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143" w:rsidRDefault="00A95EBC">
      <w:pPr>
        <w:pStyle w:val="a3"/>
        <w:ind w:left="105"/>
        <w:rPr>
          <w:sz w:val="20"/>
        </w:rPr>
      </w:pPr>
      <w:bookmarkStart w:id="0" w:name="_GoBack"/>
      <w:bookmarkEnd w:id="0"/>
      <w:r>
        <w:pict>
          <v:line id="_x0000_s1091" style="position:absolute;left:0;text-align:left;z-index:15728640;mso-position-horizontal-relative:page;mso-position-vertical-relative:page" from="36pt,788pt" to="559pt,788pt" strokecolor="#9b9a9a" strokeweight=".5pt">
            <w10:wrap anchorx="page" anchory="page"/>
          </v:line>
        </w:pict>
      </w:r>
      <w:r>
        <w:rPr>
          <w:noProof/>
          <w:sz w:val="20"/>
          <w:lang w:eastAsia="ru-RU"/>
        </w:rPr>
        <w:drawing>
          <wp:inline distT="0" distB="0" distL="0" distR="0">
            <wp:extent cx="6485025" cy="8429053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5025" cy="8429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7143" w:rsidRDefault="000A7143">
      <w:pPr>
        <w:rPr>
          <w:sz w:val="20"/>
        </w:rPr>
        <w:sectPr w:rsidR="000A7143">
          <w:footerReference w:type="default" r:id="rId8"/>
          <w:type w:val="continuous"/>
          <w:pgSz w:w="11900" w:h="16840"/>
          <w:pgMar w:top="900" w:right="560" w:bottom="780" w:left="760" w:header="720" w:footer="600" w:gutter="0"/>
          <w:pgNumType w:start="1"/>
          <w:cols w:space="720"/>
        </w:sectPr>
      </w:pP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3302"/>
        <w:gridCol w:w="302"/>
        <w:gridCol w:w="885"/>
        <w:gridCol w:w="1180"/>
        <w:gridCol w:w="302"/>
        <w:gridCol w:w="1026"/>
        <w:gridCol w:w="302"/>
        <w:gridCol w:w="1412"/>
      </w:tblGrid>
      <w:tr w:rsidR="000A7143">
        <w:trPr>
          <w:trHeight w:val="239"/>
        </w:trPr>
        <w:tc>
          <w:tcPr>
            <w:tcW w:w="912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19" w:lineRule="exact"/>
              <w:ind w:left="2993" w:right="2974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Содержание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19" w:lineRule="exact"/>
              <w:ind w:left="144" w:right="113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Страницы</w:t>
            </w:r>
          </w:p>
        </w:tc>
      </w:tr>
      <w:tr w:rsidR="000A7143">
        <w:trPr>
          <w:trHeight w:val="243"/>
        </w:trPr>
        <w:tc>
          <w:tcPr>
            <w:tcW w:w="912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Основные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понятия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сокращения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23" w:lineRule="exact"/>
              <w:ind w:left="27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3</w:t>
            </w:r>
          </w:p>
        </w:tc>
      </w:tr>
      <w:tr w:rsidR="000A7143">
        <w:trPr>
          <w:trHeight w:val="243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23" w:lineRule="exact"/>
              <w:ind w:left="170" w:right="166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I.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23" w:lineRule="exact"/>
              <w:rPr>
                <w:b/>
                <w:sz w:val="21"/>
              </w:rPr>
            </w:pPr>
            <w:r>
              <w:rPr>
                <w:b/>
                <w:spacing w:val="-1"/>
                <w:w w:val="110"/>
                <w:sz w:val="21"/>
              </w:rPr>
              <w:t>Общие</w:t>
            </w:r>
            <w:r>
              <w:rPr>
                <w:b/>
                <w:spacing w:val="-13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положения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23" w:lineRule="exact"/>
              <w:ind w:left="27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4</w:t>
            </w:r>
          </w:p>
        </w:tc>
      </w:tr>
      <w:tr w:rsidR="000A7143">
        <w:trPr>
          <w:trHeight w:val="239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19" w:lineRule="exact"/>
              <w:ind w:left="175" w:right="166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II.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19" w:lineRule="exac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Целевой</w:t>
            </w:r>
            <w:r>
              <w:rPr>
                <w:b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раздел</w:t>
            </w:r>
          </w:p>
        </w:tc>
        <w:tc>
          <w:tcPr>
            <w:tcW w:w="1412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484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35" w:lineRule="exact"/>
              <w:ind w:left="176" w:right="16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2.1.</w:t>
            </w:r>
          </w:p>
        </w:tc>
        <w:tc>
          <w:tcPr>
            <w:tcW w:w="3302" w:type="dxa"/>
            <w:tcBorders>
              <w:right w:val="nil"/>
            </w:tcBorders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w w:val="110"/>
                <w:sz w:val="21"/>
              </w:rPr>
              <w:t>Пояснительная</w:t>
            </w:r>
            <w:r>
              <w:rPr>
                <w:spacing w:val="4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записка: </w:t>
            </w:r>
            <w:r>
              <w:rPr>
                <w:spacing w:val="4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цели</w:t>
            </w:r>
          </w:p>
          <w:p w:rsidR="000A7143" w:rsidRDefault="00A95EBC">
            <w:pPr>
              <w:pStyle w:val="TableParagraph"/>
              <w:spacing w:before="4" w:line="226" w:lineRule="exact"/>
              <w:ind w:left="136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формированию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Программы</w:t>
            </w:r>
          </w:p>
        </w:tc>
        <w:tc>
          <w:tcPr>
            <w:tcW w:w="302" w:type="dxa"/>
            <w:tcBorders>
              <w:left w:val="nil"/>
              <w:right w:val="nil"/>
            </w:tcBorders>
          </w:tcPr>
          <w:p w:rsidR="000A7143" w:rsidRDefault="00A95EBC">
            <w:pPr>
              <w:pStyle w:val="TableParagraph"/>
              <w:spacing w:line="235" w:lineRule="exact"/>
              <w:ind w:left="94"/>
              <w:rPr>
                <w:sz w:val="21"/>
              </w:rPr>
            </w:pPr>
            <w:r>
              <w:rPr>
                <w:w w:val="108"/>
                <w:sz w:val="21"/>
              </w:rPr>
              <w:t>и</w:t>
            </w:r>
          </w:p>
        </w:tc>
        <w:tc>
          <w:tcPr>
            <w:tcW w:w="885" w:type="dxa"/>
            <w:tcBorders>
              <w:left w:val="nil"/>
              <w:right w:val="nil"/>
            </w:tcBorders>
          </w:tcPr>
          <w:p w:rsidR="000A7143" w:rsidRDefault="00A95EBC">
            <w:pPr>
              <w:pStyle w:val="TableParagraph"/>
              <w:spacing w:line="235" w:lineRule="exact"/>
              <w:ind w:left="97"/>
              <w:rPr>
                <w:sz w:val="21"/>
              </w:rPr>
            </w:pPr>
            <w:r>
              <w:rPr>
                <w:w w:val="110"/>
                <w:sz w:val="21"/>
              </w:rPr>
              <w:t>задачи;</w:t>
            </w:r>
          </w:p>
        </w:tc>
        <w:tc>
          <w:tcPr>
            <w:tcW w:w="1180" w:type="dxa"/>
            <w:tcBorders>
              <w:left w:val="nil"/>
              <w:right w:val="nil"/>
            </w:tcBorders>
          </w:tcPr>
          <w:p w:rsidR="000A7143" w:rsidRDefault="00A95EBC">
            <w:pPr>
              <w:pStyle w:val="TableParagraph"/>
              <w:spacing w:line="235" w:lineRule="exact"/>
              <w:ind w:left="96"/>
              <w:rPr>
                <w:sz w:val="21"/>
              </w:rPr>
            </w:pPr>
            <w:r>
              <w:rPr>
                <w:w w:val="110"/>
                <w:sz w:val="21"/>
              </w:rPr>
              <w:t>принципы</w:t>
            </w:r>
          </w:p>
        </w:tc>
        <w:tc>
          <w:tcPr>
            <w:tcW w:w="302" w:type="dxa"/>
            <w:tcBorders>
              <w:left w:val="nil"/>
              <w:right w:val="nil"/>
            </w:tcBorders>
          </w:tcPr>
          <w:p w:rsidR="000A7143" w:rsidRDefault="00A95EBC">
            <w:pPr>
              <w:pStyle w:val="TableParagraph"/>
              <w:spacing w:line="235" w:lineRule="exact"/>
              <w:ind w:left="99"/>
              <w:rPr>
                <w:sz w:val="21"/>
              </w:rPr>
            </w:pPr>
            <w:r>
              <w:rPr>
                <w:w w:val="108"/>
                <w:sz w:val="21"/>
              </w:rPr>
              <w:t>и</w:t>
            </w:r>
          </w:p>
        </w:tc>
        <w:tc>
          <w:tcPr>
            <w:tcW w:w="1026" w:type="dxa"/>
            <w:tcBorders>
              <w:left w:val="nil"/>
              <w:right w:val="nil"/>
            </w:tcBorders>
          </w:tcPr>
          <w:p w:rsidR="000A7143" w:rsidRDefault="00A95EBC">
            <w:pPr>
              <w:pStyle w:val="TableParagraph"/>
              <w:spacing w:line="235" w:lineRule="exact"/>
              <w:ind w:left="98"/>
              <w:rPr>
                <w:sz w:val="21"/>
              </w:rPr>
            </w:pPr>
            <w:r>
              <w:rPr>
                <w:w w:val="110"/>
                <w:sz w:val="21"/>
              </w:rPr>
              <w:t>подходы</w:t>
            </w:r>
          </w:p>
        </w:tc>
        <w:tc>
          <w:tcPr>
            <w:tcW w:w="302" w:type="dxa"/>
            <w:tcBorders>
              <w:left w:val="nil"/>
            </w:tcBorders>
          </w:tcPr>
          <w:p w:rsidR="000A7143" w:rsidRDefault="00A95EBC">
            <w:pPr>
              <w:pStyle w:val="TableParagraph"/>
              <w:spacing w:line="235" w:lineRule="exact"/>
              <w:ind w:left="101"/>
              <w:rPr>
                <w:sz w:val="21"/>
              </w:rPr>
            </w:pPr>
            <w:r>
              <w:rPr>
                <w:w w:val="108"/>
                <w:sz w:val="21"/>
              </w:rPr>
              <w:t>к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35" w:lineRule="exact"/>
              <w:ind w:left="27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6</w:t>
            </w:r>
          </w:p>
        </w:tc>
      </w:tr>
      <w:tr w:rsidR="000A7143">
        <w:trPr>
          <w:trHeight w:val="484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35" w:lineRule="exact"/>
              <w:ind w:left="176" w:right="16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2.2.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Значимые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для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разработки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реализации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Программы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характеристики,</w:t>
            </w:r>
          </w:p>
          <w:p w:rsidR="000A7143" w:rsidRDefault="00A95EBC">
            <w:pPr>
              <w:pStyle w:val="TableParagraph"/>
              <w:spacing w:before="3" w:line="226" w:lineRule="exact"/>
              <w:rPr>
                <w:sz w:val="21"/>
              </w:rPr>
            </w:pPr>
            <w:r>
              <w:rPr>
                <w:w w:val="110"/>
                <w:sz w:val="21"/>
              </w:rPr>
              <w:t>в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том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числе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характеристики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особенностей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ТНР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before="2"/>
              <w:ind w:left="2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w w:val="108"/>
                <w:sz w:val="21"/>
              </w:rPr>
              <w:t>8</w:t>
            </w:r>
          </w:p>
        </w:tc>
      </w:tr>
      <w:tr w:rsidR="000A7143">
        <w:trPr>
          <w:trHeight w:val="243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23" w:lineRule="exact"/>
              <w:ind w:left="176" w:right="16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2.3.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Планируемые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результаты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23" w:lineRule="exact"/>
              <w:ind w:left="136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10</w:t>
            </w:r>
          </w:p>
        </w:tc>
      </w:tr>
      <w:tr w:rsidR="000A7143">
        <w:trPr>
          <w:trHeight w:val="484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35" w:lineRule="exact"/>
              <w:ind w:left="176" w:right="16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2.4.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34" w:lineRule="exact"/>
              <w:rPr>
                <w:sz w:val="21"/>
              </w:rPr>
            </w:pPr>
            <w:r>
              <w:rPr>
                <w:w w:val="110"/>
                <w:sz w:val="21"/>
              </w:rPr>
              <w:t>Развивающее</w:t>
            </w:r>
            <w:r>
              <w:rPr>
                <w:spacing w:val="4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оценивание</w:t>
            </w:r>
            <w:r>
              <w:rPr>
                <w:spacing w:val="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качества</w:t>
            </w:r>
            <w:r>
              <w:rPr>
                <w:spacing w:val="4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образовательной</w:t>
            </w:r>
            <w:r>
              <w:rPr>
                <w:spacing w:val="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</w:t>
            </w:r>
            <w:r>
              <w:rPr>
                <w:spacing w:val="5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</w:p>
          <w:p w:rsidR="000A7143" w:rsidRDefault="00A95EBC">
            <w:pPr>
              <w:pStyle w:val="TableParagraph"/>
              <w:spacing w:line="230" w:lineRule="exact"/>
              <w:rPr>
                <w:sz w:val="21"/>
              </w:rPr>
            </w:pPr>
            <w:r>
              <w:rPr>
                <w:w w:val="110"/>
                <w:sz w:val="21"/>
              </w:rPr>
              <w:t>Программе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35" w:lineRule="exact"/>
              <w:ind w:left="136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14</w:t>
            </w:r>
          </w:p>
        </w:tc>
      </w:tr>
      <w:tr w:rsidR="000A7143">
        <w:trPr>
          <w:trHeight w:val="239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19" w:lineRule="exact"/>
              <w:ind w:left="172" w:right="166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III.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19" w:lineRule="exact"/>
              <w:rPr>
                <w:b/>
                <w:sz w:val="21"/>
              </w:rPr>
            </w:pPr>
            <w:r>
              <w:rPr>
                <w:b/>
                <w:spacing w:val="-1"/>
                <w:w w:val="110"/>
                <w:sz w:val="21"/>
              </w:rPr>
              <w:t>Содержательный</w:t>
            </w:r>
            <w:r>
              <w:rPr>
                <w:b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раздел</w:t>
            </w:r>
          </w:p>
        </w:tc>
        <w:tc>
          <w:tcPr>
            <w:tcW w:w="1412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43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23" w:lineRule="exact"/>
              <w:ind w:left="176" w:right="16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3.1.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Пояснительная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записка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23" w:lineRule="exact"/>
              <w:ind w:left="136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26</w:t>
            </w:r>
          </w:p>
        </w:tc>
      </w:tr>
      <w:tr w:rsidR="000A7143">
        <w:trPr>
          <w:trHeight w:val="728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35" w:lineRule="exact"/>
              <w:ind w:left="176" w:right="16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3.2.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35" w:lineRule="exact"/>
              <w:ind w:firstLine="31"/>
              <w:rPr>
                <w:sz w:val="21"/>
              </w:rPr>
            </w:pPr>
            <w:r>
              <w:rPr>
                <w:w w:val="110"/>
                <w:sz w:val="21"/>
              </w:rPr>
              <w:t>Описание</w:t>
            </w:r>
            <w:r>
              <w:rPr>
                <w:spacing w:val="4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образовательной </w:t>
            </w:r>
            <w:r>
              <w:rPr>
                <w:spacing w:val="4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деятельности </w:t>
            </w:r>
            <w:r>
              <w:rPr>
                <w:spacing w:val="4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воспитанников </w:t>
            </w:r>
            <w:r>
              <w:rPr>
                <w:spacing w:val="4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с </w:t>
            </w:r>
            <w:r>
              <w:rPr>
                <w:spacing w:val="4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ТНР </w:t>
            </w:r>
            <w:r>
              <w:rPr>
                <w:spacing w:val="4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</w:p>
          <w:p w:rsidR="000A7143" w:rsidRDefault="00A95EBC">
            <w:pPr>
              <w:pStyle w:val="TableParagraph"/>
              <w:spacing w:line="240" w:lineRule="exact"/>
              <w:rPr>
                <w:sz w:val="21"/>
              </w:rPr>
            </w:pPr>
            <w:r>
              <w:rPr>
                <w:w w:val="110"/>
                <w:sz w:val="21"/>
              </w:rPr>
              <w:t>соответствии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 направлениями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развития ребенка,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представленными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пяти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образовательных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областях</w:t>
            </w:r>
          </w:p>
        </w:tc>
        <w:tc>
          <w:tcPr>
            <w:tcW w:w="1412" w:type="dxa"/>
          </w:tcPr>
          <w:p w:rsidR="000A7143" w:rsidRDefault="000A7143">
            <w:pPr>
              <w:pStyle w:val="TableParagraph"/>
              <w:ind w:left="0"/>
            </w:pPr>
          </w:p>
        </w:tc>
      </w:tr>
      <w:tr w:rsidR="000A7143">
        <w:trPr>
          <w:trHeight w:val="239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19" w:lineRule="exact"/>
              <w:ind w:left="176" w:right="16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3.2.1.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05"/>
                <w:sz w:val="21"/>
              </w:rPr>
              <w:t>Социально-коммуникативное</w:t>
            </w:r>
            <w:r>
              <w:rPr>
                <w:spacing w:val="4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развитие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19" w:lineRule="exact"/>
              <w:ind w:left="136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27</w:t>
            </w:r>
          </w:p>
        </w:tc>
      </w:tr>
      <w:tr w:rsidR="000A7143">
        <w:trPr>
          <w:trHeight w:val="243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24" w:lineRule="exact"/>
              <w:ind w:left="176" w:right="16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3.2.2.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24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Познавательное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24" w:lineRule="exact"/>
              <w:ind w:left="136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29</w:t>
            </w:r>
          </w:p>
        </w:tc>
      </w:tr>
      <w:tr w:rsidR="000A7143">
        <w:trPr>
          <w:trHeight w:val="239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19" w:lineRule="exact"/>
              <w:ind w:left="176" w:right="16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3.2.3.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10"/>
                <w:sz w:val="21"/>
              </w:rPr>
              <w:t>Речевое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19" w:lineRule="exact"/>
              <w:ind w:left="136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32</w:t>
            </w:r>
          </w:p>
        </w:tc>
      </w:tr>
      <w:tr w:rsidR="000A7143">
        <w:trPr>
          <w:trHeight w:val="243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23" w:lineRule="exact"/>
              <w:ind w:left="176" w:right="16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3.2.4.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Художественно-эстетическое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развитие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23" w:lineRule="exact"/>
              <w:ind w:left="136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34</w:t>
            </w:r>
          </w:p>
        </w:tc>
      </w:tr>
      <w:tr w:rsidR="000A7143">
        <w:trPr>
          <w:trHeight w:val="243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23" w:lineRule="exact"/>
              <w:ind w:left="176" w:right="16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3.2.5.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Физическое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23" w:lineRule="exact"/>
              <w:ind w:left="136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38</w:t>
            </w:r>
          </w:p>
        </w:tc>
      </w:tr>
      <w:tr w:rsidR="000A7143">
        <w:trPr>
          <w:trHeight w:val="256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35" w:lineRule="exact"/>
              <w:ind w:left="176" w:right="16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3.3.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Вариативные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формы,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методы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средства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реализации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Программы</w:t>
            </w:r>
          </w:p>
        </w:tc>
        <w:tc>
          <w:tcPr>
            <w:tcW w:w="1412" w:type="dxa"/>
          </w:tcPr>
          <w:p w:rsidR="000A7143" w:rsidRDefault="000A7143">
            <w:pPr>
              <w:pStyle w:val="TableParagraph"/>
              <w:ind w:left="0"/>
              <w:rPr>
                <w:sz w:val="18"/>
              </w:rPr>
            </w:pPr>
          </w:p>
        </w:tc>
      </w:tr>
      <w:tr w:rsidR="000A7143">
        <w:trPr>
          <w:trHeight w:val="239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19" w:lineRule="exact"/>
              <w:ind w:left="176" w:right="16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3.3.1.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05"/>
                <w:sz w:val="21"/>
              </w:rPr>
              <w:t>Взаимодействие</w:t>
            </w:r>
            <w:r>
              <w:rPr>
                <w:spacing w:val="3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педагогических</w:t>
            </w:r>
            <w:r>
              <w:rPr>
                <w:spacing w:val="2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работников</w:t>
            </w:r>
            <w:r>
              <w:rPr>
                <w:spacing w:val="3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с</w:t>
            </w:r>
            <w:r>
              <w:rPr>
                <w:spacing w:val="2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детьми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19" w:lineRule="exact"/>
              <w:ind w:left="136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42</w:t>
            </w:r>
          </w:p>
        </w:tc>
      </w:tr>
      <w:tr w:rsidR="000A7143">
        <w:trPr>
          <w:trHeight w:val="484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35" w:lineRule="exact"/>
              <w:ind w:left="176" w:right="16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3.3.2.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35" w:lineRule="exact"/>
              <w:ind w:left="136"/>
              <w:rPr>
                <w:sz w:val="21"/>
              </w:rPr>
            </w:pPr>
            <w:r>
              <w:rPr>
                <w:w w:val="110"/>
                <w:sz w:val="21"/>
              </w:rPr>
              <w:t>Взаимодействие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педагогического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коллектива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родителями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(законными</w:t>
            </w:r>
          </w:p>
          <w:p w:rsidR="000A7143" w:rsidRDefault="00A95EBC">
            <w:pPr>
              <w:pStyle w:val="TableParagraph"/>
              <w:spacing w:before="3" w:line="226" w:lineRule="exact"/>
              <w:ind w:left="136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представителями)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воспитанников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35" w:lineRule="exact"/>
              <w:ind w:left="136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44</w:t>
            </w:r>
          </w:p>
        </w:tc>
      </w:tr>
      <w:tr w:rsidR="000A7143">
        <w:trPr>
          <w:trHeight w:val="256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35" w:lineRule="exact"/>
              <w:ind w:left="176" w:right="16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3.3.3.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Взаимодействие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учителя-логопеда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воспитателей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before="2" w:line="234" w:lineRule="exact"/>
              <w:ind w:left="136" w:right="113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w w:val="110"/>
                <w:sz w:val="21"/>
              </w:rPr>
              <w:t>46</w:t>
            </w:r>
          </w:p>
        </w:tc>
      </w:tr>
      <w:tr w:rsidR="000A7143">
        <w:trPr>
          <w:trHeight w:val="260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35" w:lineRule="exact"/>
              <w:ind w:left="176" w:right="16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3.3.4.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Направления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поддержки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детской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инициативы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before="2" w:line="238" w:lineRule="exact"/>
              <w:ind w:left="136" w:right="113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w w:val="110"/>
                <w:sz w:val="21"/>
              </w:rPr>
              <w:t>47</w:t>
            </w:r>
          </w:p>
        </w:tc>
      </w:tr>
      <w:tr w:rsidR="000A7143">
        <w:trPr>
          <w:trHeight w:val="256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35" w:lineRule="exact"/>
              <w:ind w:left="172" w:right="16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3.4.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Программа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коррекционно-развивающей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работы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ТНР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before="2" w:line="234" w:lineRule="exact"/>
              <w:ind w:left="136" w:right="113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w w:val="110"/>
                <w:sz w:val="21"/>
              </w:rPr>
              <w:t>48</w:t>
            </w:r>
          </w:p>
        </w:tc>
      </w:tr>
      <w:tr w:rsidR="000A7143">
        <w:trPr>
          <w:trHeight w:val="239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19" w:lineRule="exact"/>
              <w:ind w:left="176" w:right="16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3.5.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Рабочая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программа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воспитания</w:t>
            </w:r>
          </w:p>
        </w:tc>
        <w:tc>
          <w:tcPr>
            <w:tcW w:w="1412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43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24" w:lineRule="exact"/>
              <w:ind w:left="176" w:right="16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3.5.1.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24" w:lineRule="exact"/>
              <w:rPr>
                <w:sz w:val="21"/>
              </w:rPr>
            </w:pPr>
            <w:r>
              <w:rPr>
                <w:w w:val="110"/>
                <w:sz w:val="21"/>
              </w:rPr>
              <w:t>Целевой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раздел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24" w:lineRule="exact"/>
              <w:ind w:left="136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58</w:t>
            </w:r>
          </w:p>
        </w:tc>
      </w:tr>
      <w:tr w:rsidR="000A7143">
        <w:trPr>
          <w:trHeight w:val="239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19" w:lineRule="exact"/>
              <w:ind w:left="176" w:right="16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3.5.2.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05"/>
                <w:sz w:val="21"/>
              </w:rPr>
              <w:t>Содержательный</w:t>
            </w:r>
            <w:r>
              <w:rPr>
                <w:spacing w:val="3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раздел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19" w:lineRule="exact"/>
              <w:ind w:left="136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62</w:t>
            </w:r>
          </w:p>
        </w:tc>
      </w:tr>
      <w:tr w:rsidR="000A7143">
        <w:trPr>
          <w:trHeight w:val="243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23" w:lineRule="exact"/>
              <w:ind w:left="176" w:right="16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3.5.3.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Организационный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раздел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23" w:lineRule="exact"/>
              <w:ind w:left="136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73</w:t>
            </w:r>
          </w:p>
        </w:tc>
      </w:tr>
      <w:tr w:rsidR="000A7143">
        <w:trPr>
          <w:trHeight w:val="243"/>
        </w:trPr>
        <w:tc>
          <w:tcPr>
            <w:tcW w:w="912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23" w:lineRule="exact"/>
              <w:rPr>
                <w:b/>
                <w:sz w:val="21"/>
              </w:rPr>
            </w:pPr>
            <w:r>
              <w:rPr>
                <w:b/>
                <w:spacing w:val="-1"/>
                <w:w w:val="110"/>
                <w:sz w:val="21"/>
              </w:rPr>
              <w:t>IV.</w:t>
            </w:r>
            <w:r>
              <w:rPr>
                <w:b/>
                <w:spacing w:val="-9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Организационный</w:t>
            </w:r>
            <w:r>
              <w:rPr>
                <w:b/>
                <w:spacing w:val="-13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раздел</w:t>
            </w:r>
            <w:r>
              <w:rPr>
                <w:b/>
                <w:spacing w:val="-10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Программы</w:t>
            </w:r>
          </w:p>
        </w:tc>
        <w:tc>
          <w:tcPr>
            <w:tcW w:w="1412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39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19" w:lineRule="exact"/>
              <w:ind w:left="176" w:right="16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4.1.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Описание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условий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реализации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Программы</w:t>
            </w:r>
          </w:p>
        </w:tc>
        <w:tc>
          <w:tcPr>
            <w:tcW w:w="1412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484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35" w:lineRule="exact"/>
              <w:ind w:left="176" w:right="16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4.1.1.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w w:val="110"/>
                <w:sz w:val="21"/>
              </w:rPr>
              <w:t>Психолого-педагогические условия,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обеспечивающие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ребенка</w:t>
            </w:r>
          </w:p>
          <w:p w:rsidR="000A7143" w:rsidRDefault="00A95EBC">
            <w:pPr>
              <w:pStyle w:val="TableParagraph"/>
              <w:spacing w:before="4" w:line="226" w:lineRule="exact"/>
              <w:rPr>
                <w:sz w:val="21"/>
              </w:rPr>
            </w:pPr>
            <w:r>
              <w:rPr>
                <w:w w:val="110"/>
                <w:sz w:val="21"/>
              </w:rPr>
              <w:t>с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ТНР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before="2"/>
              <w:ind w:left="136" w:right="113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w w:val="110"/>
                <w:sz w:val="21"/>
              </w:rPr>
              <w:t>79</w:t>
            </w:r>
          </w:p>
        </w:tc>
      </w:tr>
      <w:tr w:rsidR="000A7143">
        <w:trPr>
          <w:trHeight w:val="256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35" w:lineRule="exact"/>
              <w:ind w:left="176" w:right="16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4.1.2.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w w:val="105"/>
                <w:sz w:val="21"/>
              </w:rPr>
              <w:t>Организация</w:t>
            </w:r>
            <w:r>
              <w:rPr>
                <w:spacing w:val="3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развивающей</w:t>
            </w:r>
            <w:r>
              <w:rPr>
                <w:spacing w:val="4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предметно-пространственной</w:t>
            </w:r>
            <w:r>
              <w:rPr>
                <w:spacing w:val="4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среды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before="2" w:line="234" w:lineRule="exact"/>
              <w:ind w:left="136" w:right="113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w w:val="110"/>
                <w:sz w:val="21"/>
              </w:rPr>
              <w:t>79</w:t>
            </w:r>
          </w:p>
        </w:tc>
      </w:tr>
      <w:tr w:rsidR="000A7143">
        <w:trPr>
          <w:trHeight w:val="256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35" w:lineRule="exact"/>
              <w:ind w:left="176" w:right="16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4.1.3.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w w:val="105"/>
                <w:sz w:val="21"/>
              </w:rPr>
              <w:t>Материально-техническое</w:t>
            </w:r>
            <w:r>
              <w:rPr>
                <w:spacing w:val="4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обеспечение</w:t>
            </w:r>
            <w:r>
              <w:rPr>
                <w:spacing w:val="4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Программы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before="2" w:line="234" w:lineRule="exact"/>
              <w:ind w:left="136" w:right="113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w w:val="110"/>
                <w:sz w:val="21"/>
              </w:rPr>
              <w:t>81</w:t>
            </w:r>
          </w:p>
        </w:tc>
      </w:tr>
      <w:tr w:rsidR="000A7143">
        <w:trPr>
          <w:trHeight w:val="260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39" w:lineRule="exact"/>
              <w:ind w:left="176" w:right="16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4.1.4.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39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Кадровые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условия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реализации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Программы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before="6" w:line="234" w:lineRule="exact"/>
              <w:ind w:left="136" w:right="113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w w:val="110"/>
                <w:sz w:val="21"/>
              </w:rPr>
              <w:t>86</w:t>
            </w:r>
          </w:p>
        </w:tc>
      </w:tr>
      <w:tr w:rsidR="000A7143">
        <w:trPr>
          <w:trHeight w:val="256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35" w:lineRule="exact"/>
              <w:ind w:left="176" w:right="16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4.1.5.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Финансовые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условия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реализации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Программы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before="2" w:line="234" w:lineRule="exact"/>
              <w:ind w:left="136" w:right="113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w w:val="110"/>
                <w:sz w:val="21"/>
              </w:rPr>
              <w:t>87</w:t>
            </w:r>
          </w:p>
        </w:tc>
      </w:tr>
      <w:tr w:rsidR="000A7143">
        <w:trPr>
          <w:trHeight w:val="239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19" w:lineRule="exact"/>
              <w:ind w:left="176" w:right="16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4.2.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Примерный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режим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распорядок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дня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19" w:lineRule="exact"/>
              <w:ind w:left="136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87</w:t>
            </w:r>
          </w:p>
        </w:tc>
      </w:tr>
      <w:tr w:rsidR="000A7143">
        <w:trPr>
          <w:trHeight w:val="243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23" w:lineRule="exact"/>
              <w:ind w:left="176" w:right="16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4.3.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Учебный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план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23" w:lineRule="exact"/>
              <w:ind w:left="136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90</w:t>
            </w:r>
          </w:p>
        </w:tc>
      </w:tr>
      <w:tr w:rsidR="000A7143">
        <w:trPr>
          <w:trHeight w:val="239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19" w:lineRule="exact"/>
              <w:ind w:left="176" w:right="16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4.4.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Календарный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учебный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график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19" w:lineRule="exact"/>
              <w:ind w:left="136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91</w:t>
            </w:r>
          </w:p>
        </w:tc>
      </w:tr>
      <w:tr w:rsidR="000A7143">
        <w:trPr>
          <w:trHeight w:val="243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23" w:lineRule="exact"/>
              <w:ind w:left="176" w:right="16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4.5.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Календарный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план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воспитательной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работы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23" w:lineRule="exact"/>
              <w:ind w:left="136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91</w:t>
            </w:r>
          </w:p>
        </w:tc>
      </w:tr>
      <w:tr w:rsidR="000A7143">
        <w:trPr>
          <w:trHeight w:val="243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23" w:lineRule="exact"/>
              <w:ind w:left="176" w:right="16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4.6.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05"/>
                <w:sz w:val="21"/>
              </w:rPr>
              <w:t>Перечень</w:t>
            </w:r>
            <w:r>
              <w:rPr>
                <w:spacing w:val="4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нормативных</w:t>
            </w:r>
            <w:r>
              <w:rPr>
                <w:spacing w:val="3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и</w:t>
            </w:r>
            <w:r>
              <w:rPr>
                <w:spacing w:val="3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нормативно-методических</w:t>
            </w:r>
            <w:r>
              <w:rPr>
                <w:spacing w:val="3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документов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23" w:lineRule="exact"/>
              <w:ind w:left="136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93</w:t>
            </w:r>
          </w:p>
        </w:tc>
      </w:tr>
      <w:tr w:rsidR="000A7143">
        <w:trPr>
          <w:trHeight w:val="239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19" w:lineRule="exact"/>
              <w:ind w:left="176" w:right="165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V.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19" w:lineRule="exac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Краткая</w:t>
            </w:r>
            <w:r>
              <w:rPr>
                <w:b/>
                <w:spacing w:val="37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презентация</w:t>
            </w:r>
            <w:r>
              <w:rPr>
                <w:b/>
                <w:spacing w:val="30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Программы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19" w:lineRule="exact"/>
              <w:ind w:left="136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95</w:t>
            </w:r>
          </w:p>
        </w:tc>
      </w:tr>
      <w:tr w:rsidR="000A7143">
        <w:trPr>
          <w:trHeight w:val="243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24" w:lineRule="exact"/>
              <w:ind w:left="172" w:right="166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VI.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spacing w:line="224" w:lineRule="exac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Приложение</w:t>
            </w:r>
          </w:p>
        </w:tc>
        <w:tc>
          <w:tcPr>
            <w:tcW w:w="1412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724"/>
        </w:trPr>
        <w:tc>
          <w:tcPr>
            <w:tcW w:w="912" w:type="dxa"/>
          </w:tcPr>
          <w:p w:rsidR="000A7143" w:rsidRDefault="00A95EBC">
            <w:pPr>
              <w:pStyle w:val="TableParagraph"/>
              <w:spacing w:line="235" w:lineRule="exact"/>
              <w:ind w:left="176" w:right="161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6.1.</w:t>
            </w:r>
          </w:p>
        </w:tc>
        <w:tc>
          <w:tcPr>
            <w:tcW w:w="7299" w:type="dxa"/>
            <w:gridSpan w:val="7"/>
          </w:tcPr>
          <w:p w:rsidR="000A7143" w:rsidRDefault="00A95EBC">
            <w:pPr>
              <w:pStyle w:val="TableParagraph"/>
              <w:tabs>
                <w:tab w:val="left" w:pos="2662"/>
                <w:tab w:val="left" w:pos="5781"/>
              </w:tabs>
              <w:ind w:right="84"/>
              <w:rPr>
                <w:sz w:val="21"/>
              </w:rPr>
            </w:pPr>
            <w:r>
              <w:rPr>
                <w:w w:val="110"/>
                <w:sz w:val="21"/>
              </w:rPr>
              <w:t>Примерная</w:t>
            </w:r>
            <w:r>
              <w:rPr>
                <w:spacing w:val="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модель</w:t>
            </w:r>
            <w:r>
              <w:rPr>
                <w:spacing w:val="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организации</w:t>
            </w:r>
            <w:r>
              <w:rPr>
                <w:spacing w:val="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образовательного</w:t>
            </w:r>
            <w:r>
              <w:rPr>
                <w:spacing w:val="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процесса</w:t>
            </w:r>
            <w:r>
              <w:rPr>
                <w:spacing w:val="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расчетом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времени,  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затраченного</w:t>
            </w:r>
            <w:r>
              <w:rPr>
                <w:w w:val="110"/>
                <w:sz w:val="21"/>
              </w:rPr>
              <w:tab/>
              <w:t xml:space="preserve">на  </w:t>
            </w:r>
            <w:r>
              <w:rPr>
                <w:spacing w:val="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реализацию  </w:t>
            </w:r>
            <w:r>
              <w:rPr>
                <w:spacing w:val="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Программы</w:t>
            </w:r>
            <w:r>
              <w:rPr>
                <w:w w:val="110"/>
                <w:sz w:val="21"/>
              </w:rPr>
              <w:tab/>
              <w:t>в</w:t>
            </w:r>
            <w:r>
              <w:rPr>
                <w:spacing w:val="5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возрастных</w:t>
            </w:r>
          </w:p>
          <w:p w:rsidR="000A7143" w:rsidRDefault="00A95EBC">
            <w:pPr>
              <w:pStyle w:val="TableParagraph"/>
              <w:spacing w:line="226" w:lineRule="exact"/>
              <w:rPr>
                <w:sz w:val="21"/>
              </w:rPr>
            </w:pPr>
            <w:r>
              <w:rPr>
                <w:w w:val="110"/>
                <w:sz w:val="21"/>
              </w:rPr>
              <w:t>группах.</w:t>
            </w:r>
          </w:p>
        </w:tc>
        <w:tc>
          <w:tcPr>
            <w:tcW w:w="1412" w:type="dxa"/>
          </w:tcPr>
          <w:p w:rsidR="000A7143" w:rsidRDefault="00A95EBC">
            <w:pPr>
              <w:pStyle w:val="TableParagraph"/>
              <w:spacing w:line="235" w:lineRule="exact"/>
              <w:ind w:left="140" w:right="1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101</w:t>
            </w:r>
          </w:p>
        </w:tc>
      </w:tr>
    </w:tbl>
    <w:p w:rsidR="000A7143" w:rsidRDefault="000A7143">
      <w:pPr>
        <w:spacing w:line="235" w:lineRule="exact"/>
        <w:jc w:val="center"/>
        <w:rPr>
          <w:sz w:val="21"/>
        </w:rPr>
        <w:sectPr w:rsidR="000A7143">
          <w:footerReference w:type="default" r:id="rId9"/>
          <w:pgSz w:w="11900" w:h="16840"/>
          <w:pgMar w:top="1200" w:right="560" w:bottom="780" w:left="760" w:header="0" w:footer="600" w:gutter="0"/>
          <w:cols w:space="720"/>
        </w:sectPr>
      </w:pPr>
    </w:p>
    <w:p w:rsidR="000A7143" w:rsidRDefault="00A95EBC">
      <w:pPr>
        <w:pStyle w:val="1"/>
        <w:spacing w:before="63"/>
        <w:ind w:left="728" w:right="458"/>
        <w:jc w:val="center"/>
      </w:pPr>
      <w:r>
        <w:rPr>
          <w:spacing w:val="-1"/>
          <w:w w:val="110"/>
        </w:rPr>
        <w:lastRenderedPageBreak/>
        <w:t>Основные</w:t>
      </w:r>
      <w:r>
        <w:rPr>
          <w:spacing w:val="-12"/>
          <w:w w:val="110"/>
        </w:rPr>
        <w:t xml:space="preserve"> </w:t>
      </w:r>
      <w:r>
        <w:rPr>
          <w:w w:val="110"/>
        </w:rPr>
        <w:t>понятия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сокращения</w:t>
      </w:r>
    </w:p>
    <w:p w:rsidR="000A7143" w:rsidRDefault="000A7143">
      <w:pPr>
        <w:pStyle w:val="a3"/>
        <w:spacing w:before="3"/>
        <w:ind w:left="0"/>
        <w:rPr>
          <w:b/>
        </w:rPr>
      </w:pPr>
    </w:p>
    <w:p w:rsidR="000A7143" w:rsidRDefault="00A95EBC">
      <w:pPr>
        <w:pStyle w:val="a3"/>
        <w:spacing w:line="290" w:lineRule="auto"/>
        <w:ind w:right="435" w:firstLine="537"/>
        <w:jc w:val="both"/>
      </w:pPr>
      <w:r>
        <w:rPr>
          <w:w w:val="110"/>
        </w:rPr>
        <w:t>Взрослые</w:t>
      </w:r>
      <w:r>
        <w:rPr>
          <w:spacing w:val="1"/>
          <w:w w:val="110"/>
        </w:rPr>
        <w:t xml:space="preserve"> </w:t>
      </w:r>
      <w:r>
        <w:rPr>
          <w:w w:val="110"/>
        </w:rPr>
        <w:t>–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родители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(законные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представители)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совершеннолетние</w:t>
      </w:r>
      <w:r>
        <w:rPr>
          <w:spacing w:val="1"/>
          <w:w w:val="110"/>
        </w:rPr>
        <w:t xml:space="preserve"> </w:t>
      </w:r>
      <w:r>
        <w:rPr>
          <w:w w:val="110"/>
        </w:rPr>
        <w:t>члены</w:t>
      </w:r>
      <w:r>
        <w:rPr>
          <w:spacing w:val="1"/>
          <w:w w:val="110"/>
        </w:rPr>
        <w:t xml:space="preserve"> </w:t>
      </w:r>
      <w:r>
        <w:rPr>
          <w:w w:val="110"/>
        </w:rPr>
        <w:t>семьи,</w:t>
      </w:r>
      <w:r>
        <w:rPr>
          <w:spacing w:val="1"/>
          <w:w w:val="110"/>
        </w:rPr>
        <w:t xml:space="preserve"> </w:t>
      </w:r>
      <w:r>
        <w:rPr>
          <w:w w:val="110"/>
        </w:rPr>
        <w:t>принимающие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участие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воспитании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раннего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возрастов,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1"/>
          <w:w w:val="110"/>
        </w:rPr>
        <w:t xml:space="preserve"> </w:t>
      </w:r>
      <w:r>
        <w:rPr>
          <w:w w:val="110"/>
        </w:rPr>
        <w:t>также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работники,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реализующие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образовательную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программу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образования.</w:t>
      </w:r>
    </w:p>
    <w:p w:rsidR="000A7143" w:rsidRDefault="00A95EBC">
      <w:pPr>
        <w:pStyle w:val="a3"/>
        <w:spacing w:line="290" w:lineRule="auto"/>
        <w:ind w:right="447" w:firstLine="537"/>
        <w:jc w:val="both"/>
      </w:pPr>
      <w:r>
        <w:rPr>
          <w:w w:val="110"/>
        </w:rPr>
        <w:t>АОП</w:t>
      </w:r>
      <w:r>
        <w:rPr>
          <w:spacing w:val="1"/>
          <w:w w:val="110"/>
        </w:rPr>
        <w:t xml:space="preserve"> </w:t>
      </w:r>
      <w:r>
        <w:rPr>
          <w:w w:val="110"/>
        </w:rPr>
        <w:t>ДО,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Программа</w:t>
      </w:r>
      <w:r>
        <w:rPr>
          <w:spacing w:val="1"/>
          <w:w w:val="110"/>
        </w:rPr>
        <w:t xml:space="preserve"> </w:t>
      </w:r>
      <w:r>
        <w:rPr>
          <w:w w:val="110"/>
        </w:rPr>
        <w:t>–</w:t>
      </w:r>
      <w:r>
        <w:rPr>
          <w:spacing w:val="1"/>
          <w:w w:val="110"/>
        </w:rPr>
        <w:t xml:space="preserve"> </w:t>
      </w:r>
      <w:r>
        <w:rPr>
          <w:w w:val="110"/>
        </w:rPr>
        <w:t>адаптированная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образовательная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программа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образования.</w:t>
      </w:r>
    </w:p>
    <w:p w:rsidR="000A7143" w:rsidRDefault="00A95EBC">
      <w:pPr>
        <w:pStyle w:val="a3"/>
        <w:spacing w:line="240" w:lineRule="exact"/>
        <w:ind w:left="1254"/>
        <w:jc w:val="both"/>
      </w:pPr>
      <w:r>
        <w:rPr>
          <w:spacing w:val="-1"/>
          <w:w w:val="110"/>
        </w:rPr>
        <w:t>ДО</w:t>
      </w:r>
      <w:r>
        <w:rPr>
          <w:spacing w:val="-11"/>
          <w:w w:val="110"/>
        </w:rPr>
        <w:t xml:space="preserve"> </w:t>
      </w:r>
      <w:r>
        <w:rPr>
          <w:w w:val="110"/>
        </w:rPr>
        <w:t>–</w:t>
      </w:r>
      <w:r>
        <w:rPr>
          <w:spacing w:val="-10"/>
          <w:w w:val="110"/>
        </w:rPr>
        <w:t xml:space="preserve"> </w:t>
      </w:r>
      <w:r>
        <w:rPr>
          <w:w w:val="110"/>
        </w:rPr>
        <w:t>дошкольное</w:t>
      </w:r>
      <w:r>
        <w:rPr>
          <w:spacing w:val="-14"/>
          <w:w w:val="110"/>
        </w:rPr>
        <w:t xml:space="preserve"> </w:t>
      </w:r>
      <w:r>
        <w:rPr>
          <w:w w:val="110"/>
        </w:rPr>
        <w:t>образование.</w:t>
      </w:r>
    </w:p>
    <w:p w:rsidR="000A7143" w:rsidRDefault="00A95EBC">
      <w:pPr>
        <w:pStyle w:val="a3"/>
        <w:spacing w:before="47" w:line="290" w:lineRule="auto"/>
        <w:ind w:right="432" w:firstLine="537"/>
        <w:jc w:val="both"/>
      </w:pPr>
      <w:r>
        <w:rPr>
          <w:w w:val="110"/>
        </w:rPr>
        <w:t>ДОУ – МБДОУ «Детский сад №87 комбинированного вида» Ново-Савиновского района</w:t>
      </w:r>
      <w:r>
        <w:rPr>
          <w:spacing w:val="1"/>
          <w:w w:val="110"/>
        </w:rPr>
        <w:t xml:space="preserve"> </w:t>
      </w:r>
      <w:r>
        <w:rPr>
          <w:w w:val="110"/>
        </w:rPr>
        <w:t>г.Казани.</w:t>
      </w:r>
    </w:p>
    <w:p w:rsidR="000A7143" w:rsidRDefault="00A95EBC">
      <w:pPr>
        <w:pStyle w:val="a3"/>
        <w:spacing w:line="290" w:lineRule="auto"/>
        <w:ind w:left="1254" w:right="4961"/>
      </w:pPr>
      <w:r>
        <w:rPr>
          <w:w w:val="110"/>
        </w:rPr>
        <w:t>КРР – коррекционно-развивающая работа.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ОВЗ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–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ограниченные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возможности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здор</w:t>
      </w:r>
      <w:r>
        <w:rPr>
          <w:spacing w:val="-1"/>
          <w:w w:val="110"/>
        </w:rPr>
        <w:t>овья.</w:t>
      </w:r>
      <w:r>
        <w:rPr>
          <w:spacing w:val="-55"/>
          <w:w w:val="110"/>
        </w:rPr>
        <w:t xml:space="preserve"> </w:t>
      </w:r>
      <w:r>
        <w:rPr>
          <w:w w:val="110"/>
        </w:rPr>
        <w:t>ОНР –</w:t>
      </w:r>
      <w:r>
        <w:rPr>
          <w:spacing w:val="-5"/>
          <w:w w:val="110"/>
        </w:rPr>
        <w:t xml:space="preserve"> </w:t>
      </w:r>
      <w:r>
        <w:rPr>
          <w:w w:val="110"/>
        </w:rPr>
        <w:t>общее</w:t>
      </w:r>
      <w:r>
        <w:rPr>
          <w:spacing w:val="-3"/>
          <w:w w:val="110"/>
        </w:rPr>
        <w:t xml:space="preserve"> </w:t>
      </w:r>
      <w:r>
        <w:rPr>
          <w:w w:val="110"/>
        </w:rPr>
        <w:t>недоразвитие</w:t>
      </w:r>
      <w:r>
        <w:rPr>
          <w:spacing w:val="-2"/>
          <w:w w:val="110"/>
        </w:rPr>
        <w:t xml:space="preserve"> </w:t>
      </w:r>
      <w:r>
        <w:rPr>
          <w:w w:val="110"/>
        </w:rPr>
        <w:t>речи.</w:t>
      </w:r>
    </w:p>
    <w:p w:rsidR="000A7143" w:rsidRDefault="00A95EBC">
      <w:pPr>
        <w:pStyle w:val="a3"/>
        <w:spacing w:line="239" w:lineRule="exact"/>
        <w:ind w:left="1254"/>
      </w:pPr>
      <w:r>
        <w:rPr>
          <w:spacing w:val="-1"/>
          <w:w w:val="110"/>
        </w:rPr>
        <w:t>ООП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–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особые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образовательные</w:t>
      </w:r>
      <w:r>
        <w:rPr>
          <w:spacing w:val="-8"/>
          <w:w w:val="110"/>
        </w:rPr>
        <w:t xml:space="preserve"> </w:t>
      </w:r>
      <w:r>
        <w:rPr>
          <w:w w:val="110"/>
        </w:rPr>
        <w:t>потребности.</w:t>
      </w:r>
    </w:p>
    <w:p w:rsidR="000A7143" w:rsidRDefault="00A95EBC">
      <w:pPr>
        <w:pStyle w:val="a3"/>
        <w:spacing w:before="49" w:line="290" w:lineRule="auto"/>
        <w:ind w:right="444" w:firstLine="537"/>
        <w:jc w:val="both"/>
      </w:pPr>
      <w:r>
        <w:rPr>
          <w:w w:val="110"/>
        </w:rPr>
        <w:t>Педагог – педагогический работник – физическое лицо, которое состоит в трудовых,</w:t>
      </w:r>
      <w:r>
        <w:rPr>
          <w:spacing w:val="1"/>
          <w:w w:val="110"/>
        </w:rPr>
        <w:t xml:space="preserve"> </w:t>
      </w:r>
      <w:r>
        <w:rPr>
          <w:w w:val="110"/>
        </w:rPr>
        <w:t>служебных отношениях с организацией, осуществляющей образовательную деятельность, и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выполняет</w:t>
      </w:r>
      <w:r>
        <w:rPr>
          <w:spacing w:val="1"/>
          <w:w w:val="110"/>
        </w:rPr>
        <w:t xml:space="preserve"> </w:t>
      </w:r>
      <w:r>
        <w:rPr>
          <w:w w:val="110"/>
        </w:rPr>
        <w:t>обязанности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обучению,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воспитанию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(или)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деятельности.</w:t>
      </w:r>
    </w:p>
    <w:p w:rsidR="000A7143" w:rsidRDefault="00A95EBC">
      <w:pPr>
        <w:pStyle w:val="a3"/>
        <w:spacing w:line="239" w:lineRule="exact"/>
        <w:ind w:left="1254"/>
        <w:jc w:val="both"/>
      </w:pPr>
      <w:r>
        <w:rPr>
          <w:spacing w:val="-1"/>
          <w:w w:val="110"/>
        </w:rPr>
        <w:t>План</w:t>
      </w:r>
      <w:r>
        <w:rPr>
          <w:spacing w:val="-11"/>
          <w:w w:val="110"/>
        </w:rPr>
        <w:t xml:space="preserve"> </w:t>
      </w:r>
      <w:r>
        <w:rPr>
          <w:w w:val="110"/>
        </w:rPr>
        <w:t>–</w:t>
      </w:r>
      <w:r>
        <w:rPr>
          <w:spacing w:val="-12"/>
          <w:w w:val="110"/>
        </w:rPr>
        <w:t xml:space="preserve"> </w:t>
      </w:r>
      <w:r>
        <w:rPr>
          <w:w w:val="110"/>
        </w:rPr>
        <w:t>календарный</w:t>
      </w:r>
      <w:r>
        <w:rPr>
          <w:spacing w:val="-14"/>
          <w:w w:val="110"/>
        </w:rPr>
        <w:t xml:space="preserve"> </w:t>
      </w:r>
      <w:r>
        <w:rPr>
          <w:w w:val="110"/>
        </w:rPr>
        <w:t>план</w:t>
      </w:r>
      <w:r>
        <w:rPr>
          <w:spacing w:val="-15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-11"/>
          <w:w w:val="110"/>
        </w:rPr>
        <w:t xml:space="preserve"> </w:t>
      </w:r>
      <w:r>
        <w:rPr>
          <w:w w:val="110"/>
        </w:rPr>
        <w:t>работы.</w:t>
      </w:r>
    </w:p>
    <w:p w:rsidR="000A7143" w:rsidRDefault="00A95EBC">
      <w:pPr>
        <w:pStyle w:val="a3"/>
        <w:spacing w:before="50" w:line="290" w:lineRule="auto"/>
        <w:ind w:right="447" w:firstLine="537"/>
        <w:jc w:val="both"/>
      </w:pPr>
      <w:r>
        <w:rPr>
          <w:w w:val="110"/>
        </w:rPr>
        <w:t>ОП</w:t>
      </w:r>
      <w:r>
        <w:rPr>
          <w:spacing w:val="1"/>
          <w:w w:val="110"/>
        </w:rPr>
        <w:t xml:space="preserve"> </w:t>
      </w:r>
      <w:r>
        <w:rPr>
          <w:w w:val="110"/>
        </w:rPr>
        <w:t>ДО</w:t>
      </w:r>
      <w:r>
        <w:rPr>
          <w:spacing w:val="1"/>
          <w:w w:val="110"/>
        </w:rPr>
        <w:t xml:space="preserve"> </w:t>
      </w:r>
      <w:r>
        <w:rPr>
          <w:w w:val="110"/>
        </w:rPr>
        <w:t>–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образовательная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программа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образования,</w:t>
      </w:r>
      <w:r>
        <w:rPr>
          <w:spacing w:val="1"/>
          <w:w w:val="110"/>
        </w:rPr>
        <w:t xml:space="preserve"> </w:t>
      </w:r>
      <w:r>
        <w:rPr>
          <w:w w:val="110"/>
        </w:rPr>
        <w:t>разработанная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организации,</w:t>
      </w:r>
      <w:r>
        <w:rPr>
          <w:spacing w:val="-8"/>
          <w:w w:val="110"/>
        </w:rPr>
        <w:t xml:space="preserve"> </w:t>
      </w:r>
      <w:r>
        <w:rPr>
          <w:w w:val="110"/>
        </w:rPr>
        <w:t>осуществляющей</w:t>
      </w:r>
      <w:r>
        <w:rPr>
          <w:spacing w:val="-4"/>
          <w:w w:val="110"/>
        </w:rPr>
        <w:t xml:space="preserve"> </w:t>
      </w:r>
      <w:r>
        <w:rPr>
          <w:w w:val="110"/>
        </w:rPr>
        <w:t>образова</w:t>
      </w:r>
      <w:r>
        <w:rPr>
          <w:w w:val="110"/>
        </w:rPr>
        <w:t>тельную</w:t>
      </w:r>
      <w:r>
        <w:rPr>
          <w:spacing w:val="-3"/>
          <w:w w:val="110"/>
        </w:rPr>
        <w:t xml:space="preserve"> </w:t>
      </w:r>
      <w:r>
        <w:rPr>
          <w:w w:val="110"/>
        </w:rPr>
        <w:t>деятельность.</w:t>
      </w:r>
    </w:p>
    <w:p w:rsidR="000A7143" w:rsidRDefault="00A95EBC">
      <w:pPr>
        <w:pStyle w:val="a3"/>
        <w:spacing w:line="240" w:lineRule="exact"/>
        <w:ind w:left="1254"/>
        <w:jc w:val="both"/>
      </w:pPr>
      <w:r>
        <w:rPr>
          <w:spacing w:val="-1"/>
          <w:w w:val="110"/>
        </w:rPr>
        <w:t>РПВ,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Программа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воспитания</w:t>
      </w:r>
      <w:r>
        <w:rPr>
          <w:spacing w:val="-11"/>
          <w:w w:val="110"/>
        </w:rPr>
        <w:t xml:space="preserve"> </w:t>
      </w:r>
      <w:r>
        <w:rPr>
          <w:w w:val="110"/>
        </w:rPr>
        <w:t>–рабочая</w:t>
      </w:r>
      <w:r>
        <w:rPr>
          <w:spacing w:val="-12"/>
          <w:w w:val="110"/>
        </w:rPr>
        <w:t xml:space="preserve"> </w:t>
      </w:r>
      <w:r>
        <w:rPr>
          <w:w w:val="110"/>
        </w:rPr>
        <w:t>программа</w:t>
      </w:r>
      <w:r>
        <w:rPr>
          <w:spacing w:val="-13"/>
          <w:w w:val="110"/>
        </w:rPr>
        <w:t xml:space="preserve"> </w:t>
      </w:r>
      <w:r>
        <w:rPr>
          <w:w w:val="110"/>
        </w:rPr>
        <w:t>воспитания.</w:t>
      </w:r>
    </w:p>
    <w:p w:rsidR="000A7143" w:rsidRDefault="00A95EBC">
      <w:pPr>
        <w:pStyle w:val="a3"/>
        <w:spacing w:before="50" w:line="290" w:lineRule="auto"/>
        <w:ind w:left="1254" w:right="1805"/>
      </w:pPr>
      <w:r>
        <w:rPr>
          <w:spacing w:val="-1"/>
          <w:w w:val="110"/>
        </w:rPr>
        <w:t>ППРОС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–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предметно-пространственная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развивающая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образовательная</w:t>
      </w:r>
      <w:r>
        <w:rPr>
          <w:spacing w:val="-12"/>
          <w:w w:val="110"/>
        </w:rPr>
        <w:t xml:space="preserve"> </w:t>
      </w:r>
      <w:r>
        <w:rPr>
          <w:w w:val="110"/>
        </w:rPr>
        <w:t>среда.</w:t>
      </w:r>
      <w:r>
        <w:rPr>
          <w:spacing w:val="-55"/>
          <w:w w:val="110"/>
        </w:rPr>
        <w:t xml:space="preserve"> </w:t>
      </w:r>
      <w:r>
        <w:rPr>
          <w:w w:val="110"/>
        </w:rPr>
        <w:t>СанПиН – санитарные</w:t>
      </w:r>
      <w:r>
        <w:rPr>
          <w:spacing w:val="-1"/>
          <w:w w:val="110"/>
        </w:rPr>
        <w:t xml:space="preserve"> </w:t>
      </w:r>
      <w:r>
        <w:rPr>
          <w:w w:val="110"/>
        </w:rPr>
        <w:t>правила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нормы.</w:t>
      </w:r>
    </w:p>
    <w:p w:rsidR="000A7143" w:rsidRDefault="00A95EBC">
      <w:pPr>
        <w:pStyle w:val="a3"/>
        <w:spacing w:line="240" w:lineRule="exact"/>
        <w:ind w:left="1254"/>
      </w:pPr>
      <w:r>
        <w:rPr>
          <w:w w:val="110"/>
        </w:rPr>
        <w:t>ТНР</w:t>
      </w:r>
      <w:r>
        <w:rPr>
          <w:spacing w:val="-7"/>
          <w:w w:val="110"/>
        </w:rPr>
        <w:t xml:space="preserve"> </w:t>
      </w:r>
      <w:r>
        <w:rPr>
          <w:w w:val="110"/>
        </w:rPr>
        <w:t>–</w:t>
      </w:r>
      <w:r>
        <w:rPr>
          <w:spacing w:val="39"/>
          <w:w w:val="110"/>
        </w:rPr>
        <w:t xml:space="preserve"> </w:t>
      </w:r>
      <w:r>
        <w:rPr>
          <w:w w:val="110"/>
        </w:rPr>
        <w:t>тяжелые</w:t>
      </w:r>
      <w:r>
        <w:rPr>
          <w:spacing w:val="-12"/>
          <w:w w:val="110"/>
        </w:rPr>
        <w:t xml:space="preserve"> </w:t>
      </w:r>
      <w:r>
        <w:rPr>
          <w:w w:val="110"/>
        </w:rPr>
        <w:t>нарушения</w:t>
      </w:r>
      <w:r>
        <w:rPr>
          <w:spacing w:val="-8"/>
          <w:w w:val="110"/>
        </w:rPr>
        <w:t xml:space="preserve"> </w:t>
      </w:r>
      <w:r>
        <w:rPr>
          <w:w w:val="110"/>
        </w:rPr>
        <w:t>речи.</w:t>
      </w:r>
    </w:p>
    <w:p w:rsidR="000A7143" w:rsidRDefault="00A95EBC">
      <w:pPr>
        <w:pStyle w:val="a3"/>
        <w:spacing w:before="50"/>
        <w:ind w:left="1254"/>
      </w:pPr>
      <w:r>
        <w:rPr>
          <w:spacing w:val="-1"/>
          <w:w w:val="110"/>
        </w:rPr>
        <w:t>УМК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–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учебно-методический</w:t>
      </w:r>
      <w:r>
        <w:rPr>
          <w:spacing w:val="-10"/>
          <w:w w:val="110"/>
        </w:rPr>
        <w:t xml:space="preserve"> </w:t>
      </w:r>
      <w:r>
        <w:rPr>
          <w:w w:val="110"/>
        </w:rPr>
        <w:t>комплект.</w:t>
      </w:r>
    </w:p>
    <w:p w:rsidR="000A7143" w:rsidRDefault="00A95EBC">
      <w:pPr>
        <w:pStyle w:val="a3"/>
        <w:spacing w:before="46"/>
        <w:ind w:firstLine="537"/>
      </w:pPr>
      <w:r>
        <w:rPr>
          <w:w w:val="110"/>
        </w:rPr>
        <w:t>ФГОС</w:t>
      </w:r>
      <w:r>
        <w:rPr>
          <w:spacing w:val="10"/>
          <w:w w:val="110"/>
        </w:rPr>
        <w:t xml:space="preserve"> </w:t>
      </w:r>
      <w:r>
        <w:rPr>
          <w:w w:val="110"/>
        </w:rPr>
        <w:t>ДО</w:t>
      </w:r>
      <w:r>
        <w:rPr>
          <w:spacing w:val="7"/>
          <w:w w:val="110"/>
        </w:rPr>
        <w:t xml:space="preserve"> </w:t>
      </w:r>
      <w:r>
        <w:rPr>
          <w:w w:val="110"/>
        </w:rPr>
        <w:t>–</w:t>
      </w:r>
      <w:r>
        <w:rPr>
          <w:spacing w:val="8"/>
          <w:w w:val="110"/>
        </w:rPr>
        <w:t xml:space="preserve"> </w:t>
      </w:r>
      <w:r>
        <w:rPr>
          <w:w w:val="110"/>
        </w:rPr>
        <w:t>Федеральный</w:t>
      </w:r>
      <w:r>
        <w:rPr>
          <w:spacing w:val="5"/>
          <w:w w:val="110"/>
        </w:rPr>
        <w:t xml:space="preserve"> </w:t>
      </w:r>
      <w:r>
        <w:rPr>
          <w:w w:val="110"/>
        </w:rPr>
        <w:t>государственный</w:t>
      </w:r>
      <w:r>
        <w:rPr>
          <w:spacing w:val="8"/>
          <w:w w:val="110"/>
        </w:rPr>
        <w:t xml:space="preserve"> </w:t>
      </w:r>
      <w:r>
        <w:rPr>
          <w:w w:val="110"/>
        </w:rPr>
        <w:t>образовательный</w:t>
      </w:r>
      <w:r>
        <w:rPr>
          <w:spacing w:val="8"/>
          <w:w w:val="110"/>
        </w:rPr>
        <w:t xml:space="preserve"> </w:t>
      </w:r>
      <w:r>
        <w:rPr>
          <w:w w:val="110"/>
        </w:rPr>
        <w:t>стандарт</w:t>
      </w:r>
      <w:r>
        <w:rPr>
          <w:spacing w:val="12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55"/>
          <w:w w:val="110"/>
        </w:rPr>
        <w:t xml:space="preserve"> </w:t>
      </w:r>
      <w:r>
        <w:rPr>
          <w:w w:val="110"/>
        </w:rPr>
        <w:t>образования.</w:t>
      </w:r>
    </w:p>
    <w:p w:rsidR="000A7143" w:rsidRDefault="00A95EBC">
      <w:pPr>
        <w:pStyle w:val="a3"/>
        <w:spacing w:before="2"/>
        <w:ind w:firstLine="537"/>
      </w:pPr>
      <w:r>
        <w:rPr>
          <w:w w:val="110"/>
        </w:rPr>
        <w:t>ФАОП</w:t>
      </w:r>
      <w:r>
        <w:rPr>
          <w:spacing w:val="14"/>
          <w:w w:val="110"/>
        </w:rPr>
        <w:t xml:space="preserve"> </w:t>
      </w:r>
      <w:r>
        <w:rPr>
          <w:w w:val="110"/>
        </w:rPr>
        <w:t>ДО</w:t>
      </w:r>
      <w:r>
        <w:rPr>
          <w:spacing w:val="15"/>
          <w:w w:val="110"/>
        </w:rPr>
        <w:t xml:space="preserve"> </w:t>
      </w:r>
      <w:r>
        <w:rPr>
          <w:w w:val="110"/>
        </w:rPr>
        <w:t>–</w:t>
      </w:r>
      <w:r>
        <w:rPr>
          <w:spacing w:val="12"/>
          <w:w w:val="110"/>
        </w:rPr>
        <w:t xml:space="preserve"> </w:t>
      </w:r>
      <w:r>
        <w:rPr>
          <w:w w:val="110"/>
        </w:rPr>
        <w:t>Федеральная</w:t>
      </w:r>
      <w:r>
        <w:rPr>
          <w:spacing w:val="15"/>
          <w:w w:val="110"/>
        </w:rPr>
        <w:t xml:space="preserve"> </w:t>
      </w:r>
      <w:r>
        <w:rPr>
          <w:w w:val="110"/>
        </w:rPr>
        <w:t>адаптированная</w:t>
      </w:r>
      <w:r>
        <w:rPr>
          <w:spacing w:val="7"/>
          <w:w w:val="110"/>
        </w:rPr>
        <w:t xml:space="preserve"> </w:t>
      </w:r>
      <w:r>
        <w:rPr>
          <w:w w:val="110"/>
        </w:rPr>
        <w:t>образовательная</w:t>
      </w:r>
      <w:r>
        <w:rPr>
          <w:spacing w:val="12"/>
          <w:w w:val="110"/>
        </w:rPr>
        <w:t xml:space="preserve"> </w:t>
      </w:r>
      <w:r>
        <w:rPr>
          <w:w w:val="110"/>
        </w:rPr>
        <w:t>программа</w:t>
      </w:r>
      <w:r>
        <w:rPr>
          <w:spacing w:val="1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55"/>
          <w:w w:val="110"/>
        </w:rPr>
        <w:t xml:space="preserve"> </w:t>
      </w:r>
      <w:r>
        <w:rPr>
          <w:w w:val="110"/>
        </w:rPr>
        <w:t>образования.</w:t>
      </w:r>
    </w:p>
    <w:p w:rsidR="000A7143" w:rsidRDefault="00A95EBC">
      <w:pPr>
        <w:pStyle w:val="a3"/>
        <w:spacing w:before="3"/>
        <w:ind w:left="1254"/>
      </w:pPr>
      <w:r>
        <w:rPr>
          <w:spacing w:val="-1"/>
          <w:w w:val="110"/>
        </w:rPr>
        <w:t>ФФН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-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фонетико-фонематическое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недоразвитие.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3"/>
        <w:ind w:left="0"/>
        <w:rPr>
          <w:sz w:val="19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08"/>
        </w:rPr>
        <w:t>3</w:t>
      </w:r>
    </w:p>
    <w:p w:rsidR="000A7143" w:rsidRDefault="000A7143">
      <w:pPr>
        <w:jc w:val="right"/>
        <w:sectPr w:rsidR="000A7143">
          <w:pgSz w:w="11900" w:h="16840"/>
          <w:pgMar w:top="860" w:right="560" w:bottom="780" w:left="760" w:header="0" w:footer="600" w:gutter="0"/>
          <w:cols w:space="720"/>
        </w:sectPr>
      </w:pPr>
    </w:p>
    <w:p w:rsidR="000A7143" w:rsidRDefault="00A95EBC">
      <w:pPr>
        <w:pStyle w:val="1"/>
        <w:numPr>
          <w:ilvl w:val="0"/>
          <w:numId w:val="59"/>
        </w:numPr>
        <w:tabs>
          <w:tab w:val="left" w:pos="4843"/>
        </w:tabs>
        <w:spacing w:before="76"/>
        <w:ind w:hanging="206"/>
        <w:jc w:val="left"/>
      </w:pPr>
      <w:r>
        <w:rPr>
          <w:spacing w:val="-1"/>
          <w:w w:val="110"/>
        </w:rPr>
        <w:lastRenderedPageBreak/>
        <w:t>Общие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положения</w:t>
      </w:r>
    </w:p>
    <w:p w:rsidR="000A7143" w:rsidRDefault="000A7143">
      <w:pPr>
        <w:pStyle w:val="a3"/>
        <w:spacing w:before="10"/>
        <w:ind w:left="0"/>
        <w:rPr>
          <w:b/>
          <w:sz w:val="17"/>
        </w:rPr>
      </w:pP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Адаптированная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образовательная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программа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 с тяжелыми нарушениями речи</w:t>
      </w:r>
      <w:r>
        <w:rPr>
          <w:spacing w:val="1"/>
          <w:w w:val="110"/>
        </w:rPr>
        <w:t xml:space="preserve"> </w:t>
      </w:r>
      <w:r>
        <w:rPr>
          <w:w w:val="110"/>
        </w:rPr>
        <w:t>(от 5 до 7 лет) разработана в соответствии с</w:t>
      </w:r>
      <w:r>
        <w:rPr>
          <w:spacing w:val="1"/>
          <w:w w:val="110"/>
        </w:rPr>
        <w:t xml:space="preserve"> </w:t>
      </w:r>
      <w:r>
        <w:rPr>
          <w:w w:val="110"/>
        </w:rPr>
        <w:t>федеральным</w:t>
      </w:r>
      <w:r>
        <w:rPr>
          <w:spacing w:val="1"/>
          <w:w w:val="110"/>
        </w:rPr>
        <w:t xml:space="preserve"> </w:t>
      </w:r>
      <w:r>
        <w:rPr>
          <w:w w:val="110"/>
        </w:rPr>
        <w:t>государственным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образовательным</w:t>
      </w:r>
      <w:r>
        <w:rPr>
          <w:spacing w:val="1"/>
          <w:w w:val="110"/>
        </w:rPr>
        <w:t xml:space="preserve"> </w:t>
      </w:r>
      <w:r>
        <w:rPr>
          <w:w w:val="110"/>
        </w:rPr>
        <w:t>стандартом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образования,</w:t>
      </w:r>
      <w:r>
        <w:rPr>
          <w:spacing w:val="-55"/>
          <w:w w:val="110"/>
        </w:rPr>
        <w:t xml:space="preserve"> </w:t>
      </w:r>
      <w:r>
        <w:rPr>
          <w:w w:val="110"/>
        </w:rPr>
        <w:t>Ф</w:t>
      </w:r>
      <w:r>
        <w:rPr>
          <w:w w:val="110"/>
        </w:rPr>
        <w:t>едеральной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адаптированной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программой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ограниченными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возможностями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здоровья,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1"/>
          <w:w w:val="110"/>
        </w:rPr>
        <w:t xml:space="preserve"> </w:t>
      </w:r>
      <w:r>
        <w:rPr>
          <w:w w:val="110"/>
        </w:rPr>
        <w:t>также с</w:t>
      </w:r>
      <w:r>
        <w:rPr>
          <w:spacing w:val="1"/>
          <w:w w:val="110"/>
        </w:rPr>
        <w:t xml:space="preserve"> </w:t>
      </w:r>
      <w:r>
        <w:rPr>
          <w:w w:val="110"/>
        </w:rPr>
        <w:t>учетом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особых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потребностей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обучающихся,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учреждения,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потребностей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запросов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родителей,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мотивированного</w:t>
      </w:r>
      <w:r>
        <w:rPr>
          <w:spacing w:val="4"/>
          <w:w w:val="110"/>
        </w:rPr>
        <w:t xml:space="preserve"> </w:t>
      </w:r>
      <w:r>
        <w:rPr>
          <w:w w:val="110"/>
        </w:rPr>
        <w:t>мнения.</w:t>
      </w:r>
    </w:p>
    <w:p w:rsidR="000A7143" w:rsidRDefault="00A95EBC">
      <w:pPr>
        <w:pStyle w:val="a3"/>
        <w:spacing w:line="244" w:lineRule="auto"/>
        <w:ind w:right="437" w:firstLine="537"/>
        <w:jc w:val="both"/>
      </w:pPr>
      <w:r>
        <w:rPr>
          <w:w w:val="110"/>
        </w:rPr>
        <w:t>Программа</w:t>
      </w:r>
      <w:r>
        <w:rPr>
          <w:spacing w:val="1"/>
          <w:w w:val="110"/>
        </w:rPr>
        <w:t xml:space="preserve"> </w:t>
      </w:r>
      <w:r>
        <w:rPr>
          <w:w w:val="110"/>
        </w:rPr>
        <w:t>имеет</w:t>
      </w:r>
      <w:r>
        <w:rPr>
          <w:spacing w:val="1"/>
          <w:w w:val="110"/>
        </w:rPr>
        <w:t xml:space="preserve"> </w:t>
      </w:r>
      <w:r>
        <w:rPr>
          <w:w w:val="110"/>
        </w:rPr>
        <w:t>нормативно-правовую</w:t>
      </w:r>
      <w:r>
        <w:rPr>
          <w:spacing w:val="1"/>
          <w:w w:val="110"/>
        </w:rPr>
        <w:t xml:space="preserve"> </w:t>
      </w:r>
      <w:r>
        <w:rPr>
          <w:w w:val="110"/>
        </w:rPr>
        <w:t>основу:</w:t>
      </w:r>
      <w:r>
        <w:rPr>
          <w:spacing w:val="1"/>
          <w:w w:val="110"/>
        </w:rPr>
        <w:t xml:space="preserve"> </w:t>
      </w:r>
      <w:r>
        <w:rPr>
          <w:w w:val="110"/>
        </w:rPr>
        <w:t>перечень</w:t>
      </w:r>
      <w:r>
        <w:rPr>
          <w:spacing w:val="1"/>
          <w:w w:val="110"/>
        </w:rPr>
        <w:t xml:space="preserve"> </w:t>
      </w:r>
      <w:r>
        <w:rPr>
          <w:w w:val="110"/>
        </w:rPr>
        <w:t>нормативно-правовых</w:t>
      </w:r>
      <w:r>
        <w:rPr>
          <w:spacing w:val="1"/>
          <w:w w:val="110"/>
        </w:rPr>
        <w:t xml:space="preserve"> </w:t>
      </w:r>
      <w:r>
        <w:rPr>
          <w:w w:val="110"/>
        </w:rPr>
        <w:t>документов</w:t>
      </w:r>
      <w:r>
        <w:rPr>
          <w:spacing w:val="-3"/>
          <w:w w:val="110"/>
        </w:rPr>
        <w:t xml:space="preserve"> </w:t>
      </w:r>
      <w:r>
        <w:rPr>
          <w:w w:val="110"/>
        </w:rPr>
        <w:t>размещен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4"/>
          <w:w w:val="110"/>
        </w:rPr>
        <w:t xml:space="preserve"> </w:t>
      </w:r>
      <w:r>
        <w:rPr>
          <w:w w:val="110"/>
        </w:rPr>
        <w:t>разделе 4.6.</w:t>
      </w:r>
    </w:p>
    <w:p w:rsidR="000A7143" w:rsidRDefault="00A95EBC">
      <w:pPr>
        <w:pStyle w:val="a3"/>
        <w:spacing w:line="242" w:lineRule="auto"/>
        <w:ind w:right="445" w:firstLine="537"/>
        <w:jc w:val="both"/>
      </w:pPr>
      <w:r>
        <w:rPr>
          <w:w w:val="110"/>
        </w:rPr>
        <w:t>По своему организационно-управленческому статусу данная Пр</w:t>
      </w:r>
      <w:r>
        <w:rPr>
          <w:w w:val="110"/>
        </w:rPr>
        <w:t>ограмма, реализующая</w:t>
      </w:r>
      <w:r>
        <w:rPr>
          <w:spacing w:val="1"/>
          <w:w w:val="110"/>
        </w:rPr>
        <w:t xml:space="preserve"> </w:t>
      </w:r>
      <w:r>
        <w:rPr>
          <w:w w:val="110"/>
        </w:rPr>
        <w:t>принципы</w:t>
      </w:r>
      <w:r>
        <w:rPr>
          <w:spacing w:val="1"/>
          <w:w w:val="110"/>
        </w:rPr>
        <w:t xml:space="preserve"> </w:t>
      </w:r>
      <w:r>
        <w:rPr>
          <w:w w:val="110"/>
        </w:rPr>
        <w:t>Стандарта,</w:t>
      </w:r>
      <w:r>
        <w:rPr>
          <w:spacing w:val="-2"/>
          <w:w w:val="110"/>
        </w:rPr>
        <w:t xml:space="preserve"> </w:t>
      </w:r>
      <w:r>
        <w:rPr>
          <w:w w:val="110"/>
        </w:rPr>
        <w:t>имеет</w:t>
      </w:r>
      <w:r>
        <w:rPr>
          <w:spacing w:val="-5"/>
          <w:w w:val="110"/>
        </w:rPr>
        <w:t xml:space="preserve"> </w:t>
      </w:r>
      <w:r>
        <w:rPr>
          <w:w w:val="110"/>
        </w:rPr>
        <w:t>модульную</w:t>
      </w:r>
      <w:r>
        <w:rPr>
          <w:spacing w:val="-2"/>
          <w:w w:val="110"/>
        </w:rPr>
        <w:t xml:space="preserve"> </w:t>
      </w:r>
      <w:r>
        <w:rPr>
          <w:w w:val="110"/>
        </w:rPr>
        <w:t>структуру.</w:t>
      </w:r>
    </w:p>
    <w:p w:rsidR="000A7143" w:rsidRDefault="00A95EBC">
      <w:pPr>
        <w:pStyle w:val="a3"/>
        <w:spacing w:line="242" w:lineRule="auto"/>
        <w:ind w:right="437" w:firstLine="537"/>
        <w:jc w:val="both"/>
      </w:pPr>
      <w:r>
        <w:rPr>
          <w:w w:val="110"/>
        </w:rPr>
        <w:t>Рамочный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раскрывается</w:t>
      </w:r>
      <w:r>
        <w:rPr>
          <w:spacing w:val="1"/>
          <w:w w:val="110"/>
        </w:rPr>
        <w:t xml:space="preserve"> </w:t>
      </w:r>
      <w:r>
        <w:rPr>
          <w:w w:val="110"/>
        </w:rPr>
        <w:t>через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общей</w:t>
      </w:r>
      <w:r>
        <w:rPr>
          <w:spacing w:val="1"/>
          <w:w w:val="110"/>
        </w:rPr>
        <w:t xml:space="preserve"> </w:t>
      </w:r>
      <w:r>
        <w:rPr>
          <w:w w:val="110"/>
        </w:rPr>
        <w:t>модели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ДОУ,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возрастных</w:t>
      </w:r>
      <w:r>
        <w:rPr>
          <w:spacing w:val="1"/>
          <w:w w:val="110"/>
        </w:rPr>
        <w:t xml:space="preserve"> </w:t>
      </w:r>
      <w:r>
        <w:rPr>
          <w:w w:val="110"/>
        </w:rPr>
        <w:t>нормативов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развития,</w:t>
      </w:r>
      <w:r>
        <w:rPr>
          <w:spacing w:val="1"/>
          <w:w w:val="110"/>
        </w:rPr>
        <w:t xml:space="preserve"> </w:t>
      </w:r>
      <w:r>
        <w:rPr>
          <w:w w:val="110"/>
        </w:rPr>
        <w:t>общих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особых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 потребностей обучающихся с ОВЗ, определение структуры и наполнения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содержания</w:t>
      </w:r>
      <w:r>
        <w:rPr>
          <w:spacing w:val="-9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5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4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-8"/>
          <w:w w:val="110"/>
        </w:rPr>
        <w:t xml:space="preserve"> </w:t>
      </w:r>
      <w:r>
        <w:rPr>
          <w:w w:val="110"/>
        </w:rPr>
        <w:t>с</w:t>
      </w:r>
      <w:r>
        <w:rPr>
          <w:spacing w:val="-7"/>
          <w:w w:val="110"/>
        </w:rPr>
        <w:t xml:space="preserve"> </w:t>
      </w:r>
      <w:r>
        <w:rPr>
          <w:w w:val="110"/>
        </w:rPr>
        <w:t>направлениями</w:t>
      </w:r>
      <w:r>
        <w:rPr>
          <w:spacing w:val="-8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5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7"/>
          <w:w w:val="110"/>
        </w:rPr>
        <w:t xml:space="preserve"> </w:t>
      </w:r>
      <w:r>
        <w:rPr>
          <w:w w:val="110"/>
        </w:rPr>
        <w:t>в</w:t>
      </w:r>
      <w:r>
        <w:rPr>
          <w:spacing w:val="-55"/>
          <w:w w:val="110"/>
        </w:rPr>
        <w:t xml:space="preserve"> </w:t>
      </w:r>
      <w:r>
        <w:rPr>
          <w:w w:val="110"/>
        </w:rPr>
        <w:t>пяти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областях.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области,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равно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организация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среды,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том</w:t>
      </w:r>
      <w:r>
        <w:rPr>
          <w:spacing w:val="1"/>
          <w:w w:val="110"/>
        </w:rPr>
        <w:t xml:space="preserve"> </w:t>
      </w:r>
      <w:r>
        <w:rPr>
          <w:w w:val="110"/>
        </w:rPr>
        <w:t>числе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предметно-</w:t>
      </w:r>
      <w:r>
        <w:rPr>
          <w:spacing w:val="1"/>
          <w:w w:val="110"/>
        </w:rPr>
        <w:t xml:space="preserve"> </w:t>
      </w:r>
      <w:r>
        <w:rPr>
          <w:w w:val="110"/>
        </w:rPr>
        <w:t>пространственная и развивающая образовательная среда, выступают в качестве модулей, из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которых</w:t>
      </w:r>
      <w:r>
        <w:rPr>
          <w:spacing w:val="-6"/>
          <w:w w:val="110"/>
        </w:rPr>
        <w:t xml:space="preserve"> </w:t>
      </w:r>
      <w:r>
        <w:rPr>
          <w:w w:val="110"/>
        </w:rPr>
        <w:t>создается</w:t>
      </w:r>
      <w:r>
        <w:rPr>
          <w:spacing w:val="-5"/>
          <w:w w:val="110"/>
        </w:rPr>
        <w:t xml:space="preserve"> </w:t>
      </w:r>
      <w:r>
        <w:rPr>
          <w:w w:val="110"/>
        </w:rPr>
        <w:t>образовательная программа</w:t>
      </w:r>
      <w:r>
        <w:rPr>
          <w:spacing w:val="-10"/>
          <w:w w:val="110"/>
        </w:rPr>
        <w:t xml:space="preserve"> </w:t>
      </w:r>
      <w:r>
        <w:rPr>
          <w:w w:val="110"/>
        </w:rPr>
        <w:t>ДОУ.</w:t>
      </w:r>
    </w:p>
    <w:p w:rsidR="000A7143" w:rsidRDefault="000A7143">
      <w:pPr>
        <w:pStyle w:val="a3"/>
        <w:spacing w:before="2"/>
        <w:ind w:left="0"/>
        <w:rPr>
          <w:sz w:val="19"/>
        </w:rPr>
      </w:pPr>
    </w:p>
    <w:p w:rsidR="000A7143" w:rsidRDefault="00A95EBC">
      <w:pPr>
        <w:pStyle w:val="a3"/>
        <w:ind w:right="437" w:firstLine="537"/>
        <w:jc w:val="both"/>
      </w:pPr>
      <w:r>
        <w:rPr>
          <w:w w:val="110"/>
        </w:rPr>
        <w:t>Структура</w:t>
      </w:r>
      <w:r>
        <w:rPr>
          <w:spacing w:val="-1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-11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требованиями</w:t>
      </w:r>
      <w:r>
        <w:rPr>
          <w:spacing w:val="-12"/>
          <w:w w:val="110"/>
        </w:rPr>
        <w:t xml:space="preserve"> </w:t>
      </w:r>
      <w:r>
        <w:rPr>
          <w:w w:val="110"/>
        </w:rPr>
        <w:t>Стандарта</w:t>
      </w:r>
      <w:r>
        <w:rPr>
          <w:spacing w:val="-10"/>
          <w:w w:val="110"/>
        </w:rPr>
        <w:t xml:space="preserve"> </w:t>
      </w:r>
      <w:r>
        <w:rPr>
          <w:w w:val="110"/>
        </w:rPr>
        <w:t>включает</w:t>
      </w:r>
      <w:r>
        <w:rPr>
          <w:spacing w:val="-3"/>
          <w:w w:val="110"/>
        </w:rPr>
        <w:t xml:space="preserve"> </w:t>
      </w:r>
      <w:r>
        <w:rPr>
          <w:b/>
          <w:w w:val="110"/>
        </w:rPr>
        <w:t>три</w:t>
      </w:r>
      <w:r>
        <w:rPr>
          <w:b/>
          <w:spacing w:val="-13"/>
          <w:w w:val="110"/>
        </w:rPr>
        <w:t xml:space="preserve"> </w:t>
      </w:r>
      <w:r>
        <w:rPr>
          <w:b/>
          <w:w w:val="110"/>
        </w:rPr>
        <w:t>основных</w:t>
      </w:r>
      <w:r>
        <w:rPr>
          <w:b/>
          <w:spacing w:val="-55"/>
          <w:w w:val="110"/>
        </w:rPr>
        <w:t xml:space="preserve"> </w:t>
      </w:r>
      <w:r>
        <w:rPr>
          <w:b/>
          <w:w w:val="110"/>
        </w:rPr>
        <w:t xml:space="preserve">раздела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целевой,</w:t>
      </w:r>
      <w:r>
        <w:rPr>
          <w:spacing w:val="-2"/>
          <w:w w:val="110"/>
        </w:rPr>
        <w:t xml:space="preserve"> </w:t>
      </w:r>
      <w:r>
        <w:rPr>
          <w:w w:val="110"/>
        </w:rPr>
        <w:t>содержательный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организационный.</w:t>
      </w:r>
    </w:p>
    <w:p w:rsidR="000A7143" w:rsidRDefault="000A7143">
      <w:pPr>
        <w:pStyle w:val="a3"/>
        <w:spacing w:before="1"/>
        <w:ind w:left="0"/>
      </w:pPr>
    </w:p>
    <w:p w:rsidR="000A7143" w:rsidRDefault="00A95EBC">
      <w:pPr>
        <w:pStyle w:val="a3"/>
        <w:spacing w:before="1" w:line="242" w:lineRule="auto"/>
        <w:ind w:right="440" w:firstLine="537"/>
        <w:jc w:val="both"/>
      </w:pPr>
      <w:r>
        <w:rPr>
          <w:b/>
          <w:spacing w:val="-1"/>
          <w:w w:val="110"/>
        </w:rPr>
        <w:t>Целевой</w:t>
      </w:r>
      <w:r>
        <w:rPr>
          <w:b/>
          <w:spacing w:val="-8"/>
          <w:w w:val="110"/>
        </w:rPr>
        <w:t xml:space="preserve"> </w:t>
      </w:r>
      <w:r>
        <w:rPr>
          <w:b/>
          <w:spacing w:val="-1"/>
          <w:w w:val="110"/>
        </w:rPr>
        <w:t>раздел</w:t>
      </w:r>
      <w:r>
        <w:rPr>
          <w:b/>
          <w:spacing w:val="-7"/>
          <w:w w:val="110"/>
        </w:rPr>
        <w:t xml:space="preserve"> </w:t>
      </w:r>
      <w:r>
        <w:rPr>
          <w:spacing w:val="-1"/>
          <w:w w:val="110"/>
        </w:rPr>
        <w:t>Программы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включает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пояснительную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записку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планируемые</w:t>
      </w:r>
      <w:r>
        <w:rPr>
          <w:spacing w:val="-9"/>
          <w:w w:val="110"/>
        </w:rPr>
        <w:t xml:space="preserve"> </w:t>
      </w:r>
      <w:r>
        <w:rPr>
          <w:w w:val="110"/>
        </w:rPr>
        <w:t>результаты</w:t>
      </w:r>
      <w:r>
        <w:rPr>
          <w:spacing w:val="-56"/>
          <w:w w:val="110"/>
        </w:rPr>
        <w:t xml:space="preserve"> </w:t>
      </w:r>
      <w:r>
        <w:rPr>
          <w:w w:val="110"/>
        </w:rPr>
        <w:t>освоения Программы, определяет ее цели и задачи, принципы и подходы к формированию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Программы, характеристики особенностей развития детей с ТНР, планируемые результаты ее</w:t>
      </w:r>
      <w:r>
        <w:rPr>
          <w:spacing w:val="1"/>
          <w:w w:val="110"/>
        </w:rPr>
        <w:t xml:space="preserve"> </w:t>
      </w:r>
      <w:r>
        <w:rPr>
          <w:w w:val="110"/>
        </w:rPr>
        <w:t>освоения в виде целевых ориентиров. Раздел также содержит рекомендации по развивающему</w:t>
      </w:r>
      <w:r>
        <w:rPr>
          <w:spacing w:val="1"/>
          <w:w w:val="110"/>
        </w:rPr>
        <w:t xml:space="preserve"> </w:t>
      </w:r>
      <w:r>
        <w:rPr>
          <w:w w:val="110"/>
        </w:rPr>
        <w:t>оцениванию</w:t>
      </w:r>
      <w:r>
        <w:rPr>
          <w:spacing w:val="1"/>
          <w:w w:val="110"/>
        </w:rPr>
        <w:t xml:space="preserve"> </w:t>
      </w:r>
      <w:r>
        <w:rPr>
          <w:w w:val="110"/>
        </w:rPr>
        <w:t>достижения</w:t>
      </w:r>
      <w:r>
        <w:rPr>
          <w:spacing w:val="1"/>
          <w:w w:val="110"/>
        </w:rPr>
        <w:t xml:space="preserve"> </w:t>
      </w:r>
      <w:r>
        <w:rPr>
          <w:w w:val="110"/>
        </w:rPr>
        <w:t>целей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форме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психологической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диагностики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 обучающихся, а также качества реализации Программы ДОУ. Система оценивания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качества реализации Программы направлена, в первую очередь, на оценивание созданных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</w:t>
      </w:r>
      <w:r>
        <w:rPr>
          <w:w w:val="110"/>
        </w:rPr>
        <w:t>й</w:t>
      </w:r>
      <w:r>
        <w:rPr>
          <w:spacing w:val="-4"/>
          <w:w w:val="110"/>
        </w:rPr>
        <w:t xml:space="preserve"> </w:t>
      </w:r>
      <w:r>
        <w:rPr>
          <w:w w:val="110"/>
        </w:rPr>
        <w:t>внутри</w:t>
      </w:r>
      <w:r>
        <w:rPr>
          <w:spacing w:val="2"/>
          <w:w w:val="110"/>
        </w:rPr>
        <w:t xml:space="preserve"> </w:t>
      </w:r>
      <w:r>
        <w:rPr>
          <w:w w:val="110"/>
        </w:rPr>
        <w:t>образовательного</w:t>
      </w:r>
      <w:r>
        <w:rPr>
          <w:spacing w:val="4"/>
          <w:w w:val="110"/>
        </w:rPr>
        <w:t xml:space="preserve"> </w:t>
      </w:r>
      <w:r>
        <w:rPr>
          <w:w w:val="110"/>
        </w:rPr>
        <w:t>процесса.</w:t>
      </w:r>
    </w:p>
    <w:p w:rsidR="000A7143" w:rsidRDefault="000A7143">
      <w:pPr>
        <w:pStyle w:val="a3"/>
        <w:spacing w:before="7"/>
        <w:ind w:left="0"/>
        <w:rPr>
          <w:sz w:val="20"/>
        </w:rPr>
      </w:pP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b/>
          <w:w w:val="110"/>
        </w:rPr>
        <w:t xml:space="preserve">Содержательный раздел </w:t>
      </w:r>
      <w:r>
        <w:rPr>
          <w:w w:val="110"/>
        </w:rPr>
        <w:t>Программы включает описание образовательной деятельности</w:t>
      </w:r>
      <w:r>
        <w:rPr>
          <w:spacing w:val="-55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пяти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образовательным</w:t>
      </w:r>
      <w:r>
        <w:rPr>
          <w:spacing w:val="1"/>
          <w:w w:val="110"/>
        </w:rPr>
        <w:t xml:space="preserve"> </w:t>
      </w:r>
      <w:r>
        <w:rPr>
          <w:w w:val="110"/>
        </w:rPr>
        <w:t>областям: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социально-коммуникативное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развитие; познавательное развитие; речевое развитие; художественно-эстетическое развитие;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физическое развитие; формы, способы, методы и средства реализации Программы, 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отражают</w:t>
      </w:r>
      <w:r>
        <w:rPr>
          <w:spacing w:val="1"/>
          <w:w w:val="110"/>
        </w:rPr>
        <w:t xml:space="preserve"> </w:t>
      </w:r>
      <w:r>
        <w:rPr>
          <w:w w:val="110"/>
        </w:rPr>
        <w:t>аспекты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среды: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взаимодействия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педагогических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ра</w:t>
      </w:r>
      <w:r>
        <w:rPr>
          <w:spacing w:val="-1"/>
          <w:w w:val="110"/>
        </w:rPr>
        <w:t>ботников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детьми,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характер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взаимодействия</w:t>
      </w:r>
      <w:r>
        <w:rPr>
          <w:spacing w:val="-12"/>
          <w:w w:val="110"/>
        </w:rPr>
        <w:t xml:space="preserve"> </w:t>
      </w:r>
      <w:r>
        <w:rPr>
          <w:w w:val="110"/>
        </w:rPr>
        <w:t>с</w:t>
      </w:r>
      <w:r>
        <w:rPr>
          <w:spacing w:val="-9"/>
          <w:w w:val="110"/>
        </w:rPr>
        <w:t xml:space="preserve"> </w:t>
      </w:r>
      <w:r>
        <w:rPr>
          <w:w w:val="110"/>
        </w:rPr>
        <w:t>другими</w:t>
      </w:r>
      <w:r>
        <w:rPr>
          <w:spacing w:val="-8"/>
          <w:w w:val="110"/>
        </w:rPr>
        <w:t xml:space="preserve"> </w:t>
      </w:r>
      <w:r>
        <w:rPr>
          <w:w w:val="110"/>
        </w:rPr>
        <w:t>детьми,</w:t>
      </w:r>
      <w:r>
        <w:rPr>
          <w:spacing w:val="-9"/>
          <w:w w:val="110"/>
        </w:rPr>
        <w:t xml:space="preserve"> </w:t>
      </w:r>
      <w:r>
        <w:rPr>
          <w:w w:val="110"/>
        </w:rPr>
        <w:t>система</w:t>
      </w:r>
      <w:r>
        <w:rPr>
          <w:spacing w:val="-13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-1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9"/>
          <w:w w:val="110"/>
        </w:rPr>
        <w:t xml:space="preserve"> </w:t>
      </w:r>
      <w:r>
        <w:rPr>
          <w:w w:val="110"/>
        </w:rPr>
        <w:t>к</w:t>
      </w:r>
      <w:r>
        <w:rPr>
          <w:spacing w:val="-55"/>
          <w:w w:val="110"/>
        </w:rPr>
        <w:t xml:space="preserve"> </w:t>
      </w:r>
      <w:r>
        <w:rPr>
          <w:w w:val="110"/>
        </w:rPr>
        <w:t>миру, к другим людям, к себе самому, педагогического коллектива с родителями (законными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представителями) воспитанников, учителя-логопеда и воспитателей; направления поддержки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детской</w:t>
      </w:r>
      <w:r>
        <w:rPr>
          <w:spacing w:val="1"/>
          <w:w w:val="110"/>
        </w:rPr>
        <w:t xml:space="preserve"> </w:t>
      </w:r>
      <w:r>
        <w:rPr>
          <w:w w:val="110"/>
        </w:rPr>
        <w:t>инициативы;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профессиональной</w:t>
      </w:r>
      <w:r>
        <w:rPr>
          <w:spacing w:val="1"/>
          <w:w w:val="110"/>
        </w:rPr>
        <w:t xml:space="preserve"> </w:t>
      </w:r>
      <w:r>
        <w:rPr>
          <w:w w:val="105"/>
        </w:rPr>
        <w:t>коррекции нарушений развития обучающихся (программа коррекционно-развивающей работы);</w:t>
      </w:r>
      <w:r>
        <w:rPr>
          <w:spacing w:val="1"/>
          <w:w w:val="105"/>
        </w:rPr>
        <w:t xml:space="preserve"> </w:t>
      </w:r>
      <w:r>
        <w:rPr>
          <w:w w:val="110"/>
        </w:rPr>
        <w:t>раб</w:t>
      </w:r>
      <w:r>
        <w:rPr>
          <w:w w:val="110"/>
        </w:rPr>
        <w:t>очая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программа</w:t>
      </w:r>
      <w:r>
        <w:rPr>
          <w:spacing w:val="-5"/>
          <w:w w:val="110"/>
        </w:rPr>
        <w:t xml:space="preserve"> </w:t>
      </w:r>
      <w:r>
        <w:rPr>
          <w:w w:val="110"/>
        </w:rPr>
        <w:t>воспитания.</w:t>
      </w:r>
    </w:p>
    <w:p w:rsidR="000A7143" w:rsidRDefault="00A95EBC">
      <w:pPr>
        <w:pStyle w:val="a3"/>
        <w:spacing w:line="228" w:lineRule="exact"/>
        <w:ind w:left="1254"/>
        <w:jc w:val="both"/>
      </w:pPr>
      <w:r>
        <w:rPr>
          <w:w w:val="110"/>
        </w:rPr>
        <w:t xml:space="preserve">Программа </w:t>
      </w:r>
      <w:r>
        <w:rPr>
          <w:spacing w:val="20"/>
          <w:w w:val="110"/>
        </w:rPr>
        <w:t xml:space="preserve"> </w:t>
      </w:r>
      <w:r>
        <w:rPr>
          <w:w w:val="110"/>
        </w:rPr>
        <w:t xml:space="preserve">определяет  </w:t>
      </w:r>
      <w:r>
        <w:rPr>
          <w:spacing w:val="24"/>
          <w:w w:val="110"/>
        </w:rPr>
        <w:t xml:space="preserve"> </w:t>
      </w:r>
      <w:r>
        <w:rPr>
          <w:w w:val="110"/>
        </w:rPr>
        <w:t xml:space="preserve">базовое  </w:t>
      </w:r>
      <w:r>
        <w:rPr>
          <w:spacing w:val="24"/>
          <w:w w:val="110"/>
        </w:rPr>
        <w:t xml:space="preserve"> </w:t>
      </w:r>
      <w:r>
        <w:rPr>
          <w:w w:val="110"/>
        </w:rPr>
        <w:t xml:space="preserve">содержание  </w:t>
      </w:r>
      <w:r>
        <w:rPr>
          <w:spacing w:val="23"/>
          <w:w w:val="110"/>
        </w:rPr>
        <w:t xml:space="preserve"> </w:t>
      </w:r>
      <w:r>
        <w:rPr>
          <w:w w:val="110"/>
        </w:rPr>
        <w:t xml:space="preserve">образовательных  </w:t>
      </w:r>
      <w:r>
        <w:rPr>
          <w:spacing w:val="20"/>
          <w:w w:val="110"/>
        </w:rPr>
        <w:t xml:space="preserve"> </w:t>
      </w:r>
      <w:r>
        <w:rPr>
          <w:w w:val="110"/>
        </w:rPr>
        <w:t xml:space="preserve">областей  </w:t>
      </w:r>
      <w:r>
        <w:rPr>
          <w:spacing w:val="25"/>
          <w:w w:val="110"/>
        </w:rPr>
        <w:t xml:space="preserve"> </w:t>
      </w:r>
      <w:r>
        <w:rPr>
          <w:w w:val="110"/>
        </w:rPr>
        <w:t xml:space="preserve">с  </w:t>
      </w:r>
      <w:r>
        <w:rPr>
          <w:spacing w:val="19"/>
          <w:w w:val="110"/>
        </w:rPr>
        <w:t xml:space="preserve"> </w:t>
      </w:r>
      <w:r>
        <w:rPr>
          <w:w w:val="110"/>
        </w:rPr>
        <w:t>учетом</w:t>
      </w:r>
    </w:p>
    <w:p w:rsidR="000A7143" w:rsidRDefault="00A95EBC">
      <w:pPr>
        <w:pStyle w:val="a3"/>
        <w:spacing w:before="4"/>
        <w:ind w:right="439"/>
        <w:jc w:val="both"/>
      </w:pPr>
      <w:r>
        <w:rPr>
          <w:w w:val="110"/>
        </w:rPr>
        <w:t xml:space="preserve">возрастных и индивидуальных особенностей обучающихся в различных </w:t>
      </w:r>
      <w:r>
        <w:rPr>
          <w:b/>
          <w:w w:val="110"/>
        </w:rPr>
        <w:t>видах деятельности</w:t>
      </w:r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таких</w:t>
      </w:r>
      <w:r>
        <w:rPr>
          <w:spacing w:val="-5"/>
          <w:w w:val="110"/>
        </w:rPr>
        <w:t xml:space="preserve"> </w:t>
      </w:r>
      <w:r>
        <w:rPr>
          <w:w w:val="110"/>
        </w:rPr>
        <w:t>как:</w:t>
      </w:r>
    </w:p>
    <w:p w:rsidR="000A7143" w:rsidRDefault="00A95EBC">
      <w:pPr>
        <w:pStyle w:val="a4"/>
        <w:numPr>
          <w:ilvl w:val="0"/>
          <w:numId w:val="58"/>
        </w:numPr>
        <w:tabs>
          <w:tab w:val="left" w:pos="1487"/>
        </w:tabs>
        <w:spacing w:before="2" w:line="241" w:lineRule="exact"/>
        <w:jc w:val="both"/>
        <w:rPr>
          <w:sz w:val="21"/>
        </w:rPr>
      </w:pPr>
      <w:r>
        <w:rPr>
          <w:spacing w:val="-1"/>
          <w:w w:val="110"/>
          <w:sz w:val="21"/>
        </w:rPr>
        <w:t>Предметная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деятельность.</w:t>
      </w:r>
    </w:p>
    <w:p w:rsidR="000A7143" w:rsidRDefault="00A95EBC">
      <w:pPr>
        <w:pStyle w:val="a4"/>
        <w:numPr>
          <w:ilvl w:val="0"/>
          <w:numId w:val="58"/>
        </w:numPr>
        <w:tabs>
          <w:tab w:val="left" w:pos="1487"/>
        </w:tabs>
        <w:spacing w:line="241" w:lineRule="exact"/>
        <w:jc w:val="both"/>
        <w:rPr>
          <w:sz w:val="21"/>
        </w:rPr>
      </w:pPr>
      <w:r>
        <w:rPr>
          <w:spacing w:val="-1"/>
          <w:w w:val="110"/>
          <w:sz w:val="21"/>
        </w:rPr>
        <w:t>Игровая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(сюжетно-ролевая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игра,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игра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правилами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другие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виды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игры).</w:t>
      </w:r>
    </w:p>
    <w:p w:rsidR="000A7143" w:rsidRDefault="00A95EBC">
      <w:pPr>
        <w:pStyle w:val="a4"/>
        <w:numPr>
          <w:ilvl w:val="0"/>
          <w:numId w:val="58"/>
        </w:numPr>
        <w:tabs>
          <w:tab w:val="left" w:pos="1491"/>
        </w:tabs>
        <w:spacing w:before="4"/>
        <w:ind w:left="716" w:right="450" w:firstLine="537"/>
        <w:jc w:val="both"/>
        <w:rPr>
          <w:sz w:val="21"/>
        </w:rPr>
      </w:pPr>
      <w:r>
        <w:rPr>
          <w:w w:val="110"/>
          <w:sz w:val="21"/>
        </w:rPr>
        <w:t>Коммуникативная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(общение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взаимодействие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педагогическим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работником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другими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детьми).</w:t>
      </w:r>
    </w:p>
    <w:p w:rsidR="000A7143" w:rsidRDefault="000A7143">
      <w:pPr>
        <w:jc w:val="both"/>
        <w:rPr>
          <w:sz w:val="21"/>
        </w:rPr>
        <w:sectPr w:rsidR="000A7143">
          <w:pgSz w:w="11900" w:h="16840"/>
          <w:pgMar w:top="1380" w:right="560" w:bottom="1000" w:left="760" w:header="0" w:footer="600" w:gutter="0"/>
          <w:cols w:space="720"/>
        </w:sectPr>
      </w:pPr>
    </w:p>
    <w:p w:rsidR="000A7143" w:rsidRDefault="00A95EBC">
      <w:pPr>
        <w:pStyle w:val="a4"/>
        <w:numPr>
          <w:ilvl w:val="0"/>
          <w:numId w:val="58"/>
        </w:numPr>
        <w:tabs>
          <w:tab w:val="left" w:pos="1496"/>
        </w:tabs>
        <w:spacing w:before="69" w:line="242" w:lineRule="auto"/>
        <w:ind w:left="716" w:right="439" w:firstLine="537"/>
        <w:jc w:val="both"/>
        <w:rPr>
          <w:sz w:val="21"/>
        </w:rPr>
      </w:pPr>
      <w:r>
        <w:rPr>
          <w:spacing w:val="-1"/>
          <w:w w:val="110"/>
          <w:sz w:val="21"/>
        </w:rPr>
        <w:lastRenderedPageBreak/>
        <w:t>Познавательно-исследовательская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(исследование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познание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природного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социального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 xml:space="preserve">миров в процессе наблюдения и взаимодействия с ними), а также такими </w:t>
      </w:r>
      <w:r>
        <w:rPr>
          <w:b/>
          <w:w w:val="110"/>
          <w:sz w:val="21"/>
        </w:rPr>
        <w:t>видами активности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ребенка</w:t>
      </w:r>
      <w:r>
        <w:rPr>
          <w:w w:val="110"/>
          <w:sz w:val="21"/>
        </w:rPr>
        <w:t>,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как:</w:t>
      </w:r>
    </w:p>
    <w:p w:rsidR="000A7143" w:rsidRDefault="00A95EBC">
      <w:pPr>
        <w:pStyle w:val="a3"/>
        <w:spacing w:line="240" w:lineRule="exact"/>
        <w:ind w:left="1254"/>
        <w:jc w:val="both"/>
      </w:pPr>
      <w:r>
        <w:rPr>
          <w:spacing w:val="-1"/>
          <w:w w:val="110"/>
        </w:rPr>
        <w:t>-восприятие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художественной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литературы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фольклора;</w:t>
      </w:r>
    </w:p>
    <w:p w:rsidR="000A7143" w:rsidRDefault="00A95EBC">
      <w:pPr>
        <w:pStyle w:val="a3"/>
        <w:spacing w:line="241" w:lineRule="exact"/>
        <w:ind w:left="1254"/>
        <w:jc w:val="both"/>
      </w:pPr>
      <w:r>
        <w:rPr>
          <w:spacing w:val="-1"/>
          <w:w w:val="110"/>
        </w:rPr>
        <w:t>-самообслуживание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элементарный</w:t>
      </w:r>
      <w:r>
        <w:rPr>
          <w:spacing w:val="-8"/>
          <w:w w:val="110"/>
        </w:rPr>
        <w:t xml:space="preserve"> </w:t>
      </w:r>
      <w:r>
        <w:rPr>
          <w:w w:val="110"/>
        </w:rPr>
        <w:t>бытовой</w:t>
      </w:r>
      <w:r>
        <w:rPr>
          <w:spacing w:val="-12"/>
          <w:w w:val="110"/>
        </w:rPr>
        <w:t xml:space="preserve"> </w:t>
      </w:r>
      <w:r>
        <w:rPr>
          <w:w w:val="110"/>
        </w:rPr>
        <w:t>труд</w:t>
      </w:r>
      <w:r>
        <w:rPr>
          <w:spacing w:val="-11"/>
          <w:w w:val="110"/>
        </w:rPr>
        <w:t xml:space="preserve"> </w:t>
      </w:r>
      <w:r>
        <w:rPr>
          <w:w w:val="110"/>
        </w:rPr>
        <w:t>(в</w:t>
      </w:r>
      <w:r>
        <w:rPr>
          <w:spacing w:val="-8"/>
          <w:w w:val="110"/>
        </w:rPr>
        <w:t xml:space="preserve"> </w:t>
      </w:r>
      <w:r>
        <w:rPr>
          <w:w w:val="110"/>
        </w:rPr>
        <w:t>помещении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на</w:t>
      </w:r>
      <w:r>
        <w:rPr>
          <w:spacing w:val="-13"/>
          <w:w w:val="110"/>
        </w:rPr>
        <w:t xml:space="preserve"> </w:t>
      </w:r>
      <w:r>
        <w:rPr>
          <w:w w:val="110"/>
        </w:rPr>
        <w:t>улице);</w:t>
      </w:r>
    </w:p>
    <w:p w:rsidR="000A7143" w:rsidRDefault="00A95EBC">
      <w:pPr>
        <w:pStyle w:val="a3"/>
        <w:tabs>
          <w:tab w:val="left" w:pos="9398"/>
        </w:tabs>
        <w:spacing w:before="3"/>
        <w:ind w:right="448" w:firstLine="537"/>
      </w:pPr>
      <w:r>
        <w:rPr>
          <w:w w:val="110"/>
        </w:rPr>
        <w:t xml:space="preserve">-конструирование </w:t>
      </w:r>
      <w:r>
        <w:rPr>
          <w:spacing w:val="55"/>
          <w:w w:val="110"/>
        </w:rPr>
        <w:t xml:space="preserve"> </w:t>
      </w:r>
      <w:r>
        <w:rPr>
          <w:w w:val="110"/>
        </w:rPr>
        <w:t xml:space="preserve">из </w:t>
      </w:r>
      <w:r>
        <w:rPr>
          <w:spacing w:val="57"/>
          <w:w w:val="110"/>
        </w:rPr>
        <w:t xml:space="preserve"> </w:t>
      </w:r>
      <w:r>
        <w:rPr>
          <w:w w:val="110"/>
        </w:rPr>
        <w:t xml:space="preserve">разного </w:t>
      </w:r>
      <w:r>
        <w:rPr>
          <w:spacing w:val="57"/>
          <w:w w:val="110"/>
        </w:rPr>
        <w:t xml:space="preserve"> </w:t>
      </w:r>
      <w:r>
        <w:rPr>
          <w:w w:val="110"/>
        </w:rPr>
        <w:t xml:space="preserve">материала,   включая  </w:t>
      </w:r>
      <w:r>
        <w:rPr>
          <w:spacing w:val="2"/>
          <w:w w:val="110"/>
        </w:rPr>
        <w:t xml:space="preserve"> </w:t>
      </w:r>
      <w:r>
        <w:rPr>
          <w:w w:val="110"/>
        </w:rPr>
        <w:t xml:space="preserve">конструкторы,  </w:t>
      </w:r>
      <w:r>
        <w:rPr>
          <w:spacing w:val="1"/>
          <w:w w:val="110"/>
        </w:rPr>
        <w:t xml:space="preserve"> </w:t>
      </w:r>
      <w:r>
        <w:rPr>
          <w:w w:val="110"/>
        </w:rPr>
        <w:t>модули,</w:t>
      </w:r>
      <w:r>
        <w:rPr>
          <w:w w:val="110"/>
        </w:rPr>
        <w:tab/>
      </w:r>
      <w:r>
        <w:rPr>
          <w:spacing w:val="-4"/>
          <w:w w:val="110"/>
        </w:rPr>
        <w:t>бумагу,</w:t>
      </w:r>
      <w:r>
        <w:rPr>
          <w:spacing w:val="-55"/>
          <w:w w:val="110"/>
        </w:rPr>
        <w:t xml:space="preserve"> </w:t>
      </w:r>
      <w:r>
        <w:rPr>
          <w:w w:val="110"/>
        </w:rPr>
        <w:t>природный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иной</w:t>
      </w:r>
      <w:r>
        <w:rPr>
          <w:spacing w:val="-2"/>
          <w:w w:val="110"/>
        </w:rPr>
        <w:t xml:space="preserve"> </w:t>
      </w:r>
      <w:r>
        <w:rPr>
          <w:w w:val="110"/>
        </w:rPr>
        <w:t>материал;</w:t>
      </w:r>
    </w:p>
    <w:p w:rsidR="000A7143" w:rsidRDefault="00A95EBC">
      <w:pPr>
        <w:pStyle w:val="a3"/>
        <w:spacing w:before="3" w:line="241" w:lineRule="exact"/>
        <w:ind w:left="1254"/>
      </w:pPr>
      <w:r>
        <w:rPr>
          <w:w w:val="105"/>
        </w:rPr>
        <w:t>-изобразительная</w:t>
      </w:r>
      <w:r>
        <w:rPr>
          <w:spacing w:val="25"/>
          <w:w w:val="105"/>
        </w:rPr>
        <w:t xml:space="preserve"> </w:t>
      </w:r>
      <w:r>
        <w:rPr>
          <w:w w:val="105"/>
        </w:rPr>
        <w:t>(рисование,</w:t>
      </w:r>
      <w:r>
        <w:rPr>
          <w:spacing w:val="36"/>
          <w:w w:val="105"/>
        </w:rPr>
        <w:t xml:space="preserve"> </w:t>
      </w:r>
      <w:r>
        <w:rPr>
          <w:w w:val="105"/>
        </w:rPr>
        <w:t>лепка,</w:t>
      </w:r>
      <w:r>
        <w:rPr>
          <w:spacing w:val="36"/>
          <w:w w:val="105"/>
        </w:rPr>
        <w:t xml:space="preserve"> </w:t>
      </w:r>
      <w:r>
        <w:rPr>
          <w:w w:val="105"/>
        </w:rPr>
        <w:t>аппликация);</w:t>
      </w:r>
    </w:p>
    <w:p w:rsidR="000A7143" w:rsidRDefault="00A95EBC">
      <w:pPr>
        <w:pStyle w:val="a3"/>
        <w:spacing w:line="242" w:lineRule="auto"/>
        <w:ind w:right="437" w:firstLine="537"/>
      </w:pPr>
      <w:r>
        <w:rPr>
          <w:w w:val="110"/>
        </w:rPr>
        <w:t>-музыкальная</w:t>
      </w:r>
      <w:r>
        <w:rPr>
          <w:spacing w:val="1"/>
          <w:w w:val="110"/>
        </w:rPr>
        <w:t xml:space="preserve"> </w:t>
      </w:r>
      <w:r>
        <w:rPr>
          <w:w w:val="110"/>
        </w:rPr>
        <w:t>(восприятие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понимание</w:t>
      </w:r>
      <w:r>
        <w:rPr>
          <w:spacing w:val="1"/>
          <w:w w:val="110"/>
        </w:rPr>
        <w:t xml:space="preserve"> </w:t>
      </w:r>
      <w:r>
        <w:rPr>
          <w:w w:val="110"/>
        </w:rPr>
        <w:t>смысла</w:t>
      </w:r>
      <w:r>
        <w:rPr>
          <w:spacing w:val="1"/>
          <w:w w:val="110"/>
        </w:rPr>
        <w:t xml:space="preserve"> </w:t>
      </w:r>
      <w:r>
        <w:rPr>
          <w:w w:val="110"/>
        </w:rPr>
        <w:t>музыкальных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произведений,</w:t>
      </w:r>
      <w:r>
        <w:rPr>
          <w:spacing w:val="1"/>
          <w:w w:val="110"/>
        </w:rPr>
        <w:t xml:space="preserve"> </w:t>
      </w:r>
      <w:r>
        <w:rPr>
          <w:w w:val="110"/>
        </w:rPr>
        <w:t>пение,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-56"/>
          <w:w w:val="110"/>
        </w:rPr>
        <w:t xml:space="preserve"> </w:t>
      </w:r>
      <w:r>
        <w:rPr>
          <w:w w:val="110"/>
        </w:rPr>
        <w:t>музыкально-ритмические</w:t>
      </w:r>
      <w:r>
        <w:rPr>
          <w:spacing w:val="-6"/>
          <w:w w:val="110"/>
        </w:rPr>
        <w:t xml:space="preserve"> </w:t>
      </w:r>
      <w:r>
        <w:rPr>
          <w:w w:val="110"/>
        </w:rPr>
        <w:t>движения,</w:t>
      </w:r>
      <w:r>
        <w:rPr>
          <w:spacing w:val="-2"/>
          <w:w w:val="110"/>
        </w:rPr>
        <w:t xml:space="preserve"> </w:t>
      </w:r>
      <w:r>
        <w:rPr>
          <w:w w:val="110"/>
        </w:rPr>
        <w:t>игры</w:t>
      </w:r>
      <w:r>
        <w:rPr>
          <w:spacing w:val="-7"/>
          <w:w w:val="110"/>
        </w:rPr>
        <w:t xml:space="preserve"> </w:t>
      </w:r>
      <w:r>
        <w:rPr>
          <w:w w:val="110"/>
        </w:rPr>
        <w:t>на</w:t>
      </w:r>
      <w:r>
        <w:rPr>
          <w:spacing w:val="-6"/>
          <w:w w:val="110"/>
        </w:rPr>
        <w:t xml:space="preserve"> </w:t>
      </w:r>
      <w:r>
        <w:rPr>
          <w:w w:val="110"/>
        </w:rPr>
        <w:t>детских</w:t>
      </w:r>
      <w:r>
        <w:rPr>
          <w:spacing w:val="-9"/>
          <w:w w:val="110"/>
        </w:rPr>
        <w:t xml:space="preserve"> </w:t>
      </w:r>
      <w:r>
        <w:rPr>
          <w:w w:val="110"/>
        </w:rPr>
        <w:t>музыкальных</w:t>
      </w:r>
      <w:r>
        <w:rPr>
          <w:spacing w:val="-9"/>
          <w:w w:val="110"/>
        </w:rPr>
        <w:t xml:space="preserve"> </w:t>
      </w:r>
      <w:r>
        <w:rPr>
          <w:w w:val="110"/>
        </w:rPr>
        <w:t>инструментах);</w:t>
      </w:r>
    </w:p>
    <w:p w:rsidR="000A7143" w:rsidRDefault="00A95EBC">
      <w:pPr>
        <w:pStyle w:val="a3"/>
        <w:spacing w:line="239" w:lineRule="exact"/>
        <w:ind w:left="1254"/>
      </w:pPr>
      <w:r>
        <w:rPr>
          <w:w w:val="105"/>
        </w:rPr>
        <w:t>-двигательная</w:t>
      </w:r>
      <w:r>
        <w:rPr>
          <w:spacing w:val="26"/>
          <w:w w:val="105"/>
        </w:rPr>
        <w:t xml:space="preserve"> </w:t>
      </w:r>
      <w:r>
        <w:rPr>
          <w:w w:val="105"/>
        </w:rPr>
        <w:t>(овладение</w:t>
      </w:r>
      <w:r>
        <w:rPr>
          <w:spacing w:val="27"/>
          <w:w w:val="105"/>
        </w:rPr>
        <w:t xml:space="preserve"> </w:t>
      </w:r>
      <w:r>
        <w:rPr>
          <w:w w:val="105"/>
        </w:rPr>
        <w:t>основными</w:t>
      </w:r>
      <w:r>
        <w:rPr>
          <w:spacing w:val="29"/>
          <w:w w:val="105"/>
        </w:rPr>
        <w:t xml:space="preserve"> </w:t>
      </w:r>
      <w:r>
        <w:rPr>
          <w:w w:val="105"/>
        </w:rPr>
        <w:t>движениями)</w:t>
      </w:r>
      <w:r>
        <w:rPr>
          <w:spacing w:val="36"/>
          <w:w w:val="105"/>
        </w:rPr>
        <w:t xml:space="preserve"> </w:t>
      </w:r>
      <w:r>
        <w:rPr>
          <w:w w:val="105"/>
        </w:rPr>
        <w:t>форма</w:t>
      </w:r>
      <w:r>
        <w:rPr>
          <w:spacing w:val="26"/>
          <w:w w:val="105"/>
        </w:rPr>
        <w:t xml:space="preserve"> </w:t>
      </w:r>
      <w:r>
        <w:rPr>
          <w:w w:val="105"/>
        </w:rPr>
        <w:t>активности</w:t>
      </w:r>
      <w:r>
        <w:rPr>
          <w:spacing w:val="36"/>
          <w:w w:val="105"/>
        </w:rPr>
        <w:t xml:space="preserve"> </w:t>
      </w:r>
      <w:r>
        <w:rPr>
          <w:w w:val="105"/>
        </w:rPr>
        <w:t>ребенка.</w:t>
      </w:r>
    </w:p>
    <w:p w:rsidR="000A7143" w:rsidRDefault="00A95EBC">
      <w:pPr>
        <w:pStyle w:val="a3"/>
        <w:spacing w:before="3"/>
        <w:ind w:right="448" w:firstLine="537"/>
      </w:pPr>
      <w:r>
        <w:rPr>
          <w:w w:val="110"/>
        </w:rPr>
        <w:t>Содержательный</w:t>
      </w:r>
      <w:r>
        <w:rPr>
          <w:spacing w:val="25"/>
          <w:w w:val="110"/>
        </w:rPr>
        <w:t xml:space="preserve"> </w:t>
      </w:r>
      <w:r>
        <w:rPr>
          <w:w w:val="110"/>
        </w:rPr>
        <w:t>раздел</w:t>
      </w:r>
      <w:r>
        <w:rPr>
          <w:spacing w:val="28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29"/>
          <w:w w:val="110"/>
        </w:rPr>
        <w:t xml:space="preserve"> </w:t>
      </w:r>
      <w:r>
        <w:rPr>
          <w:w w:val="110"/>
        </w:rPr>
        <w:t>включает</w:t>
      </w:r>
      <w:r>
        <w:rPr>
          <w:spacing w:val="28"/>
          <w:w w:val="110"/>
        </w:rPr>
        <w:t xml:space="preserve"> </w:t>
      </w:r>
      <w:r>
        <w:rPr>
          <w:w w:val="110"/>
        </w:rPr>
        <w:t>описание</w:t>
      </w:r>
      <w:r>
        <w:rPr>
          <w:spacing w:val="27"/>
          <w:w w:val="110"/>
        </w:rPr>
        <w:t xml:space="preserve"> </w:t>
      </w:r>
      <w:r>
        <w:rPr>
          <w:w w:val="110"/>
        </w:rPr>
        <w:t>коррекционно-развивающей</w:t>
      </w:r>
      <w:r>
        <w:rPr>
          <w:spacing w:val="-55"/>
          <w:w w:val="110"/>
        </w:rPr>
        <w:t xml:space="preserve"> </w:t>
      </w:r>
      <w:r>
        <w:rPr>
          <w:w w:val="110"/>
        </w:rPr>
        <w:t>работы,</w:t>
      </w:r>
      <w:r>
        <w:rPr>
          <w:spacing w:val="-10"/>
          <w:w w:val="110"/>
        </w:rPr>
        <w:t xml:space="preserve"> </w:t>
      </w:r>
      <w:r>
        <w:rPr>
          <w:w w:val="110"/>
        </w:rPr>
        <w:t>обеспечивающей</w:t>
      </w:r>
      <w:r>
        <w:rPr>
          <w:spacing w:val="-2"/>
          <w:w w:val="110"/>
        </w:rPr>
        <w:t xml:space="preserve"> </w:t>
      </w:r>
      <w:r>
        <w:rPr>
          <w:w w:val="110"/>
        </w:rPr>
        <w:t>адаптацию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включение</w:t>
      </w:r>
      <w:r>
        <w:rPr>
          <w:spacing w:val="-8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3"/>
          <w:w w:val="110"/>
        </w:rPr>
        <w:t xml:space="preserve"> </w:t>
      </w:r>
      <w:r>
        <w:rPr>
          <w:w w:val="110"/>
        </w:rPr>
        <w:t>с</w:t>
      </w:r>
      <w:r>
        <w:rPr>
          <w:spacing w:val="-4"/>
          <w:w w:val="110"/>
        </w:rPr>
        <w:t xml:space="preserve"> </w:t>
      </w:r>
      <w:r>
        <w:rPr>
          <w:w w:val="110"/>
        </w:rPr>
        <w:t>ОВЗ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1"/>
          <w:w w:val="110"/>
        </w:rPr>
        <w:t xml:space="preserve"> </w:t>
      </w:r>
      <w:r>
        <w:rPr>
          <w:w w:val="110"/>
        </w:rPr>
        <w:t>социум.</w:t>
      </w:r>
    </w:p>
    <w:p w:rsidR="000A7143" w:rsidRDefault="00A95EBC">
      <w:pPr>
        <w:pStyle w:val="a3"/>
        <w:spacing w:before="3" w:line="241" w:lineRule="exact"/>
        <w:ind w:left="1254"/>
      </w:pPr>
      <w:r>
        <w:rPr>
          <w:spacing w:val="-1"/>
          <w:w w:val="110"/>
        </w:rPr>
        <w:t>Программа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коррекционно-развивающей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работы:</w:t>
      </w:r>
    </w:p>
    <w:p w:rsidR="000A7143" w:rsidRDefault="00A95EBC">
      <w:pPr>
        <w:pStyle w:val="a4"/>
        <w:numPr>
          <w:ilvl w:val="0"/>
          <w:numId w:val="57"/>
        </w:numPr>
        <w:tabs>
          <w:tab w:val="left" w:pos="1669"/>
        </w:tabs>
        <w:spacing w:line="242" w:lineRule="auto"/>
        <w:ind w:right="446" w:firstLine="537"/>
        <w:jc w:val="both"/>
        <w:rPr>
          <w:sz w:val="21"/>
        </w:rPr>
      </w:pPr>
      <w:r>
        <w:rPr>
          <w:w w:val="110"/>
          <w:sz w:val="21"/>
        </w:rPr>
        <w:t>Является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неотъемлемой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частью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адаптированной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программы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обучающихся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условиях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комбинированной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направленности.</w:t>
      </w:r>
    </w:p>
    <w:p w:rsidR="000A7143" w:rsidRDefault="00A95EBC">
      <w:pPr>
        <w:pStyle w:val="a4"/>
        <w:numPr>
          <w:ilvl w:val="0"/>
          <w:numId w:val="57"/>
        </w:numPr>
        <w:tabs>
          <w:tab w:val="left" w:pos="1487"/>
        </w:tabs>
        <w:spacing w:line="240" w:lineRule="exact"/>
        <w:ind w:left="1486" w:hanging="233"/>
        <w:jc w:val="both"/>
        <w:rPr>
          <w:sz w:val="21"/>
        </w:rPr>
      </w:pPr>
      <w:r>
        <w:rPr>
          <w:w w:val="105"/>
          <w:sz w:val="21"/>
        </w:rPr>
        <w:t>Обеспечивает</w:t>
      </w:r>
      <w:r>
        <w:rPr>
          <w:spacing w:val="42"/>
          <w:w w:val="105"/>
          <w:sz w:val="21"/>
        </w:rPr>
        <w:t xml:space="preserve"> </w:t>
      </w:r>
      <w:r>
        <w:rPr>
          <w:w w:val="105"/>
          <w:sz w:val="21"/>
        </w:rPr>
        <w:t>достижение</w:t>
      </w:r>
      <w:r>
        <w:rPr>
          <w:spacing w:val="32"/>
          <w:w w:val="105"/>
          <w:sz w:val="21"/>
        </w:rPr>
        <w:t xml:space="preserve"> </w:t>
      </w:r>
      <w:r>
        <w:rPr>
          <w:w w:val="105"/>
          <w:sz w:val="21"/>
        </w:rPr>
        <w:t>максимальной</w:t>
      </w:r>
      <w:r>
        <w:rPr>
          <w:spacing w:val="42"/>
          <w:w w:val="105"/>
          <w:sz w:val="21"/>
        </w:rPr>
        <w:t xml:space="preserve"> </w:t>
      </w:r>
      <w:r>
        <w:rPr>
          <w:w w:val="105"/>
          <w:sz w:val="21"/>
        </w:rPr>
        <w:t>реализации</w:t>
      </w:r>
      <w:r>
        <w:rPr>
          <w:spacing w:val="36"/>
          <w:w w:val="105"/>
          <w:sz w:val="21"/>
        </w:rPr>
        <w:t xml:space="preserve"> </w:t>
      </w:r>
      <w:r>
        <w:rPr>
          <w:w w:val="105"/>
          <w:sz w:val="21"/>
        </w:rPr>
        <w:t>реабилитационного</w:t>
      </w:r>
      <w:r>
        <w:rPr>
          <w:spacing w:val="40"/>
          <w:w w:val="105"/>
          <w:sz w:val="21"/>
        </w:rPr>
        <w:t xml:space="preserve"> </w:t>
      </w:r>
      <w:r>
        <w:rPr>
          <w:w w:val="105"/>
          <w:sz w:val="21"/>
        </w:rPr>
        <w:t>потенциала.</w:t>
      </w:r>
    </w:p>
    <w:p w:rsidR="000A7143" w:rsidRDefault="00A95EBC">
      <w:pPr>
        <w:pStyle w:val="a4"/>
        <w:numPr>
          <w:ilvl w:val="0"/>
          <w:numId w:val="57"/>
        </w:numPr>
        <w:tabs>
          <w:tab w:val="left" w:pos="1491"/>
        </w:tabs>
        <w:spacing w:line="242" w:lineRule="auto"/>
        <w:ind w:right="447" w:firstLine="537"/>
        <w:jc w:val="both"/>
        <w:rPr>
          <w:sz w:val="21"/>
        </w:rPr>
      </w:pPr>
      <w:r>
        <w:rPr>
          <w:spacing w:val="-1"/>
          <w:w w:val="110"/>
          <w:sz w:val="21"/>
        </w:rPr>
        <w:t>Учитывает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особые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образовательные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потребности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обучающихся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возраста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ОВЗ,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удовлетворение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которых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открывает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возможность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общего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образования.</w:t>
      </w:r>
    </w:p>
    <w:p w:rsidR="000A7143" w:rsidRDefault="00A95EBC">
      <w:pPr>
        <w:pStyle w:val="a3"/>
        <w:spacing w:line="242" w:lineRule="auto"/>
        <w:ind w:right="445" w:firstLine="537"/>
        <w:jc w:val="both"/>
      </w:pPr>
      <w:r>
        <w:rPr>
          <w:w w:val="110"/>
        </w:rPr>
        <w:t>Программа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1"/>
          <w:w w:val="110"/>
        </w:rPr>
        <w:t xml:space="preserve"> </w:t>
      </w:r>
      <w:r>
        <w:rPr>
          <w:w w:val="110"/>
        </w:rPr>
        <w:t>планируемые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результаты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-55"/>
          <w:w w:val="110"/>
        </w:rPr>
        <w:t xml:space="preserve"> </w:t>
      </w:r>
      <w:r>
        <w:rPr>
          <w:w w:val="110"/>
        </w:rPr>
        <w:t>обучающихся дошкольного возраста с ОВЗ в условиях дошкольных образовательных групп</w:t>
      </w:r>
      <w:r>
        <w:rPr>
          <w:spacing w:val="1"/>
          <w:w w:val="110"/>
        </w:rPr>
        <w:t xml:space="preserve"> </w:t>
      </w:r>
      <w:r>
        <w:rPr>
          <w:w w:val="110"/>
        </w:rPr>
        <w:t>комбинированной</w:t>
      </w:r>
      <w:r>
        <w:rPr>
          <w:spacing w:val="-3"/>
          <w:w w:val="110"/>
        </w:rPr>
        <w:t xml:space="preserve"> </w:t>
      </w:r>
      <w:r>
        <w:rPr>
          <w:w w:val="110"/>
        </w:rPr>
        <w:t>направленности.</w:t>
      </w:r>
    </w:p>
    <w:p w:rsidR="000A7143" w:rsidRDefault="000A7143">
      <w:pPr>
        <w:pStyle w:val="a3"/>
        <w:spacing w:before="7"/>
        <w:ind w:left="0"/>
        <w:rPr>
          <w:sz w:val="20"/>
        </w:rPr>
      </w:pPr>
    </w:p>
    <w:p w:rsidR="000A7143" w:rsidRDefault="00A95EBC">
      <w:pPr>
        <w:pStyle w:val="a3"/>
        <w:spacing w:line="242" w:lineRule="auto"/>
        <w:ind w:right="440" w:firstLine="537"/>
        <w:jc w:val="both"/>
      </w:pPr>
      <w:r>
        <w:rPr>
          <w:b/>
          <w:w w:val="110"/>
        </w:rPr>
        <w:t>Организационный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раздел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содержит</w:t>
      </w:r>
      <w:r>
        <w:rPr>
          <w:spacing w:val="1"/>
          <w:w w:val="110"/>
        </w:rPr>
        <w:t xml:space="preserve"> </w:t>
      </w:r>
      <w:r>
        <w:rPr>
          <w:w w:val="110"/>
        </w:rPr>
        <w:t>описание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1"/>
          <w:w w:val="110"/>
        </w:rPr>
        <w:t xml:space="preserve"> </w:t>
      </w:r>
      <w:r>
        <w:rPr>
          <w:w w:val="110"/>
        </w:rPr>
        <w:t>ее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реализации:</w:t>
      </w:r>
      <w:r>
        <w:rPr>
          <w:spacing w:val="1"/>
          <w:w w:val="110"/>
        </w:rPr>
        <w:t xml:space="preserve"> </w:t>
      </w:r>
      <w:r>
        <w:rPr>
          <w:w w:val="110"/>
        </w:rPr>
        <w:t>психолого-педагогических,</w:t>
      </w:r>
      <w:r>
        <w:rPr>
          <w:spacing w:val="1"/>
          <w:w w:val="110"/>
        </w:rPr>
        <w:t xml:space="preserve"> </w:t>
      </w:r>
      <w:r>
        <w:rPr>
          <w:w w:val="110"/>
        </w:rPr>
        <w:t>кадровых,</w:t>
      </w:r>
      <w:r>
        <w:rPr>
          <w:spacing w:val="1"/>
          <w:w w:val="110"/>
        </w:rPr>
        <w:t xml:space="preserve"> </w:t>
      </w:r>
      <w:r>
        <w:rPr>
          <w:w w:val="110"/>
        </w:rPr>
        <w:t>финансовых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условий,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развивающей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предметно-пространственной</w:t>
      </w:r>
      <w:r>
        <w:rPr>
          <w:spacing w:val="1"/>
          <w:w w:val="110"/>
        </w:rPr>
        <w:t xml:space="preserve"> </w:t>
      </w:r>
      <w:r>
        <w:rPr>
          <w:w w:val="110"/>
        </w:rPr>
        <w:t>среды,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материально-технического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обеспечения;</w:t>
      </w:r>
      <w:r>
        <w:rPr>
          <w:spacing w:val="1"/>
          <w:w w:val="110"/>
        </w:rPr>
        <w:t xml:space="preserve"> </w:t>
      </w:r>
      <w:r>
        <w:rPr>
          <w:w w:val="110"/>
        </w:rPr>
        <w:t>примерный</w:t>
      </w:r>
      <w:r>
        <w:rPr>
          <w:spacing w:val="1"/>
          <w:w w:val="110"/>
        </w:rPr>
        <w:t xml:space="preserve"> </w:t>
      </w:r>
      <w:r>
        <w:rPr>
          <w:w w:val="110"/>
        </w:rPr>
        <w:t>режим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распорядок</w:t>
      </w:r>
      <w:r>
        <w:rPr>
          <w:spacing w:val="1"/>
          <w:w w:val="110"/>
        </w:rPr>
        <w:t xml:space="preserve"> </w:t>
      </w:r>
      <w:r>
        <w:rPr>
          <w:w w:val="110"/>
        </w:rPr>
        <w:t>дня,</w:t>
      </w:r>
      <w:r>
        <w:rPr>
          <w:spacing w:val="1"/>
          <w:w w:val="110"/>
        </w:rPr>
        <w:t xml:space="preserve"> </w:t>
      </w:r>
      <w:r>
        <w:rPr>
          <w:w w:val="110"/>
        </w:rPr>
        <w:t>учебный</w:t>
      </w:r>
      <w:r>
        <w:rPr>
          <w:spacing w:val="1"/>
          <w:w w:val="110"/>
        </w:rPr>
        <w:t xml:space="preserve"> </w:t>
      </w:r>
      <w:r>
        <w:rPr>
          <w:w w:val="110"/>
        </w:rPr>
        <w:t>план,</w:t>
      </w:r>
      <w:r>
        <w:rPr>
          <w:spacing w:val="1"/>
          <w:w w:val="110"/>
        </w:rPr>
        <w:t xml:space="preserve"> </w:t>
      </w:r>
      <w:r>
        <w:rPr>
          <w:w w:val="110"/>
        </w:rPr>
        <w:t>календарный</w:t>
      </w:r>
      <w:r>
        <w:rPr>
          <w:spacing w:val="1"/>
          <w:w w:val="110"/>
        </w:rPr>
        <w:t xml:space="preserve"> </w:t>
      </w:r>
      <w:r>
        <w:rPr>
          <w:w w:val="110"/>
        </w:rPr>
        <w:t>учебный</w:t>
      </w:r>
      <w:r>
        <w:rPr>
          <w:spacing w:val="1"/>
          <w:w w:val="110"/>
        </w:rPr>
        <w:t xml:space="preserve"> </w:t>
      </w:r>
      <w:r>
        <w:rPr>
          <w:w w:val="110"/>
        </w:rPr>
        <w:t>график,</w:t>
      </w:r>
      <w:r>
        <w:rPr>
          <w:spacing w:val="1"/>
          <w:w w:val="110"/>
        </w:rPr>
        <w:t xml:space="preserve"> </w:t>
      </w:r>
      <w:r>
        <w:rPr>
          <w:w w:val="110"/>
        </w:rPr>
        <w:t>календарный план воспитательной работы с перечнем основных государствен</w:t>
      </w:r>
      <w:r>
        <w:rPr>
          <w:w w:val="110"/>
        </w:rPr>
        <w:t>ных и народных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праздников,</w:t>
      </w:r>
      <w:r>
        <w:rPr>
          <w:spacing w:val="-2"/>
          <w:w w:val="110"/>
        </w:rPr>
        <w:t xml:space="preserve"> </w:t>
      </w:r>
      <w:r>
        <w:rPr>
          <w:w w:val="110"/>
        </w:rPr>
        <w:t>памятных</w:t>
      </w:r>
      <w:r>
        <w:rPr>
          <w:spacing w:val="-5"/>
          <w:w w:val="110"/>
        </w:rPr>
        <w:t xml:space="preserve"> </w:t>
      </w:r>
      <w:r>
        <w:rPr>
          <w:w w:val="110"/>
        </w:rPr>
        <w:t>дат.</w:t>
      </w:r>
    </w:p>
    <w:p w:rsidR="000A7143" w:rsidRDefault="000A7143">
      <w:pPr>
        <w:pStyle w:val="a3"/>
        <w:spacing w:before="9"/>
        <w:ind w:left="0"/>
        <w:rPr>
          <w:sz w:val="20"/>
        </w:rPr>
      </w:pPr>
    </w:p>
    <w:p w:rsidR="000A7143" w:rsidRDefault="00A95EBC">
      <w:pPr>
        <w:spacing w:line="242" w:lineRule="auto"/>
        <w:ind w:left="716" w:right="437" w:firstLine="537"/>
        <w:jc w:val="both"/>
        <w:rPr>
          <w:sz w:val="21"/>
        </w:rPr>
      </w:pPr>
      <w:r>
        <w:rPr>
          <w:w w:val="110"/>
          <w:sz w:val="21"/>
        </w:rPr>
        <w:t>Программа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состоит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из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двух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частей:</w:t>
      </w:r>
      <w:r>
        <w:rPr>
          <w:spacing w:val="-7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обязательной</w:t>
      </w:r>
      <w:r>
        <w:rPr>
          <w:b/>
          <w:i/>
          <w:spacing w:val="-8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и</w:t>
      </w:r>
      <w:r>
        <w:rPr>
          <w:b/>
          <w:i/>
          <w:spacing w:val="-7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вариативной</w:t>
      </w:r>
      <w:r>
        <w:rPr>
          <w:b/>
          <w:i/>
          <w:spacing w:val="-8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-</w:t>
      </w:r>
      <w:r>
        <w:rPr>
          <w:b/>
          <w:i/>
          <w:spacing w:val="-7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части,</w:t>
      </w:r>
      <w:r>
        <w:rPr>
          <w:b/>
          <w:i/>
          <w:spacing w:val="-6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формируемой</w:t>
      </w:r>
      <w:r>
        <w:rPr>
          <w:b/>
          <w:i/>
          <w:spacing w:val="-55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участниками образовательных отношений</w:t>
      </w:r>
      <w:r>
        <w:rPr>
          <w:w w:val="110"/>
          <w:sz w:val="21"/>
        </w:rPr>
        <w:t>. Объем обязательной части, в соответствии 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ФАОП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ДО,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составляет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менее 60%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общего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объема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Программы,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объем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вариативной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части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не более 40%. Содержание и планируемые результаты Программы соответствуют содержанию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и планируемым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результатам Федеральной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программы.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w w:val="110"/>
        </w:rPr>
        <w:t>Часть,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формируемая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участниками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отношений,</w:t>
      </w:r>
      <w:r>
        <w:rPr>
          <w:spacing w:val="1"/>
          <w:w w:val="110"/>
        </w:rPr>
        <w:t xml:space="preserve"> </w:t>
      </w:r>
      <w:r>
        <w:rPr>
          <w:w w:val="110"/>
        </w:rPr>
        <w:t>разработана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региональной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программой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«Сөенеч»</w:t>
      </w:r>
      <w:r>
        <w:rPr>
          <w:spacing w:val="1"/>
          <w:w w:val="110"/>
        </w:rPr>
        <w:t xml:space="preserve"> </w:t>
      </w:r>
      <w:r>
        <w:rPr>
          <w:w w:val="110"/>
        </w:rPr>
        <w:t>–</w:t>
      </w:r>
      <w:r>
        <w:rPr>
          <w:spacing w:val="1"/>
          <w:w w:val="110"/>
        </w:rPr>
        <w:t xml:space="preserve"> </w:t>
      </w:r>
      <w:r>
        <w:rPr>
          <w:w w:val="110"/>
        </w:rPr>
        <w:t>«Радость</w:t>
      </w:r>
      <w:r>
        <w:rPr>
          <w:spacing w:val="-55"/>
          <w:w w:val="110"/>
        </w:rPr>
        <w:t xml:space="preserve"> </w:t>
      </w:r>
      <w:r>
        <w:rPr>
          <w:w w:val="110"/>
        </w:rPr>
        <w:t>познания»</w:t>
      </w:r>
      <w:r>
        <w:rPr>
          <w:spacing w:val="-5"/>
          <w:w w:val="110"/>
        </w:rPr>
        <w:t xml:space="preserve"> </w:t>
      </w:r>
      <w:r>
        <w:rPr>
          <w:w w:val="110"/>
        </w:rPr>
        <w:t>под</w:t>
      </w:r>
      <w:r>
        <w:rPr>
          <w:spacing w:val="-2"/>
          <w:w w:val="110"/>
        </w:rPr>
        <w:t xml:space="preserve"> </w:t>
      </w:r>
      <w:r>
        <w:rPr>
          <w:w w:val="110"/>
        </w:rPr>
        <w:t>ред.</w:t>
      </w:r>
      <w:r>
        <w:rPr>
          <w:spacing w:val="2"/>
          <w:w w:val="110"/>
        </w:rPr>
        <w:t xml:space="preserve"> </w:t>
      </w:r>
      <w:r>
        <w:rPr>
          <w:w w:val="110"/>
        </w:rPr>
        <w:t>Шаеховой</w:t>
      </w:r>
      <w:r>
        <w:rPr>
          <w:spacing w:val="-2"/>
          <w:w w:val="110"/>
        </w:rPr>
        <w:t xml:space="preserve"> </w:t>
      </w:r>
      <w:r>
        <w:rPr>
          <w:w w:val="110"/>
        </w:rPr>
        <w:t>Р.К.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3"/>
        <w:ind w:left="0"/>
        <w:rPr>
          <w:sz w:val="22"/>
        </w:rPr>
      </w:pPr>
    </w:p>
    <w:p w:rsidR="000A7143" w:rsidRDefault="00A95EBC">
      <w:pPr>
        <w:pStyle w:val="a3"/>
        <w:spacing w:before="1"/>
        <w:ind w:left="0" w:right="435"/>
        <w:jc w:val="right"/>
      </w:pPr>
      <w:r>
        <w:rPr>
          <w:w w:val="108"/>
        </w:rPr>
        <w:t>5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1"/>
        <w:numPr>
          <w:ilvl w:val="0"/>
          <w:numId w:val="59"/>
        </w:numPr>
        <w:tabs>
          <w:tab w:val="left" w:pos="5035"/>
        </w:tabs>
        <w:spacing w:before="73"/>
        <w:ind w:left="5034" w:hanging="293"/>
        <w:jc w:val="left"/>
      </w:pPr>
      <w:r>
        <w:rPr>
          <w:w w:val="110"/>
        </w:rPr>
        <w:lastRenderedPageBreak/>
        <w:t>Целевой</w:t>
      </w:r>
      <w:r>
        <w:rPr>
          <w:spacing w:val="-11"/>
          <w:w w:val="110"/>
        </w:rPr>
        <w:t xml:space="preserve"> </w:t>
      </w:r>
      <w:r>
        <w:rPr>
          <w:w w:val="110"/>
        </w:rPr>
        <w:t>раздел</w:t>
      </w:r>
    </w:p>
    <w:p w:rsidR="000A7143" w:rsidRDefault="000A7143">
      <w:pPr>
        <w:pStyle w:val="a3"/>
        <w:spacing w:before="2"/>
        <w:ind w:left="0"/>
        <w:rPr>
          <w:b/>
        </w:rPr>
      </w:pPr>
    </w:p>
    <w:p w:rsidR="000A7143" w:rsidRDefault="00A95EBC">
      <w:pPr>
        <w:spacing w:before="1"/>
        <w:ind w:left="4651"/>
        <w:rPr>
          <w:b/>
          <w:sz w:val="21"/>
        </w:rPr>
      </w:pPr>
      <w:r>
        <w:rPr>
          <w:b/>
          <w:w w:val="110"/>
          <w:sz w:val="21"/>
          <w:u w:val="thick"/>
        </w:rPr>
        <w:t>Обязательная</w:t>
      </w:r>
      <w:r>
        <w:rPr>
          <w:b/>
          <w:spacing w:val="-14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A95EBC">
      <w:pPr>
        <w:pStyle w:val="1"/>
        <w:numPr>
          <w:ilvl w:val="1"/>
          <w:numId w:val="56"/>
        </w:numPr>
        <w:tabs>
          <w:tab w:val="left" w:pos="1682"/>
        </w:tabs>
        <w:spacing w:before="3"/>
        <w:ind w:right="446" w:firstLine="537"/>
        <w:jc w:val="left"/>
      </w:pPr>
      <w:r>
        <w:rPr>
          <w:w w:val="110"/>
        </w:rPr>
        <w:t>Пояснительная</w:t>
      </w:r>
      <w:r>
        <w:rPr>
          <w:spacing w:val="5"/>
          <w:w w:val="110"/>
        </w:rPr>
        <w:t xml:space="preserve"> </w:t>
      </w:r>
      <w:r>
        <w:rPr>
          <w:w w:val="110"/>
        </w:rPr>
        <w:t>записка:</w:t>
      </w:r>
      <w:r>
        <w:rPr>
          <w:spacing w:val="7"/>
          <w:w w:val="110"/>
        </w:rPr>
        <w:t xml:space="preserve"> </w:t>
      </w:r>
      <w:r>
        <w:rPr>
          <w:w w:val="110"/>
        </w:rPr>
        <w:t>цели</w:t>
      </w:r>
      <w:r>
        <w:rPr>
          <w:spacing w:val="11"/>
          <w:w w:val="110"/>
        </w:rPr>
        <w:t xml:space="preserve"> </w:t>
      </w:r>
      <w:r>
        <w:rPr>
          <w:w w:val="110"/>
        </w:rPr>
        <w:t>и</w:t>
      </w:r>
      <w:r>
        <w:rPr>
          <w:spacing w:val="10"/>
          <w:w w:val="110"/>
        </w:rPr>
        <w:t xml:space="preserve"> </w:t>
      </w:r>
      <w:r>
        <w:rPr>
          <w:w w:val="110"/>
        </w:rPr>
        <w:t>задачи;</w:t>
      </w:r>
      <w:r>
        <w:rPr>
          <w:spacing w:val="7"/>
          <w:w w:val="110"/>
        </w:rPr>
        <w:t xml:space="preserve"> </w:t>
      </w:r>
      <w:r>
        <w:rPr>
          <w:w w:val="110"/>
        </w:rPr>
        <w:t>принципы</w:t>
      </w:r>
      <w:r>
        <w:rPr>
          <w:spacing w:val="9"/>
          <w:w w:val="110"/>
        </w:rPr>
        <w:t xml:space="preserve"> </w:t>
      </w:r>
      <w:r>
        <w:rPr>
          <w:w w:val="110"/>
        </w:rPr>
        <w:t>и</w:t>
      </w:r>
      <w:r>
        <w:rPr>
          <w:spacing w:val="10"/>
          <w:w w:val="110"/>
        </w:rPr>
        <w:t xml:space="preserve"> </w:t>
      </w:r>
      <w:r>
        <w:rPr>
          <w:w w:val="110"/>
        </w:rPr>
        <w:t>подходы</w:t>
      </w:r>
      <w:r>
        <w:rPr>
          <w:spacing w:val="10"/>
          <w:w w:val="110"/>
        </w:rPr>
        <w:t xml:space="preserve"> </w:t>
      </w:r>
      <w:r>
        <w:rPr>
          <w:w w:val="110"/>
        </w:rPr>
        <w:t>к</w:t>
      </w:r>
      <w:r>
        <w:rPr>
          <w:spacing w:val="10"/>
          <w:w w:val="110"/>
        </w:rPr>
        <w:t xml:space="preserve"> </w:t>
      </w:r>
      <w:r>
        <w:rPr>
          <w:w w:val="110"/>
        </w:rPr>
        <w:t>формированию</w:t>
      </w:r>
      <w:r>
        <w:rPr>
          <w:spacing w:val="-55"/>
          <w:w w:val="110"/>
        </w:rPr>
        <w:t xml:space="preserve"> </w:t>
      </w:r>
      <w:r>
        <w:rPr>
          <w:w w:val="110"/>
        </w:rPr>
        <w:t>Программы</w:t>
      </w:r>
    </w:p>
    <w:p w:rsidR="000A7143" w:rsidRDefault="000A7143">
      <w:pPr>
        <w:pStyle w:val="a3"/>
        <w:spacing w:before="9"/>
        <w:ind w:left="0"/>
        <w:rPr>
          <w:b/>
          <w:sz w:val="20"/>
        </w:rPr>
      </w:pPr>
    </w:p>
    <w:p w:rsidR="000A7143" w:rsidRDefault="00A95EBC">
      <w:pPr>
        <w:pStyle w:val="a3"/>
        <w:spacing w:before="1" w:line="242" w:lineRule="auto"/>
        <w:ind w:right="438" w:firstLine="537"/>
        <w:jc w:val="both"/>
      </w:pPr>
      <w:r>
        <w:rPr>
          <w:b/>
          <w:w w:val="110"/>
        </w:rPr>
        <w:t>Цель</w:t>
      </w:r>
      <w:r>
        <w:rPr>
          <w:w w:val="110"/>
        </w:rPr>
        <w:t>: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обеспечение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образования,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определяемых</w:t>
      </w:r>
      <w:r>
        <w:rPr>
          <w:spacing w:val="1"/>
          <w:w w:val="110"/>
        </w:rPr>
        <w:t xml:space="preserve"> </w:t>
      </w:r>
      <w:r>
        <w:rPr>
          <w:w w:val="110"/>
        </w:rPr>
        <w:t>общими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особыми</w:t>
      </w:r>
      <w:r>
        <w:rPr>
          <w:spacing w:val="1"/>
          <w:w w:val="110"/>
        </w:rPr>
        <w:t xml:space="preserve"> </w:t>
      </w:r>
      <w:r>
        <w:rPr>
          <w:w w:val="110"/>
        </w:rPr>
        <w:t>потребностями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обучающегося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ОВЗ,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особенностями</w:t>
      </w:r>
      <w:r>
        <w:rPr>
          <w:spacing w:val="-4"/>
          <w:w w:val="110"/>
        </w:rPr>
        <w:t xml:space="preserve"> </w:t>
      </w:r>
      <w:r>
        <w:rPr>
          <w:w w:val="110"/>
        </w:rPr>
        <w:t>его развития и</w:t>
      </w:r>
      <w:r>
        <w:rPr>
          <w:spacing w:val="-3"/>
          <w:w w:val="110"/>
        </w:rPr>
        <w:t xml:space="preserve"> </w:t>
      </w:r>
      <w:r>
        <w:rPr>
          <w:w w:val="110"/>
        </w:rPr>
        <w:t>состояния</w:t>
      </w:r>
      <w:r>
        <w:rPr>
          <w:spacing w:val="-6"/>
          <w:w w:val="110"/>
        </w:rPr>
        <w:t xml:space="preserve"> </w:t>
      </w:r>
      <w:r>
        <w:rPr>
          <w:w w:val="110"/>
        </w:rPr>
        <w:t>здоровья.</w:t>
      </w:r>
    </w:p>
    <w:p w:rsidR="000A7143" w:rsidRDefault="00A95EBC">
      <w:pPr>
        <w:pStyle w:val="a3"/>
        <w:spacing w:line="242" w:lineRule="auto"/>
        <w:ind w:right="432" w:firstLine="537"/>
        <w:jc w:val="both"/>
      </w:pPr>
      <w:r>
        <w:rPr>
          <w:w w:val="110"/>
        </w:rPr>
        <w:t>Программа</w:t>
      </w:r>
      <w:r>
        <w:rPr>
          <w:spacing w:val="1"/>
          <w:w w:val="110"/>
        </w:rPr>
        <w:t xml:space="preserve"> </w:t>
      </w:r>
      <w:r>
        <w:rPr>
          <w:w w:val="110"/>
        </w:rPr>
        <w:t>содействует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взаимопониманию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сотрудничеству</w:t>
      </w:r>
      <w:r>
        <w:rPr>
          <w:spacing w:val="1"/>
          <w:w w:val="110"/>
        </w:rPr>
        <w:t xml:space="preserve"> </w:t>
      </w:r>
      <w:r>
        <w:rPr>
          <w:w w:val="110"/>
        </w:rPr>
        <w:t>между</w:t>
      </w:r>
      <w:r>
        <w:rPr>
          <w:spacing w:val="1"/>
          <w:w w:val="110"/>
        </w:rPr>
        <w:t xml:space="preserve"> </w:t>
      </w:r>
      <w:r>
        <w:rPr>
          <w:w w:val="110"/>
        </w:rPr>
        <w:t>людьми,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способствует реализации прав обучающихся дошкольного возраста на получение доступного и</w:t>
      </w:r>
      <w:r>
        <w:rPr>
          <w:spacing w:val="-56"/>
          <w:w w:val="110"/>
        </w:rPr>
        <w:t xml:space="preserve"> </w:t>
      </w:r>
      <w:r>
        <w:rPr>
          <w:w w:val="110"/>
        </w:rPr>
        <w:t>качественного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образования,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каждого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 и развитие личности ребенка в соответствии с пр</w:t>
      </w:r>
      <w:r>
        <w:rPr>
          <w:w w:val="110"/>
        </w:rPr>
        <w:t>инятыми в семье и обществе</w:t>
      </w:r>
      <w:r>
        <w:rPr>
          <w:spacing w:val="1"/>
          <w:w w:val="110"/>
        </w:rPr>
        <w:t xml:space="preserve"> </w:t>
      </w:r>
      <w:r>
        <w:rPr>
          <w:w w:val="105"/>
        </w:rPr>
        <w:t>духовно-нравственными и социокультурными ценностями в целях интеллектуального, духовно-</w:t>
      </w:r>
      <w:r>
        <w:rPr>
          <w:spacing w:val="1"/>
          <w:w w:val="105"/>
        </w:rPr>
        <w:t xml:space="preserve"> </w:t>
      </w:r>
      <w:r>
        <w:rPr>
          <w:w w:val="110"/>
        </w:rPr>
        <w:t>нравственного,</w:t>
      </w:r>
      <w:r>
        <w:rPr>
          <w:spacing w:val="1"/>
          <w:w w:val="110"/>
        </w:rPr>
        <w:t xml:space="preserve"> </w:t>
      </w:r>
      <w:r>
        <w:rPr>
          <w:w w:val="110"/>
        </w:rPr>
        <w:t>творческого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человека,</w:t>
      </w:r>
      <w:r>
        <w:rPr>
          <w:spacing w:val="1"/>
          <w:w w:val="110"/>
        </w:rPr>
        <w:t xml:space="preserve"> </w:t>
      </w:r>
      <w:r>
        <w:rPr>
          <w:w w:val="110"/>
        </w:rPr>
        <w:t>удовлетворения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-55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-5"/>
          <w:w w:val="110"/>
        </w:rPr>
        <w:t xml:space="preserve"> </w:t>
      </w:r>
      <w:r>
        <w:rPr>
          <w:w w:val="110"/>
        </w:rPr>
        <w:t>потребностей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интересов.</w:t>
      </w:r>
    </w:p>
    <w:p w:rsidR="000A7143" w:rsidRDefault="00A95EBC">
      <w:pPr>
        <w:pStyle w:val="1"/>
        <w:spacing w:line="236" w:lineRule="exact"/>
        <w:jc w:val="left"/>
      </w:pPr>
      <w:r>
        <w:rPr>
          <w:w w:val="110"/>
        </w:rPr>
        <w:t>Задачи:</w:t>
      </w:r>
    </w:p>
    <w:p w:rsidR="000A7143" w:rsidRDefault="00A95EBC">
      <w:pPr>
        <w:pStyle w:val="a3"/>
        <w:spacing w:line="241" w:lineRule="exact"/>
        <w:ind w:left="1254"/>
      </w:pPr>
      <w:r>
        <w:rPr>
          <w:spacing w:val="-1"/>
          <w:w w:val="110"/>
        </w:rPr>
        <w:t>-реализация</w:t>
      </w:r>
      <w:r>
        <w:rPr>
          <w:spacing w:val="-10"/>
          <w:w w:val="110"/>
        </w:rPr>
        <w:t xml:space="preserve"> </w:t>
      </w:r>
      <w:r>
        <w:rPr>
          <w:w w:val="110"/>
        </w:rPr>
        <w:t>содержания</w:t>
      </w:r>
      <w:r>
        <w:rPr>
          <w:spacing w:val="-14"/>
          <w:w w:val="110"/>
        </w:rPr>
        <w:t xml:space="preserve"> </w:t>
      </w:r>
      <w:r>
        <w:rPr>
          <w:w w:val="110"/>
        </w:rPr>
        <w:t>АОП</w:t>
      </w:r>
      <w:r>
        <w:rPr>
          <w:spacing w:val="-11"/>
          <w:w w:val="110"/>
        </w:rPr>
        <w:t xml:space="preserve"> </w:t>
      </w:r>
      <w:r>
        <w:rPr>
          <w:w w:val="110"/>
        </w:rPr>
        <w:t>ДО;</w:t>
      </w:r>
    </w:p>
    <w:p w:rsidR="000A7143" w:rsidRDefault="00A95EBC">
      <w:pPr>
        <w:pStyle w:val="a3"/>
        <w:ind w:left="1254"/>
      </w:pPr>
      <w:r>
        <w:rPr>
          <w:spacing w:val="-1"/>
          <w:w w:val="110"/>
        </w:rPr>
        <w:t>-коррекция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недостатков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психофизического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развития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 xml:space="preserve">обучающихся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ОВЗ;</w:t>
      </w:r>
    </w:p>
    <w:p w:rsidR="000A7143" w:rsidRDefault="00A95EBC">
      <w:pPr>
        <w:pStyle w:val="a3"/>
        <w:spacing w:before="2"/>
        <w:ind w:right="455" w:firstLine="537"/>
        <w:jc w:val="both"/>
      </w:pPr>
      <w:r>
        <w:rPr>
          <w:w w:val="110"/>
        </w:rPr>
        <w:t>-охрана и укрепление физического и психического здоровья обучающихся с ОВЗ, в том</w:t>
      </w:r>
      <w:r>
        <w:rPr>
          <w:spacing w:val="1"/>
          <w:w w:val="110"/>
        </w:rPr>
        <w:t xml:space="preserve"> </w:t>
      </w:r>
      <w:r>
        <w:rPr>
          <w:w w:val="110"/>
        </w:rPr>
        <w:t>числе</w:t>
      </w:r>
      <w:r>
        <w:rPr>
          <w:spacing w:val="-1"/>
          <w:w w:val="110"/>
        </w:rPr>
        <w:t xml:space="preserve"> </w:t>
      </w:r>
      <w:r>
        <w:rPr>
          <w:w w:val="110"/>
        </w:rPr>
        <w:t>их</w:t>
      </w:r>
      <w:r>
        <w:rPr>
          <w:spacing w:val="-5"/>
          <w:w w:val="110"/>
        </w:rPr>
        <w:t xml:space="preserve"> </w:t>
      </w:r>
      <w:r>
        <w:rPr>
          <w:w w:val="110"/>
        </w:rPr>
        <w:t>эмоционального благополучия;</w:t>
      </w:r>
    </w:p>
    <w:p w:rsidR="000A7143" w:rsidRDefault="00A95EBC">
      <w:pPr>
        <w:pStyle w:val="a3"/>
        <w:spacing w:before="2" w:line="242" w:lineRule="auto"/>
        <w:ind w:right="447" w:firstLine="537"/>
        <w:jc w:val="both"/>
      </w:pPr>
      <w:r>
        <w:rPr>
          <w:w w:val="110"/>
        </w:rPr>
        <w:t>-обеспечение равных возможностей для полноценного развития ребенка с ОВЗ в период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 образования независимо от места проживания, пола, нации, языка, социального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статуса;</w:t>
      </w:r>
    </w:p>
    <w:p w:rsidR="000A7143" w:rsidRDefault="00A95EBC">
      <w:pPr>
        <w:pStyle w:val="a3"/>
        <w:spacing w:line="242" w:lineRule="auto"/>
        <w:ind w:right="444" w:firstLine="537"/>
        <w:jc w:val="both"/>
      </w:pPr>
      <w:r>
        <w:rPr>
          <w:w w:val="110"/>
        </w:rPr>
        <w:t>-создание</w:t>
      </w:r>
      <w:r>
        <w:rPr>
          <w:spacing w:val="1"/>
          <w:w w:val="110"/>
        </w:rPr>
        <w:t xml:space="preserve"> </w:t>
      </w:r>
      <w:r>
        <w:rPr>
          <w:w w:val="110"/>
        </w:rPr>
        <w:t>благоприятных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возрастными,</w:t>
      </w:r>
      <w:r>
        <w:rPr>
          <w:spacing w:val="1"/>
          <w:w w:val="110"/>
        </w:rPr>
        <w:t xml:space="preserve"> </w:t>
      </w:r>
      <w:r>
        <w:rPr>
          <w:w w:val="110"/>
        </w:rPr>
        <w:t>пси</w:t>
      </w:r>
      <w:r>
        <w:rPr>
          <w:w w:val="110"/>
        </w:rPr>
        <w:t>хофизическими и индивидуальными особенностями, развитие способностей и творческого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потенциала каждого ребенка с ОВЗ как субъекта отношений с педагогическим работником,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родителями</w:t>
      </w:r>
      <w:r>
        <w:rPr>
          <w:spacing w:val="-4"/>
          <w:w w:val="110"/>
        </w:rPr>
        <w:t xml:space="preserve"> </w:t>
      </w:r>
      <w:r>
        <w:rPr>
          <w:w w:val="110"/>
        </w:rPr>
        <w:t>(законными представителями),</w:t>
      </w:r>
      <w:r>
        <w:rPr>
          <w:spacing w:val="1"/>
          <w:w w:val="110"/>
        </w:rPr>
        <w:t xml:space="preserve"> </w:t>
      </w:r>
      <w:r>
        <w:rPr>
          <w:w w:val="110"/>
        </w:rPr>
        <w:t>другими</w:t>
      </w:r>
      <w:r>
        <w:rPr>
          <w:spacing w:val="-3"/>
          <w:w w:val="110"/>
        </w:rPr>
        <w:t xml:space="preserve"> </w:t>
      </w:r>
      <w:r>
        <w:rPr>
          <w:w w:val="110"/>
        </w:rPr>
        <w:t>детьми;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w w:val="110"/>
        </w:rPr>
        <w:t>-объединение обучения и воспитан</w:t>
      </w:r>
      <w:r>
        <w:rPr>
          <w:w w:val="110"/>
        </w:rPr>
        <w:t>ия в целостный образовательный процесс на основе</w:t>
      </w:r>
      <w:r>
        <w:rPr>
          <w:spacing w:val="1"/>
          <w:w w:val="110"/>
        </w:rPr>
        <w:t xml:space="preserve"> </w:t>
      </w:r>
      <w:r>
        <w:rPr>
          <w:w w:val="110"/>
        </w:rPr>
        <w:t>духовно-нравственных и социокультурных ценностей, принятых в обществе правил и норм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поведения</w:t>
      </w:r>
      <w:r>
        <w:rPr>
          <w:spacing w:val="-1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интересах</w:t>
      </w:r>
      <w:r>
        <w:rPr>
          <w:spacing w:val="-5"/>
          <w:w w:val="110"/>
        </w:rPr>
        <w:t xml:space="preserve"> </w:t>
      </w:r>
      <w:r>
        <w:rPr>
          <w:w w:val="110"/>
        </w:rPr>
        <w:t>человека,</w:t>
      </w:r>
      <w:r>
        <w:rPr>
          <w:spacing w:val="-2"/>
          <w:w w:val="110"/>
        </w:rPr>
        <w:t xml:space="preserve"> </w:t>
      </w:r>
      <w:r>
        <w:rPr>
          <w:w w:val="110"/>
        </w:rPr>
        <w:t>семьи,</w:t>
      </w:r>
      <w:r>
        <w:rPr>
          <w:spacing w:val="-2"/>
          <w:w w:val="110"/>
        </w:rPr>
        <w:t xml:space="preserve"> </w:t>
      </w:r>
      <w:r>
        <w:rPr>
          <w:w w:val="110"/>
        </w:rPr>
        <w:t>общества;</w:t>
      </w:r>
    </w:p>
    <w:p w:rsidR="000A7143" w:rsidRDefault="00A95EBC">
      <w:pPr>
        <w:pStyle w:val="a3"/>
        <w:ind w:right="442" w:firstLine="537"/>
        <w:jc w:val="both"/>
      </w:pPr>
      <w:r>
        <w:rPr>
          <w:w w:val="110"/>
        </w:rPr>
        <w:t>-формирование общей культуры личности обучающихся с ОВЗ, развитие их социа</w:t>
      </w:r>
      <w:r>
        <w:rPr>
          <w:w w:val="110"/>
        </w:rPr>
        <w:t>льных,</w:t>
      </w:r>
      <w:r>
        <w:rPr>
          <w:spacing w:val="-55"/>
          <w:w w:val="110"/>
        </w:rPr>
        <w:t xml:space="preserve"> </w:t>
      </w:r>
      <w:r>
        <w:rPr>
          <w:w w:val="110"/>
        </w:rPr>
        <w:t>нравственных,</w:t>
      </w:r>
      <w:r>
        <w:rPr>
          <w:spacing w:val="1"/>
          <w:w w:val="110"/>
        </w:rPr>
        <w:t xml:space="preserve"> </w:t>
      </w:r>
      <w:r>
        <w:rPr>
          <w:w w:val="110"/>
        </w:rPr>
        <w:t>эстетических,</w:t>
      </w:r>
      <w:r>
        <w:rPr>
          <w:spacing w:val="1"/>
          <w:w w:val="110"/>
        </w:rPr>
        <w:t xml:space="preserve"> </w:t>
      </w:r>
      <w:r>
        <w:rPr>
          <w:w w:val="110"/>
        </w:rPr>
        <w:t>интеллектуальных,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качеств,</w:t>
      </w:r>
      <w:r>
        <w:rPr>
          <w:spacing w:val="1"/>
          <w:w w:val="110"/>
        </w:rPr>
        <w:t xml:space="preserve"> </w:t>
      </w:r>
      <w:r>
        <w:rPr>
          <w:w w:val="110"/>
        </w:rPr>
        <w:t>инициативности,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ответственности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предпосылок</w:t>
      </w:r>
      <w:r>
        <w:rPr>
          <w:spacing w:val="1"/>
          <w:w w:val="110"/>
        </w:rPr>
        <w:t xml:space="preserve"> </w:t>
      </w:r>
      <w:r>
        <w:rPr>
          <w:w w:val="110"/>
        </w:rPr>
        <w:t>учебной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деятельности;</w:t>
      </w:r>
    </w:p>
    <w:p w:rsidR="000A7143" w:rsidRDefault="00A95EBC">
      <w:pPr>
        <w:pStyle w:val="a3"/>
        <w:ind w:right="447" w:firstLine="537"/>
        <w:jc w:val="both"/>
      </w:pPr>
      <w:r>
        <w:rPr>
          <w:w w:val="110"/>
        </w:rPr>
        <w:t>-формирование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социокультурной</w:t>
      </w:r>
      <w:r>
        <w:rPr>
          <w:spacing w:val="1"/>
          <w:w w:val="110"/>
        </w:rPr>
        <w:t xml:space="preserve"> </w:t>
      </w:r>
      <w:r>
        <w:rPr>
          <w:w w:val="110"/>
        </w:rPr>
        <w:t>среды,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соответствующей</w:t>
      </w:r>
      <w:r>
        <w:rPr>
          <w:spacing w:val="1"/>
          <w:w w:val="110"/>
        </w:rPr>
        <w:t xml:space="preserve"> </w:t>
      </w:r>
      <w:r>
        <w:rPr>
          <w:w w:val="110"/>
        </w:rPr>
        <w:t>психофизическим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индивидуальным</w:t>
      </w:r>
      <w:r>
        <w:rPr>
          <w:spacing w:val="-4"/>
          <w:w w:val="110"/>
        </w:rPr>
        <w:t xml:space="preserve"> </w:t>
      </w:r>
      <w:r>
        <w:rPr>
          <w:w w:val="110"/>
        </w:rPr>
        <w:t>особенностям</w:t>
      </w:r>
      <w:r>
        <w:rPr>
          <w:spacing w:val="-3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5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1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ОВЗ;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w w:val="105"/>
        </w:rPr>
        <w:t>-обеспечение психолого-педагогической  поддержки  родителей  (законных  представителей)</w:t>
      </w:r>
      <w:r>
        <w:rPr>
          <w:spacing w:val="1"/>
          <w:w w:val="105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повышение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компетентности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вопросах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развития,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образования,</w:t>
      </w:r>
      <w:r>
        <w:rPr>
          <w:spacing w:val="1"/>
          <w:w w:val="110"/>
        </w:rPr>
        <w:t xml:space="preserve"> </w:t>
      </w:r>
      <w:r>
        <w:rPr>
          <w:w w:val="110"/>
        </w:rPr>
        <w:t>реабилитации</w:t>
      </w:r>
      <w:r>
        <w:rPr>
          <w:spacing w:val="1"/>
          <w:w w:val="110"/>
        </w:rPr>
        <w:t xml:space="preserve"> </w:t>
      </w:r>
      <w:r>
        <w:rPr>
          <w:w w:val="110"/>
        </w:rPr>
        <w:t>(абилитации),</w:t>
      </w:r>
      <w:r>
        <w:rPr>
          <w:spacing w:val="-4"/>
          <w:w w:val="110"/>
        </w:rPr>
        <w:t xml:space="preserve"> </w:t>
      </w:r>
      <w:r>
        <w:rPr>
          <w:w w:val="110"/>
        </w:rPr>
        <w:t>охраны</w:t>
      </w:r>
      <w:r>
        <w:rPr>
          <w:spacing w:val="-4"/>
          <w:w w:val="110"/>
        </w:rPr>
        <w:t xml:space="preserve"> </w:t>
      </w:r>
      <w:r>
        <w:rPr>
          <w:w w:val="110"/>
        </w:rPr>
        <w:t>и укрепления</w:t>
      </w:r>
      <w:r>
        <w:rPr>
          <w:spacing w:val="-1"/>
          <w:w w:val="110"/>
        </w:rPr>
        <w:t xml:space="preserve"> </w:t>
      </w:r>
      <w:r>
        <w:rPr>
          <w:w w:val="110"/>
        </w:rPr>
        <w:t>з</w:t>
      </w:r>
      <w:r>
        <w:rPr>
          <w:w w:val="110"/>
        </w:rPr>
        <w:t>доровья</w:t>
      </w:r>
      <w:r>
        <w:rPr>
          <w:spacing w:val="-10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1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ОВЗ;</w:t>
      </w:r>
    </w:p>
    <w:p w:rsidR="000A7143" w:rsidRDefault="00A95EBC">
      <w:pPr>
        <w:pStyle w:val="a3"/>
        <w:spacing w:line="242" w:lineRule="auto"/>
        <w:ind w:right="451" w:firstLine="537"/>
        <w:jc w:val="both"/>
      </w:pPr>
      <w:r>
        <w:rPr>
          <w:w w:val="110"/>
        </w:rPr>
        <w:t>-обеспечение преемственности целей, задач и содержания дошкольного и начального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общего</w:t>
      </w:r>
      <w:r>
        <w:rPr>
          <w:spacing w:val="-4"/>
          <w:w w:val="110"/>
        </w:rPr>
        <w:t xml:space="preserve"> </w:t>
      </w:r>
      <w:r>
        <w:rPr>
          <w:w w:val="110"/>
        </w:rPr>
        <w:t>образования.</w:t>
      </w:r>
    </w:p>
    <w:p w:rsidR="000A7143" w:rsidRDefault="000A7143">
      <w:pPr>
        <w:pStyle w:val="a3"/>
        <w:spacing w:before="10"/>
        <w:ind w:left="0"/>
        <w:rPr>
          <w:sz w:val="20"/>
        </w:rPr>
      </w:pPr>
    </w:p>
    <w:p w:rsidR="000A7143" w:rsidRDefault="00A95EBC">
      <w:pPr>
        <w:pStyle w:val="1"/>
        <w:spacing w:line="239" w:lineRule="exact"/>
      </w:pPr>
      <w:r>
        <w:rPr>
          <w:spacing w:val="-1"/>
          <w:w w:val="110"/>
        </w:rPr>
        <w:t>Принципы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подходы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к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формированию</w:t>
      </w:r>
      <w:r>
        <w:rPr>
          <w:spacing w:val="-8"/>
          <w:w w:val="110"/>
        </w:rPr>
        <w:t xml:space="preserve"> </w:t>
      </w:r>
      <w:r>
        <w:rPr>
          <w:w w:val="110"/>
        </w:rPr>
        <w:t>Программы</w:t>
      </w:r>
    </w:p>
    <w:p w:rsidR="000A7143" w:rsidRDefault="00A95EBC">
      <w:pPr>
        <w:pStyle w:val="a3"/>
        <w:spacing w:line="239" w:lineRule="exact"/>
        <w:ind w:left="1254"/>
        <w:jc w:val="both"/>
        <w:rPr>
          <w:b/>
        </w:rPr>
      </w:pPr>
      <w:r>
        <w:rPr>
          <w:spacing w:val="-1"/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соответствии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со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Стандартом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Программа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построена</w:t>
      </w:r>
      <w:r>
        <w:rPr>
          <w:spacing w:val="-14"/>
          <w:w w:val="110"/>
        </w:rPr>
        <w:t xml:space="preserve"> </w:t>
      </w:r>
      <w:r>
        <w:rPr>
          <w:w w:val="110"/>
        </w:rPr>
        <w:t>на</w:t>
      </w:r>
      <w:r>
        <w:rPr>
          <w:spacing w:val="-10"/>
          <w:w w:val="110"/>
        </w:rPr>
        <w:t xml:space="preserve"> </w:t>
      </w:r>
      <w:r>
        <w:rPr>
          <w:w w:val="110"/>
        </w:rPr>
        <w:t>следующих</w:t>
      </w:r>
      <w:r>
        <w:rPr>
          <w:spacing w:val="-5"/>
          <w:w w:val="110"/>
        </w:rPr>
        <w:t xml:space="preserve"> </w:t>
      </w:r>
      <w:r>
        <w:rPr>
          <w:b/>
          <w:w w:val="110"/>
        </w:rPr>
        <w:t>принципах:</w:t>
      </w:r>
    </w:p>
    <w:p w:rsidR="000A7143" w:rsidRDefault="00A95EBC">
      <w:pPr>
        <w:pStyle w:val="a4"/>
        <w:numPr>
          <w:ilvl w:val="0"/>
          <w:numId w:val="55"/>
        </w:numPr>
        <w:tabs>
          <w:tab w:val="left" w:pos="1487"/>
        </w:tabs>
        <w:spacing w:before="4" w:line="241" w:lineRule="exact"/>
        <w:jc w:val="both"/>
        <w:rPr>
          <w:sz w:val="21"/>
        </w:rPr>
      </w:pPr>
      <w:r>
        <w:rPr>
          <w:spacing w:val="-1"/>
          <w:w w:val="110"/>
          <w:sz w:val="21"/>
        </w:rPr>
        <w:t>Поддержка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разнообразия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детства.</w:t>
      </w:r>
    </w:p>
    <w:p w:rsidR="000A7143" w:rsidRDefault="00A95EBC">
      <w:pPr>
        <w:pStyle w:val="a4"/>
        <w:numPr>
          <w:ilvl w:val="0"/>
          <w:numId w:val="55"/>
        </w:numPr>
        <w:tabs>
          <w:tab w:val="left" w:pos="1491"/>
        </w:tabs>
        <w:spacing w:line="242" w:lineRule="auto"/>
        <w:ind w:left="716" w:right="449" w:firstLine="537"/>
        <w:jc w:val="both"/>
        <w:rPr>
          <w:sz w:val="21"/>
        </w:rPr>
      </w:pPr>
      <w:r>
        <w:rPr>
          <w:w w:val="110"/>
          <w:sz w:val="21"/>
        </w:rPr>
        <w:t>Сохранение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уникальности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самоценности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детства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важного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этапа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общем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развитии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человека.</w:t>
      </w:r>
    </w:p>
    <w:p w:rsidR="000A7143" w:rsidRDefault="00A95EBC">
      <w:pPr>
        <w:pStyle w:val="a4"/>
        <w:numPr>
          <w:ilvl w:val="0"/>
          <w:numId w:val="55"/>
        </w:numPr>
        <w:tabs>
          <w:tab w:val="left" w:pos="1487"/>
        </w:tabs>
        <w:spacing w:line="240" w:lineRule="exact"/>
        <w:jc w:val="both"/>
        <w:rPr>
          <w:sz w:val="21"/>
        </w:rPr>
      </w:pPr>
      <w:r>
        <w:rPr>
          <w:spacing w:val="-1"/>
          <w:w w:val="110"/>
          <w:sz w:val="21"/>
        </w:rPr>
        <w:t>Позитивная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социализация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ребенка.</w:t>
      </w:r>
    </w:p>
    <w:p w:rsidR="000A7143" w:rsidRDefault="00A95EBC">
      <w:pPr>
        <w:pStyle w:val="a4"/>
        <w:numPr>
          <w:ilvl w:val="0"/>
          <w:numId w:val="55"/>
        </w:numPr>
        <w:tabs>
          <w:tab w:val="left" w:pos="1509"/>
        </w:tabs>
        <w:spacing w:before="3" w:line="242" w:lineRule="auto"/>
        <w:ind w:left="716" w:right="450" w:firstLine="537"/>
        <w:jc w:val="both"/>
        <w:rPr>
          <w:sz w:val="21"/>
        </w:rPr>
      </w:pPr>
      <w:r>
        <w:rPr>
          <w:w w:val="110"/>
          <w:sz w:val="21"/>
        </w:rPr>
        <w:t>Личностно-развивающий и гуманистический характер взаимодействия педагогических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работников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родителей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(законных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представителей),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иных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работников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ДОУ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обучающихся.</w:t>
      </w:r>
    </w:p>
    <w:p w:rsidR="000A7143" w:rsidRDefault="00A95EBC">
      <w:pPr>
        <w:pStyle w:val="a4"/>
        <w:numPr>
          <w:ilvl w:val="0"/>
          <w:numId w:val="55"/>
        </w:numPr>
        <w:tabs>
          <w:tab w:val="left" w:pos="1519"/>
        </w:tabs>
        <w:spacing w:line="242" w:lineRule="auto"/>
        <w:ind w:left="716" w:right="440" w:firstLine="537"/>
        <w:jc w:val="both"/>
        <w:rPr>
          <w:sz w:val="21"/>
        </w:rPr>
      </w:pPr>
      <w:r>
        <w:rPr>
          <w:w w:val="110"/>
          <w:sz w:val="21"/>
        </w:rPr>
        <w:t>Содействие и сотрудничество обучающихся и педагогических работников, признание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полноценным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участником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(субъектом)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отношений.</w:t>
      </w:r>
    </w:p>
    <w:p w:rsidR="000A7143" w:rsidRDefault="000A7143">
      <w:pPr>
        <w:spacing w:line="242" w:lineRule="auto"/>
        <w:jc w:val="both"/>
        <w:rPr>
          <w:sz w:val="21"/>
        </w:rPr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4"/>
        <w:numPr>
          <w:ilvl w:val="0"/>
          <w:numId w:val="55"/>
        </w:numPr>
        <w:tabs>
          <w:tab w:val="left" w:pos="1487"/>
        </w:tabs>
        <w:spacing w:before="69"/>
        <w:jc w:val="both"/>
        <w:rPr>
          <w:sz w:val="21"/>
        </w:rPr>
      </w:pPr>
      <w:r>
        <w:rPr>
          <w:spacing w:val="-1"/>
          <w:w w:val="110"/>
          <w:sz w:val="21"/>
        </w:rPr>
        <w:lastRenderedPageBreak/>
        <w:t>Сотрудничество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ДОУ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семьей.</w:t>
      </w:r>
    </w:p>
    <w:p w:rsidR="000A7143" w:rsidRDefault="00A95EBC">
      <w:pPr>
        <w:pStyle w:val="a4"/>
        <w:numPr>
          <w:ilvl w:val="0"/>
          <w:numId w:val="55"/>
        </w:numPr>
        <w:tabs>
          <w:tab w:val="left" w:pos="1637"/>
        </w:tabs>
        <w:spacing w:before="3" w:line="242" w:lineRule="auto"/>
        <w:ind w:left="716" w:right="441" w:firstLine="537"/>
        <w:jc w:val="both"/>
        <w:rPr>
          <w:sz w:val="21"/>
        </w:rPr>
      </w:pPr>
      <w:r>
        <w:rPr>
          <w:w w:val="110"/>
          <w:sz w:val="21"/>
        </w:rPr>
        <w:t>Возрастная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адекватность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Данный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принцип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предполагает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подбор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образовательными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организациями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содержания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методов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соответствии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возрастными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особенностями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обучающихся.</w:t>
      </w:r>
    </w:p>
    <w:p w:rsidR="000A7143" w:rsidRDefault="000A7143">
      <w:pPr>
        <w:pStyle w:val="a3"/>
        <w:spacing w:before="2"/>
        <w:ind w:left="0"/>
      </w:pPr>
    </w:p>
    <w:p w:rsidR="000A7143" w:rsidRDefault="00A95EBC">
      <w:pPr>
        <w:pStyle w:val="1"/>
        <w:ind w:left="716" w:right="450" w:firstLine="537"/>
      </w:pPr>
      <w:r>
        <w:rPr>
          <w:w w:val="110"/>
        </w:rPr>
        <w:t>Специфические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принципы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подходы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формированию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-2"/>
          <w:w w:val="110"/>
        </w:rPr>
        <w:t xml:space="preserve"> </w:t>
      </w:r>
      <w:r>
        <w:rPr>
          <w:w w:val="110"/>
        </w:rPr>
        <w:t>с</w:t>
      </w:r>
      <w:r>
        <w:rPr>
          <w:spacing w:val="-1"/>
          <w:w w:val="110"/>
        </w:rPr>
        <w:t xml:space="preserve"> </w:t>
      </w:r>
      <w:r>
        <w:rPr>
          <w:w w:val="110"/>
        </w:rPr>
        <w:t>ТНР:</w:t>
      </w:r>
    </w:p>
    <w:p w:rsidR="000A7143" w:rsidRDefault="00A95EBC">
      <w:pPr>
        <w:pStyle w:val="a4"/>
        <w:numPr>
          <w:ilvl w:val="0"/>
          <w:numId w:val="54"/>
        </w:numPr>
        <w:tabs>
          <w:tab w:val="left" w:pos="1488"/>
        </w:tabs>
        <w:spacing w:line="242" w:lineRule="auto"/>
        <w:ind w:right="438" w:firstLine="537"/>
        <w:jc w:val="both"/>
        <w:rPr>
          <w:sz w:val="21"/>
        </w:rPr>
      </w:pPr>
      <w:r>
        <w:rPr>
          <w:i/>
          <w:spacing w:val="-1"/>
          <w:w w:val="110"/>
          <w:sz w:val="21"/>
        </w:rPr>
        <w:t>Сетевое</w:t>
      </w:r>
      <w:r>
        <w:rPr>
          <w:i/>
          <w:spacing w:val="-10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взаимодействие</w:t>
      </w:r>
      <w:r>
        <w:rPr>
          <w:i/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организациями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социализации,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образования,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охраны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здоровья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и другими партнерами, которые могут внести вклад в развитие и образование обучающихся: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Организация устанавливает партнерские отношения не только с семьями обучающихся, но и 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другими организациями и лицами, которые могут способствовать удовлетворению особых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 потребностей обучающихся с ТНР, оказанию психолого-педагогической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</w:t>
      </w:r>
      <w:r>
        <w:rPr>
          <w:w w:val="110"/>
          <w:sz w:val="21"/>
        </w:rPr>
        <w:t>или)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медицинской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поддержки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случае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необходимости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(Центр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психолого-педагогической,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медицинской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социальной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помощи).</w:t>
      </w:r>
    </w:p>
    <w:p w:rsidR="000A7143" w:rsidRDefault="00A95EBC">
      <w:pPr>
        <w:pStyle w:val="a4"/>
        <w:numPr>
          <w:ilvl w:val="0"/>
          <w:numId w:val="54"/>
        </w:numPr>
        <w:tabs>
          <w:tab w:val="left" w:pos="1506"/>
        </w:tabs>
        <w:spacing w:line="242" w:lineRule="auto"/>
        <w:ind w:right="438" w:firstLine="537"/>
        <w:jc w:val="both"/>
        <w:rPr>
          <w:sz w:val="21"/>
        </w:rPr>
      </w:pPr>
      <w:r>
        <w:rPr>
          <w:i/>
          <w:w w:val="110"/>
          <w:sz w:val="21"/>
        </w:rPr>
        <w:t>Индивидуализация</w:t>
      </w:r>
      <w:r>
        <w:rPr>
          <w:i/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программ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обучающихся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ТНР: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предполагает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построение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которое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открывает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возможности для индивидуализации образовательного процесса и учитывает его интересы,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мотивы,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способности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психофизические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особенности.</w:t>
      </w:r>
    </w:p>
    <w:p w:rsidR="000A7143" w:rsidRDefault="00A95EBC">
      <w:pPr>
        <w:pStyle w:val="a4"/>
        <w:numPr>
          <w:ilvl w:val="0"/>
          <w:numId w:val="54"/>
        </w:numPr>
        <w:tabs>
          <w:tab w:val="left" w:pos="1602"/>
        </w:tabs>
        <w:spacing w:line="242" w:lineRule="auto"/>
        <w:ind w:right="440" w:firstLine="537"/>
        <w:jc w:val="both"/>
        <w:rPr>
          <w:sz w:val="21"/>
        </w:rPr>
      </w:pPr>
      <w:r>
        <w:rPr>
          <w:i/>
          <w:w w:val="110"/>
          <w:sz w:val="21"/>
        </w:rPr>
        <w:t>Развивающее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вариативное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образование</w:t>
      </w:r>
      <w:r>
        <w:rPr>
          <w:w w:val="110"/>
          <w:sz w:val="21"/>
        </w:rPr>
        <w:t>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принцип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предполагает,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что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содержание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предлагается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ребенку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через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разные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виды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учетом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зон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актуального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ближайшего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что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способствует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развитию,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расширению как явных,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скрытых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возможностей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ребенка.</w:t>
      </w:r>
    </w:p>
    <w:p w:rsidR="000A7143" w:rsidRDefault="00A95EBC">
      <w:pPr>
        <w:pStyle w:val="a4"/>
        <w:numPr>
          <w:ilvl w:val="0"/>
          <w:numId w:val="54"/>
        </w:numPr>
        <w:tabs>
          <w:tab w:val="left" w:pos="1615"/>
        </w:tabs>
        <w:spacing w:line="242" w:lineRule="auto"/>
        <w:ind w:right="432" w:firstLine="537"/>
        <w:jc w:val="both"/>
        <w:rPr>
          <w:sz w:val="21"/>
        </w:rPr>
      </w:pPr>
      <w:r>
        <w:rPr>
          <w:i/>
          <w:w w:val="110"/>
          <w:sz w:val="21"/>
        </w:rPr>
        <w:t>Полнота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содержания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и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интеграция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отдельных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образовательных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облас</w:t>
      </w:r>
      <w:r>
        <w:rPr>
          <w:i/>
          <w:w w:val="110"/>
          <w:sz w:val="21"/>
        </w:rPr>
        <w:t>тей</w:t>
      </w:r>
      <w:r>
        <w:rPr>
          <w:w w:val="110"/>
          <w:sz w:val="21"/>
        </w:rPr>
        <w:t>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соответствии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Стандартом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Программа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предполагает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всестороннее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социально-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коммуникативное,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познавательное,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речевое,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художественно-эстетическое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физическое</w:t>
      </w:r>
      <w:r>
        <w:rPr>
          <w:spacing w:val="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развитие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обучающихся</w:t>
      </w:r>
      <w:r>
        <w:rPr>
          <w:spacing w:val="-5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посредством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различных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видов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детской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активности.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Деление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Программы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на образовательные области не означает, что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каждая образовательная область осваивается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ребенком по отдельности, в форме изолированных занятий по модели школьных предметов.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Между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отдельными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разделами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Программы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существуют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многообразные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взаимосвязи: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познавате</w:t>
      </w:r>
      <w:r>
        <w:rPr>
          <w:w w:val="110"/>
          <w:sz w:val="21"/>
        </w:rPr>
        <w:t>льное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обучающихся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ТНР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тесно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связано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речевым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социально-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коммуникативным, художественно-эстетическое - с познавательным и речевым. Содержание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 деятельности в каждой области тесно связано с другими областями. Такая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организация образовательного процесса соответствует особенностям развития обучающихся 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ТНР дошкольного возраста;</w:t>
      </w:r>
    </w:p>
    <w:p w:rsidR="000A7143" w:rsidRDefault="00A95EBC">
      <w:pPr>
        <w:pStyle w:val="a4"/>
        <w:numPr>
          <w:ilvl w:val="0"/>
          <w:numId w:val="54"/>
        </w:numPr>
        <w:tabs>
          <w:tab w:val="left" w:pos="1592"/>
        </w:tabs>
        <w:spacing w:line="242" w:lineRule="auto"/>
        <w:ind w:right="442" w:firstLine="537"/>
        <w:jc w:val="both"/>
        <w:rPr>
          <w:sz w:val="21"/>
        </w:rPr>
      </w:pPr>
      <w:r>
        <w:rPr>
          <w:i/>
          <w:w w:val="110"/>
          <w:sz w:val="21"/>
        </w:rPr>
        <w:t>Инвариантность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ценностей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и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целей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при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вариативности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средств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реализации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и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достижения целей Программы</w:t>
      </w:r>
      <w:r>
        <w:rPr>
          <w:w w:val="110"/>
          <w:sz w:val="21"/>
        </w:rPr>
        <w:t>: ДОУ имеет право выбора способов их достиже</w:t>
      </w:r>
      <w:r>
        <w:rPr>
          <w:w w:val="110"/>
          <w:sz w:val="21"/>
        </w:rPr>
        <w:t>ния, выбора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программ,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учитывающих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разнородность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состава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групп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обучающихся,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психофизических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особенностей,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запросов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родителей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(законных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представителей).</w:t>
      </w:r>
    </w:p>
    <w:p w:rsidR="000A7143" w:rsidRDefault="000A7143">
      <w:pPr>
        <w:pStyle w:val="a3"/>
        <w:spacing w:before="7"/>
        <w:ind w:left="0"/>
        <w:rPr>
          <w:sz w:val="18"/>
        </w:rPr>
      </w:pPr>
    </w:p>
    <w:p w:rsidR="000A7143" w:rsidRDefault="00A95EBC">
      <w:pPr>
        <w:ind w:left="1211" w:right="400"/>
        <w:jc w:val="center"/>
        <w:rPr>
          <w:b/>
          <w:sz w:val="21"/>
        </w:rPr>
      </w:pPr>
      <w:r>
        <w:rPr>
          <w:b/>
          <w:w w:val="110"/>
          <w:sz w:val="21"/>
          <w:u w:val="thick"/>
        </w:rPr>
        <w:t>Вариативная</w:t>
      </w:r>
      <w:r>
        <w:rPr>
          <w:b/>
          <w:spacing w:val="-14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0A7143">
      <w:pPr>
        <w:pStyle w:val="a3"/>
        <w:spacing w:before="10"/>
        <w:ind w:left="0"/>
        <w:rPr>
          <w:b/>
          <w:sz w:val="12"/>
        </w:rPr>
      </w:pPr>
    </w:p>
    <w:p w:rsidR="000A7143" w:rsidRDefault="00A95EBC">
      <w:pPr>
        <w:pStyle w:val="a3"/>
        <w:spacing w:before="92" w:line="242" w:lineRule="auto"/>
        <w:ind w:right="438" w:firstLine="405"/>
        <w:jc w:val="both"/>
      </w:pPr>
      <w:r>
        <w:rPr>
          <w:b/>
          <w:w w:val="110"/>
        </w:rPr>
        <w:t>Цель: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проектирование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социальных</w:t>
      </w:r>
      <w:r>
        <w:rPr>
          <w:spacing w:val="1"/>
          <w:w w:val="110"/>
        </w:rPr>
        <w:t xml:space="preserve"> </w:t>
      </w:r>
      <w:r>
        <w:rPr>
          <w:w w:val="110"/>
        </w:rPr>
        <w:t>ситуаций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русскоязычного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использованием средств национальной культуры, обеспечивающих успешную социализацию,</w:t>
      </w:r>
      <w:r>
        <w:rPr>
          <w:spacing w:val="1"/>
          <w:w w:val="110"/>
        </w:rPr>
        <w:t xml:space="preserve"> </w:t>
      </w:r>
      <w:r>
        <w:rPr>
          <w:w w:val="110"/>
        </w:rPr>
        <w:t>мотивацию и поддержку индивидуальности детей через общение на языке татарского народа,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взаимоотношение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представителями</w:t>
      </w:r>
      <w:r>
        <w:rPr>
          <w:spacing w:val="1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1"/>
          <w:w w:val="110"/>
        </w:rPr>
        <w:t xml:space="preserve"> </w:t>
      </w:r>
      <w:r>
        <w:rPr>
          <w:w w:val="110"/>
        </w:rPr>
        <w:t>национальностей,</w:t>
      </w:r>
      <w:r>
        <w:rPr>
          <w:spacing w:val="1"/>
          <w:w w:val="110"/>
        </w:rPr>
        <w:t xml:space="preserve"> </w:t>
      </w:r>
      <w:r>
        <w:rPr>
          <w:w w:val="110"/>
        </w:rPr>
        <w:t>народную</w:t>
      </w:r>
      <w:r>
        <w:rPr>
          <w:spacing w:val="1"/>
          <w:w w:val="110"/>
        </w:rPr>
        <w:t xml:space="preserve"> </w:t>
      </w:r>
      <w:r>
        <w:rPr>
          <w:w w:val="110"/>
        </w:rPr>
        <w:t>игру.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w w:val="110"/>
        </w:rPr>
        <w:t>знание</w:t>
      </w:r>
      <w:r>
        <w:rPr>
          <w:spacing w:val="1"/>
          <w:w w:val="110"/>
        </w:rPr>
        <w:t xml:space="preserve"> </w:t>
      </w:r>
      <w:r>
        <w:rPr>
          <w:w w:val="110"/>
        </w:rPr>
        <w:t>народного</w:t>
      </w:r>
      <w:r>
        <w:rPr>
          <w:spacing w:val="-1"/>
          <w:w w:val="110"/>
        </w:rPr>
        <w:t xml:space="preserve"> </w:t>
      </w:r>
      <w:r>
        <w:rPr>
          <w:w w:val="110"/>
        </w:rPr>
        <w:t>края и</w:t>
      </w:r>
      <w:r>
        <w:rPr>
          <w:spacing w:val="-3"/>
          <w:w w:val="110"/>
        </w:rPr>
        <w:t xml:space="preserve"> </w:t>
      </w:r>
      <w:r>
        <w:rPr>
          <w:w w:val="110"/>
        </w:rPr>
        <w:t>другие</w:t>
      </w:r>
      <w:r>
        <w:rPr>
          <w:spacing w:val="-1"/>
          <w:w w:val="110"/>
        </w:rPr>
        <w:t xml:space="preserve"> </w:t>
      </w:r>
      <w:r>
        <w:rPr>
          <w:w w:val="110"/>
        </w:rPr>
        <w:t>формы</w:t>
      </w:r>
      <w:r>
        <w:rPr>
          <w:spacing w:val="2"/>
          <w:w w:val="110"/>
        </w:rPr>
        <w:t xml:space="preserve"> </w:t>
      </w:r>
      <w:r>
        <w:rPr>
          <w:w w:val="110"/>
        </w:rPr>
        <w:t>активности.</w:t>
      </w:r>
    </w:p>
    <w:p w:rsidR="000A7143" w:rsidRDefault="000A7143">
      <w:pPr>
        <w:pStyle w:val="a3"/>
        <w:spacing w:before="1"/>
        <w:ind w:left="0"/>
      </w:pPr>
    </w:p>
    <w:p w:rsidR="000A7143" w:rsidRDefault="00A95EBC">
      <w:pPr>
        <w:pStyle w:val="1"/>
        <w:spacing w:line="239" w:lineRule="exact"/>
        <w:ind w:left="1121"/>
        <w:jc w:val="left"/>
      </w:pPr>
      <w:r>
        <w:rPr>
          <w:w w:val="110"/>
        </w:rPr>
        <w:t>Задачи:</w:t>
      </w:r>
    </w:p>
    <w:p w:rsidR="000A7143" w:rsidRDefault="00A95EBC">
      <w:pPr>
        <w:pStyle w:val="a4"/>
        <w:numPr>
          <w:ilvl w:val="0"/>
          <w:numId w:val="53"/>
        </w:numPr>
        <w:tabs>
          <w:tab w:val="left" w:pos="1323"/>
        </w:tabs>
        <w:spacing w:line="242" w:lineRule="auto"/>
        <w:ind w:right="438" w:firstLine="405"/>
        <w:jc w:val="left"/>
        <w:rPr>
          <w:sz w:val="21"/>
        </w:rPr>
      </w:pPr>
      <w:r>
        <w:rPr>
          <w:w w:val="110"/>
          <w:sz w:val="21"/>
        </w:rPr>
        <w:t>обеспечение</w:t>
      </w:r>
      <w:r>
        <w:rPr>
          <w:spacing w:val="51"/>
          <w:w w:val="110"/>
          <w:sz w:val="21"/>
        </w:rPr>
        <w:t xml:space="preserve"> </w:t>
      </w:r>
      <w:r>
        <w:rPr>
          <w:w w:val="110"/>
          <w:sz w:val="21"/>
        </w:rPr>
        <w:t>преемственности</w:t>
      </w:r>
      <w:r>
        <w:rPr>
          <w:spacing w:val="51"/>
          <w:w w:val="110"/>
          <w:sz w:val="21"/>
        </w:rPr>
        <w:t xml:space="preserve"> </w:t>
      </w:r>
      <w:r>
        <w:rPr>
          <w:w w:val="110"/>
          <w:sz w:val="21"/>
        </w:rPr>
        <w:t>целей,</w:t>
      </w:r>
      <w:r>
        <w:rPr>
          <w:spacing w:val="51"/>
          <w:w w:val="110"/>
          <w:sz w:val="21"/>
        </w:rPr>
        <w:t xml:space="preserve"> </w:t>
      </w:r>
      <w:r>
        <w:rPr>
          <w:w w:val="110"/>
          <w:sz w:val="21"/>
        </w:rPr>
        <w:t>задач</w:t>
      </w:r>
      <w:r>
        <w:rPr>
          <w:spacing w:val="5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53"/>
          <w:w w:val="110"/>
          <w:sz w:val="21"/>
        </w:rPr>
        <w:t xml:space="preserve"> </w:t>
      </w:r>
      <w:r>
        <w:rPr>
          <w:w w:val="110"/>
          <w:sz w:val="21"/>
        </w:rPr>
        <w:t>содержания</w:t>
      </w:r>
      <w:r>
        <w:rPr>
          <w:spacing w:val="49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5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50"/>
          <w:w w:val="110"/>
          <w:sz w:val="21"/>
        </w:rPr>
        <w:t xml:space="preserve"> </w:t>
      </w:r>
      <w:r>
        <w:rPr>
          <w:w w:val="110"/>
          <w:sz w:val="21"/>
        </w:rPr>
        <w:t>начального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общего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области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казаневедения (краеведения);</w:t>
      </w:r>
    </w:p>
    <w:p w:rsidR="000A7143" w:rsidRDefault="00A95EBC">
      <w:pPr>
        <w:pStyle w:val="a4"/>
        <w:numPr>
          <w:ilvl w:val="0"/>
          <w:numId w:val="53"/>
        </w:numPr>
        <w:tabs>
          <w:tab w:val="left" w:pos="1391"/>
          <w:tab w:val="left" w:pos="2642"/>
          <w:tab w:val="left" w:pos="3580"/>
          <w:tab w:val="left" w:pos="4983"/>
          <w:tab w:val="left" w:pos="6277"/>
          <w:tab w:val="left" w:pos="7388"/>
          <w:tab w:val="left" w:pos="9151"/>
        </w:tabs>
        <w:spacing w:line="242" w:lineRule="auto"/>
        <w:ind w:right="446" w:firstLine="405"/>
        <w:jc w:val="left"/>
        <w:rPr>
          <w:sz w:val="21"/>
        </w:rPr>
      </w:pPr>
      <w:r>
        <w:rPr>
          <w:w w:val="110"/>
          <w:sz w:val="21"/>
        </w:rPr>
        <w:t>создание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благоприятных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условий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56"/>
          <w:w w:val="110"/>
          <w:sz w:val="21"/>
        </w:rPr>
        <w:t xml:space="preserve"> </w:t>
      </w:r>
      <w:r>
        <w:rPr>
          <w:w w:val="110"/>
          <w:sz w:val="21"/>
        </w:rPr>
        <w:t>освоения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татарского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языка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сохранения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государственных</w:t>
      </w:r>
      <w:r>
        <w:rPr>
          <w:w w:val="110"/>
          <w:sz w:val="21"/>
        </w:rPr>
        <w:tab/>
        <w:t>языков</w:t>
      </w:r>
      <w:r>
        <w:rPr>
          <w:w w:val="110"/>
          <w:sz w:val="21"/>
        </w:rPr>
        <w:tab/>
        <w:t>Республики</w:t>
      </w:r>
      <w:r>
        <w:rPr>
          <w:w w:val="110"/>
          <w:sz w:val="21"/>
        </w:rPr>
        <w:tab/>
        <w:t>Татарстан,</w:t>
      </w:r>
      <w:r>
        <w:rPr>
          <w:w w:val="110"/>
          <w:sz w:val="21"/>
        </w:rPr>
        <w:tab/>
        <w:t>развития</w:t>
      </w:r>
      <w:r>
        <w:rPr>
          <w:w w:val="110"/>
          <w:sz w:val="21"/>
        </w:rPr>
        <w:tab/>
        <w:t>межэтнической</w:t>
      </w:r>
      <w:r>
        <w:rPr>
          <w:w w:val="110"/>
          <w:sz w:val="21"/>
        </w:rPr>
        <w:tab/>
      </w:r>
      <w:r>
        <w:rPr>
          <w:spacing w:val="-2"/>
          <w:w w:val="110"/>
          <w:sz w:val="21"/>
        </w:rPr>
        <w:t>культуры,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08"/>
        </w:rPr>
        <w:t>7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</w:pPr>
      <w:r>
        <w:rPr>
          <w:w w:val="110"/>
        </w:rPr>
        <w:lastRenderedPageBreak/>
        <w:t>коммуникативных</w:t>
      </w:r>
      <w:r>
        <w:rPr>
          <w:spacing w:val="16"/>
          <w:w w:val="110"/>
        </w:rPr>
        <w:t xml:space="preserve"> </w:t>
      </w:r>
      <w:r>
        <w:rPr>
          <w:w w:val="110"/>
        </w:rPr>
        <w:t>способностей</w:t>
      </w:r>
      <w:r>
        <w:rPr>
          <w:spacing w:val="20"/>
          <w:w w:val="110"/>
        </w:rPr>
        <w:t xml:space="preserve"> </w:t>
      </w:r>
      <w:r>
        <w:rPr>
          <w:w w:val="110"/>
        </w:rPr>
        <w:t>каждого</w:t>
      </w:r>
      <w:r>
        <w:rPr>
          <w:spacing w:val="24"/>
          <w:w w:val="110"/>
        </w:rPr>
        <w:t xml:space="preserve"> </w:t>
      </w:r>
      <w:r>
        <w:rPr>
          <w:w w:val="110"/>
        </w:rPr>
        <w:t>воспитанника</w:t>
      </w:r>
      <w:r>
        <w:rPr>
          <w:spacing w:val="19"/>
          <w:w w:val="110"/>
        </w:rPr>
        <w:t xml:space="preserve"> </w:t>
      </w:r>
      <w:r>
        <w:rPr>
          <w:w w:val="110"/>
        </w:rPr>
        <w:t>как</w:t>
      </w:r>
      <w:r>
        <w:rPr>
          <w:spacing w:val="19"/>
          <w:w w:val="110"/>
        </w:rPr>
        <w:t xml:space="preserve"> </w:t>
      </w:r>
      <w:r>
        <w:rPr>
          <w:w w:val="110"/>
        </w:rPr>
        <w:t>субъекта</w:t>
      </w:r>
      <w:r>
        <w:rPr>
          <w:spacing w:val="20"/>
          <w:w w:val="110"/>
        </w:rPr>
        <w:t xml:space="preserve"> </w:t>
      </w:r>
      <w:r>
        <w:rPr>
          <w:w w:val="110"/>
        </w:rPr>
        <w:t>взаимоотношений</w:t>
      </w:r>
      <w:r>
        <w:rPr>
          <w:spacing w:val="17"/>
          <w:w w:val="110"/>
        </w:rPr>
        <w:t xml:space="preserve"> </w:t>
      </w:r>
      <w:r>
        <w:rPr>
          <w:w w:val="110"/>
        </w:rPr>
        <w:t>с</w:t>
      </w:r>
      <w:r>
        <w:rPr>
          <w:spacing w:val="-55"/>
          <w:w w:val="110"/>
        </w:rPr>
        <w:t xml:space="preserve"> </w:t>
      </w:r>
      <w:r>
        <w:rPr>
          <w:w w:val="110"/>
        </w:rPr>
        <w:t>представителями</w:t>
      </w:r>
      <w:r>
        <w:rPr>
          <w:spacing w:val="1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-5"/>
          <w:w w:val="110"/>
        </w:rPr>
        <w:t xml:space="preserve"> </w:t>
      </w:r>
      <w:r>
        <w:rPr>
          <w:w w:val="110"/>
        </w:rPr>
        <w:t>национальностей;</w:t>
      </w:r>
    </w:p>
    <w:p w:rsidR="000A7143" w:rsidRDefault="00A95EBC">
      <w:pPr>
        <w:pStyle w:val="a4"/>
        <w:numPr>
          <w:ilvl w:val="0"/>
          <w:numId w:val="53"/>
        </w:numPr>
        <w:tabs>
          <w:tab w:val="left" w:pos="1305"/>
        </w:tabs>
        <w:spacing w:line="242" w:lineRule="auto"/>
        <w:ind w:right="442" w:firstLine="405"/>
        <w:jc w:val="left"/>
        <w:rPr>
          <w:sz w:val="21"/>
        </w:rPr>
      </w:pPr>
      <w:r>
        <w:rPr>
          <w:w w:val="110"/>
          <w:sz w:val="21"/>
        </w:rPr>
        <w:t>объединение</w:t>
      </w:r>
      <w:r>
        <w:rPr>
          <w:spacing w:val="28"/>
          <w:w w:val="110"/>
          <w:sz w:val="21"/>
        </w:rPr>
        <w:t xml:space="preserve"> </w:t>
      </w:r>
      <w:r>
        <w:rPr>
          <w:w w:val="110"/>
          <w:sz w:val="21"/>
        </w:rPr>
        <w:t>обучения</w:t>
      </w:r>
      <w:r>
        <w:rPr>
          <w:spacing w:val="37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33"/>
          <w:w w:val="110"/>
          <w:sz w:val="21"/>
        </w:rPr>
        <w:t xml:space="preserve"> </w:t>
      </w:r>
      <w:r>
        <w:rPr>
          <w:w w:val="110"/>
          <w:sz w:val="21"/>
        </w:rPr>
        <w:t>воспитания</w:t>
      </w:r>
      <w:r>
        <w:rPr>
          <w:spacing w:val="3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34"/>
          <w:w w:val="110"/>
          <w:sz w:val="21"/>
        </w:rPr>
        <w:t xml:space="preserve"> </w:t>
      </w:r>
      <w:r>
        <w:rPr>
          <w:w w:val="110"/>
          <w:sz w:val="21"/>
        </w:rPr>
        <w:t>целостный</w:t>
      </w:r>
      <w:r>
        <w:rPr>
          <w:spacing w:val="30"/>
          <w:w w:val="110"/>
          <w:sz w:val="21"/>
        </w:rPr>
        <w:t xml:space="preserve"> </w:t>
      </w:r>
      <w:r>
        <w:rPr>
          <w:w w:val="110"/>
          <w:sz w:val="21"/>
        </w:rPr>
        <w:t>образовательный</w:t>
      </w:r>
      <w:r>
        <w:rPr>
          <w:spacing w:val="34"/>
          <w:w w:val="110"/>
          <w:sz w:val="21"/>
        </w:rPr>
        <w:t xml:space="preserve"> </w:t>
      </w:r>
      <w:r>
        <w:rPr>
          <w:w w:val="110"/>
          <w:sz w:val="21"/>
        </w:rPr>
        <w:t>процесс</w:t>
      </w:r>
      <w:r>
        <w:rPr>
          <w:spacing w:val="3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29"/>
          <w:w w:val="110"/>
          <w:sz w:val="21"/>
        </w:rPr>
        <w:t xml:space="preserve"> </w:t>
      </w:r>
      <w:r>
        <w:rPr>
          <w:w w:val="110"/>
          <w:sz w:val="21"/>
        </w:rPr>
        <w:t>основе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духовно-нравственных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культурных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ценностей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татарского 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русского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народов;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26"/>
        </w:tabs>
        <w:spacing w:line="242" w:lineRule="auto"/>
        <w:ind w:right="449" w:firstLine="0"/>
        <w:jc w:val="left"/>
        <w:rPr>
          <w:sz w:val="21"/>
        </w:rPr>
      </w:pPr>
      <w:r>
        <w:rPr>
          <w:w w:val="110"/>
          <w:sz w:val="21"/>
        </w:rPr>
        <w:t>формирование</w:t>
      </w:r>
      <w:r>
        <w:rPr>
          <w:spacing w:val="43"/>
          <w:w w:val="110"/>
          <w:sz w:val="21"/>
        </w:rPr>
        <w:t xml:space="preserve"> </w:t>
      </w:r>
      <w:r>
        <w:rPr>
          <w:w w:val="110"/>
          <w:sz w:val="21"/>
        </w:rPr>
        <w:t>социокультурной</w:t>
      </w:r>
      <w:r>
        <w:rPr>
          <w:spacing w:val="48"/>
          <w:w w:val="110"/>
          <w:sz w:val="21"/>
        </w:rPr>
        <w:t xml:space="preserve"> </w:t>
      </w:r>
      <w:r>
        <w:rPr>
          <w:w w:val="110"/>
          <w:sz w:val="21"/>
        </w:rPr>
        <w:t>среды,</w:t>
      </w:r>
      <w:r>
        <w:rPr>
          <w:spacing w:val="46"/>
          <w:w w:val="110"/>
          <w:sz w:val="21"/>
        </w:rPr>
        <w:t xml:space="preserve"> </w:t>
      </w:r>
      <w:r>
        <w:rPr>
          <w:w w:val="110"/>
          <w:sz w:val="21"/>
        </w:rPr>
        <w:t>соответствующей</w:t>
      </w:r>
      <w:r>
        <w:rPr>
          <w:spacing w:val="49"/>
          <w:w w:val="110"/>
          <w:sz w:val="21"/>
        </w:rPr>
        <w:t xml:space="preserve"> </w:t>
      </w:r>
      <w:r>
        <w:rPr>
          <w:w w:val="110"/>
          <w:sz w:val="21"/>
        </w:rPr>
        <w:t>возрастным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>индивидуальным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особенностям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детей,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учетом этнокультурных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особенностей региона.</w:t>
      </w:r>
    </w:p>
    <w:p w:rsidR="000A7143" w:rsidRDefault="000A7143">
      <w:pPr>
        <w:pStyle w:val="a3"/>
        <w:spacing w:before="1"/>
        <w:ind w:left="0"/>
      </w:pPr>
    </w:p>
    <w:p w:rsidR="000A7143" w:rsidRDefault="00A95EBC">
      <w:pPr>
        <w:pStyle w:val="1"/>
        <w:spacing w:line="239" w:lineRule="exact"/>
        <w:ind w:left="2718"/>
      </w:pPr>
      <w:r>
        <w:rPr>
          <w:spacing w:val="-1"/>
          <w:w w:val="110"/>
        </w:rPr>
        <w:t>Принципы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подходы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к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формированию</w:t>
      </w:r>
      <w:r>
        <w:rPr>
          <w:spacing w:val="-9"/>
          <w:w w:val="110"/>
        </w:rPr>
        <w:t xml:space="preserve"> </w:t>
      </w:r>
      <w:r>
        <w:rPr>
          <w:w w:val="110"/>
        </w:rPr>
        <w:t>Программы</w:t>
      </w:r>
    </w:p>
    <w:p w:rsidR="000A7143" w:rsidRDefault="00A95EBC">
      <w:pPr>
        <w:pStyle w:val="a3"/>
        <w:tabs>
          <w:tab w:val="left" w:pos="1386"/>
        </w:tabs>
        <w:spacing w:line="242" w:lineRule="auto"/>
        <w:ind w:right="441"/>
        <w:jc w:val="both"/>
      </w:pPr>
      <w:r>
        <w:rPr>
          <w:w w:val="110"/>
        </w:rPr>
        <w:t>–</w:t>
      </w:r>
      <w:r>
        <w:rPr>
          <w:w w:val="110"/>
        </w:rPr>
        <w:tab/>
      </w:r>
      <w:r>
        <w:rPr>
          <w:i/>
          <w:w w:val="110"/>
        </w:rPr>
        <w:t xml:space="preserve">позитивная социализация </w:t>
      </w:r>
      <w:r>
        <w:rPr>
          <w:w w:val="110"/>
        </w:rPr>
        <w:t>ребенка предполагает освоение ребенком культурных норм,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 и способов деятельности, культурных образцов поведения и общения, в том числе с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представителями</w:t>
      </w:r>
      <w:r>
        <w:rPr>
          <w:spacing w:val="1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-5"/>
          <w:w w:val="110"/>
        </w:rPr>
        <w:t xml:space="preserve"> </w:t>
      </w:r>
      <w:r>
        <w:rPr>
          <w:w w:val="110"/>
        </w:rPr>
        <w:t>национальностей;</w:t>
      </w:r>
    </w:p>
    <w:p w:rsidR="000A7143" w:rsidRDefault="00A95EBC">
      <w:pPr>
        <w:pStyle w:val="a3"/>
        <w:ind w:right="440" w:firstLine="670"/>
        <w:jc w:val="both"/>
      </w:pPr>
      <w:r>
        <w:rPr>
          <w:i/>
          <w:w w:val="110"/>
        </w:rPr>
        <w:t>культуросообразность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и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регионализм</w:t>
      </w:r>
      <w:r>
        <w:rPr>
          <w:i/>
          <w:spacing w:val="1"/>
          <w:w w:val="110"/>
        </w:rPr>
        <w:t xml:space="preserve"> </w:t>
      </w:r>
      <w:r>
        <w:rPr>
          <w:w w:val="110"/>
        </w:rPr>
        <w:t>обеспечивают</w:t>
      </w:r>
      <w:r>
        <w:rPr>
          <w:spacing w:val="1"/>
          <w:w w:val="110"/>
        </w:rPr>
        <w:t xml:space="preserve"> </w:t>
      </w:r>
      <w:r>
        <w:rPr>
          <w:w w:val="110"/>
        </w:rPr>
        <w:t>становление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1"/>
          <w:w w:val="110"/>
        </w:rPr>
        <w:t xml:space="preserve"> </w:t>
      </w:r>
      <w:r>
        <w:rPr>
          <w:w w:val="110"/>
        </w:rPr>
        <w:t>сфер</w:t>
      </w:r>
      <w:r>
        <w:rPr>
          <w:spacing w:val="1"/>
          <w:w w:val="110"/>
        </w:rPr>
        <w:t xml:space="preserve"> </w:t>
      </w:r>
      <w:r>
        <w:rPr>
          <w:w w:val="110"/>
        </w:rPr>
        <w:t>самосознания</w:t>
      </w:r>
      <w:r>
        <w:rPr>
          <w:spacing w:val="-7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8"/>
          <w:w w:val="110"/>
        </w:rPr>
        <w:t xml:space="preserve"> </w:t>
      </w:r>
      <w:r>
        <w:rPr>
          <w:w w:val="110"/>
        </w:rPr>
        <w:t>на</w:t>
      </w:r>
      <w:r>
        <w:rPr>
          <w:spacing w:val="-10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-7"/>
          <w:w w:val="110"/>
        </w:rPr>
        <w:t xml:space="preserve"> </w:t>
      </w:r>
      <w:r>
        <w:rPr>
          <w:w w:val="110"/>
        </w:rPr>
        <w:t>культуры</w:t>
      </w:r>
      <w:r>
        <w:rPr>
          <w:spacing w:val="-5"/>
          <w:w w:val="110"/>
        </w:rPr>
        <w:t xml:space="preserve"> </w:t>
      </w:r>
      <w:r>
        <w:rPr>
          <w:w w:val="110"/>
        </w:rPr>
        <w:t>своего</w:t>
      </w:r>
      <w:r>
        <w:rPr>
          <w:spacing w:val="-7"/>
          <w:w w:val="110"/>
        </w:rPr>
        <w:t xml:space="preserve"> </w:t>
      </w:r>
      <w:r>
        <w:rPr>
          <w:w w:val="110"/>
        </w:rPr>
        <w:t>народа,</w:t>
      </w:r>
      <w:r>
        <w:rPr>
          <w:spacing w:val="-5"/>
          <w:w w:val="110"/>
        </w:rPr>
        <w:t xml:space="preserve"> </w:t>
      </w:r>
      <w:r>
        <w:rPr>
          <w:w w:val="110"/>
        </w:rPr>
        <w:t>ближайшего</w:t>
      </w:r>
      <w:r>
        <w:rPr>
          <w:spacing w:val="-7"/>
          <w:w w:val="110"/>
        </w:rPr>
        <w:t xml:space="preserve"> </w:t>
      </w:r>
      <w:r>
        <w:rPr>
          <w:w w:val="110"/>
        </w:rPr>
        <w:t>социального</w:t>
      </w:r>
      <w:r>
        <w:rPr>
          <w:spacing w:val="-6"/>
          <w:w w:val="110"/>
        </w:rPr>
        <w:t xml:space="preserve"> </w:t>
      </w:r>
      <w:r>
        <w:rPr>
          <w:w w:val="110"/>
        </w:rPr>
        <w:t>окружения,</w:t>
      </w:r>
      <w:r>
        <w:rPr>
          <w:spacing w:val="-56"/>
          <w:w w:val="110"/>
        </w:rPr>
        <w:t xml:space="preserve"> </w:t>
      </w:r>
      <w:r>
        <w:rPr>
          <w:w w:val="110"/>
        </w:rPr>
        <w:t>познания</w:t>
      </w:r>
      <w:r>
        <w:rPr>
          <w:spacing w:val="1"/>
          <w:w w:val="110"/>
        </w:rPr>
        <w:t xml:space="preserve"> </w:t>
      </w:r>
      <w:r>
        <w:rPr>
          <w:w w:val="110"/>
        </w:rPr>
        <w:t>историко-географических,</w:t>
      </w:r>
      <w:r>
        <w:rPr>
          <w:spacing w:val="1"/>
          <w:w w:val="110"/>
        </w:rPr>
        <w:t xml:space="preserve"> </w:t>
      </w:r>
      <w:r>
        <w:rPr>
          <w:w w:val="110"/>
        </w:rPr>
        <w:t>краеведческих,</w:t>
      </w:r>
      <w:r>
        <w:rPr>
          <w:spacing w:val="1"/>
          <w:w w:val="110"/>
        </w:rPr>
        <w:t xml:space="preserve"> </w:t>
      </w:r>
      <w:r>
        <w:rPr>
          <w:w w:val="110"/>
        </w:rPr>
        <w:t>этнических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особенностей,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действительности</w:t>
      </w:r>
      <w:r>
        <w:rPr>
          <w:spacing w:val="2"/>
          <w:w w:val="110"/>
        </w:rPr>
        <w:t xml:space="preserve"> </w:t>
      </w:r>
      <w:r>
        <w:rPr>
          <w:w w:val="110"/>
        </w:rPr>
        <w:t>региона;</w:t>
      </w:r>
    </w:p>
    <w:p w:rsidR="000A7143" w:rsidRDefault="00A95EBC">
      <w:pPr>
        <w:pStyle w:val="a3"/>
        <w:spacing w:before="2" w:line="242" w:lineRule="auto"/>
        <w:ind w:right="446" w:firstLine="537"/>
        <w:jc w:val="both"/>
      </w:pPr>
      <w:r>
        <w:rPr>
          <w:w w:val="110"/>
        </w:rPr>
        <w:t xml:space="preserve">– </w:t>
      </w:r>
      <w:r>
        <w:rPr>
          <w:i/>
          <w:w w:val="110"/>
        </w:rPr>
        <w:t>«диалог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культур»</w:t>
      </w:r>
      <w:r>
        <w:rPr>
          <w:i/>
          <w:spacing w:val="1"/>
          <w:w w:val="110"/>
        </w:rPr>
        <w:t xml:space="preserve"> </w:t>
      </w:r>
      <w:r>
        <w:rPr>
          <w:w w:val="110"/>
        </w:rPr>
        <w:t>ориентирует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понимание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взаимопроникновения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дополнения</w:t>
      </w:r>
      <w:r>
        <w:rPr>
          <w:spacing w:val="-9"/>
          <w:w w:val="110"/>
        </w:rPr>
        <w:t xml:space="preserve"> </w:t>
      </w:r>
      <w:r>
        <w:rPr>
          <w:w w:val="110"/>
        </w:rPr>
        <w:t>культур</w:t>
      </w:r>
      <w:r>
        <w:rPr>
          <w:spacing w:val="-5"/>
          <w:w w:val="110"/>
        </w:rPr>
        <w:t xml:space="preserve"> </w:t>
      </w:r>
      <w:r>
        <w:rPr>
          <w:w w:val="110"/>
        </w:rPr>
        <w:t>татарского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русского</w:t>
      </w:r>
      <w:r>
        <w:rPr>
          <w:spacing w:val="-5"/>
          <w:w w:val="110"/>
        </w:rPr>
        <w:t xml:space="preserve"> </w:t>
      </w:r>
      <w:r>
        <w:rPr>
          <w:w w:val="110"/>
        </w:rPr>
        <w:t>народов,</w:t>
      </w:r>
      <w:r>
        <w:rPr>
          <w:spacing w:val="-7"/>
          <w:w w:val="110"/>
        </w:rPr>
        <w:t xml:space="preserve"> </w:t>
      </w:r>
      <w:r>
        <w:rPr>
          <w:w w:val="110"/>
        </w:rPr>
        <w:t>уважительное</w:t>
      </w:r>
      <w:r>
        <w:rPr>
          <w:spacing w:val="-13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-6"/>
          <w:w w:val="110"/>
        </w:rPr>
        <w:t xml:space="preserve"> </w:t>
      </w:r>
      <w:r>
        <w:rPr>
          <w:w w:val="110"/>
        </w:rPr>
        <w:t>к</w:t>
      </w:r>
      <w:r>
        <w:rPr>
          <w:spacing w:val="-10"/>
          <w:w w:val="110"/>
        </w:rPr>
        <w:t xml:space="preserve"> </w:t>
      </w:r>
      <w:r>
        <w:rPr>
          <w:w w:val="110"/>
        </w:rPr>
        <w:t>их</w:t>
      </w:r>
      <w:r>
        <w:rPr>
          <w:spacing w:val="-9"/>
          <w:w w:val="110"/>
        </w:rPr>
        <w:t xml:space="preserve"> </w:t>
      </w:r>
      <w:r>
        <w:rPr>
          <w:w w:val="110"/>
        </w:rPr>
        <w:t>культурным</w:t>
      </w:r>
      <w:r>
        <w:rPr>
          <w:spacing w:val="-55"/>
          <w:w w:val="110"/>
        </w:rPr>
        <w:t xml:space="preserve"> </w:t>
      </w:r>
      <w:r>
        <w:rPr>
          <w:w w:val="110"/>
        </w:rPr>
        <w:t>ценностям.</w:t>
      </w:r>
    </w:p>
    <w:p w:rsidR="000A7143" w:rsidRDefault="000A7143">
      <w:pPr>
        <w:pStyle w:val="a3"/>
        <w:spacing w:before="3"/>
        <w:ind w:left="0"/>
      </w:pPr>
    </w:p>
    <w:p w:rsidR="000A7143" w:rsidRDefault="00A95EBC">
      <w:pPr>
        <w:pStyle w:val="1"/>
        <w:numPr>
          <w:ilvl w:val="1"/>
          <w:numId w:val="56"/>
        </w:numPr>
        <w:tabs>
          <w:tab w:val="left" w:pos="2263"/>
        </w:tabs>
        <w:spacing w:line="276" w:lineRule="auto"/>
        <w:ind w:left="2357" w:right="1062" w:hanging="488"/>
        <w:jc w:val="both"/>
      </w:pPr>
      <w:r>
        <w:rPr>
          <w:w w:val="105"/>
        </w:rPr>
        <w:t>Значимые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разработки и  реализации Программы  характеристики,</w:t>
      </w:r>
      <w:r>
        <w:rPr>
          <w:spacing w:val="-53"/>
          <w:w w:val="105"/>
        </w:rPr>
        <w:t xml:space="preserve"> </w:t>
      </w:r>
      <w:r>
        <w:rPr>
          <w:w w:val="110"/>
        </w:rPr>
        <w:t>в</w:t>
      </w:r>
      <w:r>
        <w:rPr>
          <w:spacing w:val="-6"/>
          <w:w w:val="110"/>
        </w:rPr>
        <w:t xml:space="preserve"> </w:t>
      </w:r>
      <w:r>
        <w:rPr>
          <w:w w:val="110"/>
        </w:rPr>
        <w:t>том</w:t>
      </w:r>
      <w:r>
        <w:rPr>
          <w:spacing w:val="-6"/>
          <w:w w:val="110"/>
        </w:rPr>
        <w:t xml:space="preserve"> </w:t>
      </w:r>
      <w:r>
        <w:rPr>
          <w:w w:val="110"/>
        </w:rPr>
        <w:t>числе</w:t>
      </w:r>
      <w:r>
        <w:rPr>
          <w:spacing w:val="-6"/>
          <w:w w:val="110"/>
        </w:rPr>
        <w:t xml:space="preserve"> </w:t>
      </w:r>
      <w:r>
        <w:rPr>
          <w:w w:val="110"/>
        </w:rPr>
        <w:t>характеристики</w:t>
      </w:r>
      <w:r>
        <w:rPr>
          <w:spacing w:val="-10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-9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5"/>
          <w:w w:val="110"/>
        </w:rPr>
        <w:t xml:space="preserve"> </w:t>
      </w:r>
      <w:r>
        <w:rPr>
          <w:w w:val="110"/>
        </w:rPr>
        <w:t>детей</w:t>
      </w:r>
      <w:r>
        <w:rPr>
          <w:spacing w:val="-3"/>
          <w:w w:val="110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ТНР</w:t>
      </w:r>
    </w:p>
    <w:p w:rsidR="000A7143" w:rsidRDefault="00A95EBC">
      <w:pPr>
        <w:spacing w:line="201" w:lineRule="exact"/>
        <w:ind w:left="1254"/>
        <w:jc w:val="both"/>
        <w:rPr>
          <w:i/>
          <w:sz w:val="21"/>
        </w:rPr>
      </w:pPr>
      <w:r>
        <w:rPr>
          <w:i/>
          <w:w w:val="110"/>
          <w:sz w:val="21"/>
        </w:rPr>
        <w:t>Общие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w w:val="110"/>
          <w:sz w:val="21"/>
        </w:rPr>
        <w:t>сведения</w:t>
      </w:r>
    </w:p>
    <w:p w:rsidR="000A7143" w:rsidRDefault="00A95EBC">
      <w:pPr>
        <w:pStyle w:val="a3"/>
        <w:spacing w:before="3" w:line="242" w:lineRule="auto"/>
        <w:ind w:right="437" w:firstLine="537"/>
        <w:jc w:val="both"/>
      </w:pPr>
      <w:r>
        <w:rPr>
          <w:w w:val="110"/>
        </w:rPr>
        <w:t>МБДОУ«Детский сад № 87 комбинированного вида» функционирует с 2014 года, это</w:t>
      </w:r>
      <w:r>
        <w:rPr>
          <w:spacing w:val="1"/>
          <w:w w:val="110"/>
        </w:rPr>
        <w:t xml:space="preserve"> </w:t>
      </w:r>
      <w:r>
        <w:rPr>
          <w:w w:val="110"/>
        </w:rPr>
        <w:t>типовое</w:t>
      </w:r>
      <w:r>
        <w:rPr>
          <w:spacing w:val="1"/>
          <w:w w:val="110"/>
        </w:rPr>
        <w:t xml:space="preserve"> </w:t>
      </w:r>
      <w:r>
        <w:rPr>
          <w:w w:val="110"/>
        </w:rPr>
        <w:t>отдельно</w:t>
      </w:r>
      <w:r>
        <w:rPr>
          <w:spacing w:val="1"/>
          <w:w w:val="110"/>
        </w:rPr>
        <w:t xml:space="preserve"> </w:t>
      </w:r>
      <w:r>
        <w:rPr>
          <w:w w:val="110"/>
        </w:rPr>
        <w:t>стоящее</w:t>
      </w:r>
      <w:r>
        <w:rPr>
          <w:spacing w:val="1"/>
          <w:w w:val="110"/>
        </w:rPr>
        <w:t xml:space="preserve"> </w:t>
      </w:r>
      <w:r>
        <w:rPr>
          <w:w w:val="110"/>
        </w:rPr>
        <w:t>двухэтажное</w:t>
      </w:r>
      <w:r>
        <w:rPr>
          <w:spacing w:val="1"/>
          <w:w w:val="110"/>
        </w:rPr>
        <w:t xml:space="preserve"> </w:t>
      </w:r>
      <w:r>
        <w:rPr>
          <w:w w:val="110"/>
        </w:rPr>
        <w:t>здание,</w:t>
      </w:r>
      <w:r>
        <w:rPr>
          <w:spacing w:val="1"/>
          <w:w w:val="110"/>
        </w:rPr>
        <w:t xml:space="preserve"> </w:t>
      </w:r>
      <w:r>
        <w:rPr>
          <w:w w:val="110"/>
        </w:rPr>
        <w:t>общей</w:t>
      </w:r>
      <w:r>
        <w:rPr>
          <w:spacing w:val="1"/>
          <w:w w:val="110"/>
        </w:rPr>
        <w:t xml:space="preserve"> </w:t>
      </w:r>
      <w:r>
        <w:rPr>
          <w:w w:val="110"/>
        </w:rPr>
        <w:t>площадью</w:t>
      </w:r>
      <w:r>
        <w:rPr>
          <w:spacing w:val="1"/>
          <w:w w:val="110"/>
        </w:rPr>
        <w:t xml:space="preserve"> </w:t>
      </w:r>
      <w:r>
        <w:rPr>
          <w:w w:val="110"/>
        </w:rPr>
        <w:t>4376,1</w:t>
      </w:r>
      <w:r>
        <w:rPr>
          <w:spacing w:val="1"/>
          <w:w w:val="110"/>
        </w:rPr>
        <w:t xml:space="preserve"> </w:t>
      </w:r>
      <w:r>
        <w:rPr>
          <w:w w:val="110"/>
        </w:rPr>
        <w:t>кв.м.</w:t>
      </w:r>
      <w:r>
        <w:rPr>
          <w:spacing w:val="1"/>
          <w:w w:val="110"/>
        </w:rPr>
        <w:t xml:space="preserve"> </w:t>
      </w:r>
      <w:r>
        <w:rPr>
          <w:w w:val="110"/>
        </w:rPr>
        <w:t>Проектная</w:t>
      </w:r>
      <w:r>
        <w:rPr>
          <w:spacing w:val="1"/>
          <w:w w:val="110"/>
        </w:rPr>
        <w:t xml:space="preserve"> </w:t>
      </w:r>
      <w:r>
        <w:rPr>
          <w:w w:val="110"/>
        </w:rPr>
        <w:t>мощность</w:t>
      </w:r>
      <w:r>
        <w:rPr>
          <w:spacing w:val="-2"/>
          <w:w w:val="110"/>
        </w:rPr>
        <w:t xml:space="preserve"> </w:t>
      </w:r>
      <w:r>
        <w:rPr>
          <w:w w:val="110"/>
        </w:rPr>
        <w:t>–</w:t>
      </w:r>
      <w:r>
        <w:rPr>
          <w:spacing w:val="1"/>
          <w:w w:val="110"/>
        </w:rPr>
        <w:t xml:space="preserve"> </w:t>
      </w:r>
      <w:r>
        <w:rPr>
          <w:w w:val="110"/>
        </w:rPr>
        <w:t>220</w:t>
      </w:r>
      <w:r>
        <w:rPr>
          <w:spacing w:val="-5"/>
          <w:w w:val="110"/>
        </w:rPr>
        <w:t xml:space="preserve"> </w:t>
      </w:r>
      <w:r>
        <w:rPr>
          <w:w w:val="110"/>
        </w:rPr>
        <w:t>детей.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w w:val="110"/>
        </w:rPr>
        <w:t>Учредитель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муниципальное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г.</w:t>
      </w:r>
      <w:r>
        <w:rPr>
          <w:spacing w:val="1"/>
          <w:w w:val="110"/>
        </w:rPr>
        <w:t xml:space="preserve"> </w:t>
      </w:r>
      <w:r>
        <w:rPr>
          <w:w w:val="110"/>
        </w:rPr>
        <w:t>Казани.</w:t>
      </w:r>
      <w:r>
        <w:rPr>
          <w:spacing w:val="1"/>
          <w:w w:val="110"/>
        </w:rPr>
        <w:t xml:space="preserve"> </w:t>
      </w:r>
      <w:r>
        <w:rPr>
          <w:w w:val="110"/>
        </w:rPr>
        <w:t>Функции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полномочия</w:t>
      </w:r>
      <w:r>
        <w:rPr>
          <w:spacing w:val="1"/>
          <w:w w:val="110"/>
        </w:rPr>
        <w:t xml:space="preserve"> </w:t>
      </w:r>
      <w:r>
        <w:rPr>
          <w:w w:val="110"/>
        </w:rPr>
        <w:t>учредителя</w:t>
      </w:r>
      <w:r>
        <w:rPr>
          <w:spacing w:val="1"/>
          <w:w w:val="110"/>
        </w:rPr>
        <w:t xml:space="preserve"> </w:t>
      </w:r>
      <w:r>
        <w:rPr>
          <w:w w:val="110"/>
        </w:rPr>
        <w:t>учреждения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осуществляет</w:t>
      </w:r>
      <w:r>
        <w:rPr>
          <w:spacing w:val="1"/>
          <w:w w:val="110"/>
        </w:rPr>
        <w:t xml:space="preserve"> </w:t>
      </w:r>
      <w:r>
        <w:rPr>
          <w:w w:val="110"/>
        </w:rPr>
        <w:t>Комитет</w:t>
      </w:r>
      <w:r>
        <w:rPr>
          <w:spacing w:val="1"/>
          <w:w w:val="110"/>
        </w:rPr>
        <w:t xml:space="preserve"> </w:t>
      </w:r>
      <w:r>
        <w:rPr>
          <w:w w:val="110"/>
        </w:rPr>
        <w:t>земельных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имущественных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1"/>
          <w:w w:val="110"/>
        </w:rPr>
        <w:t xml:space="preserve"> </w:t>
      </w:r>
      <w:r>
        <w:rPr>
          <w:w w:val="110"/>
        </w:rPr>
        <w:t>Исполнительного</w:t>
      </w:r>
      <w:r>
        <w:rPr>
          <w:spacing w:val="-2"/>
          <w:w w:val="110"/>
        </w:rPr>
        <w:t xml:space="preserve"> </w:t>
      </w:r>
      <w:r>
        <w:rPr>
          <w:w w:val="110"/>
        </w:rPr>
        <w:t>комитета</w:t>
      </w:r>
      <w:r>
        <w:rPr>
          <w:spacing w:val="-7"/>
          <w:w w:val="110"/>
        </w:rPr>
        <w:t xml:space="preserve"> </w:t>
      </w:r>
      <w:r>
        <w:rPr>
          <w:w w:val="110"/>
        </w:rPr>
        <w:t>г. Казани,</w:t>
      </w:r>
      <w:r>
        <w:rPr>
          <w:spacing w:val="5"/>
          <w:w w:val="110"/>
        </w:rPr>
        <w:t xml:space="preserve"> </w:t>
      </w:r>
      <w:r>
        <w:rPr>
          <w:w w:val="110"/>
        </w:rPr>
        <w:t>Управление</w:t>
      </w:r>
      <w:r>
        <w:rPr>
          <w:spacing w:val="-7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-7"/>
          <w:w w:val="110"/>
        </w:rPr>
        <w:t xml:space="preserve"> </w:t>
      </w:r>
      <w:r>
        <w:rPr>
          <w:w w:val="110"/>
        </w:rPr>
        <w:t>г.Казани.</w:t>
      </w:r>
    </w:p>
    <w:p w:rsidR="000A7143" w:rsidRDefault="00A95EBC">
      <w:pPr>
        <w:spacing w:line="240" w:lineRule="exact"/>
        <w:ind w:left="1254"/>
        <w:jc w:val="both"/>
        <w:rPr>
          <w:i/>
          <w:sz w:val="21"/>
        </w:rPr>
      </w:pPr>
      <w:r>
        <w:rPr>
          <w:i/>
          <w:spacing w:val="-1"/>
          <w:w w:val="110"/>
          <w:sz w:val="21"/>
        </w:rPr>
        <w:t>Климатические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особенности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w w:val="110"/>
          <w:sz w:val="21"/>
        </w:rPr>
        <w:t>местности</w:t>
      </w:r>
    </w:p>
    <w:p w:rsidR="000A7143" w:rsidRDefault="00A95EBC">
      <w:pPr>
        <w:pStyle w:val="a3"/>
        <w:spacing w:line="242" w:lineRule="auto"/>
        <w:ind w:right="435" w:firstLine="537"/>
        <w:jc w:val="both"/>
      </w:pPr>
      <w:r>
        <w:rPr>
          <w:w w:val="110"/>
        </w:rPr>
        <w:t>Климат</w:t>
      </w:r>
      <w:r>
        <w:rPr>
          <w:spacing w:val="1"/>
          <w:w w:val="110"/>
        </w:rPr>
        <w:t xml:space="preserve"> </w:t>
      </w:r>
      <w:r>
        <w:rPr>
          <w:w w:val="110"/>
        </w:rPr>
        <w:t>Казани</w:t>
      </w:r>
      <w:r>
        <w:rPr>
          <w:spacing w:val="1"/>
          <w:w w:val="110"/>
        </w:rPr>
        <w:t xml:space="preserve"> </w:t>
      </w:r>
      <w:r>
        <w:rPr>
          <w:w w:val="110"/>
        </w:rPr>
        <w:t>умеренно-континентальный с</w:t>
      </w:r>
      <w:r>
        <w:rPr>
          <w:spacing w:val="1"/>
          <w:w w:val="110"/>
        </w:rPr>
        <w:t xml:space="preserve"> </w:t>
      </w:r>
      <w:r>
        <w:rPr>
          <w:w w:val="110"/>
        </w:rPr>
        <w:t>холодной зимой</w:t>
      </w:r>
      <w:r>
        <w:rPr>
          <w:spacing w:val="1"/>
          <w:w w:val="110"/>
        </w:rPr>
        <w:t xml:space="preserve"> </w:t>
      </w:r>
      <w:r>
        <w:rPr>
          <w:w w:val="110"/>
        </w:rPr>
        <w:t>и тёплым или жарким</w:t>
      </w:r>
      <w:r>
        <w:rPr>
          <w:spacing w:val="1"/>
          <w:w w:val="110"/>
        </w:rPr>
        <w:t xml:space="preserve"> </w:t>
      </w:r>
      <w:r>
        <w:rPr>
          <w:w w:val="110"/>
        </w:rPr>
        <w:t>летом. Сильные морозы и палящая жара в Казани редки. Наиболее частыми ветрами являются</w:t>
      </w:r>
      <w:r>
        <w:rPr>
          <w:spacing w:val="1"/>
          <w:w w:val="110"/>
        </w:rPr>
        <w:t xml:space="preserve"> </w:t>
      </w:r>
      <w:r>
        <w:rPr>
          <w:w w:val="110"/>
        </w:rPr>
        <w:t>южный и западный. Снежный покров умеренный, достигает своей максимальной высоты в</w:t>
      </w:r>
      <w:r>
        <w:rPr>
          <w:spacing w:val="1"/>
          <w:w w:val="110"/>
        </w:rPr>
        <w:t xml:space="preserve"> </w:t>
      </w:r>
      <w:r>
        <w:rPr>
          <w:w w:val="110"/>
        </w:rPr>
        <w:t>феврале и марте. Наиболее тёплый месяц года — июль, наиболее холодный—январь. Это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определяет наличие различных задач образования и разных режимов дня для холодного и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теплого </w:t>
      </w:r>
      <w:r>
        <w:rPr>
          <w:w w:val="110"/>
        </w:rPr>
        <w:t>периода</w:t>
      </w:r>
      <w:r>
        <w:rPr>
          <w:spacing w:val="-1"/>
          <w:w w:val="110"/>
        </w:rPr>
        <w:t xml:space="preserve"> </w:t>
      </w:r>
      <w:r>
        <w:rPr>
          <w:w w:val="110"/>
        </w:rPr>
        <w:t>года.</w:t>
      </w:r>
    </w:p>
    <w:p w:rsidR="000A7143" w:rsidRDefault="00A95EBC">
      <w:pPr>
        <w:pStyle w:val="a3"/>
        <w:spacing w:line="244" w:lineRule="auto"/>
        <w:ind w:right="449" w:firstLine="537"/>
        <w:jc w:val="both"/>
      </w:pPr>
      <w:r>
        <w:rPr>
          <w:w w:val="110"/>
        </w:rPr>
        <w:t>Детский сад находится в экологически благополучном районе. Промышленных объектов</w:t>
      </w:r>
      <w:r>
        <w:rPr>
          <w:spacing w:val="-55"/>
          <w:w w:val="110"/>
        </w:rPr>
        <w:t xml:space="preserve"> </w:t>
      </w:r>
      <w:r>
        <w:rPr>
          <w:w w:val="110"/>
        </w:rPr>
        <w:t>вблизи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-1"/>
          <w:w w:val="110"/>
        </w:rPr>
        <w:t xml:space="preserve"> </w:t>
      </w:r>
      <w:r>
        <w:rPr>
          <w:w w:val="110"/>
        </w:rPr>
        <w:t>нет.</w:t>
      </w:r>
    </w:p>
    <w:p w:rsidR="000A7143" w:rsidRDefault="00A95EBC">
      <w:pPr>
        <w:spacing w:line="235" w:lineRule="exact"/>
        <w:ind w:left="1254"/>
        <w:jc w:val="both"/>
        <w:rPr>
          <w:i/>
          <w:sz w:val="21"/>
        </w:rPr>
      </w:pPr>
      <w:r>
        <w:rPr>
          <w:i/>
          <w:spacing w:val="-1"/>
          <w:w w:val="110"/>
          <w:sz w:val="21"/>
        </w:rPr>
        <w:t>Национальный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w w:val="110"/>
          <w:sz w:val="21"/>
        </w:rPr>
        <w:t>состав</w:t>
      </w:r>
    </w:p>
    <w:p w:rsidR="000A7143" w:rsidRDefault="00A95EBC">
      <w:pPr>
        <w:pStyle w:val="a3"/>
        <w:ind w:right="438" w:firstLine="537"/>
        <w:jc w:val="both"/>
      </w:pPr>
      <w:r>
        <w:rPr>
          <w:w w:val="110"/>
        </w:rPr>
        <w:t>Казань является одной из самых многонациональных территорий России: представители</w:t>
      </w:r>
      <w:r>
        <w:rPr>
          <w:spacing w:val="1"/>
          <w:w w:val="110"/>
        </w:rPr>
        <w:t xml:space="preserve"> </w:t>
      </w:r>
      <w:r>
        <w:rPr>
          <w:w w:val="110"/>
        </w:rPr>
        <w:t>свыше</w:t>
      </w:r>
      <w:r>
        <w:rPr>
          <w:spacing w:val="1"/>
          <w:w w:val="110"/>
        </w:rPr>
        <w:t xml:space="preserve"> </w:t>
      </w:r>
      <w:r>
        <w:rPr>
          <w:w w:val="110"/>
        </w:rPr>
        <w:t>115</w:t>
      </w:r>
      <w:r>
        <w:rPr>
          <w:spacing w:val="1"/>
          <w:w w:val="110"/>
        </w:rPr>
        <w:t xml:space="preserve"> </w:t>
      </w:r>
      <w:r>
        <w:rPr>
          <w:w w:val="110"/>
        </w:rPr>
        <w:t>национальностей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проживают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территории</w:t>
      </w:r>
      <w:r>
        <w:rPr>
          <w:spacing w:val="1"/>
          <w:w w:val="110"/>
        </w:rPr>
        <w:t xml:space="preserve"> </w:t>
      </w:r>
      <w:r>
        <w:rPr>
          <w:w w:val="110"/>
        </w:rPr>
        <w:t>города.</w:t>
      </w:r>
      <w:r>
        <w:rPr>
          <w:spacing w:val="1"/>
          <w:w w:val="110"/>
        </w:rPr>
        <w:t xml:space="preserve"> </w:t>
      </w:r>
      <w:r>
        <w:rPr>
          <w:w w:val="110"/>
        </w:rPr>
        <w:t>Двумя</w:t>
      </w:r>
      <w:r>
        <w:rPr>
          <w:spacing w:val="1"/>
          <w:w w:val="110"/>
        </w:rPr>
        <w:t xml:space="preserve"> </w:t>
      </w:r>
      <w:r>
        <w:rPr>
          <w:w w:val="110"/>
        </w:rPr>
        <w:t>крупнейшими</w:t>
      </w:r>
      <w:r>
        <w:rPr>
          <w:spacing w:val="1"/>
          <w:w w:val="110"/>
        </w:rPr>
        <w:t xml:space="preserve"> </w:t>
      </w:r>
      <w:r>
        <w:rPr>
          <w:w w:val="110"/>
        </w:rPr>
        <w:t>национальностями в Казани являются русские и татары.</w:t>
      </w:r>
      <w:r>
        <w:rPr>
          <w:spacing w:val="1"/>
          <w:w w:val="110"/>
        </w:rPr>
        <w:t xml:space="preserve"> </w:t>
      </w:r>
      <w:r>
        <w:rPr>
          <w:w w:val="110"/>
        </w:rPr>
        <w:t>В пятёрку также входят чуваши,</w:t>
      </w:r>
      <w:r>
        <w:rPr>
          <w:spacing w:val="1"/>
          <w:w w:val="110"/>
        </w:rPr>
        <w:t xml:space="preserve"> </w:t>
      </w:r>
      <w:r>
        <w:rPr>
          <w:w w:val="110"/>
        </w:rPr>
        <w:t>украинцы</w:t>
      </w:r>
      <w:r>
        <w:rPr>
          <w:spacing w:val="2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марийцы.</w:t>
      </w:r>
    </w:p>
    <w:p w:rsidR="000A7143" w:rsidRDefault="00A95EBC">
      <w:pPr>
        <w:pStyle w:val="a3"/>
        <w:ind w:right="436" w:firstLine="537"/>
        <w:jc w:val="both"/>
      </w:pPr>
      <w:r>
        <w:rPr>
          <w:w w:val="110"/>
        </w:rPr>
        <w:t>В ДОУ примерный национальный состав: по 42% - русские и татары, 14% - смешанные</w:t>
      </w:r>
      <w:r>
        <w:rPr>
          <w:spacing w:val="1"/>
          <w:w w:val="110"/>
        </w:rPr>
        <w:t xml:space="preserve"> </w:t>
      </w:r>
      <w:r>
        <w:rPr>
          <w:w w:val="110"/>
        </w:rPr>
        <w:t>семьи,</w:t>
      </w:r>
      <w:r>
        <w:rPr>
          <w:spacing w:val="2"/>
          <w:w w:val="110"/>
        </w:rPr>
        <w:t xml:space="preserve"> </w:t>
      </w:r>
      <w:r>
        <w:rPr>
          <w:w w:val="110"/>
        </w:rPr>
        <w:t>2%</w:t>
      </w:r>
      <w:r>
        <w:rPr>
          <w:spacing w:val="-1"/>
          <w:w w:val="110"/>
        </w:rPr>
        <w:t xml:space="preserve"> </w:t>
      </w:r>
      <w:r>
        <w:rPr>
          <w:w w:val="110"/>
        </w:rPr>
        <w:t>-</w:t>
      </w:r>
      <w:r>
        <w:rPr>
          <w:spacing w:val="2"/>
          <w:w w:val="110"/>
        </w:rPr>
        <w:t xml:space="preserve"> </w:t>
      </w:r>
      <w:r>
        <w:rPr>
          <w:w w:val="110"/>
        </w:rPr>
        <w:t>другие</w:t>
      </w:r>
      <w:r>
        <w:rPr>
          <w:spacing w:val="-1"/>
          <w:w w:val="110"/>
        </w:rPr>
        <w:t xml:space="preserve"> </w:t>
      </w:r>
      <w:r>
        <w:rPr>
          <w:w w:val="110"/>
        </w:rPr>
        <w:t>национальности.</w:t>
      </w:r>
    </w:p>
    <w:p w:rsidR="000A7143" w:rsidRDefault="000A7143">
      <w:pPr>
        <w:pStyle w:val="a3"/>
        <w:spacing w:before="4"/>
        <w:ind w:left="0"/>
      </w:pPr>
    </w:p>
    <w:p w:rsidR="000A7143" w:rsidRDefault="00A95EBC">
      <w:pPr>
        <w:pStyle w:val="1"/>
        <w:spacing w:line="241" w:lineRule="exact"/>
        <w:ind w:left="2959"/>
      </w:pPr>
      <w:r>
        <w:rPr>
          <w:spacing w:val="-1"/>
          <w:w w:val="110"/>
        </w:rPr>
        <w:t>Характеристики</w:t>
      </w:r>
      <w:r>
        <w:rPr>
          <w:spacing w:val="-13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-12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13"/>
          <w:w w:val="110"/>
        </w:rPr>
        <w:t xml:space="preserve"> </w:t>
      </w:r>
      <w:r>
        <w:rPr>
          <w:w w:val="110"/>
        </w:rPr>
        <w:t>детей</w:t>
      </w:r>
      <w:r>
        <w:rPr>
          <w:spacing w:val="-12"/>
          <w:w w:val="110"/>
        </w:rPr>
        <w:t xml:space="preserve"> </w:t>
      </w:r>
      <w:r>
        <w:rPr>
          <w:w w:val="110"/>
        </w:rPr>
        <w:t>с</w:t>
      </w:r>
      <w:r>
        <w:rPr>
          <w:spacing w:val="-13"/>
          <w:w w:val="110"/>
        </w:rPr>
        <w:t xml:space="preserve"> </w:t>
      </w:r>
      <w:r>
        <w:rPr>
          <w:w w:val="110"/>
        </w:rPr>
        <w:t>ТНР</w:t>
      </w:r>
    </w:p>
    <w:p w:rsidR="000A7143" w:rsidRDefault="00A95EBC">
      <w:pPr>
        <w:ind w:left="716" w:right="444" w:firstLine="537"/>
        <w:jc w:val="both"/>
        <w:rPr>
          <w:i/>
          <w:sz w:val="21"/>
        </w:rPr>
      </w:pPr>
      <w:r>
        <w:rPr>
          <w:i/>
          <w:w w:val="110"/>
          <w:sz w:val="21"/>
        </w:rPr>
        <w:t>Дети с тяжелыми нарушениями речи - это особая категория детей с нарушениями всех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компонентов</w:t>
      </w:r>
      <w:r>
        <w:rPr>
          <w:i/>
          <w:spacing w:val="-2"/>
          <w:w w:val="110"/>
          <w:sz w:val="21"/>
        </w:rPr>
        <w:t xml:space="preserve"> </w:t>
      </w:r>
      <w:r>
        <w:rPr>
          <w:i/>
          <w:w w:val="110"/>
          <w:sz w:val="21"/>
        </w:rPr>
        <w:t>речи</w:t>
      </w:r>
      <w:r>
        <w:rPr>
          <w:i/>
          <w:spacing w:val="-1"/>
          <w:w w:val="110"/>
          <w:sz w:val="21"/>
        </w:rPr>
        <w:t xml:space="preserve"> </w:t>
      </w:r>
      <w:r>
        <w:rPr>
          <w:i/>
          <w:w w:val="110"/>
          <w:sz w:val="21"/>
        </w:rPr>
        <w:t>при</w:t>
      </w:r>
      <w:r>
        <w:rPr>
          <w:i/>
          <w:spacing w:val="-7"/>
          <w:w w:val="110"/>
          <w:sz w:val="21"/>
        </w:rPr>
        <w:t xml:space="preserve"> </w:t>
      </w:r>
      <w:r>
        <w:rPr>
          <w:i/>
          <w:w w:val="110"/>
          <w:sz w:val="21"/>
        </w:rPr>
        <w:t>сохранном</w:t>
      </w:r>
      <w:r>
        <w:rPr>
          <w:i/>
          <w:spacing w:val="-2"/>
          <w:w w:val="110"/>
          <w:sz w:val="21"/>
        </w:rPr>
        <w:t xml:space="preserve"> </w:t>
      </w:r>
      <w:r>
        <w:rPr>
          <w:i/>
          <w:w w:val="110"/>
          <w:sz w:val="21"/>
        </w:rPr>
        <w:t>слухе</w:t>
      </w:r>
      <w:r>
        <w:rPr>
          <w:i/>
          <w:spacing w:val="-3"/>
          <w:w w:val="110"/>
          <w:sz w:val="21"/>
        </w:rPr>
        <w:t xml:space="preserve"> </w:t>
      </w:r>
      <w:r>
        <w:rPr>
          <w:i/>
          <w:w w:val="110"/>
          <w:sz w:val="21"/>
        </w:rPr>
        <w:t>и</w:t>
      </w:r>
      <w:r>
        <w:rPr>
          <w:i/>
          <w:spacing w:val="-7"/>
          <w:w w:val="110"/>
          <w:sz w:val="21"/>
        </w:rPr>
        <w:t xml:space="preserve"> </w:t>
      </w:r>
      <w:r>
        <w:rPr>
          <w:i/>
          <w:w w:val="110"/>
          <w:sz w:val="21"/>
        </w:rPr>
        <w:t>первично</w:t>
      </w:r>
      <w:r>
        <w:rPr>
          <w:i/>
          <w:spacing w:val="-2"/>
          <w:w w:val="110"/>
          <w:sz w:val="21"/>
        </w:rPr>
        <w:t xml:space="preserve"> </w:t>
      </w:r>
      <w:r>
        <w:rPr>
          <w:i/>
          <w:w w:val="110"/>
          <w:sz w:val="21"/>
        </w:rPr>
        <w:t>сохранном</w:t>
      </w:r>
      <w:r>
        <w:rPr>
          <w:i/>
          <w:spacing w:val="-2"/>
          <w:w w:val="110"/>
          <w:sz w:val="21"/>
        </w:rPr>
        <w:t xml:space="preserve"> </w:t>
      </w:r>
      <w:r>
        <w:rPr>
          <w:i/>
          <w:w w:val="110"/>
          <w:sz w:val="21"/>
        </w:rPr>
        <w:t>интеллекте.</w:t>
      </w:r>
    </w:p>
    <w:p w:rsidR="000A7143" w:rsidRDefault="00A95EBC">
      <w:pPr>
        <w:pStyle w:val="a3"/>
        <w:spacing w:before="3"/>
        <w:ind w:right="437" w:firstLine="537"/>
        <w:jc w:val="both"/>
      </w:pPr>
      <w:r>
        <w:rPr>
          <w:b/>
          <w:i/>
          <w:w w:val="110"/>
        </w:rPr>
        <w:t>К группе детей с ТНР относятся дети:</w:t>
      </w:r>
      <w:r>
        <w:rPr>
          <w:b/>
          <w:i/>
          <w:spacing w:val="1"/>
          <w:w w:val="110"/>
        </w:rPr>
        <w:t xml:space="preserve"> </w:t>
      </w:r>
      <w:r>
        <w:rPr>
          <w:w w:val="110"/>
        </w:rPr>
        <w:t>с фонетико-фонематическим недоразвитием</w:t>
      </w:r>
      <w:r>
        <w:rPr>
          <w:spacing w:val="1"/>
          <w:w w:val="110"/>
        </w:rPr>
        <w:t xml:space="preserve"> </w:t>
      </w:r>
      <w:r>
        <w:rPr>
          <w:w w:val="110"/>
        </w:rPr>
        <w:t>речи при дислалии, ринолалии, легкой степени дизартрии; с общим недоразвитием речи всех</w:t>
      </w:r>
      <w:r>
        <w:rPr>
          <w:spacing w:val="1"/>
          <w:w w:val="110"/>
        </w:rPr>
        <w:t xml:space="preserve"> </w:t>
      </w:r>
      <w:r>
        <w:rPr>
          <w:w w:val="110"/>
        </w:rPr>
        <w:t>уровней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дизартрии,</w:t>
      </w:r>
      <w:r>
        <w:rPr>
          <w:spacing w:val="1"/>
          <w:w w:val="110"/>
        </w:rPr>
        <w:t xml:space="preserve"> </w:t>
      </w:r>
      <w:r>
        <w:rPr>
          <w:w w:val="110"/>
        </w:rPr>
        <w:t>ринолалии,</w:t>
      </w:r>
      <w:r>
        <w:rPr>
          <w:spacing w:val="1"/>
          <w:w w:val="110"/>
        </w:rPr>
        <w:t xml:space="preserve"> </w:t>
      </w:r>
      <w:r>
        <w:rPr>
          <w:w w:val="110"/>
        </w:rPr>
        <w:t>алалии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т.д.,</w:t>
      </w:r>
      <w:r>
        <w:rPr>
          <w:spacing w:val="1"/>
          <w:w w:val="110"/>
        </w:rPr>
        <w:t xml:space="preserve"> </w:t>
      </w:r>
      <w:r>
        <w:rPr>
          <w:w w:val="110"/>
        </w:rPr>
        <w:t>у которых</w:t>
      </w:r>
      <w:r>
        <w:rPr>
          <w:spacing w:val="1"/>
          <w:w w:val="110"/>
        </w:rPr>
        <w:t xml:space="preserve"> </w:t>
      </w:r>
      <w:r>
        <w:rPr>
          <w:w w:val="110"/>
        </w:rPr>
        <w:t>имеются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нарушения всех</w:t>
      </w:r>
      <w:r>
        <w:rPr>
          <w:spacing w:val="-5"/>
          <w:w w:val="110"/>
        </w:rPr>
        <w:t xml:space="preserve"> </w:t>
      </w:r>
      <w:r>
        <w:rPr>
          <w:w w:val="110"/>
        </w:rPr>
        <w:t>компонентов</w:t>
      </w:r>
      <w:r>
        <w:rPr>
          <w:spacing w:val="-3"/>
          <w:w w:val="110"/>
        </w:rPr>
        <w:t xml:space="preserve"> </w:t>
      </w:r>
      <w:r>
        <w:rPr>
          <w:w w:val="110"/>
        </w:rPr>
        <w:t>языка.</w:t>
      </w:r>
    </w:p>
    <w:p w:rsidR="000A7143" w:rsidRDefault="000A7143">
      <w:pPr>
        <w:pStyle w:val="a3"/>
        <w:spacing w:before="8"/>
        <w:ind w:left="0"/>
        <w:rPr>
          <w:sz w:val="17"/>
        </w:rPr>
      </w:pPr>
    </w:p>
    <w:p w:rsidR="000A7143" w:rsidRDefault="00A95EBC">
      <w:pPr>
        <w:pStyle w:val="a3"/>
        <w:spacing w:before="93"/>
        <w:ind w:left="0" w:right="435"/>
        <w:jc w:val="right"/>
      </w:pPr>
      <w:r>
        <w:rPr>
          <w:w w:val="108"/>
        </w:rPr>
        <w:t>8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39" w:firstLine="537"/>
        <w:jc w:val="both"/>
      </w:pPr>
      <w:r>
        <w:rPr>
          <w:w w:val="110"/>
        </w:rPr>
        <w:lastRenderedPageBreak/>
        <w:t>Активное</w:t>
      </w:r>
      <w:r>
        <w:rPr>
          <w:spacing w:val="1"/>
          <w:w w:val="110"/>
        </w:rPr>
        <w:t xml:space="preserve"> </w:t>
      </w:r>
      <w:r>
        <w:rPr>
          <w:w w:val="110"/>
        </w:rPr>
        <w:t>усвоение</w:t>
      </w:r>
      <w:r>
        <w:rPr>
          <w:spacing w:val="1"/>
          <w:w w:val="110"/>
        </w:rPr>
        <w:t xml:space="preserve"> </w:t>
      </w:r>
      <w:r>
        <w:rPr>
          <w:w w:val="110"/>
        </w:rPr>
        <w:t>фонетико-фонематических,</w:t>
      </w:r>
      <w:r>
        <w:rPr>
          <w:spacing w:val="1"/>
          <w:w w:val="110"/>
        </w:rPr>
        <w:t xml:space="preserve"> </w:t>
      </w:r>
      <w:r>
        <w:rPr>
          <w:w w:val="110"/>
        </w:rPr>
        <w:t>лексических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грамматических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закономерностей начинается у детей в 1,5-3 года и, в основном, заканчивается в дошкольном</w:t>
      </w:r>
      <w:r>
        <w:rPr>
          <w:spacing w:val="1"/>
          <w:w w:val="110"/>
        </w:rPr>
        <w:t xml:space="preserve"> </w:t>
      </w:r>
      <w:r>
        <w:rPr>
          <w:w w:val="110"/>
        </w:rPr>
        <w:t>детстве. Речь ребенка формируется под непосредственным влиянием речи окружающих его</w:t>
      </w:r>
      <w:r>
        <w:rPr>
          <w:spacing w:val="1"/>
          <w:w w:val="110"/>
        </w:rPr>
        <w:t xml:space="preserve"> </w:t>
      </w:r>
      <w:r>
        <w:rPr>
          <w:w w:val="110"/>
        </w:rPr>
        <w:t>взрослых и в большой степени зависит от достаточной речевой практики, культуры 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окружения,</w:t>
      </w:r>
      <w:r>
        <w:rPr>
          <w:spacing w:val="-2"/>
          <w:w w:val="110"/>
        </w:rPr>
        <w:t xml:space="preserve"> </w:t>
      </w:r>
      <w:r>
        <w:rPr>
          <w:w w:val="110"/>
        </w:rPr>
        <w:t>от</w:t>
      </w:r>
      <w:r>
        <w:rPr>
          <w:spacing w:val="-4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обучения.</w:t>
      </w:r>
    </w:p>
    <w:p w:rsidR="000A7143" w:rsidRDefault="00A95EBC">
      <w:pPr>
        <w:ind w:left="716" w:right="438" w:firstLine="537"/>
        <w:jc w:val="both"/>
        <w:rPr>
          <w:i/>
          <w:sz w:val="21"/>
        </w:rPr>
      </w:pPr>
      <w:r>
        <w:rPr>
          <w:i/>
          <w:w w:val="110"/>
          <w:sz w:val="21"/>
        </w:rPr>
        <w:t>Фонетико-фонематическое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недоразвитие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речи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проявляется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в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нарушении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звукопроизношения</w:t>
      </w:r>
      <w:r>
        <w:rPr>
          <w:i/>
          <w:spacing w:val="-2"/>
          <w:w w:val="110"/>
          <w:sz w:val="21"/>
        </w:rPr>
        <w:t xml:space="preserve"> </w:t>
      </w:r>
      <w:r>
        <w:rPr>
          <w:i/>
          <w:w w:val="110"/>
          <w:sz w:val="21"/>
        </w:rPr>
        <w:t>и</w:t>
      </w:r>
      <w:r>
        <w:rPr>
          <w:i/>
          <w:spacing w:val="-5"/>
          <w:w w:val="110"/>
          <w:sz w:val="21"/>
        </w:rPr>
        <w:t xml:space="preserve"> </w:t>
      </w:r>
      <w:r>
        <w:rPr>
          <w:i/>
          <w:w w:val="110"/>
          <w:sz w:val="21"/>
        </w:rPr>
        <w:t>фонематического слуха.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w w:val="110"/>
        </w:rPr>
        <w:t>Общее</w:t>
      </w:r>
      <w:r>
        <w:rPr>
          <w:spacing w:val="1"/>
          <w:w w:val="110"/>
        </w:rPr>
        <w:t xml:space="preserve"> </w:t>
      </w:r>
      <w:r>
        <w:rPr>
          <w:w w:val="110"/>
        </w:rPr>
        <w:t>недоразвитие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речи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нарушении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1"/>
          <w:w w:val="110"/>
        </w:rPr>
        <w:t xml:space="preserve"> </w:t>
      </w:r>
      <w:r>
        <w:rPr>
          <w:w w:val="110"/>
        </w:rPr>
        <w:t>компонентов</w:t>
      </w:r>
      <w:r>
        <w:rPr>
          <w:spacing w:val="1"/>
          <w:w w:val="110"/>
        </w:rPr>
        <w:t xml:space="preserve"> </w:t>
      </w:r>
      <w:r>
        <w:rPr>
          <w:w w:val="110"/>
        </w:rPr>
        <w:t>речи:</w:t>
      </w:r>
      <w:r>
        <w:rPr>
          <w:spacing w:val="1"/>
          <w:w w:val="110"/>
        </w:rPr>
        <w:t xml:space="preserve"> </w:t>
      </w:r>
      <w:r>
        <w:rPr>
          <w:w w:val="110"/>
        </w:rPr>
        <w:t>звукопроизношения фонематического слуха, лексико-грамматического строя разной степени</w:t>
      </w:r>
      <w:r>
        <w:rPr>
          <w:spacing w:val="1"/>
          <w:w w:val="110"/>
        </w:rPr>
        <w:t xml:space="preserve"> </w:t>
      </w:r>
      <w:r>
        <w:rPr>
          <w:w w:val="110"/>
        </w:rPr>
        <w:t>выраженности.</w:t>
      </w:r>
    </w:p>
    <w:p w:rsidR="000A7143" w:rsidRDefault="00A95EBC">
      <w:pPr>
        <w:pStyle w:val="2"/>
        <w:spacing w:line="240" w:lineRule="exact"/>
        <w:ind w:left="1254"/>
      </w:pPr>
      <w:r>
        <w:rPr>
          <w:spacing w:val="-1"/>
          <w:w w:val="110"/>
        </w:rPr>
        <w:t>Речь</w:t>
      </w:r>
      <w:r>
        <w:rPr>
          <w:spacing w:val="-12"/>
          <w:w w:val="110"/>
        </w:rPr>
        <w:t xml:space="preserve"> </w:t>
      </w:r>
      <w:r>
        <w:rPr>
          <w:w w:val="110"/>
        </w:rPr>
        <w:t>ребёнка</w:t>
      </w:r>
      <w:r>
        <w:rPr>
          <w:spacing w:val="-12"/>
          <w:w w:val="110"/>
        </w:rPr>
        <w:t xml:space="preserve"> </w:t>
      </w:r>
      <w:r>
        <w:rPr>
          <w:w w:val="110"/>
        </w:rPr>
        <w:t>оценивается</w:t>
      </w:r>
      <w:r>
        <w:rPr>
          <w:spacing w:val="-15"/>
          <w:w w:val="110"/>
        </w:rPr>
        <w:t xml:space="preserve"> </w:t>
      </w:r>
      <w:r>
        <w:rPr>
          <w:w w:val="110"/>
        </w:rPr>
        <w:t>по</w:t>
      </w:r>
      <w:r>
        <w:rPr>
          <w:spacing w:val="-12"/>
          <w:w w:val="110"/>
        </w:rPr>
        <w:t xml:space="preserve"> </w:t>
      </w:r>
      <w:r>
        <w:rPr>
          <w:w w:val="110"/>
        </w:rPr>
        <w:t>четырем</w:t>
      </w:r>
      <w:r>
        <w:rPr>
          <w:spacing w:val="-9"/>
          <w:w w:val="110"/>
        </w:rPr>
        <w:t xml:space="preserve"> </w:t>
      </w:r>
      <w:r>
        <w:rPr>
          <w:w w:val="110"/>
        </w:rPr>
        <w:t>уровням</w:t>
      </w:r>
      <w:r>
        <w:rPr>
          <w:spacing w:val="-12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15"/>
          <w:w w:val="110"/>
        </w:rPr>
        <w:t xml:space="preserve"> </w:t>
      </w:r>
      <w:r>
        <w:rPr>
          <w:w w:val="110"/>
        </w:rPr>
        <w:t>речи.</w:t>
      </w:r>
    </w:p>
    <w:p w:rsidR="000A7143" w:rsidRDefault="00A95EBC">
      <w:pPr>
        <w:pStyle w:val="a3"/>
        <w:ind w:right="437" w:firstLine="537"/>
        <w:jc w:val="right"/>
      </w:pPr>
      <w:r>
        <w:rPr>
          <w:i/>
          <w:w w:val="110"/>
        </w:rPr>
        <w:t>На</w:t>
      </w:r>
      <w:r>
        <w:rPr>
          <w:i/>
          <w:spacing w:val="48"/>
          <w:w w:val="110"/>
        </w:rPr>
        <w:t xml:space="preserve"> </w:t>
      </w:r>
      <w:r>
        <w:rPr>
          <w:i/>
          <w:w w:val="110"/>
        </w:rPr>
        <w:t>I</w:t>
      </w:r>
      <w:r>
        <w:rPr>
          <w:i/>
          <w:spacing w:val="46"/>
          <w:w w:val="110"/>
        </w:rPr>
        <w:t xml:space="preserve"> </w:t>
      </w:r>
      <w:r>
        <w:rPr>
          <w:i/>
          <w:w w:val="110"/>
        </w:rPr>
        <w:t>уровне</w:t>
      </w:r>
      <w:r>
        <w:rPr>
          <w:i/>
          <w:spacing w:val="49"/>
          <w:w w:val="110"/>
        </w:rPr>
        <w:t xml:space="preserve"> </w:t>
      </w:r>
      <w:r>
        <w:rPr>
          <w:i/>
          <w:w w:val="110"/>
        </w:rPr>
        <w:t>речевого</w:t>
      </w:r>
      <w:r>
        <w:rPr>
          <w:i/>
          <w:spacing w:val="44"/>
          <w:w w:val="110"/>
        </w:rPr>
        <w:t xml:space="preserve"> </w:t>
      </w:r>
      <w:r>
        <w:rPr>
          <w:i/>
          <w:w w:val="110"/>
        </w:rPr>
        <w:t>развития</w:t>
      </w:r>
      <w:r>
        <w:rPr>
          <w:i/>
          <w:spacing w:val="51"/>
          <w:w w:val="110"/>
        </w:rPr>
        <w:t xml:space="preserve"> </w:t>
      </w:r>
      <w:r>
        <w:rPr>
          <w:w w:val="110"/>
        </w:rPr>
        <w:t>у</w:t>
      </w:r>
      <w:r>
        <w:rPr>
          <w:spacing w:val="42"/>
          <w:w w:val="110"/>
        </w:rPr>
        <w:t xml:space="preserve"> </w:t>
      </w:r>
      <w:r>
        <w:rPr>
          <w:w w:val="110"/>
        </w:rPr>
        <w:t>ребёнка</w:t>
      </w:r>
      <w:r>
        <w:rPr>
          <w:spacing w:val="48"/>
          <w:w w:val="110"/>
        </w:rPr>
        <w:t xml:space="preserve"> </w:t>
      </w:r>
      <w:r>
        <w:rPr>
          <w:w w:val="110"/>
        </w:rPr>
        <w:t>наблюдается</w:t>
      </w:r>
      <w:r>
        <w:rPr>
          <w:spacing w:val="49"/>
          <w:w w:val="110"/>
        </w:rPr>
        <w:t xml:space="preserve"> </w:t>
      </w:r>
      <w:r>
        <w:rPr>
          <w:w w:val="110"/>
        </w:rPr>
        <w:t>полное</w:t>
      </w:r>
      <w:r>
        <w:rPr>
          <w:spacing w:val="44"/>
          <w:w w:val="110"/>
        </w:rPr>
        <w:t xml:space="preserve"> </w:t>
      </w:r>
      <w:r>
        <w:rPr>
          <w:w w:val="110"/>
        </w:rPr>
        <w:t>отсутствие</w:t>
      </w:r>
      <w:r>
        <w:rPr>
          <w:spacing w:val="48"/>
          <w:w w:val="110"/>
        </w:rPr>
        <w:t xml:space="preserve"> </w:t>
      </w:r>
      <w:r>
        <w:rPr>
          <w:w w:val="110"/>
        </w:rPr>
        <w:t>или</w:t>
      </w:r>
      <w:r>
        <w:rPr>
          <w:spacing w:val="47"/>
          <w:w w:val="110"/>
        </w:rPr>
        <w:t xml:space="preserve"> </w:t>
      </w:r>
      <w:r>
        <w:rPr>
          <w:w w:val="110"/>
        </w:rPr>
        <w:t>резкое</w:t>
      </w:r>
      <w:r>
        <w:rPr>
          <w:spacing w:val="-55"/>
          <w:w w:val="110"/>
        </w:rPr>
        <w:t xml:space="preserve"> </w:t>
      </w:r>
      <w:r>
        <w:rPr>
          <w:w w:val="110"/>
        </w:rPr>
        <w:t>ограничение</w:t>
      </w:r>
      <w:r>
        <w:rPr>
          <w:spacing w:val="34"/>
          <w:w w:val="110"/>
        </w:rPr>
        <w:t xml:space="preserve"> </w:t>
      </w:r>
      <w:r>
        <w:rPr>
          <w:w w:val="110"/>
        </w:rPr>
        <w:t>словесных</w:t>
      </w:r>
      <w:r>
        <w:rPr>
          <w:spacing w:val="31"/>
          <w:w w:val="110"/>
        </w:rPr>
        <w:t xml:space="preserve"> </w:t>
      </w:r>
      <w:r>
        <w:rPr>
          <w:w w:val="110"/>
        </w:rPr>
        <w:t>средств</w:t>
      </w:r>
      <w:r>
        <w:rPr>
          <w:spacing w:val="37"/>
          <w:w w:val="110"/>
        </w:rPr>
        <w:t xml:space="preserve"> </w:t>
      </w:r>
      <w:r>
        <w:rPr>
          <w:w w:val="110"/>
        </w:rPr>
        <w:t>общения.</w:t>
      </w:r>
      <w:r>
        <w:rPr>
          <w:spacing w:val="38"/>
          <w:w w:val="110"/>
        </w:rPr>
        <w:t xml:space="preserve"> </w:t>
      </w:r>
      <w:r>
        <w:rPr>
          <w:w w:val="110"/>
        </w:rPr>
        <w:t>Словарный</w:t>
      </w:r>
      <w:r>
        <w:rPr>
          <w:spacing w:val="32"/>
          <w:w w:val="110"/>
        </w:rPr>
        <w:t xml:space="preserve"> </w:t>
      </w:r>
      <w:r>
        <w:rPr>
          <w:w w:val="110"/>
        </w:rPr>
        <w:t>запас</w:t>
      </w:r>
      <w:r>
        <w:rPr>
          <w:spacing w:val="34"/>
          <w:w w:val="110"/>
        </w:rPr>
        <w:t xml:space="preserve"> </w:t>
      </w:r>
      <w:r>
        <w:rPr>
          <w:w w:val="110"/>
        </w:rPr>
        <w:t>состоит</w:t>
      </w:r>
      <w:r>
        <w:rPr>
          <w:spacing w:val="36"/>
          <w:w w:val="110"/>
        </w:rPr>
        <w:t xml:space="preserve"> </w:t>
      </w:r>
      <w:r>
        <w:rPr>
          <w:w w:val="110"/>
        </w:rPr>
        <w:t>из</w:t>
      </w:r>
      <w:r>
        <w:rPr>
          <w:spacing w:val="32"/>
          <w:w w:val="110"/>
        </w:rPr>
        <w:t xml:space="preserve"> </w:t>
      </w:r>
      <w:r>
        <w:rPr>
          <w:w w:val="110"/>
        </w:rPr>
        <w:t>отдельных</w:t>
      </w:r>
      <w:r>
        <w:rPr>
          <w:spacing w:val="31"/>
          <w:w w:val="110"/>
        </w:rPr>
        <w:t xml:space="preserve"> </w:t>
      </w:r>
      <w:r>
        <w:rPr>
          <w:w w:val="110"/>
        </w:rPr>
        <w:t>лепетных</w:t>
      </w:r>
      <w:r>
        <w:rPr>
          <w:spacing w:val="-55"/>
          <w:w w:val="110"/>
        </w:rPr>
        <w:t xml:space="preserve"> </w:t>
      </w:r>
      <w:r>
        <w:rPr>
          <w:w w:val="105"/>
        </w:rPr>
        <w:t>слов,</w:t>
      </w:r>
      <w:r>
        <w:rPr>
          <w:spacing w:val="29"/>
          <w:w w:val="105"/>
        </w:rPr>
        <w:t xml:space="preserve"> </w:t>
      </w:r>
      <w:r>
        <w:rPr>
          <w:w w:val="105"/>
        </w:rPr>
        <w:t>звуковых</w:t>
      </w:r>
      <w:r>
        <w:rPr>
          <w:spacing w:val="25"/>
          <w:w w:val="105"/>
        </w:rPr>
        <w:t xml:space="preserve"> </w:t>
      </w:r>
      <w:r>
        <w:rPr>
          <w:w w:val="105"/>
        </w:rPr>
        <w:t>или</w:t>
      </w:r>
      <w:r>
        <w:rPr>
          <w:spacing w:val="35"/>
          <w:w w:val="105"/>
        </w:rPr>
        <w:t xml:space="preserve"> </w:t>
      </w:r>
      <w:r>
        <w:rPr>
          <w:w w:val="105"/>
        </w:rPr>
        <w:t>звукоподражательных</w:t>
      </w:r>
      <w:r>
        <w:rPr>
          <w:spacing w:val="25"/>
          <w:w w:val="105"/>
        </w:rPr>
        <w:t xml:space="preserve"> </w:t>
      </w:r>
      <w:r>
        <w:rPr>
          <w:w w:val="105"/>
        </w:rPr>
        <w:t>комплексов,</w:t>
      </w:r>
      <w:r>
        <w:rPr>
          <w:spacing w:val="30"/>
          <w:w w:val="105"/>
        </w:rPr>
        <w:t xml:space="preserve"> </w:t>
      </w:r>
      <w:r>
        <w:rPr>
          <w:w w:val="105"/>
        </w:rPr>
        <w:t>сопровождающихся</w:t>
      </w:r>
      <w:r>
        <w:rPr>
          <w:spacing w:val="47"/>
          <w:w w:val="105"/>
        </w:rPr>
        <w:t xml:space="preserve"> </w:t>
      </w:r>
      <w:r>
        <w:rPr>
          <w:w w:val="105"/>
        </w:rPr>
        <w:t>жестами</w:t>
      </w:r>
      <w:r>
        <w:rPr>
          <w:spacing w:val="34"/>
          <w:w w:val="105"/>
        </w:rPr>
        <w:t xml:space="preserve"> </w:t>
      </w:r>
      <w:r>
        <w:rPr>
          <w:w w:val="105"/>
        </w:rPr>
        <w:t>и</w:t>
      </w:r>
      <w:r>
        <w:rPr>
          <w:spacing w:val="29"/>
          <w:w w:val="105"/>
        </w:rPr>
        <w:t xml:space="preserve"> </w:t>
      </w:r>
      <w:r>
        <w:rPr>
          <w:w w:val="105"/>
        </w:rPr>
        <w:t>мимикой.</w:t>
      </w:r>
      <w:r>
        <w:rPr>
          <w:spacing w:val="1"/>
          <w:w w:val="105"/>
        </w:rPr>
        <w:t xml:space="preserve"> </w:t>
      </w:r>
      <w:r>
        <w:rPr>
          <w:i/>
          <w:w w:val="110"/>
        </w:rPr>
        <w:t>На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II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уровне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речевого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 xml:space="preserve">развития  </w:t>
      </w:r>
      <w:r>
        <w:rPr>
          <w:w w:val="110"/>
        </w:rPr>
        <w:t>в  речи  ребенка  присутствует  короткая  аграмматичная</w:t>
      </w:r>
      <w:r>
        <w:rPr>
          <w:spacing w:val="1"/>
          <w:w w:val="110"/>
        </w:rPr>
        <w:t xml:space="preserve"> </w:t>
      </w:r>
      <w:r>
        <w:rPr>
          <w:w w:val="110"/>
        </w:rPr>
        <w:t>фраза,</w:t>
      </w:r>
      <w:r>
        <w:rPr>
          <w:spacing w:val="9"/>
          <w:w w:val="110"/>
        </w:rPr>
        <w:t xml:space="preserve"> </w:t>
      </w:r>
      <w:r>
        <w:rPr>
          <w:w w:val="110"/>
        </w:rPr>
        <w:t>словарь</w:t>
      </w:r>
      <w:r>
        <w:rPr>
          <w:spacing w:val="5"/>
          <w:w w:val="110"/>
        </w:rPr>
        <w:t xml:space="preserve"> </w:t>
      </w:r>
      <w:r>
        <w:rPr>
          <w:w w:val="110"/>
        </w:rPr>
        <w:t>состоит</w:t>
      </w:r>
      <w:r>
        <w:rPr>
          <w:spacing w:val="6"/>
          <w:w w:val="110"/>
        </w:rPr>
        <w:t xml:space="preserve"> </w:t>
      </w:r>
      <w:r>
        <w:rPr>
          <w:w w:val="110"/>
        </w:rPr>
        <w:t>из</w:t>
      </w:r>
      <w:r>
        <w:rPr>
          <w:spacing w:val="5"/>
          <w:w w:val="110"/>
        </w:rPr>
        <w:t xml:space="preserve"> </w:t>
      </w:r>
      <w:r>
        <w:rPr>
          <w:w w:val="110"/>
        </w:rPr>
        <w:t>слов</w:t>
      </w:r>
      <w:r>
        <w:rPr>
          <w:spacing w:val="6"/>
          <w:w w:val="110"/>
        </w:rPr>
        <w:t xml:space="preserve"> </w:t>
      </w:r>
      <w:r>
        <w:rPr>
          <w:w w:val="110"/>
        </w:rPr>
        <w:t>простой</w:t>
      </w:r>
      <w:r>
        <w:rPr>
          <w:spacing w:val="6"/>
          <w:w w:val="110"/>
        </w:rPr>
        <w:t xml:space="preserve"> </w:t>
      </w:r>
      <w:r>
        <w:rPr>
          <w:w w:val="110"/>
        </w:rPr>
        <w:t>слоговой</w:t>
      </w:r>
      <w:r>
        <w:rPr>
          <w:spacing w:val="9"/>
          <w:w w:val="110"/>
        </w:rPr>
        <w:t xml:space="preserve"> </w:t>
      </w:r>
      <w:r>
        <w:rPr>
          <w:w w:val="110"/>
        </w:rPr>
        <w:t>структуры</w:t>
      </w:r>
      <w:r>
        <w:rPr>
          <w:spacing w:val="9"/>
          <w:w w:val="110"/>
        </w:rPr>
        <w:t xml:space="preserve"> </w:t>
      </w:r>
      <w:r>
        <w:rPr>
          <w:w w:val="110"/>
        </w:rPr>
        <w:t>(чаще</w:t>
      </w:r>
      <w:r>
        <w:rPr>
          <w:spacing w:val="8"/>
          <w:w w:val="110"/>
        </w:rPr>
        <w:t xml:space="preserve"> </w:t>
      </w:r>
      <w:r>
        <w:rPr>
          <w:w w:val="110"/>
        </w:rPr>
        <w:t>существительные,</w:t>
      </w:r>
      <w:r>
        <w:rPr>
          <w:spacing w:val="2"/>
          <w:w w:val="110"/>
        </w:rPr>
        <w:t xml:space="preserve"> </w:t>
      </w:r>
      <w:r>
        <w:rPr>
          <w:w w:val="110"/>
        </w:rPr>
        <w:t>глаголы,</w:t>
      </w:r>
      <w:r>
        <w:rPr>
          <w:spacing w:val="-54"/>
          <w:w w:val="110"/>
        </w:rPr>
        <w:t xml:space="preserve"> </w:t>
      </w:r>
      <w:r>
        <w:rPr>
          <w:w w:val="110"/>
        </w:rPr>
        <w:t>качественные</w:t>
      </w:r>
      <w:r>
        <w:rPr>
          <w:spacing w:val="42"/>
          <w:w w:val="110"/>
        </w:rPr>
        <w:t xml:space="preserve"> </w:t>
      </w:r>
      <w:r>
        <w:rPr>
          <w:w w:val="110"/>
        </w:rPr>
        <w:t>прилагательные),</w:t>
      </w:r>
      <w:r>
        <w:rPr>
          <w:spacing w:val="45"/>
          <w:w w:val="110"/>
        </w:rPr>
        <w:t xml:space="preserve"> </w:t>
      </w:r>
      <w:r>
        <w:rPr>
          <w:w w:val="110"/>
        </w:rPr>
        <w:t>но,</w:t>
      </w:r>
      <w:r>
        <w:rPr>
          <w:spacing w:val="45"/>
          <w:w w:val="110"/>
        </w:rPr>
        <w:t xml:space="preserve"> </w:t>
      </w:r>
      <w:r>
        <w:rPr>
          <w:w w:val="110"/>
        </w:rPr>
        <w:t>наряду</w:t>
      </w:r>
      <w:r>
        <w:rPr>
          <w:spacing w:val="36"/>
          <w:w w:val="110"/>
        </w:rPr>
        <w:t xml:space="preserve"> </w:t>
      </w:r>
      <w:r>
        <w:rPr>
          <w:w w:val="110"/>
        </w:rPr>
        <w:t>с</w:t>
      </w:r>
      <w:r>
        <w:rPr>
          <w:spacing w:val="46"/>
          <w:w w:val="110"/>
        </w:rPr>
        <w:t xml:space="preserve"> </w:t>
      </w:r>
      <w:r>
        <w:rPr>
          <w:w w:val="110"/>
        </w:rPr>
        <w:t>этим,</w:t>
      </w:r>
      <w:r>
        <w:rPr>
          <w:spacing w:val="41"/>
          <w:w w:val="110"/>
        </w:rPr>
        <w:t xml:space="preserve"> </w:t>
      </w:r>
      <w:r>
        <w:rPr>
          <w:w w:val="110"/>
        </w:rPr>
        <w:t>произносительные</w:t>
      </w:r>
      <w:r>
        <w:rPr>
          <w:spacing w:val="38"/>
          <w:w w:val="110"/>
        </w:rPr>
        <w:t xml:space="preserve"> </w:t>
      </w:r>
      <w:r>
        <w:rPr>
          <w:w w:val="110"/>
        </w:rPr>
        <w:t>возможности</w:t>
      </w:r>
      <w:r>
        <w:rPr>
          <w:spacing w:val="41"/>
          <w:w w:val="110"/>
        </w:rPr>
        <w:t xml:space="preserve"> </w:t>
      </w:r>
      <w:r>
        <w:rPr>
          <w:w w:val="110"/>
        </w:rPr>
        <w:t>ребенка</w:t>
      </w:r>
    </w:p>
    <w:p w:rsidR="000A7143" w:rsidRDefault="00A95EBC">
      <w:pPr>
        <w:pStyle w:val="a3"/>
        <w:spacing w:before="7" w:line="241" w:lineRule="exact"/>
        <w:jc w:val="both"/>
      </w:pPr>
      <w:r>
        <w:rPr>
          <w:spacing w:val="-1"/>
          <w:w w:val="110"/>
        </w:rPr>
        <w:t>значительно</w:t>
      </w:r>
      <w:r>
        <w:rPr>
          <w:spacing w:val="-10"/>
          <w:w w:val="110"/>
        </w:rPr>
        <w:t xml:space="preserve"> </w:t>
      </w:r>
      <w:r>
        <w:rPr>
          <w:w w:val="110"/>
        </w:rPr>
        <w:t>отстают</w:t>
      </w:r>
      <w:r>
        <w:rPr>
          <w:spacing w:val="-12"/>
          <w:w w:val="110"/>
        </w:rPr>
        <w:t xml:space="preserve"> </w:t>
      </w:r>
      <w:r>
        <w:rPr>
          <w:w w:val="110"/>
        </w:rPr>
        <w:t>от</w:t>
      </w:r>
      <w:r>
        <w:rPr>
          <w:spacing w:val="-13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-11"/>
          <w:w w:val="110"/>
        </w:rPr>
        <w:t xml:space="preserve"> </w:t>
      </w:r>
      <w:r>
        <w:rPr>
          <w:w w:val="110"/>
        </w:rPr>
        <w:t>нормы.</w:t>
      </w:r>
    </w:p>
    <w:p w:rsidR="000A7143" w:rsidRDefault="00A95EBC">
      <w:pPr>
        <w:pStyle w:val="a3"/>
        <w:spacing w:line="242" w:lineRule="auto"/>
        <w:ind w:right="436" w:firstLine="537"/>
        <w:jc w:val="both"/>
      </w:pPr>
      <w:r>
        <w:rPr>
          <w:i/>
          <w:w w:val="110"/>
        </w:rPr>
        <w:t xml:space="preserve">На III уровне речевого развития </w:t>
      </w:r>
      <w:r>
        <w:rPr>
          <w:w w:val="110"/>
        </w:rPr>
        <w:t>в речи ребенка появляется развернутая фразовая речь с</w:t>
      </w:r>
      <w:r>
        <w:rPr>
          <w:spacing w:val="1"/>
          <w:w w:val="110"/>
        </w:rPr>
        <w:t xml:space="preserve"> </w:t>
      </w:r>
      <w:r>
        <w:rPr>
          <w:w w:val="110"/>
        </w:rPr>
        <w:t>выраженными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элементами</w:t>
      </w:r>
      <w:r>
        <w:rPr>
          <w:spacing w:val="1"/>
          <w:w w:val="110"/>
        </w:rPr>
        <w:t xml:space="preserve"> </w:t>
      </w:r>
      <w:r>
        <w:rPr>
          <w:w w:val="110"/>
        </w:rPr>
        <w:t>лексико-грамматического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фонетико-фонематического</w:t>
      </w:r>
      <w:r>
        <w:rPr>
          <w:spacing w:val="-55"/>
          <w:w w:val="110"/>
        </w:rPr>
        <w:t xml:space="preserve"> </w:t>
      </w:r>
      <w:r>
        <w:rPr>
          <w:w w:val="110"/>
        </w:rPr>
        <w:t>недоразвития.</w:t>
      </w:r>
    </w:p>
    <w:p w:rsidR="000A7143" w:rsidRDefault="00A95EBC">
      <w:pPr>
        <w:ind w:left="716" w:firstLine="537"/>
        <w:rPr>
          <w:sz w:val="21"/>
        </w:rPr>
      </w:pPr>
      <w:r>
        <w:rPr>
          <w:i/>
          <w:w w:val="110"/>
          <w:sz w:val="21"/>
        </w:rPr>
        <w:t>На</w:t>
      </w:r>
      <w:r>
        <w:rPr>
          <w:i/>
          <w:spacing w:val="23"/>
          <w:w w:val="110"/>
          <w:sz w:val="21"/>
        </w:rPr>
        <w:t xml:space="preserve"> </w:t>
      </w:r>
      <w:r>
        <w:rPr>
          <w:i/>
          <w:w w:val="110"/>
          <w:sz w:val="21"/>
        </w:rPr>
        <w:t>IV</w:t>
      </w:r>
      <w:r>
        <w:rPr>
          <w:i/>
          <w:spacing w:val="22"/>
          <w:w w:val="110"/>
          <w:sz w:val="21"/>
        </w:rPr>
        <w:t xml:space="preserve"> </w:t>
      </w:r>
      <w:r>
        <w:rPr>
          <w:i/>
          <w:w w:val="110"/>
          <w:sz w:val="21"/>
        </w:rPr>
        <w:t>уровне</w:t>
      </w:r>
      <w:r>
        <w:rPr>
          <w:i/>
          <w:spacing w:val="23"/>
          <w:w w:val="110"/>
          <w:sz w:val="21"/>
        </w:rPr>
        <w:t xml:space="preserve"> </w:t>
      </w:r>
      <w:r>
        <w:rPr>
          <w:i/>
          <w:w w:val="110"/>
          <w:sz w:val="21"/>
        </w:rPr>
        <w:t>речевого</w:t>
      </w:r>
      <w:r>
        <w:rPr>
          <w:i/>
          <w:spacing w:val="24"/>
          <w:w w:val="110"/>
          <w:sz w:val="21"/>
        </w:rPr>
        <w:t xml:space="preserve"> </w:t>
      </w:r>
      <w:r>
        <w:rPr>
          <w:i/>
          <w:w w:val="110"/>
          <w:sz w:val="21"/>
        </w:rPr>
        <w:t>развития</w:t>
      </w:r>
      <w:r>
        <w:rPr>
          <w:i/>
          <w:spacing w:val="25"/>
          <w:w w:val="110"/>
          <w:sz w:val="21"/>
        </w:rPr>
        <w:t xml:space="preserve"> </w:t>
      </w:r>
      <w:r>
        <w:rPr>
          <w:w w:val="110"/>
          <w:sz w:val="21"/>
        </w:rPr>
        <w:t>при</w:t>
      </w:r>
      <w:r>
        <w:rPr>
          <w:spacing w:val="21"/>
          <w:w w:val="110"/>
          <w:sz w:val="21"/>
        </w:rPr>
        <w:t xml:space="preserve"> </w:t>
      </w:r>
      <w:r>
        <w:rPr>
          <w:w w:val="110"/>
          <w:sz w:val="21"/>
        </w:rPr>
        <w:t>наличии</w:t>
      </w:r>
      <w:r>
        <w:rPr>
          <w:spacing w:val="21"/>
          <w:w w:val="110"/>
          <w:sz w:val="21"/>
        </w:rPr>
        <w:t xml:space="preserve"> </w:t>
      </w:r>
      <w:r>
        <w:rPr>
          <w:w w:val="110"/>
          <w:sz w:val="21"/>
        </w:rPr>
        <w:t>развернутой</w:t>
      </w:r>
      <w:r>
        <w:rPr>
          <w:spacing w:val="25"/>
          <w:w w:val="110"/>
          <w:sz w:val="21"/>
        </w:rPr>
        <w:t xml:space="preserve"> </w:t>
      </w:r>
      <w:r>
        <w:rPr>
          <w:w w:val="110"/>
          <w:sz w:val="21"/>
        </w:rPr>
        <w:t>фразовой</w:t>
      </w:r>
      <w:r>
        <w:rPr>
          <w:spacing w:val="25"/>
          <w:w w:val="110"/>
          <w:sz w:val="21"/>
        </w:rPr>
        <w:t xml:space="preserve"> </w:t>
      </w:r>
      <w:r>
        <w:rPr>
          <w:w w:val="110"/>
          <w:sz w:val="21"/>
        </w:rPr>
        <w:t>речи</w:t>
      </w:r>
      <w:r>
        <w:rPr>
          <w:spacing w:val="21"/>
          <w:w w:val="110"/>
          <w:sz w:val="21"/>
        </w:rPr>
        <w:t xml:space="preserve"> </w:t>
      </w:r>
      <w:r>
        <w:rPr>
          <w:w w:val="110"/>
          <w:sz w:val="21"/>
        </w:rPr>
        <w:t>наблюдаются</w:t>
      </w:r>
      <w:r>
        <w:rPr>
          <w:spacing w:val="-54"/>
          <w:w w:val="110"/>
          <w:sz w:val="21"/>
        </w:rPr>
        <w:t xml:space="preserve"> </w:t>
      </w:r>
      <w:r>
        <w:rPr>
          <w:w w:val="110"/>
          <w:sz w:val="21"/>
        </w:rPr>
        <w:t>остаточные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проявления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недоразвития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всех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компонентов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языковой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системы.</w:t>
      </w:r>
    </w:p>
    <w:p w:rsidR="000A7143" w:rsidRDefault="00A95EBC">
      <w:pPr>
        <w:pStyle w:val="a3"/>
        <w:spacing w:before="2"/>
        <w:ind w:firstLine="537"/>
      </w:pPr>
      <w:r>
        <w:rPr>
          <w:i/>
          <w:w w:val="110"/>
        </w:rPr>
        <w:t>Заикание</w:t>
      </w:r>
      <w:r>
        <w:rPr>
          <w:i/>
          <w:spacing w:val="-6"/>
          <w:w w:val="110"/>
        </w:rPr>
        <w:t xml:space="preserve"> </w:t>
      </w:r>
      <w:r>
        <w:rPr>
          <w:w w:val="110"/>
        </w:rPr>
        <w:t>-</w:t>
      </w:r>
      <w:r>
        <w:rPr>
          <w:spacing w:val="-8"/>
          <w:w w:val="110"/>
        </w:rPr>
        <w:t xml:space="preserve"> </w:t>
      </w:r>
      <w:r>
        <w:rPr>
          <w:w w:val="110"/>
        </w:rPr>
        <w:t>нарушение</w:t>
      </w:r>
      <w:r>
        <w:rPr>
          <w:spacing w:val="-6"/>
          <w:w w:val="110"/>
        </w:rPr>
        <w:t xml:space="preserve"> </w:t>
      </w:r>
      <w:r>
        <w:rPr>
          <w:w w:val="110"/>
        </w:rPr>
        <w:t>темпо-ритмической</w:t>
      </w:r>
      <w:r>
        <w:rPr>
          <w:spacing w:val="-8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-8"/>
          <w:w w:val="110"/>
        </w:rPr>
        <w:t xml:space="preserve"> </w:t>
      </w:r>
      <w:r>
        <w:rPr>
          <w:w w:val="110"/>
        </w:rPr>
        <w:t>речи,</w:t>
      </w:r>
      <w:r>
        <w:rPr>
          <w:spacing w:val="-11"/>
          <w:w w:val="110"/>
        </w:rPr>
        <w:t xml:space="preserve"> </w:t>
      </w:r>
      <w:r>
        <w:rPr>
          <w:w w:val="110"/>
        </w:rPr>
        <w:t>обусловленное</w:t>
      </w:r>
      <w:r>
        <w:rPr>
          <w:spacing w:val="-10"/>
          <w:w w:val="110"/>
        </w:rPr>
        <w:t xml:space="preserve"> </w:t>
      </w:r>
      <w:r>
        <w:rPr>
          <w:w w:val="110"/>
        </w:rPr>
        <w:t>судорожным</w:t>
      </w:r>
      <w:r>
        <w:rPr>
          <w:spacing w:val="-54"/>
          <w:w w:val="110"/>
        </w:rPr>
        <w:t xml:space="preserve"> </w:t>
      </w:r>
      <w:r>
        <w:rPr>
          <w:w w:val="110"/>
        </w:rPr>
        <w:t>состоянием</w:t>
      </w:r>
      <w:r>
        <w:rPr>
          <w:spacing w:val="-3"/>
          <w:w w:val="110"/>
        </w:rPr>
        <w:t xml:space="preserve"> </w:t>
      </w:r>
      <w:r>
        <w:rPr>
          <w:w w:val="110"/>
        </w:rPr>
        <w:t>мышц</w:t>
      </w:r>
      <w:r>
        <w:rPr>
          <w:spacing w:val="-3"/>
          <w:w w:val="110"/>
        </w:rPr>
        <w:t xml:space="preserve"> </w:t>
      </w:r>
      <w:r>
        <w:rPr>
          <w:w w:val="110"/>
        </w:rPr>
        <w:t>речевого аппарата.</w:t>
      </w:r>
    </w:p>
    <w:p w:rsidR="000A7143" w:rsidRDefault="00A95EBC">
      <w:pPr>
        <w:pStyle w:val="a3"/>
        <w:spacing w:before="3"/>
        <w:ind w:firstLine="537"/>
      </w:pPr>
      <w:r>
        <w:rPr>
          <w:w w:val="110"/>
        </w:rPr>
        <w:t>Таким</w:t>
      </w:r>
      <w:r>
        <w:rPr>
          <w:spacing w:val="-6"/>
          <w:w w:val="110"/>
        </w:rPr>
        <w:t xml:space="preserve"> </w:t>
      </w:r>
      <w:r>
        <w:rPr>
          <w:w w:val="110"/>
        </w:rPr>
        <w:t>образом,</w:t>
      </w:r>
      <w:r>
        <w:rPr>
          <w:spacing w:val="-5"/>
          <w:w w:val="110"/>
        </w:rPr>
        <w:t xml:space="preserve"> </w:t>
      </w:r>
      <w:r>
        <w:rPr>
          <w:w w:val="110"/>
        </w:rPr>
        <w:t>ТНР</w:t>
      </w:r>
      <w:r>
        <w:rPr>
          <w:spacing w:val="-7"/>
          <w:w w:val="110"/>
        </w:rPr>
        <w:t xml:space="preserve"> </w:t>
      </w:r>
      <w:r>
        <w:rPr>
          <w:w w:val="110"/>
        </w:rPr>
        <w:t>выявляется</w:t>
      </w:r>
      <w:r>
        <w:rPr>
          <w:spacing w:val="-7"/>
          <w:w w:val="110"/>
        </w:rPr>
        <w:t xml:space="preserve"> </w:t>
      </w:r>
      <w:r>
        <w:rPr>
          <w:w w:val="110"/>
        </w:rPr>
        <w:t>у</w:t>
      </w:r>
      <w:r>
        <w:rPr>
          <w:spacing w:val="-11"/>
          <w:w w:val="110"/>
        </w:rPr>
        <w:t xml:space="preserve"> </w:t>
      </w:r>
      <w:r>
        <w:rPr>
          <w:w w:val="110"/>
        </w:rPr>
        <w:t>детей</w:t>
      </w:r>
      <w:r>
        <w:rPr>
          <w:spacing w:val="-3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3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-4"/>
          <w:w w:val="110"/>
        </w:rPr>
        <w:t xml:space="preserve"> </w:t>
      </w:r>
      <w:r>
        <w:rPr>
          <w:w w:val="110"/>
        </w:rPr>
        <w:t>со</w:t>
      </w:r>
      <w:r>
        <w:rPr>
          <w:spacing w:val="-3"/>
          <w:w w:val="110"/>
        </w:rPr>
        <w:t xml:space="preserve"> </w:t>
      </w:r>
      <w:r>
        <w:rPr>
          <w:w w:val="110"/>
        </w:rPr>
        <w:t>следующими</w:t>
      </w:r>
      <w:r>
        <w:rPr>
          <w:spacing w:val="-3"/>
          <w:w w:val="110"/>
        </w:rPr>
        <w:t xml:space="preserve"> </w:t>
      </w:r>
      <w:r>
        <w:rPr>
          <w:w w:val="110"/>
        </w:rPr>
        <w:t>речевыми</w:t>
      </w:r>
      <w:r>
        <w:rPr>
          <w:spacing w:val="-54"/>
          <w:w w:val="110"/>
        </w:rPr>
        <w:t xml:space="preserve"> </w:t>
      </w:r>
      <w:r>
        <w:rPr>
          <w:w w:val="110"/>
        </w:rPr>
        <w:t>нарушениями:</w:t>
      </w:r>
    </w:p>
    <w:p w:rsidR="000A7143" w:rsidRDefault="00A95EBC">
      <w:pPr>
        <w:pStyle w:val="a3"/>
        <w:spacing w:before="2"/>
        <w:ind w:right="448" w:firstLine="537"/>
      </w:pPr>
      <w:r>
        <w:rPr>
          <w:w w:val="110"/>
        </w:rPr>
        <w:t>- дислалия,</w:t>
      </w:r>
      <w:r>
        <w:rPr>
          <w:spacing w:val="1"/>
          <w:w w:val="110"/>
        </w:rPr>
        <w:t xml:space="preserve"> </w:t>
      </w:r>
      <w:r>
        <w:rPr>
          <w:w w:val="110"/>
        </w:rPr>
        <w:t>- ринолалия,</w:t>
      </w:r>
      <w:r>
        <w:rPr>
          <w:spacing w:val="1"/>
          <w:w w:val="110"/>
        </w:rPr>
        <w:t xml:space="preserve"> </w:t>
      </w:r>
      <w:r>
        <w:rPr>
          <w:w w:val="110"/>
        </w:rPr>
        <w:t>- дизартрия,</w:t>
      </w:r>
      <w:r>
        <w:rPr>
          <w:spacing w:val="1"/>
          <w:w w:val="110"/>
        </w:rPr>
        <w:t xml:space="preserve"> </w:t>
      </w:r>
      <w:r>
        <w:rPr>
          <w:w w:val="110"/>
        </w:rPr>
        <w:t>- алалия,</w:t>
      </w:r>
      <w:r>
        <w:rPr>
          <w:spacing w:val="1"/>
          <w:w w:val="110"/>
        </w:rPr>
        <w:t xml:space="preserve"> </w:t>
      </w:r>
      <w:r>
        <w:rPr>
          <w:w w:val="110"/>
        </w:rPr>
        <w:t>- детская</w:t>
      </w:r>
      <w:r>
        <w:rPr>
          <w:spacing w:val="1"/>
          <w:w w:val="110"/>
        </w:rPr>
        <w:t xml:space="preserve"> </w:t>
      </w:r>
      <w:r>
        <w:rPr>
          <w:w w:val="110"/>
        </w:rPr>
        <w:t>афазия,</w:t>
      </w:r>
      <w:r>
        <w:rPr>
          <w:spacing w:val="1"/>
          <w:w w:val="110"/>
        </w:rPr>
        <w:t xml:space="preserve"> </w:t>
      </w:r>
      <w:r>
        <w:rPr>
          <w:w w:val="110"/>
        </w:rPr>
        <w:t>- неврозоподобное</w:t>
      </w:r>
      <w:r>
        <w:rPr>
          <w:spacing w:val="-55"/>
          <w:w w:val="110"/>
        </w:rPr>
        <w:t xml:space="preserve"> </w:t>
      </w:r>
      <w:r>
        <w:rPr>
          <w:w w:val="110"/>
        </w:rPr>
        <w:t>заикание</w:t>
      </w:r>
      <w:r>
        <w:rPr>
          <w:spacing w:val="-4"/>
          <w:w w:val="110"/>
        </w:rPr>
        <w:t xml:space="preserve"> </w:t>
      </w:r>
      <w:r>
        <w:rPr>
          <w:w w:val="110"/>
        </w:rPr>
        <w:t>(по</w:t>
      </w:r>
      <w:r>
        <w:rPr>
          <w:spacing w:val="-2"/>
          <w:w w:val="110"/>
        </w:rPr>
        <w:t xml:space="preserve"> </w:t>
      </w:r>
      <w:r>
        <w:rPr>
          <w:w w:val="110"/>
        </w:rPr>
        <w:t>клинико-педагогической</w:t>
      </w:r>
      <w:r>
        <w:rPr>
          <w:spacing w:val="-6"/>
          <w:w w:val="110"/>
        </w:rPr>
        <w:t xml:space="preserve"> </w:t>
      </w:r>
      <w:r>
        <w:rPr>
          <w:w w:val="110"/>
        </w:rPr>
        <w:t>классификации</w:t>
      </w:r>
      <w:r>
        <w:rPr>
          <w:spacing w:val="-1"/>
          <w:w w:val="110"/>
        </w:rPr>
        <w:t xml:space="preserve"> </w:t>
      </w:r>
      <w:r>
        <w:rPr>
          <w:w w:val="110"/>
        </w:rPr>
        <w:t>речевых</w:t>
      </w:r>
      <w:r>
        <w:rPr>
          <w:spacing w:val="-7"/>
          <w:w w:val="110"/>
        </w:rPr>
        <w:t xml:space="preserve"> </w:t>
      </w:r>
      <w:r>
        <w:rPr>
          <w:w w:val="110"/>
        </w:rPr>
        <w:t>нарушений).</w:t>
      </w:r>
    </w:p>
    <w:p w:rsidR="000A7143" w:rsidRDefault="000A7143">
      <w:pPr>
        <w:pStyle w:val="a3"/>
        <w:spacing w:before="2"/>
        <w:ind w:left="0"/>
      </w:pPr>
    </w:p>
    <w:p w:rsidR="000A7143" w:rsidRDefault="00A95EBC">
      <w:pPr>
        <w:pStyle w:val="a3"/>
        <w:spacing w:line="242" w:lineRule="auto"/>
        <w:ind w:right="449" w:firstLine="537"/>
        <w:jc w:val="both"/>
      </w:pPr>
      <w:r>
        <w:rPr>
          <w:w w:val="110"/>
        </w:rPr>
        <w:t>Характеристика детей количественного состава детей с ОВЗ в группах компенсирующей</w:t>
      </w:r>
      <w:r>
        <w:rPr>
          <w:spacing w:val="1"/>
          <w:w w:val="110"/>
        </w:rPr>
        <w:t xml:space="preserve"> </w:t>
      </w:r>
      <w:r>
        <w:rPr>
          <w:w w:val="110"/>
        </w:rPr>
        <w:t>(логопедической) направленности по заключениям, обусловленным тяжелыми нарушениями</w:t>
      </w:r>
      <w:r>
        <w:rPr>
          <w:spacing w:val="1"/>
          <w:w w:val="110"/>
        </w:rPr>
        <w:t xml:space="preserve"> </w:t>
      </w:r>
      <w:r>
        <w:rPr>
          <w:w w:val="110"/>
        </w:rPr>
        <w:t>речи,</w:t>
      </w:r>
      <w:r>
        <w:rPr>
          <w:spacing w:val="1"/>
          <w:w w:val="110"/>
        </w:rPr>
        <w:t xml:space="preserve"> </w:t>
      </w:r>
      <w:r>
        <w:rPr>
          <w:w w:val="110"/>
        </w:rPr>
        <w:t>раскрываются</w:t>
      </w:r>
      <w:r>
        <w:rPr>
          <w:spacing w:val="-1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рабочей</w:t>
      </w:r>
      <w:r>
        <w:rPr>
          <w:spacing w:val="-4"/>
          <w:w w:val="110"/>
        </w:rPr>
        <w:t xml:space="preserve"> </w:t>
      </w:r>
      <w:r>
        <w:rPr>
          <w:w w:val="110"/>
        </w:rPr>
        <w:t>программе</w:t>
      </w:r>
      <w:r>
        <w:rPr>
          <w:spacing w:val="-1"/>
          <w:w w:val="110"/>
        </w:rPr>
        <w:t xml:space="preserve"> </w:t>
      </w:r>
      <w:r>
        <w:rPr>
          <w:w w:val="110"/>
        </w:rPr>
        <w:t>учителя-логопеда.</w:t>
      </w:r>
    </w:p>
    <w:p w:rsidR="000A7143" w:rsidRDefault="00A95EBC">
      <w:pPr>
        <w:pStyle w:val="a3"/>
        <w:ind w:right="441" w:firstLine="405"/>
        <w:jc w:val="both"/>
      </w:pPr>
      <w:r>
        <w:rPr>
          <w:w w:val="110"/>
        </w:rPr>
        <w:t>Ежегодное комплектование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контингента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формируется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электронной</w:t>
      </w:r>
      <w:r>
        <w:rPr>
          <w:spacing w:val="-10"/>
          <w:w w:val="110"/>
        </w:rPr>
        <w:t xml:space="preserve"> </w:t>
      </w:r>
      <w:r>
        <w:rPr>
          <w:w w:val="110"/>
        </w:rPr>
        <w:t>очередью</w:t>
      </w:r>
      <w:r>
        <w:rPr>
          <w:spacing w:val="-4"/>
          <w:w w:val="110"/>
        </w:rPr>
        <w:t xml:space="preserve"> </w:t>
      </w:r>
      <w:r>
        <w:rPr>
          <w:w w:val="110"/>
        </w:rPr>
        <w:t>на</w:t>
      </w:r>
      <w:r>
        <w:rPr>
          <w:spacing w:val="-2"/>
          <w:w w:val="110"/>
        </w:rPr>
        <w:t xml:space="preserve"> </w:t>
      </w:r>
      <w:r>
        <w:rPr>
          <w:w w:val="110"/>
        </w:rPr>
        <w:t>основании</w:t>
      </w:r>
      <w:r>
        <w:rPr>
          <w:spacing w:val="-1"/>
          <w:w w:val="110"/>
        </w:rPr>
        <w:t xml:space="preserve"> </w:t>
      </w:r>
      <w:r>
        <w:rPr>
          <w:w w:val="110"/>
        </w:rPr>
        <w:t>АИС</w:t>
      </w:r>
      <w:r>
        <w:rPr>
          <w:spacing w:val="-4"/>
          <w:w w:val="110"/>
        </w:rPr>
        <w:t xml:space="preserve"> </w:t>
      </w:r>
      <w:r>
        <w:rPr>
          <w:w w:val="110"/>
        </w:rPr>
        <w:t>«Электронный</w:t>
      </w:r>
      <w:r>
        <w:rPr>
          <w:spacing w:val="-4"/>
          <w:w w:val="110"/>
        </w:rPr>
        <w:t xml:space="preserve"> </w:t>
      </w:r>
      <w:r>
        <w:rPr>
          <w:w w:val="110"/>
        </w:rPr>
        <w:t>детский</w:t>
      </w:r>
      <w:r>
        <w:rPr>
          <w:spacing w:val="-1"/>
          <w:w w:val="110"/>
        </w:rPr>
        <w:t xml:space="preserve"> </w:t>
      </w:r>
      <w:r>
        <w:rPr>
          <w:w w:val="110"/>
        </w:rPr>
        <w:t>сад».</w:t>
      </w:r>
    </w:p>
    <w:p w:rsidR="000A7143" w:rsidRDefault="00A95EBC">
      <w:pPr>
        <w:pStyle w:val="a3"/>
        <w:spacing w:before="2"/>
        <w:ind w:right="443" w:firstLine="537"/>
        <w:jc w:val="both"/>
      </w:pPr>
      <w:r>
        <w:rPr>
          <w:w w:val="110"/>
        </w:rPr>
        <w:t>Контингент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групп</w:t>
      </w:r>
      <w:r>
        <w:rPr>
          <w:spacing w:val="1"/>
          <w:w w:val="110"/>
        </w:rPr>
        <w:t xml:space="preserve"> </w:t>
      </w:r>
      <w:r>
        <w:rPr>
          <w:w w:val="110"/>
        </w:rPr>
        <w:t>компенсирующей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 заключения психолого-медико-педагогической комиссии о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необходимости создания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условий для получения ребенком дошкольного образования, коррекции речевых нарушений и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социальной</w:t>
      </w:r>
      <w:r>
        <w:rPr>
          <w:spacing w:val="-1"/>
          <w:w w:val="110"/>
        </w:rPr>
        <w:t xml:space="preserve"> </w:t>
      </w:r>
      <w:r>
        <w:rPr>
          <w:w w:val="110"/>
        </w:rPr>
        <w:t>адаптации</w:t>
      </w:r>
      <w:r>
        <w:rPr>
          <w:spacing w:val="-1"/>
          <w:w w:val="110"/>
        </w:rPr>
        <w:t xml:space="preserve"> </w:t>
      </w:r>
      <w:r>
        <w:rPr>
          <w:w w:val="110"/>
        </w:rPr>
        <w:t>на</w:t>
      </w:r>
      <w:r>
        <w:rPr>
          <w:spacing w:val="-1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-3"/>
          <w:w w:val="110"/>
        </w:rPr>
        <w:t xml:space="preserve"> </w:t>
      </w:r>
      <w:r>
        <w:rPr>
          <w:w w:val="110"/>
        </w:rPr>
        <w:t>специальных</w:t>
      </w:r>
      <w:r>
        <w:rPr>
          <w:spacing w:val="-10"/>
          <w:w w:val="110"/>
        </w:rPr>
        <w:t xml:space="preserve"> </w:t>
      </w:r>
      <w:r>
        <w:rPr>
          <w:w w:val="110"/>
        </w:rPr>
        <w:t>педагогических</w:t>
      </w:r>
      <w:r>
        <w:rPr>
          <w:spacing w:val="-7"/>
          <w:w w:val="110"/>
        </w:rPr>
        <w:t xml:space="preserve"> </w:t>
      </w:r>
      <w:r>
        <w:rPr>
          <w:w w:val="110"/>
        </w:rPr>
        <w:t>подходов.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6"/>
        <w:ind w:left="0"/>
        <w:rPr>
          <w:sz w:val="23"/>
        </w:rPr>
      </w:pPr>
    </w:p>
    <w:p w:rsidR="000A7143" w:rsidRDefault="00A95EBC">
      <w:pPr>
        <w:pStyle w:val="a3"/>
        <w:ind w:left="0" w:right="435"/>
        <w:jc w:val="right"/>
      </w:pPr>
      <w:r>
        <w:rPr>
          <w:w w:val="108"/>
        </w:rPr>
        <w:t>9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1"/>
        <w:numPr>
          <w:ilvl w:val="1"/>
          <w:numId w:val="56"/>
        </w:numPr>
        <w:tabs>
          <w:tab w:val="left" w:pos="4543"/>
        </w:tabs>
        <w:spacing w:before="73" w:line="241" w:lineRule="exact"/>
        <w:ind w:left="4542" w:hanging="402"/>
        <w:jc w:val="both"/>
      </w:pPr>
      <w:r>
        <w:rPr>
          <w:spacing w:val="-1"/>
          <w:w w:val="110"/>
        </w:rPr>
        <w:lastRenderedPageBreak/>
        <w:t>Планируемые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результаты</w:t>
      </w:r>
    </w:p>
    <w:p w:rsidR="000A7143" w:rsidRDefault="00A95EBC">
      <w:pPr>
        <w:pStyle w:val="a3"/>
        <w:ind w:right="443" w:firstLine="537"/>
        <w:jc w:val="both"/>
      </w:pPr>
      <w:r>
        <w:rPr>
          <w:w w:val="110"/>
        </w:rPr>
        <w:t>В</w:t>
      </w:r>
      <w:r>
        <w:rPr>
          <w:spacing w:val="-7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-7"/>
          <w:w w:val="110"/>
        </w:rPr>
        <w:t xml:space="preserve"> </w:t>
      </w:r>
      <w:r>
        <w:rPr>
          <w:w w:val="110"/>
        </w:rPr>
        <w:t>со</w:t>
      </w:r>
      <w:r>
        <w:rPr>
          <w:spacing w:val="-6"/>
          <w:w w:val="110"/>
        </w:rPr>
        <w:t xml:space="preserve"> </w:t>
      </w:r>
      <w:r>
        <w:rPr>
          <w:w w:val="110"/>
        </w:rPr>
        <w:t>Стандартом</w:t>
      </w:r>
      <w:r>
        <w:rPr>
          <w:spacing w:val="-1"/>
          <w:w w:val="110"/>
        </w:rPr>
        <w:t xml:space="preserve"> </w:t>
      </w:r>
      <w:r>
        <w:rPr>
          <w:w w:val="110"/>
        </w:rPr>
        <w:t>специфика</w:t>
      </w:r>
      <w:r>
        <w:rPr>
          <w:spacing w:val="-6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2"/>
          <w:w w:val="110"/>
        </w:rPr>
        <w:t xml:space="preserve"> </w:t>
      </w:r>
      <w:r>
        <w:rPr>
          <w:w w:val="110"/>
        </w:rPr>
        <w:t>детства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системные</w:t>
      </w:r>
      <w:r>
        <w:rPr>
          <w:spacing w:val="-9"/>
          <w:w w:val="110"/>
        </w:rPr>
        <w:t xml:space="preserve"> </w:t>
      </w:r>
      <w:r>
        <w:rPr>
          <w:w w:val="110"/>
        </w:rPr>
        <w:t>особенности</w:t>
      </w:r>
      <w:r>
        <w:rPr>
          <w:spacing w:val="-55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делают</w:t>
      </w:r>
      <w:r>
        <w:rPr>
          <w:spacing w:val="1"/>
          <w:w w:val="110"/>
        </w:rPr>
        <w:t xml:space="preserve"> </w:t>
      </w:r>
      <w:r>
        <w:rPr>
          <w:w w:val="110"/>
        </w:rPr>
        <w:t>неправомерными</w:t>
      </w:r>
      <w:r>
        <w:rPr>
          <w:spacing w:val="1"/>
          <w:w w:val="110"/>
        </w:rPr>
        <w:t xml:space="preserve"> </w:t>
      </w:r>
      <w:r>
        <w:rPr>
          <w:w w:val="110"/>
        </w:rPr>
        <w:t>требования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возраста конкретных образовательных достижений. Поэтому результаты освоения Программы</w:t>
      </w:r>
      <w:r>
        <w:rPr>
          <w:spacing w:val="-55"/>
          <w:w w:val="110"/>
        </w:rPr>
        <w:t xml:space="preserve"> </w:t>
      </w:r>
      <w:r>
        <w:rPr>
          <w:w w:val="110"/>
        </w:rPr>
        <w:t>представлены в виде целевых ориентиров дошкольного образования и представляют собой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возрастные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характеристики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возможных</w:t>
      </w:r>
      <w:r>
        <w:rPr>
          <w:spacing w:val="1"/>
          <w:w w:val="110"/>
        </w:rPr>
        <w:t xml:space="preserve"> </w:t>
      </w:r>
      <w:r>
        <w:rPr>
          <w:w w:val="110"/>
        </w:rPr>
        <w:t>достижений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концу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55"/>
          <w:w w:val="110"/>
        </w:rPr>
        <w:t xml:space="preserve"> </w:t>
      </w:r>
      <w:r>
        <w:rPr>
          <w:w w:val="110"/>
        </w:rPr>
        <w:t>образования.</w:t>
      </w:r>
    </w:p>
    <w:p w:rsidR="000A7143" w:rsidRDefault="00A95EBC">
      <w:pPr>
        <w:pStyle w:val="a3"/>
        <w:spacing w:before="8" w:line="242" w:lineRule="auto"/>
        <w:ind w:right="446" w:firstLine="537"/>
        <w:jc w:val="both"/>
      </w:pPr>
      <w:r>
        <w:rPr>
          <w:w w:val="110"/>
        </w:rPr>
        <w:t>Реализация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целей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задач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направлена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достижение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целевых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ориентиров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дошкольного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образования,</w:t>
      </w:r>
      <w:r>
        <w:rPr>
          <w:spacing w:val="-3"/>
          <w:w w:val="110"/>
        </w:rPr>
        <w:t xml:space="preserve"> </w:t>
      </w:r>
      <w:r>
        <w:rPr>
          <w:spacing w:val="-1"/>
          <w:w w:val="110"/>
        </w:rPr>
        <w:t>которые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описаны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как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основные</w:t>
      </w:r>
      <w:r>
        <w:rPr>
          <w:spacing w:val="-10"/>
          <w:w w:val="110"/>
        </w:rPr>
        <w:t xml:space="preserve"> </w:t>
      </w:r>
      <w:r>
        <w:rPr>
          <w:w w:val="110"/>
        </w:rPr>
        <w:t>характеристики</w:t>
      </w:r>
      <w:r>
        <w:rPr>
          <w:spacing w:val="-55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5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1"/>
          <w:w w:val="110"/>
        </w:rPr>
        <w:t xml:space="preserve"> </w:t>
      </w:r>
      <w:r>
        <w:rPr>
          <w:w w:val="110"/>
        </w:rPr>
        <w:t>с ОВЗ.</w:t>
      </w:r>
    </w:p>
    <w:p w:rsidR="000A7143" w:rsidRDefault="000A7143">
      <w:pPr>
        <w:pStyle w:val="a3"/>
        <w:spacing w:before="2"/>
        <w:ind w:left="0"/>
      </w:pPr>
    </w:p>
    <w:p w:rsidR="000A7143" w:rsidRDefault="00A95EBC">
      <w:pPr>
        <w:ind w:left="1211" w:right="404"/>
        <w:jc w:val="center"/>
        <w:rPr>
          <w:b/>
          <w:sz w:val="21"/>
        </w:rPr>
      </w:pPr>
      <w:r>
        <w:rPr>
          <w:b/>
          <w:w w:val="110"/>
          <w:sz w:val="21"/>
          <w:u w:val="thick"/>
        </w:rPr>
        <w:t>Обязательная</w:t>
      </w:r>
      <w:r>
        <w:rPr>
          <w:b/>
          <w:spacing w:val="-14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0A7143">
      <w:pPr>
        <w:pStyle w:val="a3"/>
        <w:spacing w:before="3"/>
        <w:ind w:left="0"/>
        <w:rPr>
          <w:b/>
          <w:sz w:val="13"/>
        </w:rPr>
      </w:pPr>
    </w:p>
    <w:p w:rsidR="000A7143" w:rsidRDefault="00A95EBC">
      <w:pPr>
        <w:spacing w:before="92" w:line="239" w:lineRule="exact"/>
        <w:ind w:left="1254"/>
        <w:rPr>
          <w:b/>
          <w:sz w:val="21"/>
        </w:rPr>
      </w:pPr>
      <w:r>
        <w:rPr>
          <w:b/>
          <w:w w:val="110"/>
          <w:sz w:val="21"/>
        </w:rPr>
        <w:t>Целевые</w:t>
      </w:r>
      <w:r>
        <w:rPr>
          <w:b/>
          <w:spacing w:val="-11"/>
          <w:w w:val="110"/>
          <w:sz w:val="21"/>
        </w:rPr>
        <w:t xml:space="preserve"> </w:t>
      </w:r>
      <w:r>
        <w:rPr>
          <w:b/>
          <w:w w:val="110"/>
          <w:sz w:val="21"/>
        </w:rPr>
        <w:t>ориентиры</w:t>
      </w:r>
      <w:r>
        <w:rPr>
          <w:b/>
          <w:spacing w:val="-13"/>
          <w:w w:val="110"/>
          <w:sz w:val="21"/>
        </w:rPr>
        <w:t xml:space="preserve"> </w:t>
      </w:r>
      <w:r>
        <w:rPr>
          <w:b/>
          <w:w w:val="110"/>
          <w:sz w:val="21"/>
        </w:rPr>
        <w:t>реализации</w:t>
      </w:r>
      <w:r>
        <w:rPr>
          <w:b/>
          <w:spacing w:val="-13"/>
          <w:w w:val="110"/>
          <w:sz w:val="21"/>
        </w:rPr>
        <w:t xml:space="preserve"> </w:t>
      </w:r>
      <w:r>
        <w:rPr>
          <w:b/>
          <w:w w:val="110"/>
          <w:sz w:val="21"/>
        </w:rPr>
        <w:t>АОП</w:t>
      </w:r>
      <w:r>
        <w:rPr>
          <w:b/>
          <w:spacing w:val="-8"/>
          <w:w w:val="110"/>
          <w:sz w:val="21"/>
        </w:rPr>
        <w:t xml:space="preserve"> </w:t>
      </w:r>
      <w:r>
        <w:rPr>
          <w:b/>
          <w:w w:val="110"/>
          <w:sz w:val="21"/>
        </w:rPr>
        <w:t>ДО</w:t>
      </w:r>
      <w:r>
        <w:rPr>
          <w:b/>
          <w:spacing w:val="-13"/>
          <w:w w:val="110"/>
          <w:sz w:val="21"/>
        </w:rPr>
        <w:t xml:space="preserve"> </w:t>
      </w:r>
      <w:r>
        <w:rPr>
          <w:b/>
          <w:w w:val="110"/>
          <w:sz w:val="21"/>
        </w:rPr>
        <w:t>для</w:t>
      </w:r>
      <w:r>
        <w:rPr>
          <w:b/>
          <w:spacing w:val="-9"/>
          <w:w w:val="110"/>
          <w:sz w:val="21"/>
        </w:rPr>
        <w:t xml:space="preserve"> </w:t>
      </w:r>
      <w:r>
        <w:rPr>
          <w:b/>
          <w:w w:val="110"/>
          <w:sz w:val="21"/>
        </w:rPr>
        <w:t>воспитанников</w:t>
      </w:r>
      <w:r>
        <w:rPr>
          <w:b/>
          <w:spacing w:val="39"/>
          <w:w w:val="110"/>
          <w:sz w:val="21"/>
        </w:rPr>
        <w:t xml:space="preserve"> </w:t>
      </w:r>
      <w:r>
        <w:rPr>
          <w:b/>
          <w:w w:val="110"/>
          <w:sz w:val="21"/>
        </w:rPr>
        <w:t>с</w:t>
      </w:r>
      <w:r>
        <w:rPr>
          <w:b/>
          <w:spacing w:val="-11"/>
          <w:w w:val="110"/>
          <w:sz w:val="21"/>
        </w:rPr>
        <w:t xml:space="preserve"> </w:t>
      </w:r>
      <w:r>
        <w:rPr>
          <w:b/>
          <w:w w:val="110"/>
          <w:sz w:val="21"/>
        </w:rPr>
        <w:t>ТНР</w:t>
      </w:r>
    </w:p>
    <w:p w:rsidR="000A7143" w:rsidRDefault="00A95EBC">
      <w:pPr>
        <w:pStyle w:val="a3"/>
        <w:spacing w:line="242" w:lineRule="auto"/>
        <w:ind w:firstLine="537"/>
      </w:pPr>
      <w:r>
        <w:rPr>
          <w:w w:val="110"/>
        </w:rPr>
        <w:t>В</w:t>
      </w:r>
      <w:r>
        <w:rPr>
          <w:spacing w:val="-7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-8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особенностями</w:t>
      </w:r>
      <w:r>
        <w:rPr>
          <w:spacing w:val="-9"/>
          <w:w w:val="110"/>
        </w:rPr>
        <w:t xml:space="preserve"> </w:t>
      </w:r>
      <w:r>
        <w:rPr>
          <w:w w:val="110"/>
        </w:rPr>
        <w:t>психофизического</w:t>
      </w:r>
      <w:r>
        <w:rPr>
          <w:spacing w:val="-6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9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7"/>
          <w:w w:val="110"/>
        </w:rPr>
        <w:t xml:space="preserve"> </w:t>
      </w:r>
      <w:r>
        <w:rPr>
          <w:w w:val="110"/>
        </w:rPr>
        <w:t>ТНР</w:t>
      </w:r>
      <w:r>
        <w:rPr>
          <w:spacing w:val="-9"/>
          <w:w w:val="110"/>
        </w:rPr>
        <w:t xml:space="preserve"> </w:t>
      </w:r>
      <w:r>
        <w:rPr>
          <w:w w:val="110"/>
        </w:rPr>
        <w:t>планируемые</w:t>
      </w:r>
      <w:r>
        <w:rPr>
          <w:spacing w:val="-55"/>
          <w:w w:val="110"/>
        </w:rPr>
        <w:t xml:space="preserve"> </w:t>
      </w:r>
      <w:r>
        <w:rPr>
          <w:w w:val="110"/>
        </w:rPr>
        <w:t>результаты</w:t>
      </w:r>
      <w:r>
        <w:rPr>
          <w:spacing w:val="1"/>
          <w:w w:val="110"/>
        </w:rPr>
        <w:t xml:space="preserve"> </w:t>
      </w:r>
      <w:r>
        <w:rPr>
          <w:w w:val="110"/>
        </w:rPr>
        <w:t>освоения</w:t>
      </w:r>
      <w:r>
        <w:rPr>
          <w:spacing w:val="-3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-1"/>
          <w:w w:val="110"/>
        </w:rPr>
        <w:t xml:space="preserve"> </w:t>
      </w:r>
      <w:r>
        <w:rPr>
          <w:w w:val="110"/>
        </w:rPr>
        <w:t>предусмотрены в</w:t>
      </w:r>
      <w:r>
        <w:rPr>
          <w:spacing w:val="-6"/>
          <w:w w:val="110"/>
        </w:rPr>
        <w:t xml:space="preserve"> </w:t>
      </w:r>
      <w:r>
        <w:rPr>
          <w:w w:val="110"/>
        </w:rPr>
        <w:t>ряде</w:t>
      </w:r>
      <w:r>
        <w:rPr>
          <w:spacing w:val="-3"/>
          <w:w w:val="110"/>
        </w:rPr>
        <w:t xml:space="preserve"> </w:t>
      </w:r>
      <w:r>
        <w:rPr>
          <w:w w:val="110"/>
        </w:rPr>
        <w:t>целевых</w:t>
      </w:r>
      <w:r>
        <w:rPr>
          <w:spacing w:val="-11"/>
          <w:w w:val="110"/>
        </w:rPr>
        <w:t xml:space="preserve"> </w:t>
      </w:r>
      <w:r>
        <w:rPr>
          <w:w w:val="110"/>
        </w:rPr>
        <w:t>ориентиров.</w:t>
      </w:r>
    </w:p>
    <w:p w:rsidR="000A7143" w:rsidRDefault="000A7143">
      <w:pPr>
        <w:pStyle w:val="a3"/>
        <w:spacing w:before="3"/>
        <w:ind w:left="0"/>
      </w:pPr>
    </w:p>
    <w:p w:rsidR="000A7143" w:rsidRDefault="00A95EBC">
      <w:pPr>
        <w:pStyle w:val="1"/>
        <w:spacing w:line="239" w:lineRule="exact"/>
        <w:ind w:left="2376"/>
        <w:jc w:val="left"/>
      </w:pPr>
      <w:r>
        <w:rPr>
          <w:spacing w:val="-1"/>
          <w:w w:val="110"/>
        </w:rPr>
        <w:t>Целевые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ориентиры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на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этапе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завершения</w:t>
      </w:r>
      <w:r>
        <w:rPr>
          <w:spacing w:val="-8"/>
          <w:w w:val="110"/>
        </w:rPr>
        <w:t xml:space="preserve"> </w:t>
      </w:r>
      <w:r>
        <w:rPr>
          <w:w w:val="110"/>
        </w:rPr>
        <w:t>освоения</w:t>
      </w:r>
      <w:r>
        <w:rPr>
          <w:spacing w:val="-8"/>
          <w:w w:val="110"/>
        </w:rPr>
        <w:t xml:space="preserve"> </w:t>
      </w:r>
      <w:r>
        <w:rPr>
          <w:w w:val="110"/>
        </w:rPr>
        <w:t>Программы</w:t>
      </w:r>
    </w:p>
    <w:p w:rsidR="000A7143" w:rsidRDefault="00A95EBC">
      <w:pPr>
        <w:pStyle w:val="a3"/>
        <w:spacing w:line="239" w:lineRule="exact"/>
        <w:ind w:left="1254"/>
      </w:pPr>
      <w:r>
        <w:rPr>
          <w:spacing w:val="-1"/>
          <w:w w:val="110"/>
        </w:rPr>
        <w:t>К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концу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данного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возрастного этапа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ребенок: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501"/>
        </w:tabs>
        <w:spacing w:before="4" w:line="241" w:lineRule="exact"/>
        <w:ind w:hanging="247"/>
        <w:rPr>
          <w:sz w:val="21"/>
        </w:rPr>
      </w:pPr>
      <w:r>
        <w:rPr>
          <w:w w:val="105"/>
          <w:sz w:val="21"/>
        </w:rPr>
        <w:t>обладает</w:t>
      </w:r>
      <w:r>
        <w:rPr>
          <w:spacing w:val="34"/>
          <w:w w:val="105"/>
          <w:sz w:val="21"/>
        </w:rPr>
        <w:t xml:space="preserve"> </w:t>
      </w:r>
      <w:r>
        <w:rPr>
          <w:w w:val="105"/>
          <w:sz w:val="21"/>
        </w:rPr>
        <w:t>сформированной</w:t>
      </w:r>
      <w:r>
        <w:rPr>
          <w:spacing w:val="29"/>
          <w:w w:val="105"/>
          <w:sz w:val="21"/>
        </w:rPr>
        <w:t xml:space="preserve"> </w:t>
      </w:r>
      <w:r>
        <w:rPr>
          <w:w w:val="105"/>
          <w:sz w:val="21"/>
        </w:rPr>
        <w:t>мотивацией</w:t>
      </w:r>
      <w:r>
        <w:rPr>
          <w:spacing w:val="29"/>
          <w:w w:val="105"/>
          <w:sz w:val="21"/>
        </w:rPr>
        <w:t xml:space="preserve"> </w:t>
      </w:r>
      <w:r>
        <w:rPr>
          <w:w w:val="105"/>
          <w:sz w:val="21"/>
        </w:rPr>
        <w:t>к</w:t>
      </w:r>
      <w:r>
        <w:rPr>
          <w:spacing w:val="31"/>
          <w:w w:val="105"/>
          <w:sz w:val="21"/>
        </w:rPr>
        <w:t xml:space="preserve"> </w:t>
      </w:r>
      <w:r>
        <w:rPr>
          <w:w w:val="105"/>
          <w:sz w:val="21"/>
        </w:rPr>
        <w:t>школьному</w:t>
      </w:r>
      <w:r>
        <w:rPr>
          <w:spacing w:val="20"/>
          <w:w w:val="105"/>
          <w:sz w:val="21"/>
        </w:rPr>
        <w:t xml:space="preserve"> </w:t>
      </w:r>
      <w:r>
        <w:rPr>
          <w:w w:val="105"/>
          <w:sz w:val="21"/>
        </w:rPr>
        <w:t>обучению;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509"/>
        </w:tabs>
        <w:spacing w:line="242" w:lineRule="auto"/>
        <w:ind w:left="716" w:right="447" w:firstLine="537"/>
        <w:rPr>
          <w:sz w:val="21"/>
        </w:rPr>
      </w:pPr>
      <w:r>
        <w:rPr>
          <w:w w:val="110"/>
          <w:sz w:val="21"/>
        </w:rPr>
        <w:t>усваивает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значения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новых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слов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основе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знаний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предметах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явлениях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окружающего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мира;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505"/>
        </w:tabs>
        <w:spacing w:line="239" w:lineRule="exact"/>
        <w:ind w:left="1504" w:hanging="251"/>
        <w:rPr>
          <w:sz w:val="21"/>
        </w:rPr>
      </w:pPr>
      <w:r>
        <w:rPr>
          <w:w w:val="105"/>
          <w:sz w:val="21"/>
        </w:rPr>
        <w:t>употребляет</w:t>
      </w:r>
      <w:r>
        <w:rPr>
          <w:spacing w:val="39"/>
          <w:w w:val="105"/>
          <w:sz w:val="21"/>
        </w:rPr>
        <w:t xml:space="preserve"> </w:t>
      </w:r>
      <w:r>
        <w:rPr>
          <w:w w:val="105"/>
          <w:sz w:val="21"/>
        </w:rPr>
        <w:t>слова,</w:t>
      </w:r>
      <w:r>
        <w:rPr>
          <w:spacing w:val="35"/>
          <w:w w:val="105"/>
          <w:sz w:val="21"/>
        </w:rPr>
        <w:t xml:space="preserve"> </w:t>
      </w:r>
      <w:r>
        <w:rPr>
          <w:w w:val="105"/>
          <w:sz w:val="21"/>
        </w:rPr>
        <w:t>обозначающие</w:t>
      </w:r>
      <w:r>
        <w:rPr>
          <w:spacing w:val="29"/>
          <w:w w:val="105"/>
          <w:sz w:val="21"/>
        </w:rPr>
        <w:t xml:space="preserve"> </w:t>
      </w:r>
      <w:r>
        <w:rPr>
          <w:w w:val="105"/>
          <w:sz w:val="21"/>
        </w:rPr>
        <w:t>личностные</w:t>
      </w:r>
      <w:r>
        <w:rPr>
          <w:spacing w:val="37"/>
          <w:w w:val="105"/>
          <w:sz w:val="21"/>
        </w:rPr>
        <w:t xml:space="preserve"> </w:t>
      </w:r>
      <w:r>
        <w:rPr>
          <w:w w:val="105"/>
          <w:sz w:val="21"/>
        </w:rPr>
        <w:t>характеристики,</w:t>
      </w:r>
      <w:r>
        <w:rPr>
          <w:spacing w:val="41"/>
          <w:w w:val="105"/>
          <w:sz w:val="21"/>
        </w:rPr>
        <w:t xml:space="preserve"> </w:t>
      </w:r>
      <w:r>
        <w:rPr>
          <w:w w:val="105"/>
          <w:sz w:val="21"/>
        </w:rPr>
        <w:t>многозначные;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505"/>
        </w:tabs>
        <w:spacing w:before="3" w:line="241" w:lineRule="exact"/>
        <w:ind w:left="1504" w:hanging="251"/>
        <w:rPr>
          <w:sz w:val="21"/>
        </w:rPr>
      </w:pPr>
      <w:r>
        <w:rPr>
          <w:spacing w:val="-1"/>
          <w:w w:val="110"/>
          <w:sz w:val="21"/>
        </w:rPr>
        <w:t>умеет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подбирать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слова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противоположным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сходным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значением;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505"/>
        </w:tabs>
        <w:spacing w:line="241" w:lineRule="exact"/>
        <w:ind w:left="1504" w:hanging="251"/>
        <w:rPr>
          <w:sz w:val="21"/>
        </w:rPr>
      </w:pPr>
      <w:r>
        <w:rPr>
          <w:w w:val="105"/>
          <w:sz w:val="21"/>
        </w:rPr>
        <w:t>правильно</w:t>
      </w:r>
      <w:r>
        <w:rPr>
          <w:spacing w:val="33"/>
          <w:w w:val="105"/>
          <w:sz w:val="21"/>
        </w:rPr>
        <w:t xml:space="preserve"> </w:t>
      </w:r>
      <w:r>
        <w:rPr>
          <w:w w:val="105"/>
          <w:sz w:val="21"/>
        </w:rPr>
        <w:t>употребляет</w:t>
      </w:r>
      <w:r>
        <w:rPr>
          <w:spacing w:val="34"/>
          <w:w w:val="105"/>
          <w:sz w:val="21"/>
        </w:rPr>
        <w:t xml:space="preserve"> </w:t>
      </w:r>
      <w:r>
        <w:rPr>
          <w:w w:val="105"/>
          <w:sz w:val="21"/>
        </w:rPr>
        <w:t>основные</w:t>
      </w:r>
      <w:r>
        <w:rPr>
          <w:spacing w:val="26"/>
          <w:w w:val="105"/>
          <w:sz w:val="21"/>
        </w:rPr>
        <w:t xml:space="preserve"> </w:t>
      </w:r>
      <w:r>
        <w:rPr>
          <w:w w:val="105"/>
          <w:sz w:val="21"/>
        </w:rPr>
        <w:t>грамматические</w:t>
      </w:r>
      <w:r>
        <w:rPr>
          <w:spacing w:val="32"/>
          <w:w w:val="105"/>
          <w:sz w:val="21"/>
        </w:rPr>
        <w:t xml:space="preserve"> </w:t>
      </w:r>
      <w:r>
        <w:rPr>
          <w:w w:val="105"/>
          <w:sz w:val="21"/>
        </w:rPr>
        <w:t>формы</w:t>
      </w:r>
      <w:r>
        <w:rPr>
          <w:spacing w:val="28"/>
          <w:w w:val="105"/>
          <w:sz w:val="21"/>
        </w:rPr>
        <w:t xml:space="preserve"> </w:t>
      </w:r>
      <w:r>
        <w:rPr>
          <w:w w:val="105"/>
          <w:sz w:val="21"/>
        </w:rPr>
        <w:t>слова;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596"/>
        </w:tabs>
        <w:spacing w:before="3" w:line="242" w:lineRule="auto"/>
        <w:ind w:left="716" w:right="447" w:firstLine="537"/>
        <w:jc w:val="both"/>
        <w:rPr>
          <w:sz w:val="21"/>
        </w:rPr>
      </w:pPr>
      <w:r>
        <w:rPr>
          <w:w w:val="110"/>
          <w:sz w:val="21"/>
        </w:rPr>
        <w:t>составляет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различные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виды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описательных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рассказов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(описание,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повествование,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элементами рассуждения) с соблюдением цельности и связности высказывания, составляет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творческие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рассказы;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509"/>
        </w:tabs>
        <w:spacing w:line="242" w:lineRule="auto"/>
        <w:ind w:left="716" w:right="436" w:firstLine="537"/>
        <w:jc w:val="both"/>
        <w:rPr>
          <w:sz w:val="21"/>
        </w:rPr>
      </w:pPr>
      <w:r>
        <w:rPr>
          <w:spacing w:val="-1"/>
          <w:w w:val="110"/>
          <w:sz w:val="21"/>
        </w:rPr>
        <w:t>владеет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простыми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формами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фонематического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анализа,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способен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осуществлять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сложные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 xml:space="preserve">формы фонематического анализа (с постепенным переводом речевых умений </w:t>
      </w:r>
      <w:r>
        <w:rPr>
          <w:w w:val="110"/>
          <w:sz w:val="21"/>
        </w:rPr>
        <w:t>во внутренний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план),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осуществляет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операции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фонематического синтеза;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592"/>
        </w:tabs>
        <w:spacing w:line="242" w:lineRule="auto"/>
        <w:ind w:left="716" w:right="446" w:firstLine="537"/>
        <w:jc w:val="both"/>
        <w:rPr>
          <w:sz w:val="21"/>
        </w:rPr>
      </w:pPr>
      <w:r>
        <w:rPr>
          <w:w w:val="110"/>
          <w:sz w:val="21"/>
        </w:rPr>
        <w:t>осознает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слоговое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строение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осуществляет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слоговой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анализ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синтез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(двухсложных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открытыми,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закрытыми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слогами,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трехсложных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открытыми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слогами,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односложных);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505"/>
        </w:tabs>
        <w:spacing w:line="236" w:lineRule="exact"/>
        <w:ind w:left="1504" w:hanging="251"/>
        <w:jc w:val="both"/>
        <w:rPr>
          <w:sz w:val="21"/>
        </w:rPr>
      </w:pPr>
      <w:r>
        <w:rPr>
          <w:spacing w:val="-1"/>
          <w:w w:val="110"/>
          <w:sz w:val="21"/>
        </w:rPr>
        <w:t>правильно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произносит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звуки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(в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соответствии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онтогенезом);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692"/>
        </w:tabs>
        <w:ind w:left="716" w:right="452" w:firstLine="537"/>
        <w:jc w:val="both"/>
        <w:rPr>
          <w:sz w:val="21"/>
        </w:rPr>
      </w:pPr>
      <w:r>
        <w:rPr>
          <w:w w:val="110"/>
          <w:sz w:val="21"/>
        </w:rPr>
        <w:t>владеет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основными видами продуктивной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проявляет инициативу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самостоятельность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разных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видах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деятельности: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игре,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общении,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конструировании;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696"/>
        </w:tabs>
        <w:ind w:left="716" w:right="447" w:firstLine="537"/>
        <w:jc w:val="both"/>
        <w:rPr>
          <w:sz w:val="21"/>
        </w:rPr>
      </w:pPr>
      <w:r>
        <w:rPr>
          <w:w w:val="110"/>
          <w:sz w:val="21"/>
        </w:rPr>
        <w:t>выбирает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род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занятий,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участников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совместной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избирательно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устойчиво взаимодействует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детьми;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619"/>
        </w:tabs>
        <w:spacing w:before="3" w:line="241" w:lineRule="exact"/>
        <w:ind w:left="1618" w:hanging="365"/>
        <w:jc w:val="both"/>
        <w:rPr>
          <w:sz w:val="21"/>
        </w:rPr>
      </w:pPr>
      <w:r>
        <w:rPr>
          <w:spacing w:val="-1"/>
          <w:w w:val="110"/>
          <w:sz w:val="21"/>
        </w:rPr>
        <w:t>участвует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коллективном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создании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замысла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игре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занятиях;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728"/>
        </w:tabs>
        <w:spacing w:line="242" w:lineRule="auto"/>
        <w:ind w:left="716" w:right="441" w:firstLine="537"/>
        <w:jc w:val="both"/>
        <w:rPr>
          <w:sz w:val="21"/>
        </w:rPr>
      </w:pPr>
      <w:r>
        <w:rPr>
          <w:w w:val="110"/>
          <w:sz w:val="21"/>
        </w:rPr>
        <w:t>передает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можно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более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точное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сообщение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другому,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проявляя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внимание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собеседнику;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687"/>
        </w:tabs>
        <w:spacing w:line="242" w:lineRule="auto"/>
        <w:ind w:left="716" w:right="451" w:firstLine="537"/>
        <w:jc w:val="both"/>
        <w:rPr>
          <w:sz w:val="21"/>
        </w:rPr>
      </w:pPr>
      <w:r>
        <w:rPr>
          <w:w w:val="110"/>
          <w:sz w:val="21"/>
        </w:rPr>
        <w:t>регулирует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поведение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соответствии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усвоенными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нормами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правилами,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проявляет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кооперативные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умения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процессе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игры,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соблюдая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отношения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партнерства,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взаимопомощи,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взаимной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поддержки;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719"/>
        </w:tabs>
        <w:spacing w:line="242" w:lineRule="auto"/>
        <w:ind w:left="716" w:right="448" w:firstLine="537"/>
        <w:jc w:val="both"/>
        <w:rPr>
          <w:sz w:val="21"/>
        </w:rPr>
      </w:pPr>
      <w:r>
        <w:rPr>
          <w:w w:val="110"/>
          <w:sz w:val="21"/>
        </w:rPr>
        <w:t>отстаивает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усвоенные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нормы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правила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перед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ровесниками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педагогическим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работником,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стремится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самостоятельно</w:t>
      </w:r>
      <w:r>
        <w:rPr>
          <w:w w:val="110"/>
          <w:sz w:val="21"/>
        </w:rPr>
        <w:t>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проявляет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относительную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независимость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педагогического работника;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642"/>
        </w:tabs>
        <w:spacing w:line="242" w:lineRule="auto"/>
        <w:ind w:left="716" w:right="440" w:firstLine="537"/>
        <w:jc w:val="both"/>
        <w:rPr>
          <w:sz w:val="21"/>
        </w:rPr>
      </w:pPr>
      <w:r>
        <w:rPr>
          <w:w w:val="110"/>
          <w:sz w:val="21"/>
        </w:rPr>
        <w:t>использует в играх знания, полученные в ходе экскурсий, наблюдений, знакомства 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художественной литературой, картинным материалом, народным творчеством, историческими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сведениями,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мультфильмами;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669"/>
        </w:tabs>
        <w:ind w:left="716" w:right="457" w:firstLine="537"/>
        <w:jc w:val="both"/>
        <w:rPr>
          <w:sz w:val="21"/>
        </w:rPr>
      </w:pPr>
      <w:r>
        <w:rPr>
          <w:w w:val="110"/>
          <w:sz w:val="21"/>
        </w:rPr>
        <w:t>использует в процессе продуктивной деятельности все виды словесной регуляции: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словесного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отчета,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словесного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сопровождения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словесного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планирования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деятельности;</w:t>
      </w:r>
    </w:p>
    <w:p w:rsidR="000A7143" w:rsidRDefault="000A7143">
      <w:pPr>
        <w:jc w:val="both"/>
        <w:rPr>
          <w:sz w:val="21"/>
        </w:rPr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4"/>
        <w:numPr>
          <w:ilvl w:val="0"/>
          <w:numId w:val="51"/>
        </w:numPr>
        <w:tabs>
          <w:tab w:val="left" w:pos="1664"/>
        </w:tabs>
        <w:spacing w:before="69" w:line="242" w:lineRule="auto"/>
        <w:ind w:left="716" w:right="449" w:firstLine="537"/>
        <w:jc w:val="both"/>
        <w:rPr>
          <w:sz w:val="21"/>
        </w:rPr>
      </w:pPr>
      <w:r>
        <w:rPr>
          <w:w w:val="110"/>
          <w:sz w:val="21"/>
        </w:rPr>
        <w:lastRenderedPageBreak/>
        <w:t>устанавливает причинно-следственные связи между условиями жиз</w:t>
      </w:r>
      <w:r>
        <w:rPr>
          <w:w w:val="110"/>
          <w:sz w:val="21"/>
        </w:rPr>
        <w:t>ни, внешними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функциональными свойствами в животном и растительном мире на основе наблюдений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практического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экспериментирования;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810"/>
        </w:tabs>
        <w:ind w:left="716" w:right="447" w:firstLine="537"/>
        <w:jc w:val="both"/>
        <w:rPr>
          <w:sz w:val="21"/>
        </w:rPr>
      </w:pPr>
      <w:r>
        <w:rPr>
          <w:w w:val="110"/>
          <w:sz w:val="21"/>
        </w:rPr>
        <w:t>определяет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пространственное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расположение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предметов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относительно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себя,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геометрические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фигуры;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664"/>
        </w:tabs>
        <w:spacing w:before="1"/>
        <w:ind w:left="716" w:right="446" w:firstLine="537"/>
        <w:jc w:val="both"/>
        <w:rPr>
          <w:sz w:val="21"/>
        </w:rPr>
      </w:pPr>
      <w:r>
        <w:rPr>
          <w:w w:val="110"/>
          <w:sz w:val="21"/>
        </w:rPr>
        <w:t>владеет элементарными математиче</w:t>
      </w:r>
      <w:r>
        <w:rPr>
          <w:w w:val="110"/>
          <w:sz w:val="21"/>
        </w:rPr>
        <w:t>скими представлениями: количество в пределах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десяти,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знает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цифры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0,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1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9,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соотносит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количеством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предметов,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решает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простые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арифметические задачи устно, используя при необходимости в качестве счетного материала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символические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изображения;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615"/>
        </w:tabs>
        <w:spacing w:before="6" w:line="241" w:lineRule="exact"/>
        <w:ind w:left="1614" w:hanging="361"/>
        <w:jc w:val="both"/>
        <w:rPr>
          <w:sz w:val="21"/>
        </w:rPr>
      </w:pPr>
      <w:r>
        <w:rPr>
          <w:spacing w:val="-1"/>
          <w:w w:val="110"/>
          <w:sz w:val="21"/>
        </w:rPr>
        <w:t>определяет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времена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года,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части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суток;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619"/>
        </w:tabs>
        <w:spacing w:line="241" w:lineRule="exact"/>
        <w:ind w:left="1618" w:hanging="365"/>
        <w:jc w:val="both"/>
        <w:rPr>
          <w:sz w:val="21"/>
        </w:rPr>
      </w:pPr>
      <w:r>
        <w:rPr>
          <w:spacing w:val="-1"/>
          <w:w w:val="110"/>
          <w:sz w:val="21"/>
        </w:rPr>
        <w:t>самостоятельно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получает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новую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информацию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(задает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вопросы,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экспериментирует);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655"/>
        </w:tabs>
        <w:spacing w:before="3" w:line="242" w:lineRule="auto"/>
        <w:ind w:left="716" w:right="439" w:firstLine="537"/>
        <w:jc w:val="both"/>
        <w:rPr>
          <w:sz w:val="21"/>
        </w:rPr>
      </w:pPr>
      <w:r>
        <w:rPr>
          <w:w w:val="110"/>
          <w:sz w:val="21"/>
        </w:rPr>
        <w:t>пересказывает литературные произведения, составляет рассказ по иллюстративному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материалу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(картинкам,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картинам,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фотографиям),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содержание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которых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отражает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эмоциональный,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игровой, трудовой,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познавательный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опыт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обучающихся;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710"/>
        </w:tabs>
        <w:spacing w:line="242" w:lineRule="auto"/>
        <w:ind w:left="716" w:right="451" w:firstLine="537"/>
        <w:jc w:val="both"/>
        <w:rPr>
          <w:sz w:val="21"/>
        </w:rPr>
      </w:pPr>
      <w:r>
        <w:rPr>
          <w:w w:val="110"/>
          <w:sz w:val="21"/>
        </w:rPr>
        <w:t>составляет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рассказы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сюжетным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картинкам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серии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сюжетных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картинок,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используя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графические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схемы,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наглядные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опоры;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628"/>
        </w:tabs>
        <w:spacing w:line="242" w:lineRule="auto"/>
        <w:ind w:left="716" w:right="452" w:firstLine="537"/>
        <w:jc w:val="both"/>
        <w:rPr>
          <w:sz w:val="21"/>
        </w:rPr>
      </w:pPr>
      <w:r>
        <w:rPr>
          <w:w w:val="110"/>
          <w:sz w:val="21"/>
        </w:rPr>
        <w:t>составляет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помощью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педагогического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работника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небольшие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сообщения,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рассказы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из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личного опыта;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619"/>
        </w:tabs>
        <w:spacing w:line="240" w:lineRule="exact"/>
        <w:ind w:left="1618" w:hanging="365"/>
        <w:jc w:val="both"/>
        <w:rPr>
          <w:sz w:val="21"/>
        </w:rPr>
      </w:pPr>
      <w:r>
        <w:rPr>
          <w:w w:val="105"/>
          <w:sz w:val="21"/>
        </w:rPr>
        <w:t>владеет</w:t>
      </w:r>
      <w:r>
        <w:rPr>
          <w:spacing w:val="36"/>
          <w:w w:val="105"/>
          <w:sz w:val="21"/>
        </w:rPr>
        <w:t xml:space="preserve"> </w:t>
      </w:r>
      <w:r>
        <w:rPr>
          <w:w w:val="105"/>
          <w:sz w:val="21"/>
        </w:rPr>
        <w:t>предпосылками</w:t>
      </w:r>
      <w:r>
        <w:rPr>
          <w:spacing w:val="23"/>
          <w:w w:val="105"/>
          <w:sz w:val="21"/>
        </w:rPr>
        <w:t xml:space="preserve"> </w:t>
      </w:r>
      <w:r>
        <w:rPr>
          <w:w w:val="105"/>
          <w:sz w:val="21"/>
        </w:rPr>
        <w:t>овладения</w:t>
      </w:r>
      <w:r>
        <w:rPr>
          <w:spacing w:val="30"/>
          <w:w w:val="105"/>
          <w:sz w:val="21"/>
        </w:rPr>
        <w:t xml:space="preserve"> </w:t>
      </w:r>
      <w:r>
        <w:rPr>
          <w:w w:val="105"/>
          <w:sz w:val="21"/>
        </w:rPr>
        <w:t>грамотой;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778"/>
        </w:tabs>
        <w:ind w:left="716" w:right="440" w:firstLine="537"/>
        <w:jc w:val="both"/>
        <w:rPr>
          <w:sz w:val="21"/>
        </w:rPr>
      </w:pPr>
      <w:r>
        <w:rPr>
          <w:w w:val="110"/>
          <w:sz w:val="21"/>
        </w:rPr>
        <w:t>стремится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использованию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различных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средств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материалов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процессе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изобразительной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деятельности;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756"/>
        </w:tabs>
        <w:spacing w:line="242" w:lineRule="auto"/>
        <w:ind w:left="716" w:right="450" w:firstLine="537"/>
        <w:jc w:val="both"/>
        <w:rPr>
          <w:sz w:val="21"/>
        </w:rPr>
      </w:pPr>
      <w:r>
        <w:rPr>
          <w:w w:val="110"/>
          <w:sz w:val="21"/>
        </w:rPr>
        <w:t>имеет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элементарные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представления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видах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искусства,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понимает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доступные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произведения искусства (картины, иллюстрации к сказкам и рассказам, народная игрушка),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воспринимает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музыку,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художественную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литературу,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фольклор;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628"/>
        </w:tabs>
        <w:spacing w:line="242" w:lineRule="auto"/>
        <w:ind w:left="716" w:right="451" w:firstLine="537"/>
        <w:jc w:val="both"/>
        <w:rPr>
          <w:sz w:val="21"/>
        </w:rPr>
      </w:pPr>
      <w:r>
        <w:rPr>
          <w:w w:val="110"/>
          <w:sz w:val="21"/>
        </w:rPr>
        <w:t>проявляет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интерес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произведениям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народной,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классической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современной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музыки,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музыкальным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инструментам;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619"/>
        </w:tabs>
        <w:spacing w:line="239" w:lineRule="exact"/>
        <w:ind w:left="1618" w:hanging="365"/>
        <w:jc w:val="both"/>
        <w:rPr>
          <w:sz w:val="21"/>
        </w:rPr>
      </w:pPr>
      <w:r>
        <w:rPr>
          <w:w w:val="105"/>
          <w:sz w:val="21"/>
        </w:rPr>
        <w:t>сопереживает</w:t>
      </w:r>
      <w:r>
        <w:rPr>
          <w:spacing w:val="42"/>
          <w:w w:val="105"/>
          <w:sz w:val="21"/>
        </w:rPr>
        <w:t xml:space="preserve"> </w:t>
      </w:r>
      <w:r>
        <w:rPr>
          <w:w w:val="105"/>
          <w:sz w:val="21"/>
        </w:rPr>
        <w:t>персонажам</w:t>
      </w:r>
      <w:r>
        <w:rPr>
          <w:spacing w:val="37"/>
          <w:w w:val="105"/>
          <w:sz w:val="21"/>
        </w:rPr>
        <w:t xml:space="preserve"> </w:t>
      </w:r>
      <w:r>
        <w:rPr>
          <w:w w:val="105"/>
          <w:sz w:val="21"/>
        </w:rPr>
        <w:t>художественных</w:t>
      </w:r>
      <w:r>
        <w:rPr>
          <w:spacing w:val="33"/>
          <w:w w:val="105"/>
          <w:sz w:val="21"/>
        </w:rPr>
        <w:t xml:space="preserve"> </w:t>
      </w:r>
      <w:r>
        <w:rPr>
          <w:w w:val="105"/>
          <w:sz w:val="21"/>
        </w:rPr>
        <w:t>произведений;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724"/>
        </w:tabs>
        <w:spacing w:line="242" w:lineRule="auto"/>
        <w:ind w:left="716" w:right="451" w:firstLine="537"/>
        <w:jc w:val="both"/>
        <w:rPr>
          <w:sz w:val="21"/>
        </w:rPr>
      </w:pPr>
      <w:r>
        <w:rPr>
          <w:w w:val="110"/>
          <w:sz w:val="21"/>
        </w:rPr>
        <w:t>выполняет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виды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движений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упражнения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словесной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инструкции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работников: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согласованные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движения,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также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разноименные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разнонаправленные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движения;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637"/>
        </w:tabs>
        <w:spacing w:line="242" w:lineRule="auto"/>
        <w:ind w:left="716" w:right="451" w:firstLine="537"/>
        <w:jc w:val="both"/>
        <w:rPr>
          <w:sz w:val="21"/>
        </w:rPr>
      </w:pPr>
      <w:r>
        <w:rPr>
          <w:w w:val="110"/>
          <w:sz w:val="21"/>
        </w:rPr>
        <w:t>осуществляет элементарное двигательное и словесное планирование действий в ходе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спортивных упражнений;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619"/>
        </w:tabs>
        <w:spacing w:line="239" w:lineRule="exact"/>
        <w:ind w:left="1618" w:hanging="365"/>
        <w:jc w:val="both"/>
        <w:rPr>
          <w:sz w:val="21"/>
        </w:rPr>
      </w:pPr>
      <w:r>
        <w:rPr>
          <w:spacing w:val="-1"/>
          <w:w w:val="110"/>
          <w:sz w:val="21"/>
        </w:rPr>
        <w:t>знает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подчиняется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правилам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подвижных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игр,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эстафет,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игр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элементами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спорта;</w:t>
      </w:r>
    </w:p>
    <w:p w:rsidR="000A7143" w:rsidRDefault="00A95EBC">
      <w:pPr>
        <w:pStyle w:val="a4"/>
        <w:numPr>
          <w:ilvl w:val="0"/>
          <w:numId w:val="51"/>
        </w:numPr>
        <w:tabs>
          <w:tab w:val="left" w:pos="1660"/>
        </w:tabs>
        <w:ind w:left="716" w:right="451" w:firstLine="537"/>
        <w:jc w:val="both"/>
        <w:rPr>
          <w:sz w:val="21"/>
        </w:rPr>
      </w:pPr>
      <w:r>
        <w:rPr>
          <w:w w:val="110"/>
          <w:sz w:val="21"/>
        </w:rPr>
        <w:t>владеет элементарными нормами и правилами здорового образа жизни (в питании,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двигательном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режиме,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закаливании,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при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формировании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полезных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привычек).</w:t>
      </w:r>
    </w:p>
    <w:p w:rsidR="000A7143" w:rsidRDefault="000A7143">
      <w:pPr>
        <w:pStyle w:val="a3"/>
        <w:spacing w:before="2"/>
        <w:ind w:left="0"/>
      </w:pPr>
    </w:p>
    <w:p w:rsidR="000A7143" w:rsidRDefault="00A95EBC">
      <w:pPr>
        <w:spacing w:before="1"/>
        <w:ind w:left="1211" w:right="399"/>
        <w:jc w:val="center"/>
        <w:rPr>
          <w:b/>
          <w:sz w:val="21"/>
        </w:rPr>
      </w:pPr>
      <w:r>
        <w:rPr>
          <w:b/>
          <w:w w:val="110"/>
          <w:sz w:val="21"/>
          <w:u w:val="thick"/>
        </w:rPr>
        <w:t>Вариативная</w:t>
      </w:r>
      <w:r>
        <w:rPr>
          <w:b/>
          <w:spacing w:val="-14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0A7143">
      <w:pPr>
        <w:pStyle w:val="a3"/>
        <w:spacing w:before="2"/>
        <w:ind w:left="0"/>
        <w:rPr>
          <w:b/>
          <w:sz w:val="13"/>
        </w:rPr>
      </w:pPr>
    </w:p>
    <w:p w:rsidR="000A7143" w:rsidRDefault="00A95EBC">
      <w:pPr>
        <w:spacing w:before="92" w:line="242" w:lineRule="auto"/>
        <w:ind w:left="1851" w:hanging="297"/>
        <w:rPr>
          <w:b/>
          <w:sz w:val="21"/>
        </w:rPr>
      </w:pPr>
      <w:r>
        <w:rPr>
          <w:b/>
          <w:w w:val="105"/>
          <w:sz w:val="21"/>
        </w:rPr>
        <w:t>Планируемые</w:t>
      </w:r>
      <w:r>
        <w:rPr>
          <w:b/>
          <w:spacing w:val="45"/>
          <w:w w:val="105"/>
          <w:sz w:val="21"/>
        </w:rPr>
        <w:t xml:space="preserve"> </w:t>
      </w:r>
      <w:r>
        <w:rPr>
          <w:b/>
          <w:w w:val="105"/>
          <w:sz w:val="21"/>
        </w:rPr>
        <w:t>результаты</w:t>
      </w:r>
      <w:r>
        <w:rPr>
          <w:b/>
          <w:spacing w:val="43"/>
          <w:w w:val="105"/>
          <w:sz w:val="21"/>
        </w:rPr>
        <w:t xml:space="preserve"> </w:t>
      </w:r>
      <w:r>
        <w:rPr>
          <w:b/>
          <w:w w:val="105"/>
          <w:sz w:val="21"/>
        </w:rPr>
        <w:t>освоения</w:t>
      </w:r>
      <w:r>
        <w:rPr>
          <w:b/>
          <w:spacing w:val="49"/>
          <w:w w:val="105"/>
          <w:sz w:val="21"/>
        </w:rPr>
        <w:t xml:space="preserve"> </w:t>
      </w:r>
      <w:r>
        <w:rPr>
          <w:b/>
          <w:w w:val="105"/>
          <w:sz w:val="21"/>
        </w:rPr>
        <w:t>региональной</w:t>
      </w:r>
      <w:r>
        <w:rPr>
          <w:b/>
          <w:spacing w:val="48"/>
          <w:w w:val="105"/>
          <w:sz w:val="21"/>
        </w:rPr>
        <w:t xml:space="preserve"> </w:t>
      </w:r>
      <w:r>
        <w:rPr>
          <w:b/>
          <w:w w:val="105"/>
          <w:sz w:val="21"/>
        </w:rPr>
        <w:t>образовательной</w:t>
      </w:r>
      <w:r>
        <w:rPr>
          <w:b/>
          <w:spacing w:val="49"/>
          <w:w w:val="105"/>
          <w:sz w:val="21"/>
        </w:rPr>
        <w:t xml:space="preserve"> </w:t>
      </w:r>
      <w:r>
        <w:rPr>
          <w:b/>
          <w:w w:val="105"/>
          <w:sz w:val="21"/>
        </w:rPr>
        <w:t>программы</w:t>
      </w:r>
      <w:r>
        <w:rPr>
          <w:b/>
          <w:spacing w:val="-52"/>
          <w:w w:val="105"/>
          <w:sz w:val="21"/>
        </w:rPr>
        <w:t xml:space="preserve"> </w:t>
      </w:r>
      <w:r>
        <w:rPr>
          <w:b/>
          <w:w w:val="110"/>
          <w:sz w:val="21"/>
        </w:rPr>
        <w:t>дошкольного</w:t>
      </w:r>
      <w:r>
        <w:rPr>
          <w:b/>
          <w:spacing w:val="-6"/>
          <w:w w:val="110"/>
          <w:sz w:val="21"/>
        </w:rPr>
        <w:t xml:space="preserve"> </w:t>
      </w:r>
      <w:r>
        <w:rPr>
          <w:b/>
          <w:w w:val="110"/>
          <w:sz w:val="21"/>
        </w:rPr>
        <w:t>образования«Сөенеч-Радость</w:t>
      </w:r>
      <w:r>
        <w:rPr>
          <w:b/>
          <w:spacing w:val="-8"/>
          <w:w w:val="110"/>
          <w:sz w:val="21"/>
        </w:rPr>
        <w:t xml:space="preserve"> </w:t>
      </w:r>
      <w:r>
        <w:rPr>
          <w:b/>
          <w:w w:val="110"/>
          <w:sz w:val="21"/>
        </w:rPr>
        <w:t>познания»</w:t>
      </w:r>
      <w:r>
        <w:rPr>
          <w:b/>
          <w:spacing w:val="-5"/>
          <w:w w:val="110"/>
          <w:sz w:val="21"/>
        </w:rPr>
        <w:t xml:space="preserve"> </w:t>
      </w:r>
      <w:r>
        <w:rPr>
          <w:b/>
          <w:w w:val="110"/>
          <w:sz w:val="21"/>
        </w:rPr>
        <w:t>Р.К.Шаеховой</w:t>
      </w:r>
    </w:p>
    <w:p w:rsidR="000A7143" w:rsidRDefault="00A95EBC">
      <w:pPr>
        <w:pStyle w:val="a3"/>
        <w:spacing w:line="42" w:lineRule="exact"/>
        <w:ind w:left="606"/>
        <w:rPr>
          <w:sz w:val="4"/>
        </w:rPr>
      </w:pPr>
      <w:r>
        <w:rPr>
          <w:sz w:val="4"/>
        </w:rPr>
      </w:r>
      <w:r>
        <w:rPr>
          <w:sz w:val="4"/>
        </w:rPr>
        <w:pict>
          <v:group id="_x0000_s1089" style="width:482.05pt;height:2.15pt;mso-position-horizontal-relative:char;mso-position-vertical-relative:line" coordsize="9641,43">
            <v:shape id="_x0000_s1090" style="position:absolute;width:9641;height:43" coordsize="9641,43" o:spt="100" adj="0,,0" path="m9631,l9,,,,,8,,42r9,l9,8r9622,l9631,xm9640,r-9,l9631,8r,34l9640,42r,-34l9640,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:rsidR="000A7143" w:rsidRDefault="00A95EBC">
      <w:pPr>
        <w:pStyle w:val="1"/>
        <w:ind w:left="4683"/>
        <w:jc w:val="left"/>
      </w:pPr>
      <w:r>
        <w:rPr>
          <w:w w:val="110"/>
        </w:rPr>
        <w:t>к</w:t>
      </w:r>
      <w:r>
        <w:rPr>
          <w:spacing w:val="-7"/>
          <w:w w:val="110"/>
        </w:rPr>
        <w:t xml:space="preserve"> </w:t>
      </w:r>
      <w:r>
        <w:rPr>
          <w:w w:val="110"/>
        </w:rPr>
        <w:t>шести</w:t>
      </w:r>
      <w:r>
        <w:rPr>
          <w:spacing w:val="-7"/>
          <w:w w:val="110"/>
        </w:rPr>
        <w:t xml:space="preserve"> </w:t>
      </w:r>
      <w:r>
        <w:rPr>
          <w:w w:val="110"/>
        </w:rPr>
        <w:t>годам</w:t>
      </w: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spacing w:before="8"/>
        <w:ind w:left="0"/>
        <w:rPr>
          <w:b/>
        </w:rPr>
      </w:pPr>
    </w:p>
    <w:p w:rsidR="000A7143" w:rsidRDefault="00A95EBC">
      <w:pPr>
        <w:pStyle w:val="a3"/>
        <w:tabs>
          <w:tab w:val="left" w:pos="8631"/>
        </w:tabs>
        <w:spacing w:before="92"/>
        <w:ind w:left="0" w:right="442"/>
        <w:jc w:val="righ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8" type="#_x0000_t202" style="position:absolute;left:0;text-align:left;margin-left:68.55pt;margin-top:-128.8pt;width:481.6pt;height:135.6pt;z-index:-19684864;mso-position-horizontal-relative:page" filled="f" strokeweight=".16081mm">
            <v:textbox inset="0,0,0,0">
              <w:txbxContent>
                <w:p w:rsidR="000A7143" w:rsidRDefault="00A95EBC">
                  <w:pPr>
                    <w:pStyle w:val="a3"/>
                    <w:numPr>
                      <w:ilvl w:val="0"/>
                      <w:numId w:val="50"/>
                    </w:numPr>
                    <w:tabs>
                      <w:tab w:val="left" w:pos="242"/>
                    </w:tabs>
                    <w:spacing w:line="242" w:lineRule="auto"/>
                    <w:ind w:right="97" w:firstLine="0"/>
                    <w:jc w:val="both"/>
                  </w:pPr>
                  <w:r>
                    <w:rPr>
                      <w:spacing w:val="-1"/>
                      <w:w w:val="110"/>
                    </w:rPr>
                    <w:t>проявляет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интерес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уважение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культуре,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традициям,</w:t>
                  </w:r>
                  <w:r>
                    <w:rPr>
                      <w:spacing w:val="-1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обычаям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нравам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людей,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говорящих</w:t>
                  </w:r>
                  <w:r>
                    <w:rPr>
                      <w:spacing w:val="-1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татарском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языке,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испытывает</w:t>
                  </w:r>
                  <w:r>
                    <w:rPr>
                      <w:spacing w:val="-1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потребность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общении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со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взрослыми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детьми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при</w:t>
                  </w:r>
                  <w:r>
                    <w:rPr>
                      <w:spacing w:val="-1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ограниченном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владении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татарским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языком;</w:t>
                  </w:r>
                </w:p>
                <w:p w:rsidR="000A7143" w:rsidRDefault="00A95EBC">
                  <w:pPr>
                    <w:pStyle w:val="a3"/>
                    <w:numPr>
                      <w:ilvl w:val="0"/>
                      <w:numId w:val="50"/>
                    </w:numPr>
                    <w:tabs>
                      <w:tab w:val="left" w:pos="256"/>
                    </w:tabs>
                    <w:spacing w:line="242" w:lineRule="auto"/>
                    <w:ind w:right="105" w:firstLine="0"/>
                    <w:jc w:val="both"/>
                  </w:pPr>
                  <w:r>
                    <w:rPr>
                      <w:w w:val="110"/>
                    </w:rPr>
                    <w:t>приобретает первоначальные навыки общения с представителями татарской национальности,</w:t>
                  </w:r>
                  <w:r>
                    <w:rPr>
                      <w:spacing w:val="-5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диалоге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ними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выражает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свои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чувства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намерения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помощью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речевых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неречевых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средств,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владеет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формами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вежливости;</w:t>
                  </w:r>
                </w:p>
                <w:p w:rsidR="000A7143" w:rsidRDefault="00A95EBC">
                  <w:pPr>
                    <w:pStyle w:val="a3"/>
                    <w:numPr>
                      <w:ilvl w:val="0"/>
                      <w:numId w:val="50"/>
                    </w:numPr>
                    <w:tabs>
                      <w:tab w:val="left" w:pos="238"/>
                    </w:tabs>
                    <w:spacing w:line="240" w:lineRule="exact"/>
                    <w:ind w:left="237" w:hanging="138"/>
                    <w:jc w:val="both"/>
                  </w:pPr>
                  <w:r>
                    <w:rPr>
                      <w:w w:val="110"/>
                    </w:rPr>
                    <w:t>имеет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представление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городе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Казани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как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столице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республики,</w:t>
                  </w:r>
                  <w:r>
                    <w:rPr>
                      <w:spacing w:val="4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столице</w:t>
                  </w:r>
                  <w:r>
                    <w:rPr>
                      <w:spacing w:val="3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всех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татар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мира;</w:t>
                  </w:r>
                </w:p>
                <w:p w:rsidR="000A7143" w:rsidRDefault="00A95EBC">
                  <w:pPr>
                    <w:pStyle w:val="a3"/>
                    <w:numPr>
                      <w:ilvl w:val="0"/>
                      <w:numId w:val="50"/>
                    </w:numPr>
                    <w:tabs>
                      <w:tab w:val="left" w:pos="238"/>
                    </w:tabs>
                    <w:ind w:left="237" w:hanging="138"/>
                  </w:pPr>
                  <w:r>
                    <w:rPr>
                      <w:w w:val="105"/>
                    </w:rPr>
                    <w:t>узнает</w:t>
                  </w:r>
                  <w:r>
                    <w:rPr>
                      <w:spacing w:val="24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и</w:t>
                  </w:r>
                  <w:r>
                    <w:rPr>
                      <w:spacing w:val="25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называет</w:t>
                  </w:r>
                  <w:r>
                    <w:rPr>
                      <w:spacing w:val="18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символику</w:t>
                  </w:r>
                  <w:r>
                    <w:rPr>
                      <w:spacing w:val="11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республики,</w:t>
                  </w:r>
                  <w:r>
                    <w:rPr>
                      <w:spacing w:val="26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ее</w:t>
                  </w:r>
                  <w:r>
                    <w:rPr>
                      <w:spacing w:val="22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столицы;</w:t>
                  </w:r>
                </w:p>
                <w:p w:rsidR="000A7143" w:rsidRDefault="00A95EBC">
                  <w:pPr>
                    <w:pStyle w:val="a3"/>
                    <w:numPr>
                      <w:ilvl w:val="0"/>
                      <w:numId w:val="50"/>
                    </w:numPr>
                    <w:tabs>
                      <w:tab w:val="left" w:pos="333"/>
                    </w:tabs>
                    <w:ind w:right="105" w:firstLine="0"/>
                  </w:pPr>
                  <w:r>
                    <w:rPr>
                      <w:w w:val="110"/>
                    </w:rPr>
                    <w:t>имеет</w:t>
                  </w:r>
                  <w:r>
                    <w:rPr>
                      <w:spacing w:val="2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представление</w:t>
                  </w:r>
                  <w:r>
                    <w:rPr>
                      <w:spacing w:val="2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</w:t>
                  </w:r>
                  <w:r>
                    <w:rPr>
                      <w:spacing w:val="2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станциях</w:t>
                  </w:r>
                  <w:r>
                    <w:rPr>
                      <w:spacing w:val="2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метрополитена</w:t>
                  </w:r>
                  <w:r>
                    <w:rPr>
                      <w:spacing w:val="2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города</w:t>
                  </w:r>
                  <w:r>
                    <w:rPr>
                      <w:spacing w:val="2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Казани,</w:t>
                  </w:r>
                  <w:r>
                    <w:rPr>
                      <w:spacing w:val="2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</w:t>
                  </w:r>
                  <w:r>
                    <w:rPr>
                      <w:spacing w:val="2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их</w:t>
                  </w:r>
                  <w:r>
                    <w:rPr>
                      <w:spacing w:val="1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отличительных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особенностях,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происхождении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названий;</w:t>
                  </w:r>
                </w:p>
                <w:p w:rsidR="000A7143" w:rsidRDefault="00A95EBC">
                  <w:pPr>
                    <w:pStyle w:val="a3"/>
                    <w:numPr>
                      <w:ilvl w:val="0"/>
                      <w:numId w:val="50"/>
                    </w:numPr>
                    <w:tabs>
                      <w:tab w:val="left" w:pos="310"/>
                    </w:tabs>
                    <w:ind w:left="309" w:hanging="210"/>
                  </w:pPr>
                  <w:r>
                    <w:rPr>
                      <w:w w:val="110"/>
                    </w:rPr>
                    <w:t>имеет</w:t>
                  </w:r>
                  <w:r>
                    <w:rPr>
                      <w:spacing w:val="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первоначальные</w:t>
                  </w:r>
                  <w:r>
                    <w:rPr>
                      <w:spacing w:val="5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представления</w:t>
                  </w:r>
                  <w:r>
                    <w:rPr>
                      <w:spacing w:val="5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</w:t>
                  </w:r>
                  <w:r>
                    <w:rPr>
                      <w:spacing w:val="5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культурных</w:t>
                  </w:r>
                  <w:r>
                    <w:rPr>
                      <w:spacing w:val="5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достояниях,</w:t>
                  </w:r>
                  <w:r>
                    <w:rPr>
                      <w:spacing w:val="5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основных</w:t>
                  </w:r>
                  <w:r>
                    <w:rPr>
                      <w:spacing w:val="5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исторических</w:t>
                  </w:r>
                </w:p>
              </w:txbxContent>
            </v:textbox>
            <w10:wrap anchorx="page"/>
          </v:shape>
        </w:pict>
      </w:r>
      <w:r>
        <w:rPr>
          <w:w w:val="110"/>
        </w:rPr>
        <w:t>событиях,</w:t>
      </w:r>
      <w:r>
        <w:rPr>
          <w:spacing w:val="41"/>
          <w:w w:val="110"/>
        </w:rPr>
        <w:t xml:space="preserve"> </w:t>
      </w:r>
      <w:r>
        <w:rPr>
          <w:w w:val="110"/>
        </w:rPr>
        <w:t>достопримечательностях,</w:t>
      </w:r>
      <w:r>
        <w:rPr>
          <w:spacing w:val="42"/>
          <w:w w:val="110"/>
        </w:rPr>
        <w:t xml:space="preserve"> </w:t>
      </w:r>
      <w:r>
        <w:rPr>
          <w:w w:val="110"/>
        </w:rPr>
        <w:t>интересуется</w:t>
      </w:r>
      <w:r>
        <w:rPr>
          <w:spacing w:val="45"/>
          <w:w w:val="110"/>
        </w:rPr>
        <w:t xml:space="preserve"> </w:t>
      </w:r>
      <w:r>
        <w:rPr>
          <w:w w:val="110"/>
        </w:rPr>
        <w:t>происхождением</w:t>
      </w:r>
      <w:r>
        <w:rPr>
          <w:spacing w:val="41"/>
          <w:w w:val="110"/>
        </w:rPr>
        <w:t xml:space="preserve"> </w:t>
      </w:r>
      <w:r>
        <w:rPr>
          <w:w w:val="110"/>
        </w:rPr>
        <w:t>названий</w:t>
      </w:r>
      <w:r>
        <w:rPr>
          <w:spacing w:val="38"/>
          <w:w w:val="110"/>
        </w:rPr>
        <w:t xml:space="preserve"> </w:t>
      </w:r>
      <w:r>
        <w:rPr>
          <w:w w:val="110"/>
        </w:rPr>
        <w:t>улиц</w:t>
      </w:r>
      <w:r>
        <w:rPr>
          <w:w w:val="110"/>
        </w:rPr>
        <w:tab/>
        <w:t>родного</w:t>
      </w:r>
    </w:p>
    <w:p w:rsidR="000A7143" w:rsidRDefault="00A95EBC">
      <w:pPr>
        <w:pStyle w:val="a3"/>
        <w:spacing w:before="71"/>
        <w:ind w:left="0" w:right="435"/>
        <w:jc w:val="right"/>
      </w:pPr>
      <w:r>
        <w:rPr>
          <w:w w:val="110"/>
        </w:rPr>
        <w:t>11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77"/>
        <w:jc w:val="both"/>
      </w:pPr>
      <w:r>
        <w:lastRenderedPageBreak/>
        <w:pict>
          <v:shape id="_x0000_s1087" style="position:absolute;left:0;text-align:left;margin-left:68.35pt;margin-top:3.75pt;width:482.05pt;height:390.7pt;z-index:-19683840;mso-position-horizontal-relative:page" coordorigin="1367,75" coordsize="9641,7814" o:spt="100" adj="0,,0" path="m10998,75r-9622,l1367,75r,8l1367,7888r9,l1376,83r9622,l10998,75xm11007,75r-9,l10998,83r,7805l11007,7888r,-7805l11007,75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w w:val="110"/>
        </w:rPr>
        <w:t>города</w:t>
      </w:r>
      <w:r>
        <w:rPr>
          <w:spacing w:val="-9"/>
          <w:w w:val="110"/>
        </w:rPr>
        <w:t xml:space="preserve"> </w:t>
      </w:r>
      <w:r>
        <w:rPr>
          <w:w w:val="110"/>
        </w:rPr>
        <w:t>(села);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81"/>
        </w:tabs>
        <w:spacing w:before="4" w:line="242" w:lineRule="auto"/>
        <w:ind w:right="441" w:firstLine="0"/>
        <w:rPr>
          <w:sz w:val="21"/>
        </w:rPr>
      </w:pPr>
      <w:r>
        <w:rPr>
          <w:w w:val="110"/>
          <w:sz w:val="21"/>
        </w:rPr>
        <w:t>п</w:t>
      </w:r>
      <w:r>
        <w:rPr>
          <w:w w:val="110"/>
          <w:sz w:val="21"/>
        </w:rPr>
        <w:t>роявляет любознательность к атрибутам национальной культуры (жилище, предметы быта,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национальная кухня, одежда, посуда, национальные праздники, музыкальные инструменты,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малые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формы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фольклора),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задает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вопросы;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85"/>
        </w:tabs>
        <w:spacing w:line="242" w:lineRule="auto"/>
        <w:ind w:right="447" w:firstLine="0"/>
        <w:rPr>
          <w:sz w:val="21"/>
        </w:rPr>
      </w:pPr>
      <w:r>
        <w:rPr>
          <w:w w:val="110"/>
          <w:sz w:val="21"/>
        </w:rPr>
        <w:t>проявляет интерес, симпатию и уважение по отношению к культуре представителей других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национальностей,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стремится к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общению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ними;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22"/>
        </w:tabs>
        <w:spacing w:line="240" w:lineRule="exact"/>
        <w:ind w:left="921" w:hanging="206"/>
        <w:rPr>
          <w:sz w:val="21"/>
        </w:rPr>
      </w:pPr>
      <w:r>
        <w:rPr>
          <w:w w:val="110"/>
          <w:sz w:val="21"/>
        </w:rPr>
        <w:t>понимает</w:t>
      </w:r>
      <w:r>
        <w:rPr>
          <w:spacing w:val="52"/>
          <w:w w:val="110"/>
          <w:sz w:val="21"/>
        </w:rPr>
        <w:t xml:space="preserve"> </w:t>
      </w:r>
      <w:r>
        <w:rPr>
          <w:w w:val="110"/>
          <w:sz w:val="21"/>
        </w:rPr>
        <w:t>обращенную</w:t>
      </w:r>
      <w:r>
        <w:rPr>
          <w:spacing w:val="55"/>
          <w:w w:val="110"/>
          <w:sz w:val="21"/>
        </w:rPr>
        <w:t xml:space="preserve"> </w:t>
      </w:r>
      <w:r>
        <w:rPr>
          <w:w w:val="110"/>
          <w:sz w:val="21"/>
        </w:rPr>
        <w:t>речь  в</w:t>
      </w:r>
      <w:r>
        <w:rPr>
          <w:spacing w:val="57"/>
          <w:w w:val="110"/>
          <w:sz w:val="21"/>
        </w:rPr>
        <w:t xml:space="preserve"> </w:t>
      </w:r>
      <w:r>
        <w:rPr>
          <w:w w:val="110"/>
          <w:sz w:val="21"/>
        </w:rPr>
        <w:t>виде</w:t>
      </w:r>
      <w:r>
        <w:rPr>
          <w:spacing w:val="56"/>
          <w:w w:val="110"/>
          <w:sz w:val="21"/>
        </w:rPr>
        <w:t xml:space="preserve"> </w:t>
      </w:r>
      <w:r>
        <w:rPr>
          <w:w w:val="110"/>
          <w:sz w:val="21"/>
        </w:rPr>
        <w:t>короткого</w:t>
      </w:r>
      <w:r>
        <w:rPr>
          <w:spacing w:val="56"/>
          <w:w w:val="110"/>
          <w:sz w:val="21"/>
        </w:rPr>
        <w:t xml:space="preserve"> </w:t>
      </w:r>
      <w:r>
        <w:rPr>
          <w:w w:val="110"/>
          <w:sz w:val="21"/>
        </w:rPr>
        <w:t>текста</w:t>
      </w:r>
      <w:r>
        <w:rPr>
          <w:spacing w:val="57"/>
          <w:w w:val="110"/>
          <w:sz w:val="21"/>
        </w:rPr>
        <w:t xml:space="preserve"> </w:t>
      </w:r>
      <w:r>
        <w:rPr>
          <w:w w:val="110"/>
          <w:sz w:val="21"/>
        </w:rPr>
        <w:t>(в</w:t>
      </w:r>
      <w:r>
        <w:rPr>
          <w:spacing w:val="57"/>
          <w:w w:val="110"/>
          <w:sz w:val="21"/>
        </w:rPr>
        <w:t xml:space="preserve"> </w:t>
      </w:r>
      <w:r>
        <w:rPr>
          <w:w w:val="110"/>
          <w:sz w:val="21"/>
        </w:rPr>
        <w:t>рамках</w:t>
      </w:r>
      <w:r>
        <w:rPr>
          <w:spacing w:val="52"/>
          <w:w w:val="110"/>
          <w:sz w:val="21"/>
        </w:rPr>
        <w:t xml:space="preserve"> </w:t>
      </w:r>
      <w:r>
        <w:rPr>
          <w:w w:val="110"/>
          <w:sz w:val="21"/>
        </w:rPr>
        <w:t>предусмотренного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УМК</w:t>
      </w:r>
    </w:p>
    <w:p w:rsidR="000A7143" w:rsidRDefault="00A95EBC">
      <w:pPr>
        <w:pStyle w:val="a3"/>
        <w:spacing w:line="241" w:lineRule="exact"/>
        <w:jc w:val="both"/>
      </w:pPr>
      <w:r>
        <w:rPr>
          <w:spacing w:val="-1"/>
          <w:w w:val="110"/>
        </w:rPr>
        <w:t>«Татарча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сөйләшәбез»-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«Учимся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говорить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по-тат</w:t>
      </w:r>
      <w:r>
        <w:rPr>
          <w:spacing w:val="-1"/>
          <w:w w:val="110"/>
        </w:rPr>
        <w:t>арски»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образовательного</w:t>
      </w:r>
      <w:r>
        <w:rPr>
          <w:spacing w:val="-8"/>
          <w:w w:val="110"/>
        </w:rPr>
        <w:t xml:space="preserve"> </w:t>
      </w:r>
      <w:r>
        <w:rPr>
          <w:w w:val="110"/>
        </w:rPr>
        <w:t>материала);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spacing w:line="241" w:lineRule="exact"/>
        <w:ind w:left="853" w:hanging="137"/>
        <w:rPr>
          <w:sz w:val="21"/>
        </w:rPr>
      </w:pPr>
      <w:r>
        <w:rPr>
          <w:spacing w:val="-1"/>
          <w:w w:val="110"/>
          <w:sz w:val="21"/>
        </w:rPr>
        <w:t>выбирает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сюжетную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картинку,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описанную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татарском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языке;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76"/>
        </w:tabs>
        <w:spacing w:before="1"/>
        <w:ind w:right="437" w:firstLine="0"/>
        <w:jc w:val="left"/>
        <w:rPr>
          <w:sz w:val="21"/>
        </w:rPr>
      </w:pPr>
      <w:r>
        <w:rPr>
          <w:w w:val="110"/>
          <w:sz w:val="21"/>
        </w:rPr>
        <w:t>владеет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лексическим</w:t>
      </w:r>
      <w:r>
        <w:rPr>
          <w:spacing w:val="9"/>
          <w:w w:val="110"/>
          <w:sz w:val="21"/>
        </w:rPr>
        <w:t xml:space="preserve"> </w:t>
      </w:r>
      <w:r>
        <w:rPr>
          <w:w w:val="110"/>
          <w:sz w:val="21"/>
        </w:rPr>
        <w:t>объемом,</w:t>
      </w:r>
      <w:r>
        <w:rPr>
          <w:spacing w:val="10"/>
          <w:w w:val="110"/>
          <w:sz w:val="21"/>
        </w:rPr>
        <w:t xml:space="preserve"> </w:t>
      </w:r>
      <w:r>
        <w:rPr>
          <w:w w:val="110"/>
          <w:sz w:val="21"/>
        </w:rPr>
        <w:t>предусмотренным</w:t>
      </w:r>
      <w:r>
        <w:rPr>
          <w:spacing w:val="9"/>
          <w:w w:val="110"/>
          <w:sz w:val="21"/>
        </w:rPr>
        <w:t xml:space="preserve"> </w:t>
      </w:r>
      <w:r>
        <w:rPr>
          <w:w w:val="110"/>
          <w:sz w:val="21"/>
        </w:rPr>
        <w:t>УМК</w:t>
      </w:r>
      <w:r>
        <w:rPr>
          <w:spacing w:val="10"/>
          <w:w w:val="110"/>
          <w:sz w:val="21"/>
        </w:rPr>
        <w:t xml:space="preserve"> </w:t>
      </w:r>
      <w:r>
        <w:rPr>
          <w:w w:val="110"/>
          <w:sz w:val="21"/>
        </w:rPr>
        <w:t>«Татарча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сөйләшәбез»,</w:t>
      </w:r>
      <w:r>
        <w:rPr>
          <w:spacing w:val="13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менее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142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слов,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правильно их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произносит;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spacing w:before="3" w:line="241" w:lineRule="exact"/>
        <w:ind w:left="853" w:hanging="137"/>
        <w:jc w:val="left"/>
        <w:rPr>
          <w:sz w:val="21"/>
        </w:rPr>
      </w:pPr>
      <w:r>
        <w:rPr>
          <w:w w:val="105"/>
          <w:sz w:val="21"/>
        </w:rPr>
        <w:t>проявляет</w:t>
      </w:r>
      <w:r>
        <w:rPr>
          <w:spacing w:val="29"/>
          <w:w w:val="105"/>
          <w:sz w:val="21"/>
        </w:rPr>
        <w:t xml:space="preserve"> </w:t>
      </w:r>
      <w:r>
        <w:rPr>
          <w:w w:val="105"/>
          <w:sz w:val="21"/>
        </w:rPr>
        <w:t>устойчивый</w:t>
      </w:r>
      <w:r>
        <w:rPr>
          <w:spacing w:val="24"/>
          <w:w w:val="105"/>
          <w:sz w:val="21"/>
        </w:rPr>
        <w:t xml:space="preserve"> </w:t>
      </w:r>
      <w:r>
        <w:rPr>
          <w:w w:val="105"/>
          <w:sz w:val="21"/>
        </w:rPr>
        <w:t>интерес</w:t>
      </w:r>
      <w:r>
        <w:rPr>
          <w:spacing w:val="27"/>
          <w:w w:val="105"/>
          <w:sz w:val="21"/>
        </w:rPr>
        <w:t xml:space="preserve"> </w:t>
      </w:r>
      <w:r>
        <w:rPr>
          <w:w w:val="105"/>
          <w:sz w:val="21"/>
        </w:rPr>
        <w:t>к</w:t>
      </w:r>
      <w:r>
        <w:rPr>
          <w:spacing w:val="20"/>
          <w:w w:val="105"/>
          <w:sz w:val="21"/>
        </w:rPr>
        <w:t xml:space="preserve"> </w:t>
      </w:r>
      <w:r>
        <w:rPr>
          <w:w w:val="105"/>
          <w:sz w:val="21"/>
        </w:rPr>
        <w:t>обучению</w:t>
      </w:r>
      <w:r>
        <w:rPr>
          <w:spacing w:val="25"/>
          <w:w w:val="105"/>
          <w:sz w:val="21"/>
        </w:rPr>
        <w:t xml:space="preserve"> </w:t>
      </w:r>
      <w:r>
        <w:rPr>
          <w:w w:val="105"/>
          <w:sz w:val="21"/>
        </w:rPr>
        <w:t>татарскому</w:t>
      </w:r>
      <w:r>
        <w:rPr>
          <w:spacing w:val="16"/>
          <w:w w:val="105"/>
          <w:sz w:val="21"/>
        </w:rPr>
        <w:t xml:space="preserve"> </w:t>
      </w:r>
      <w:r>
        <w:rPr>
          <w:w w:val="105"/>
          <w:sz w:val="21"/>
        </w:rPr>
        <w:t>языку;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1030"/>
          <w:tab w:val="left" w:pos="1031"/>
          <w:tab w:val="left" w:pos="2110"/>
          <w:tab w:val="left" w:pos="2570"/>
          <w:tab w:val="left" w:pos="3635"/>
          <w:tab w:val="left" w:pos="5803"/>
          <w:tab w:val="left" w:pos="7598"/>
          <w:tab w:val="left" w:pos="8158"/>
          <w:tab w:val="left" w:pos="9475"/>
        </w:tabs>
        <w:spacing w:line="242" w:lineRule="auto"/>
        <w:ind w:right="442" w:firstLine="0"/>
        <w:jc w:val="left"/>
        <w:rPr>
          <w:sz w:val="21"/>
        </w:rPr>
      </w:pPr>
      <w:r>
        <w:rPr>
          <w:w w:val="110"/>
          <w:sz w:val="21"/>
        </w:rPr>
        <w:t>отвечает</w:t>
      </w:r>
      <w:r>
        <w:rPr>
          <w:w w:val="110"/>
          <w:sz w:val="21"/>
        </w:rPr>
        <w:tab/>
        <w:t>на</w:t>
      </w:r>
      <w:r>
        <w:rPr>
          <w:w w:val="110"/>
          <w:sz w:val="21"/>
        </w:rPr>
        <w:tab/>
        <w:t>вопросы</w:t>
      </w:r>
      <w:r>
        <w:rPr>
          <w:w w:val="110"/>
          <w:sz w:val="21"/>
        </w:rPr>
        <w:tab/>
        <w:t>двух-трехсловными</w:t>
      </w:r>
      <w:r>
        <w:rPr>
          <w:w w:val="110"/>
          <w:sz w:val="21"/>
        </w:rPr>
        <w:tab/>
        <w:t>предложениями</w:t>
      </w:r>
      <w:r>
        <w:rPr>
          <w:w w:val="110"/>
          <w:sz w:val="21"/>
        </w:rPr>
        <w:tab/>
        <w:t>как</w:t>
      </w:r>
      <w:r>
        <w:rPr>
          <w:w w:val="110"/>
          <w:sz w:val="21"/>
        </w:rPr>
        <w:tab/>
        <w:t>эквивалент</w:t>
      </w:r>
      <w:r>
        <w:rPr>
          <w:w w:val="110"/>
          <w:sz w:val="21"/>
        </w:rPr>
        <w:tab/>
      </w:r>
      <w:r>
        <w:rPr>
          <w:spacing w:val="-2"/>
          <w:w w:val="110"/>
          <w:sz w:val="21"/>
        </w:rPr>
        <w:t>целого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высказывания,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строит фразы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из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2-4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слов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татарском языке;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spacing w:line="239" w:lineRule="exact"/>
        <w:ind w:left="853" w:hanging="137"/>
        <w:jc w:val="left"/>
        <w:rPr>
          <w:sz w:val="21"/>
        </w:rPr>
      </w:pPr>
      <w:r>
        <w:rPr>
          <w:spacing w:val="-1"/>
          <w:w w:val="110"/>
          <w:sz w:val="21"/>
        </w:rPr>
        <w:t>способен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вступить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диалог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татарском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языке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со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взрослым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сверстниками;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36"/>
        </w:tabs>
        <w:spacing w:before="3"/>
        <w:ind w:right="447" w:firstLine="0"/>
        <w:jc w:val="left"/>
        <w:rPr>
          <w:sz w:val="21"/>
        </w:rPr>
      </w:pPr>
      <w:r>
        <w:rPr>
          <w:w w:val="110"/>
          <w:sz w:val="21"/>
        </w:rPr>
        <w:t>доступным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языком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фольклорных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произведений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умеет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рассказывать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татарские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народные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сказки;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04"/>
        </w:tabs>
        <w:spacing w:before="2"/>
        <w:ind w:right="448" w:firstLine="0"/>
        <w:jc w:val="left"/>
        <w:rPr>
          <w:sz w:val="21"/>
        </w:rPr>
      </w:pPr>
      <w:r>
        <w:rPr>
          <w:w w:val="110"/>
          <w:sz w:val="21"/>
        </w:rPr>
        <w:t>проявляет</w:t>
      </w:r>
      <w:r>
        <w:rPr>
          <w:spacing w:val="29"/>
          <w:w w:val="110"/>
          <w:sz w:val="21"/>
        </w:rPr>
        <w:t xml:space="preserve"> </w:t>
      </w:r>
      <w:r>
        <w:rPr>
          <w:w w:val="110"/>
          <w:sz w:val="21"/>
        </w:rPr>
        <w:t>интерес</w:t>
      </w:r>
      <w:r>
        <w:rPr>
          <w:spacing w:val="32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29"/>
          <w:w w:val="110"/>
          <w:sz w:val="21"/>
        </w:rPr>
        <w:t xml:space="preserve"> </w:t>
      </w:r>
      <w:r>
        <w:rPr>
          <w:w w:val="110"/>
          <w:sz w:val="21"/>
        </w:rPr>
        <w:t>выдающимся</w:t>
      </w:r>
      <w:r>
        <w:rPr>
          <w:spacing w:val="29"/>
          <w:w w:val="110"/>
          <w:sz w:val="21"/>
        </w:rPr>
        <w:t xml:space="preserve"> </w:t>
      </w:r>
      <w:r>
        <w:rPr>
          <w:w w:val="110"/>
          <w:sz w:val="21"/>
        </w:rPr>
        <w:t>произведениям</w:t>
      </w:r>
      <w:r>
        <w:rPr>
          <w:spacing w:val="31"/>
          <w:w w:val="110"/>
          <w:sz w:val="21"/>
        </w:rPr>
        <w:t xml:space="preserve"> </w:t>
      </w:r>
      <w:r>
        <w:rPr>
          <w:w w:val="110"/>
          <w:sz w:val="21"/>
        </w:rPr>
        <w:t>изобразительного</w:t>
      </w:r>
      <w:r>
        <w:rPr>
          <w:spacing w:val="33"/>
          <w:w w:val="110"/>
          <w:sz w:val="21"/>
        </w:rPr>
        <w:t xml:space="preserve"> </w:t>
      </w:r>
      <w:r>
        <w:rPr>
          <w:w w:val="110"/>
          <w:sz w:val="21"/>
        </w:rPr>
        <w:t>искусства</w:t>
      </w:r>
      <w:r>
        <w:rPr>
          <w:spacing w:val="32"/>
          <w:w w:val="110"/>
          <w:sz w:val="21"/>
        </w:rPr>
        <w:t xml:space="preserve"> </w:t>
      </w:r>
      <w:r>
        <w:rPr>
          <w:w w:val="110"/>
          <w:sz w:val="21"/>
        </w:rPr>
        <w:t>Республики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Татарстан;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spacing w:before="4" w:line="241" w:lineRule="exact"/>
        <w:ind w:left="853" w:hanging="137"/>
        <w:jc w:val="left"/>
        <w:rPr>
          <w:sz w:val="21"/>
        </w:rPr>
      </w:pPr>
      <w:r>
        <w:rPr>
          <w:w w:val="105"/>
          <w:sz w:val="21"/>
        </w:rPr>
        <w:t>знает</w:t>
      </w:r>
      <w:r>
        <w:rPr>
          <w:spacing w:val="17"/>
          <w:w w:val="105"/>
          <w:sz w:val="21"/>
        </w:rPr>
        <w:t xml:space="preserve"> </w:t>
      </w:r>
      <w:r>
        <w:rPr>
          <w:w w:val="105"/>
          <w:sz w:val="21"/>
        </w:rPr>
        <w:t>об</w:t>
      </w:r>
      <w:r>
        <w:rPr>
          <w:spacing w:val="22"/>
          <w:w w:val="105"/>
          <w:sz w:val="21"/>
        </w:rPr>
        <w:t xml:space="preserve"> </w:t>
      </w:r>
      <w:r>
        <w:rPr>
          <w:w w:val="105"/>
          <w:sz w:val="21"/>
        </w:rPr>
        <w:t>особенностях</w:t>
      </w:r>
      <w:r>
        <w:rPr>
          <w:spacing w:val="23"/>
          <w:w w:val="105"/>
          <w:sz w:val="21"/>
        </w:rPr>
        <w:t xml:space="preserve"> </w:t>
      </w:r>
      <w:r>
        <w:rPr>
          <w:w w:val="105"/>
          <w:sz w:val="21"/>
        </w:rPr>
        <w:t>русского</w:t>
      </w:r>
      <w:r>
        <w:rPr>
          <w:spacing w:val="35"/>
          <w:w w:val="105"/>
          <w:sz w:val="21"/>
        </w:rPr>
        <w:t xml:space="preserve"> </w:t>
      </w:r>
      <w:r>
        <w:rPr>
          <w:w w:val="105"/>
          <w:sz w:val="21"/>
        </w:rPr>
        <w:t>национального</w:t>
      </w:r>
      <w:r>
        <w:rPr>
          <w:spacing w:val="29"/>
          <w:w w:val="105"/>
          <w:sz w:val="21"/>
        </w:rPr>
        <w:t xml:space="preserve"> </w:t>
      </w:r>
      <w:r>
        <w:rPr>
          <w:w w:val="105"/>
          <w:sz w:val="21"/>
        </w:rPr>
        <w:t>костюма;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1039"/>
          <w:tab w:val="left" w:pos="1040"/>
          <w:tab w:val="left" w:pos="2370"/>
          <w:tab w:val="left" w:pos="3550"/>
          <w:tab w:val="left" w:pos="4843"/>
          <w:tab w:val="left" w:pos="6551"/>
          <w:tab w:val="left" w:pos="7884"/>
          <w:tab w:val="left" w:pos="9201"/>
        </w:tabs>
        <w:spacing w:line="242" w:lineRule="auto"/>
        <w:ind w:right="440" w:firstLine="0"/>
        <w:jc w:val="left"/>
        <w:rPr>
          <w:sz w:val="21"/>
        </w:rPr>
      </w:pPr>
      <w:r>
        <w:rPr>
          <w:w w:val="110"/>
          <w:sz w:val="21"/>
        </w:rPr>
        <w:t>определяет</w:t>
      </w:r>
      <w:r>
        <w:rPr>
          <w:w w:val="110"/>
          <w:sz w:val="21"/>
        </w:rPr>
        <w:tab/>
        <w:t>элементы</w:t>
      </w:r>
      <w:r>
        <w:rPr>
          <w:w w:val="110"/>
          <w:sz w:val="21"/>
        </w:rPr>
        <w:tab/>
        <w:t>татарского</w:t>
      </w:r>
      <w:r>
        <w:rPr>
          <w:w w:val="110"/>
          <w:sz w:val="21"/>
        </w:rPr>
        <w:tab/>
        <w:t>национального</w:t>
      </w:r>
      <w:r>
        <w:rPr>
          <w:w w:val="110"/>
          <w:sz w:val="21"/>
        </w:rPr>
        <w:tab/>
      </w:r>
      <w:r>
        <w:rPr>
          <w:w w:val="110"/>
          <w:sz w:val="21"/>
        </w:rPr>
        <w:t>орнамента,</w:t>
      </w:r>
      <w:r>
        <w:rPr>
          <w:w w:val="110"/>
          <w:sz w:val="21"/>
        </w:rPr>
        <w:tab/>
        <w:t>использует</w:t>
      </w:r>
      <w:r>
        <w:rPr>
          <w:w w:val="110"/>
          <w:sz w:val="21"/>
        </w:rPr>
        <w:tab/>
      </w:r>
      <w:r>
        <w:rPr>
          <w:spacing w:val="-2"/>
          <w:w w:val="110"/>
          <w:sz w:val="21"/>
        </w:rPr>
        <w:t>элементы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национального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орнамента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силуэтах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одежды,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обуви, головных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уборов;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63"/>
        </w:tabs>
        <w:spacing w:line="242" w:lineRule="auto"/>
        <w:ind w:right="439" w:firstLine="0"/>
        <w:jc w:val="left"/>
        <w:rPr>
          <w:sz w:val="21"/>
        </w:rPr>
      </w:pPr>
      <w:r>
        <w:rPr>
          <w:w w:val="110"/>
          <w:sz w:val="21"/>
        </w:rPr>
        <w:t>владеет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техникой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рельефного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изображения,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способами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обрывной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объемной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аппликации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украшения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предметов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быта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национальном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колорите;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spacing w:line="240" w:lineRule="exact"/>
        <w:ind w:left="853" w:hanging="137"/>
        <w:jc w:val="left"/>
        <w:rPr>
          <w:sz w:val="21"/>
        </w:rPr>
      </w:pPr>
      <w:r>
        <w:rPr>
          <w:spacing w:val="-1"/>
          <w:w w:val="110"/>
          <w:sz w:val="21"/>
        </w:rPr>
        <w:t>в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аппликации,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лепке,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рисовании</w:t>
      </w:r>
      <w:r>
        <w:rPr>
          <w:spacing w:val="32"/>
          <w:w w:val="110"/>
          <w:sz w:val="21"/>
        </w:rPr>
        <w:t xml:space="preserve"> </w:t>
      </w:r>
      <w:r>
        <w:rPr>
          <w:w w:val="110"/>
          <w:sz w:val="21"/>
        </w:rPr>
        <w:t>отражает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сюжеты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мотивам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татарских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народных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сказок;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98"/>
          <w:tab w:val="left" w:pos="999"/>
          <w:tab w:val="left" w:pos="2961"/>
          <w:tab w:val="left" w:pos="3964"/>
          <w:tab w:val="left" w:pos="5134"/>
          <w:tab w:val="left" w:pos="6117"/>
          <w:tab w:val="left" w:pos="7629"/>
          <w:tab w:val="left" w:pos="9168"/>
        </w:tabs>
        <w:ind w:right="447" w:firstLine="0"/>
        <w:jc w:val="left"/>
        <w:rPr>
          <w:sz w:val="21"/>
        </w:rPr>
      </w:pPr>
      <w:r>
        <w:rPr>
          <w:w w:val="110"/>
          <w:sz w:val="21"/>
        </w:rPr>
        <w:t xml:space="preserve">с  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удовольствием</w:t>
      </w:r>
      <w:r>
        <w:rPr>
          <w:w w:val="110"/>
          <w:sz w:val="21"/>
        </w:rPr>
        <w:tab/>
        <w:t>слушает</w:t>
      </w:r>
      <w:r>
        <w:rPr>
          <w:w w:val="110"/>
          <w:sz w:val="21"/>
        </w:rPr>
        <w:tab/>
        <w:t>народную</w:t>
      </w:r>
      <w:r>
        <w:rPr>
          <w:w w:val="110"/>
          <w:sz w:val="21"/>
        </w:rPr>
        <w:tab/>
        <w:t>музыку,</w:t>
      </w:r>
      <w:r>
        <w:rPr>
          <w:w w:val="110"/>
          <w:sz w:val="21"/>
        </w:rPr>
        <w:tab/>
        <w:t>музыкальные</w:t>
      </w:r>
      <w:r>
        <w:rPr>
          <w:w w:val="110"/>
          <w:sz w:val="21"/>
        </w:rPr>
        <w:tab/>
        <w:t>произведения</w:t>
      </w:r>
      <w:r>
        <w:rPr>
          <w:w w:val="110"/>
          <w:sz w:val="21"/>
        </w:rPr>
        <w:tab/>
      </w:r>
      <w:r>
        <w:rPr>
          <w:spacing w:val="-2"/>
          <w:w w:val="110"/>
          <w:sz w:val="21"/>
        </w:rPr>
        <w:t>татарских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композиторов,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эмоционально на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них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отзывается;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spacing w:before="3" w:line="241" w:lineRule="exact"/>
        <w:ind w:left="853" w:hanging="137"/>
        <w:jc w:val="left"/>
        <w:rPr>
          <w:sz w:val="21"/>
        </w:rPr>
      </w:pPr>
      <w:r>
        <w:rPr>
          <w:spacing w:val="-1"/>
          <w:w w:val="110"/>
          <w:sz w:val="21"/>
        </w:rPr>
        <w:t>узнает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звучание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Государственного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гимна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Республики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Татарстан,</w:t>
      </w:r>
      <w:r>
        <w:rPr>
          <w:spacing w:val="-6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пытается</w:t>
      </w:r>
      <w:r>
        <w:rPr>
          <w:spacing w:val="-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подпевать;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54"/>
        </w:tabs>
        <w:spacing w:line="242" w:lineRule="auto"/>
        <w:ind w:right="446" w:firstLine="0"/>
        <w:jc w:val="left"/>
        <w:rPr>
          <w:sz w:val="21"/>
        </w:rPr>
      </w:pPr>
      <w:r>
        <w:rPr>
          <w:w w:val="110"/>
          <w:sz w:val="21"/>
        </w:rPr>
        <w:t>исполняет</w:t>
      </w:r>
      <w:r>
        <w:rPr>
          <w:spacing w:val="24"/>
          <w:w w:val="110"/>
          <w:sz w:val="21"/>
        </w:rPr>
        <w:t xml:space="preserve"> </w:t>
      </w:r>
      <w:r>
        <w:rPr>
          <w:w w:val="110"/>
          <w:sz w:val="21"/>
        </w:rPr>
        <w:t>татарские</w:t>
      </w:r>
      <w:r>
        <w:rPr>
          <w:spacing w:val="27"/>
          <w:w w:val="110"/>
          <w:sz w:val="21"/>
        </w:rPr>
        <w:t xml:space="preserve"> </w:t>
      </w:r>
      <w:r>
        <w:rPr>
          <w:w w:val="110"/>
          <w:sz w:val="21"/>
        </w:rPr>
        <w:t>песни,</w:t>
      </w:r>
      <w:r>
        <w:rPr>
          <w:spacing w:val="30"/>
          <w:w w:val="110"/>
          <w:sz w:val="21"/>
        </w:rPr>
        <w:t xml:space="preserve"> </w:t>
      </w:r>
      <w:r>
        <w:rPr>
          <w:w w:val="110"/>
          <w:sz w:val="21"/>
        </w:rPr>
        <w:t>танцы,</w:t>
      </w:r>
      <w:r>
        <w:rPr>
          <w:spacing w:val="26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27"/>
          <w:w w:val="110"/>
          <w:sz w:val="21"/>
        </w:rPr>
        <w:t xml:space="preserve"> </w:t>
      </w:r>
      <w:r>
        <w:rPr>
          <w:w w:val="110"/>
          <w:sz w:val="21"/>
        </w:rPr>
        <w:t>удовольствием</w:t>
      </w:r>
      <w:r>
        <w:rPr>
          <w:spacing w:val="25"/>
          <w:w w:val="110"/>
          <w:sz w:val="21"/>
        </w:rPr>
        <w:t xml:space="preserve"> </w:t>
      </w:r>
      <w:r>
        <w:rPr>
          <w:w w:val="110"/>
          <w:sz w:val="21"/>
        </w:rPr>
        <w:t>участвует</w:t>
      </w:r>
      <w:r>
        <w:rPr>
          <w:spacing w:val="29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30"/>
          <w:w w:val="110"/>
          <w:sz w:val="21"/>
        </w:rPr>
        <w:t xml:space="preserve"> </w:t>
      </w:r>
      <w:r>
        <w:rPr>
          <w:w w:val="110"/>
          <w:sz w:val="21"/>
        </w:rPr>
        <w:t>татарских</w:t>
      </w:r>
      <w:r>
        <w:rPr>
          <w:spacing w:val="24"/>
          <w:w w:val="110"/>
          <w:sz w:val="21"/>
        </w:rPr>
        <w:t xml:space="preserve"> </w:t>
      </w:r>
      <w:r>
        <w:rPr>
          <w:w w:val="110"/>
          <w:sz w:val="21"/>
        </w:rPr>
        <w:t>народных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праздниках,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водит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хороводы;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8"/>
        </w:tabs>
        <w:spacing w:line="242" w:lineRule="auto"/>
        <w:ind w:right="440" w:firstLine="0"/>
        <w:jc w:val="left"/>
        <w:rPr>
          <w:sz w:val="21"/>
        </w:rPr>
      </w:pPr>
      <w:r>
        <w:rPr>
          <w:w w:val="110"/>
          <w:sz w:val="21"/>
        </w:rPr>
        <w:t>имеет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представление</w:t>
      </w:r>
      <w:r>
        <w:rPr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некоторых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летних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видах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спорта,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спортивных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комплексах,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построенных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XXVII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Всемирной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летней Универсиаде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2013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г.;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spacing w:after="8" w:line="239" w:lineRule="exact"/>
        <w:ind w:left="853" w:hanging="137"/>
        <w:jc w:val="left"/>
        <w:rPr>
          <w:sz w:val="21"/>
        </w:rPr>
      </w:pPr>
      <w:r>
        <w:rPr>
          <w:w w:val="105"/>
          <w:sz w:val="21"/>
        </w:rPr>
        <w:t>с</w:t>
      </w:r>
      <w:r>
        <w:rPr>
          <w:spacing w:val="28"/>
          <w:w w:val="105"/>
          <w:sz w:val="21"/>
        </w:rPr>
        <w:t xml:space="preserve"> </w:t>
      </w:r>
      <w:r>
        <w:rPr>
          <w:w w:val="105"/>
          <w:sz w:val="21"/>
        </w:rPr>
        <w:t>удовольствием</w:t>
      </w:r>
      <w:r>
        <w:rPr>
          <w:spacing w:val="26"/>
          <w:w w:val="105"/>
          <w:sz w:val="21"/>
        </w:rPr>
        <w:t xml:space="preserve"> </w:t>
      </w:r>
      <w:r>
        <w:rPr>
          <w:w w:val="105"/>
          <w:sz w:val="21"/>
        </w:rPr>
        <w:t>участвует</w:t>
      </w:r>
      <w:r>
        <w:rPr>
          <w:spacing w:val="31"/>
          <w:w w:val="105"/>
          <w:sz w:val="21"/>
        </w:rPr>
        <w:t xml:space="preserve"> </w:t>
      </w:r>
      <w:r>
        <w:rPr>
          <w:w w:val="105"/>
          <w:sz w:val="21"/>
        </w:rPr>
        <w:t>в</w:t>
      </w:r>
      <w:r>
        <w:rPr>
          <w:spacing w:val="33"/>
          <w:w w:val="105"/>
          <w:sz w:val="21"/>
        </w:rPr>
        <w:t xml:space="preserve"> </w:t>
      </w:r>
      <w:r>
        <w:rPr>
          <w:w w:val="105"/>
          <w:sz w:val="21"/>
        </w:rPr>
        <w:t>национальных</w:t>
      </w:r>
      <w:r>
        <w:rPr>
          <w:spacing w:val="23"/>
          <w:w w:val="105"/>
          <w:sz w:val="21"/>
        </w:rPr>
        <w:t xml:space="preserve"> </w:t>
      </w:r>
      <w:r>
        <w:rPr>
          <w:w w:val="105"/>
          <w:sz w:val="21"/>
        </w:rPr>
        <w:t>подвижных</w:t>
      </w:r>
      <w:r>
        <w:rPr>
          <w:spacing w:val="22"/>
          <w:w w:val="105"/>
          <w:sz w:val="21"/>
        </w:rPr>
        <w:t xml:space="preserve"> </w:t>
      </w:r>
      <w:r>
        <w:rPr>
          <w:w w:val="105"/>
          <w:sz w:val="21"/>
        </w:rPr>
        <w:t>играх,</w:t>
      </w:r>
      <w:r>
        <w:rPr>
          <w:spacing w:val="33"/>
          <w:w w:val="105"/>
          <w:sz w:val="21"/>
        </w:rPr>
        <w:t xml:space="preserve"> </w:t>
      </w:r>
      <w:r>
        <w:rPr>
          <w:w w:val="105"/>
          <w:sz w:val="21"/>
        </w:rPr>
        <w:t>играх-состязаниях.</w:t>
      </w:r>
    </w:p>
    <w:p w:rsidR="000A7143" w:rsidRDefault="00A95EBC">
      <w:pPr>
        <w:pStyle w:val="a3"/>
        <w:spacing w:line="38" w:lineRule="exact"/>
        <w:ind w:left="606"/>
        <w:rPr>
          <w:sz w:val="3"/>
        </w:rPr>
      </w:pPr>
      <w:r>
        <w:rPr>
          <w:sz w:val="3"/>
        </w:rPr>
      </w:r>
      <w:r>
        <w:rPr>
          <w:sz w:val="3"/>
        </w:rPr>
        <w:pict>
          <v:group id="_x0000_s1085" style="width:482.05pt;height:1.9pt;mso-position-horizontal-relative:char;mso-position-vertical-relative:line" coordsize="9641,38">
            <v:shape id="_x0000_s1086" style="position:absolute;width:9641;height:38" coordsize="9641,38" o:spt="100" adj="0,,0" path="m9631,l9,,,,,8,,38r9,l9,8r9622,l9631,xm9640,r-9,l9631,8r,30l9640,38r,-30l9640,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:rsidR="000A7143" w:rsidRDefault="00A95EBC">
      <w:pPr>
        <w:pStyle w:val="1"/>
        <w:ind w:left="4761"/>
        <w:jc w:val="left"/>
      </w:pPr>
      <w:r>
        <w:rPr>
          <w:w w:val="110"/>
        </w:rPr>
        <w:t>к</w:t>
      </w:r>
      <w:r>
        <w:rPr>
          <w:spacing w:val="-5"/>
          <w:w w:val="110"/>
        </w:rPr>
        <w:t xml:space="preserve"> </w:t>
      </w:r>
      <w:r>
        <w:rPr>
          <w:w w:val="110"/>
        </w:rPr>
        <w:t>семи</w:t>
      </w:r>
      <w:r>
        <w:rPr>
          <w:spacing w:val="-6"/>
          <w:w w:val="110"/>
        </w:rPr>
        <w:t xml:space="preserve"> </w:t>
      </w:r>
      <w:r>
        <w:rPr>
          <w:w w:val="110"/>
        </w:rPr>
        <w:t>годам</w:t>
      </w: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spacing w:before="8"/>
        <w:ind w:left="0"/>
        <w:rPr>
          <w:b/>
          <w:sz w:val="29"/>
        </w:rPr>
      </w:pPr>
    </w:p>
    <w:p w:rsidR="000A7143" w:rsidRDefault="00A95EBC">
      <w:pPr>
        <w:pStyle w:val="a4"/>
        <w:numPr>
          <w:ilvl w:val="0"/>
          <w:numId w:val="52"/>
        </w:numPr>
        <w:tabs>
          <w:tab w:val="left" w:pos="256"/>
        </w:tabs>
        <w:spacing w:before="92"/>
        <w:ind w:left="971" w:right="446" w:hanging="972"/>
        <w:jc w:val="right"/>
        <w:rPr>
          <w:sz w:val="21"/>
        </w:rPr>
      </w:pPr>
      <w:r>
        <w:pict>
          <v:shape id="_x0000_s1084" type="#_x0000_t202" style="position:absolute;left:0;text-align:left;margin-left:68.55pt;margin-top:-213.9pt;width:481.6pt;height:220.7pt;z-index:-19683328;mso-position-horizontal-relative:page" filled="f" strokeweight=".16081mm">
            <v:textbox inset="0,0,0,0">
              <w:txbxContent>
                <w:p w:rsidR="000A7143" w:rsidRDefault="00A95EBC">
                  <w:pPr>
                    <w:pStyle w:val="a3"/>
                    <w:numPr>
                      <w:ilvl w:val="0"/>
                      <w:numId w:val="49"/>
                    </w:numPr>
                    <w:tabs>
                      <w:tab w:val="left" w:pos="238"/>
                    </w:tabs>
                    <w:spacing w:line="235" w:lineRule="exact"/>
                    <w:ind w:left="237" w:hanging="138"/>
                    <w:jc w:val="both"/>
                  </w:pPr>
                  <w:r>
                    <w:rPr>
                      <w:w w:val="110"/>
                    </w:rPr>
                    <w:t>старается</w:t>
                  </w:r>
                  <w:r>
                    <w:rPr>
                      <w:spacing w:val="-1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общаться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</w:t>
                  </w:r>
                  <w:r>
                    <w:rPr>
                      <w:spacing w:val="-1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членами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семьи</w:t>
                  </w:r>
                  <w:r>
                    <w:rPr>
                      <w:spacing w:val="-1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татарском</w:t>
                  </w:r>
                  <w:r>
                    <w:rPr>
                      <w:spacing w:val="-1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языке;</w:t>
                  </w:r>
                </w:p>
                <w:p w:rsidR="000A7143" w:rsidRDefault="00A95EBC">
                  <w:pPr>
                    <w:pStyle w:val="a3"/>
                    <w:numPr>
                      <w:ilvl w:val="0"/>
                      <w:numId w:val="49"/>
                    </w:numPr>
                    <w:tabs>
                      <w:tab w:val="left" w:pos="351"/>
                    </w:tabs>
                    <w:spacing w:before="3" w:line="242" w:lineRule="auto"/>
                    <w:ind w:right="107" w:firstLine="0"/>
                    <w:jc w:val="both"/>
                  </w:pPr>
                  <w:r>
                    <w:rPr>
                      <w:w w:val="110"/>
                    </w:rPr>
                    <w:t>расширяет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круг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общения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людьми,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владеющими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двумя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государственными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языками,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поддерживает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тему разговора,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умеет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выслушать, отозваться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предложение,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попросить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помощи,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заявить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</w:t>
                  </w:r>
                  <w:r>
                    <w:rPr>
                      <w:spacing w:val="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своих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потребностях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т.д.;</w:t>
                  </w:r>
                </w:p>
                <w:p w:rsidR="000A7143" w:rsidRDefault="00A95EBC">
                  <w:pPr>
                    <w:pStyle w:val="a3"/>
                    <w:numPr>
                      <w:ilvl w:val="0"/>
                      <w:numId w:val="49"/>
                    </w:numPr>
                    <w:tabs>
                      <w:tab w:val="left" w:pos="283"/>
                    </w:tabs>
                    <w:spacing w:line="242" w:lineRule="auto"/>
                    <w:ind w:right="97" w:firstLine="0"/>
                    <w:jc w:val="both"/>
                  </w:pPr>
                  <w:r>
                    <w:rPr>
                      <w:w w:val="110"/>
                    </w:rPr>
                    <w:t>имеет представления об отдельных элементах культуры народов Поволжья (язык, одежда,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искусство,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обычаи,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национальная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кухня,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игры,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игрушки),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национальных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этнич</w:t>
                  </w:r>
                  <w:r>
                    <w:rPr>
                      <w:w w:val="110"/>
                    </w:rPr>
                    <w:t>еских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различиях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между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людьми;</w:t>
                  </w:r>
                </w:p>
                <w:p w:rsidR="000A7143" w:rsidRDefault="00A95EBC">
                  <w:pPr>
                    <w:pStyle w:val="a3"/>
                    <w:numPr>
                      <w:ilvl w:val="0"/>
                      <w:numId w:val="49"/>
                    </w:numPr>
                    <w:tabs>
                      <w:tab w:val="left" w:pos="324"/>
                    </w:tabs>
                    <w:ind w:right="103" w:firstLine="0"/>
                    <w:jc w:val="both"/>
                  </w:pPr>
                  <w:r>
                    <w:rPr>
                      <w:w w:val="110"/>
                    </w:rPr>
                    <w:t>ярко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выражает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интерес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уважение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отношению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культуре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представителей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других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национальностей,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стремится к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общению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</w:t>
                  </w:r>
                  <w:r>
                    <w:rPr>
                      <w:spacing w:val="-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ними;</w:t>
                  </w:r>
                </w:p>
                <w:p w:rsidR="000A7143" w:rsidRDefault="00A95EBC">
                  <w:pPr>
                    <w:pStyle w:val="a3"/>
                    <w:numPr>
                      <w:ilvl w:val="0"/>
                      <w:numId w:val="49"/>
                    </w:numPr>
                    <w:tabs>
                      <w:tab w:val="left" w:pos="310"/>
                    </w:tabs>
                    <w:spacing w:line="242" w:lineRule="auto"/>
                    <w:ind w:right="105" w:firstLine="0"/>
                    <w:jc w:val="both"/>
                  </w:pPr>
                  <w:r>
                    <w:rPr>
                      <w:w w:val="110"/>
                    </w:rPr>
                    <w:t>имеет первоначальные представления о культурных достояниях, основных исторических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событиях,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достопримечательностях,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символике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крупных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городов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региона,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интересуется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происхождением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их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названий;</w:t>
                  </w:r>
                </w:p>
                <w:p w:rsidR="000A7143" w:rsidRDefault="00A95EBC">
                  <w:pPr>
                    <w:pStyle w:val="a3"/>
                    <w:numPr>
                      <w:ilvl w:val="0"/>
                      <w:numId w:val="49"/>
                    </w:numPr>
                    <w:tabs>
                      <w:tab w:val="left" w:pos="247"/>
                    </w:tabs>
                    <w:spacing w:line="242" w:lineRule="auto"/>
                    <w:ind w:right="98" w:firstLine="0"/>
                    <w:jc w:val="both"/>
                  </w:pPr>
                  <w:r>
                    <w:rPr>
                      <w:w w:val="110"/>
                    </w:rPr>
                    <w:t>интересуется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обитателями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государственных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заповедников,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занесенными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Красную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книгу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РТ,</w:t>
                  </w:r>
                  <w:r>
                    <w:rPr>
                      <w:spacing w:val="-5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обитателями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рек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озер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республики,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осознает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необходимость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природоохранительной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деятельности;</w:t>
                  </w:r>
                </w:p>
                <w:p w:rsidR="000A7143" w:rsidRDefault="00A95EBC">
                  <w:pPr>
                    <w:pStyle w:val="a3"/>
                    <w:numPr>
                      <w:ilvl w:val="0"/>
                      <w:numId w:val="49"/>
                    </w:numPr>
                    <w:tabs>
                      <w:tab w:val="left" w:pos="233"/>
                    </w:tabs>
                    <w:spacing w:line="240" w:lineRule="exact"/>
                    <w:ind w:left="232" w:hanging="133"/>
                    <w:jc w:val="both"/>
                  </w:pPr>
                  <w:r>
                    <w:rPr>
                      <w:spacing w:val="-1"/>
                      <w:w w:val="110"/>
                    </w:rPr>
                    <w:t>осознает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взаимосвязь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культур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татарского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1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русского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народов;</w:t>
                  </w:r>
                </w:p>
                <w:p w:rsidR="000A7143" w:rsidRDefault="00A95EBC">
                  <w:pPr>
                    <w:pStyle w:val="a3"/>
                    <w:numPr>
                      <w:ilvl w:val="0"/>
                      <w:numId w:val="49"/>
                    </w:numPr>
                    <w:tabs>
                      <w:tab w:val="left" w:pos="238"/>
                    </w:tabs>
                    <w:spacing w:line="242" w:lineRule="auto"/>
                    <w:ind w:right="99" w:firstLine="0"/>
                    <w:jc w:val="both"/>
                  </w:pPr>
                  <w:r>
                    <w:rPr>
                      <w:w w:val="110"/>
                    </w:rPr>
                    <w:t>имеет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представления</w:t>
                  </w:r>
                  <w:r>
                    <w:rPr>
                      <w:spacing w:val="-1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своем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крае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как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части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России,</w:t>
                  </w:r>
                  <w:r>
                    <w:rPr>
                      <w:spacing w:val="-1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истории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родного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города,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знаменитых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людях,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проживающих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нем,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основных</w:t>
                  </w:r>
                  <w:r>
                    <w:rPr>
                      <w:spacing w:val="-1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достопримечательностях,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традициях,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труде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людей;</w:t>
                  </w:r>
                </w:p>
              </w:txbxContent>
            </v:textbox>
            <w10:wrap anchorx="page"/>
          </v:shape>
        </w:pict>
      </w:r>
      <w:r>
        <w:rPr>
          <w:w w:val="110"/>
          <w:sz w:val="21"/>
        </w:rPr>
        <w:t xml:space="preserve">проявляет </w:t>
      </w:r>
      <w:r>
        <w:rPr>
          <w:spacing w:val="41"/>
          <w:w w:val="110"/>
          <w:sz w:val="21"/>
        </w:rPr>
        <w:t xml:space="preserve"> </w:t>
      </w:r>
      <w:r>
        <w:rPr>
          <w:w w:val="110"/>
          <w:sz w:val="21"/>
        </w:rPr>
        <w:t xml:space="preserve">любознательность </w:t>
      </w:r>
      <w:r>
        <w:rPr>
          <w:spacing w:val="46"/>
          <w:w w:val="110"/>
          <w:sz w:val="21"/>
        </w:rPr>
        <w:t xml:space="preserve"> </w:t>
      </w:r>
      <w:r>
        <w:rPr>
          <w:w w:val="110"/>
          <w:sz w:val="21"/>
        </w:rPr>
        <w:t xml:space="preserve">в </w:t>
      </w:r>
      <w:r>
        <w:rPr>
          <w:spacing w:val="42"/>
          <w:w w:val="110"/>
          <w:sz w:val="21"/>
        </w:rPr>
        <w:t xml:space="preserve"> </w:t>
      </w:r>
      <w:r>
        <w:rPr>
          <w:w w:val="110"/>
          <w:sz w:val="21"/>
        </w:rPr>
        <w:t xml:space="preserve">вопросах </w:t>
      </w:r>
      <w:r>
        <w:rPr>
          <w:spacing w:val="41"/>
          <w:w w:val="110"/>
          <w:sz w:val="21"/>
        </w:rPr>
        <w:t xml:space="preserve"> </w:t>
      </w:r>
      <w:r>
        <w:rPr>
          <w:w w:val="110"/>
          <w:sz w:val="21"/>
        </w:rPr>
        <w:t xml:space="preserve">истории 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 xml:space="preserve">Республики 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 xml:space="preserve">Татарстан 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 xml:space="preserve">и 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>основных</w:t>
      </w:r>
    </w:p>
    <w:p w:rsidR="000A7143" w:rsidRDefault="00A95EBC">
      <w:pPr>
        <w:pStyle w:val="a3"/>
        <w:spacing w:before="63"/>
        <w:ind w:left="0" w:right="435"/>
        <w:jc w:val="right"/>
      </w:pPr>
      <w:r>
        <w:rPr>
          <w:w w:val="110"/>
        </w:rPr>
        <w:t>12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77"/>
        <w:jc w:val="both"/>
      </w:pPr>
      <w:r>
        <w:lastRenderedPageBreak/>
        <w:pict>
          <v:shape id="_x0000_s1083" style="position:absolute;left:0;text-align:left;margin-left:68.35pt;margin-top:3.75pt;width:482.05pt;height:378.9pt;z-index:-19682816;mso-position-horizontal-relative:page" coordorigin="1367,75" coordsize="9641,7578" o:spt="100" adj="0,,0" path="m10998,75r-9622,l1367,75r,8l1367,7644r,8l1376,7652r9622,l10998,7644r-9622,l1376,83r9622,l10998,75xm11007,75r-9,l10998,83r,7561l10998,7652r9,l11007,7644r,-7561l11007,75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spacing w:val="-1"/>
          <w:w w:val="110"/>
        </w:rPr>
        <w:t>достопримечательностях</w:t>
      </w:r>
      <w:r>
        <w:rPr>
          <w:spacing w:val="-13"/>
          <w:w w:val="110"/>
        </w:rPr>
        <w:t xml:space="preserve"> </w:t>
      </w:r>
      <w:r>
        <w:rPr>
          <w:w w:val="110"/>
        </w:rPr>
        <w:t>её</w:t>
      </w:r>
      <w:r>
        <w:rPr>
          <w:spacing w:val="-10"/>
          <w:w w:val="110"/>
        </w:rPr>
        <w:t xml:space="preserve"> </w:t>
      </w:r>
      <w:r>
        <w:rPr>
          <w:w w:val="110"/>
        </w:rPr>
        <w:t>столицы;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54"/>
        </w:tabs>
        <w:spacing w:before="4"/>
        <w:ind w:right="435" w:firstLine="0"/>
        <w:rPr>
          <w:sz w:val="21"/>
        </w:rPr>
      </w:pPr>
      <w:r>
        <w:rPr>
          <w:w w:val="110"/>
          <w:sz w:val="21"/>
        </w:rPr>
        <w:t>понимает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обращенную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рамках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предусмотренного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УМК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«Татарча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сөйләшәбез»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(«Учимся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говорить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по-татарски») образовательного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материала);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76"/>
        </w:tabs>
        <w:spacing w:before="2"/>
        <w:ind w:right="437" w:firstLine="0"/>
        <w:rPr>
          <w:sz w:val="21"/>
        </w:rPr>
      </w:pPr>
      <w:r>
        <w:rPr>
          <w:w w:val="110"/>
          <w:sz w:val="21"/>
        </w:rPr>
        <w:t>владеет лексическим объемом, предусмотренным УМК «Татарча сөйләшәбез», не менее 167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правильно их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произносит;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08"/>
        </w:tabs>
        <w:spacing w:before="3" w:line="241" w:lineRule="exact"/>
        <w:ind w:left="907" w:hanging="133"/>
        <w:rPr>
          <w:sz w:val="21"/>
        </w:rPr>
      </w:pPr>
      <w:r>
        <w:rPr>
          <w:spacing w:val="-1"/>
          <w:w w:val="110"/>
          <w:sz w:val="21"/>
        </w:rPr>
        <w:t>проявляет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систему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устойчивых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интересов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познанию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татарского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языка;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ind w:left="853" w:hanging="137"/>
        <w:rPr>
          <w:sz w:val="21"/>
        </w:rPr>
      </w:pPr>
      <w:r>
        <w:rPr>
          <w:spacing w:val="-1"/>
          <w:w w:val="110"/>
          <w:sz w:val="21"/>
        </w:rPr>
        <w:t>участвует</w:t>
      </w:r>
      <w:r>
        <w:rPr>
          <w:spacing w:val="-5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</w:t>
      </w:r>
      <w:r>
        <w:rPr>
          <w:spacing w:val="-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диалоге,</w:t>
      </w:r>
      <w:r>
        <w:rPr>
          <w:spacing w:val="-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поддерживает</w:t>
      </w:r>
      <w:r>
        <w:rPr>
          <w:spacing w:val="-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тему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разговора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на</w:t>
      </w:r>
      <w:r>
        <w:rPr>
          <w:spacing w:val="-6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татарском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языке;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spacing w:before="3" w:line="241" w:lineRule="exact"/>
        <w:ind w:left="853" w:hanging="137"/>
        <w:rPr>
          <w:sz w:val="21"/>
        </w:rPr>
      </w:pPr>
      <w:r>
        <w:rPr>
          <w:w w:val="110"/>
          <w:sz w:val="21"/>
        </w:rPr>
        <w:t>рассказывает</w:t>
      </w:r>
      <w:r>
        <w:rPr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себе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татарском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языке(как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зовут,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сколько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лет,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где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живет,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какая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семья);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spacing w:line="241" w:lineRule="exact"/>
        <w:ind w:left="853" w:hanging="137"/>
        <w:rPr>
          <w:sz w:val="21"/>
        </w:rPr>
      </w:pPr>
      <w:r>
        <w:rPr>
          <w:spacing w:val="-1"/>
          <w:w w:val="110"/>
          <w:sz w:val="21"/>
        </w:rPr>
        <w:t>достигает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результата,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заданного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дидактической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(лексической)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игрой;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04"/>
        </w:tabs>
        <w:spacing w:before="4"/>
        <w:ind w:right="448" w:firstLine="0"/>
        <w:rPr>
          <w:sz w:val="21"/>
        </w:rPr>
      </w:pPr>
      <w:r>
        <w:rPr>
          <w:w w:val="110"/>
          <w:sz w:val="21"/>
        </w:rPr>
        <w:t>в реальной языковой среде достигает коммуникативной цели при ограниченном владении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татарским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языком;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spacing w:before="2" w:line="241" w:lineRule="exact"/>
        <w:ind w:left="853" w:hanging="137"/>
        <w:rPr>
          <w:sz w:val="21"/>
        </w:rPr>
      </w:pPr>
      <w:r>
        <w:rPr>
          <w:w w:val="105"/>
          <w:sz w:val="21"/>
        </w:rPr>
        <w:t>мотивирован</w:t>
      </w:r>
      <w:r>
        <w:rPr>
          <w:spacing w:val="29"/>
          <w:w w:val="105"/>
          <w:sz w:val="21"/>
        </w:rPr>
        <w:t xml:space="preserve"> </w:t>
      </w:r>
      <w:r>
        <w:rPr>
          <w:w w:val="105"/>
          <w:sz w:val="21"/>
        </w:rPr>
        <w:t>к</w:t>
      </w:r>
      <w:r>
        <w:rPr>
          <w:spacing w:val="27"/>
          <w:w w:val="105"/>
          <w:sz w:val="21"/>
        </w:rPr>
        <w:t xml:space="preserve"> </w:t>
      </w:r>
      <w:r>
        <w:rPr>
          <w:w w:val="105"/>
          <w:sz w:val="21"/>
        </w:rPr>
        <w:t>дальнейшему,</w:t>
      </w:r>
      <w:r>
        <w:rPr>
          <w:spacing w:val="30"/>
          <w:w w:val="105"/>
          <w:sz w:val="21"/>
        </w:rPr>
        <w:t xml:space="preserve"> </w:t>
      </w:r>
      <w:r>
        <w:rPr>
          <w:w w:val="105"/>
          <w:sz w:val="21"/>
        </w:rPr>
        <w:t>более</w:t>
      </w:r>
      <w:r>
        <w:rPr>
          <w:spacing w:val="21"/>
          <w:w w:val="105"/>
          <w:sz w:val="21"/>
        </w:rPr>
        <w:t xml:space="preserve"> </w:t>
      </w:r>
      <w:r>
        <w:rPr>
          <w:w w:val="105"/>
          <w:sz w:val="21"/>
        </w:rPr>
        <w:t>осознанному</w:t>
      </w:r>
      <w:r>
        <w:rPr>
          <w:spacing w:val="16"/>
          <w:w w:val="105"/>
          <w:sz w:val="21"/>
        </w:rPr>
        <w:t xml:space="preserve"> </w:t>
      </w:r>
      <w:r>
        <w:rPr>
          <w:w w:val="105"/>
          <w:sz w:val="21"/>
        </w:rPr>
        <w:t>изучению</w:t>
      </w:r>
      <w:r>
        <w:rPr>
          <w:spacing w:val="25"/>
          <w:w w:val="105"/>
          <w:sz w:val="21"/>
        </w:rPr>
        <w:t xml:space="preserve"> </w:t>
      </w:r>
      <w:r>
        <w:rPr>
          <w:w w:val="105"/>
          <w:sz w:val="21"/>
        </w:rPr>
        <w:t>татарского</w:t>
      </w:r>
      <w:r>
        <w:rPr>
          <w:spacing w:val="34"/>
          <w:w w:val="105"/>
          <w:sz w:val="21"/>
        </w:rPr>
        <w:t xml:space="preserve"> </w:t>
      </w:r>
      <w:r>
        <w:rPr>
          <w:w w:val="105"/>
          <w:sz w:val="21"/>
        </w:rPr>
        <w:t>языка;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63"/>
        </w:tabs>
        <w:spacing w:line="242" w:lineRule="auto"/>
        <w:ind w:right="443" w:firstLine="0"/>
        <w:rPr>
          <w:sz w:val="21"/>
        </w:rPr>
      </w:pPr>
      <w:r>
        <w:rPr>
          <w:w w:val="110"/>
          <w:sz w:val="21"/>
        </w:rPr>
        <w:t>проявляет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устойчивый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интерес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литературному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наследию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татарского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народа,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отдает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</w:t>
      </w:r>
      <w:r>
        <w:rPr>
          <w:w w:val="110"/>
          <w:sz w:val="21"/>
        </w:rPr>
        <w:t>дпочтение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использованию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специфически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детских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видах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повседневном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общении,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конкурсах: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90"/>
        </w:tabs>
        <w:spacing w:line="242" w:lineRule="auto"/>
        <w:ind w:right="438" w:firstLine="0"/>
        <w:rPr>
          <w:sz w:val="21"/>
        </w:rPr>
      </w:pPr>
      <w:r>
        <w:rPr>
          <w:w w:val="110"/>
          <w:sz w:val="21"/>
        </w:rPr>
        <w:t>осознает роль человека в развитии национальной культуры, проявляет любознательность 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элементам культуры как к результатам человеческого труда, предвосхищает свое возможное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участие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обогащении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(преумножении)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культурного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наследия;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95"/>
        </w:tabs>
        <w:spacing w:line="242" w:lineRule="auto"/>
        <w:ind w:right="452" w:firstLine="0"/>
        <w:rPr>
          <w:sz w:val="21"/>
        </w:rPr>
      </w:pPr>
      <w:r>
        <w:rPr>
          <w:w w:val="110"/>
          <w:sz w:val="21"/>
        </w:rPr>
        <w:t>проявляет интерес к живописным, скульптурным, музыкальным и др. средствам искусства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деятелей культуры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Республик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Татарстан;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22"/>
        </w:tabs>
        <w:spacing w:line="242" w:lineRule="auto"/>
        <w:ind w:right="448" w:firstLine="0"/>
        <w:rPr>
          <w:sz w:val="21"/>
        </w:rPr>
      </w:pPr>
      <w:r>
        <w:rPr>
          <w:w w:val="110"/>
          <w:sz w:val="21"/>
        </w:rPr>
        <w:t>имеет представление об архитектурных сооружениях родного города (районного центра,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поселка,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села);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8"/>
        </w:tabs>
        <w:spacing w:line="242" w:lineRule="auto"/>
        <w:ind w:right="434" w:firstLine="0"/>
        <w:rPr>
          <w:sz w:val="21"/>
        </w:rPr>
      </w:pPr>
      <w:r>
        <w:rPr>
          <w:spacing w:val="-1"/>
          <w:w w:val="110"/>
          <w:sz w:val="21"/>
        </w:rPr>
        <w:t>применяет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технику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рельефного</w:t>
      </w:r>
      <w:r>
        <w:rPr>
          <w:spacing w:val="-5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изображения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для</w:t>
      </w:r>
      <w:r>
        <w:rPr>
          <w:spacing w:val="-5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изготовления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национального</w:t>
      </w:r>
      <w:r>
        <w:rPr>
          <w:spacing w:val="-5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декора,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технику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симметричного, силуэтного, многослойного, ажурного вырезывания для украшения предметов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национальном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колорите;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85"/>
        </w:tabs>
        <w:ind w:right="450" w:firstLine="0"/>
        <w:rPr>
          <w:sz w:val="21"/>
        </w:rPr>
      </w:pPr>
      <w:r>
        <w:rPr>
          <w:w w:val="110"/>
          <w:sz w:val="21"/>
        </w:rPr>
        <w:t>с удовольствием слушает вокальную, инструментальную, оркестровую музыку, написанную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татарскими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композиторами;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31"/>
        </w:tabs>
        <w:ind w:right="453" w:firstLine="0"/>
        <w:rPr>
          <w:sz w:val="21"/>
        </w:rPr>
      </w:pPr>
      <w:r>
        <w:rPr>
          <w:w w:val="110"/>
          <w:sz w:val="21"/>
        </w:rPr>
        <w:t>красиво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исполняет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татарские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песни,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танцы,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танцы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народов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Поволжья,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удовольствием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участвует в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татарских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народных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праздниках;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81"/>
        </w:tabs>
        <w:spacing w:line="241" w:lineRule="exact"/>
        <w:ind w:left="880" w:hanging="165"/>
        <w:rPr>
          <w:sz w:val="21"/>
        </w:rPr>
      </w:pPr>
      <w:r>
        <w:rPr>
          <w:w w:val="110"/>
          <w:sz w:val="21"/>
        </w:rPr>
        <w:t>имеет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представление</w:t>
      </w:r>
      <w:r>
        <w:rPr>
          <w:spacing w:val="13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18"/>
          <w:w w:val="110"/>
          <w:sz w:val="21"/>
        </w:rPr>
        <w:t xml:space="preserve"> </w:t>
      </w:r>
      <w:r>
        <w:rPr>
          <w:w w:val="110"/>
          <w:sz w:val="21"/>
        </w:rPr>
        <w:t>некоторых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видах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спорта,</w:t>
      </w:r>
      <w:r>
        <w:rPr>
          <w:spacing w:val="25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том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числе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19"/>
          <w:w w:val="110"/>
          <w:sz w:val="21"/>
        </w:rPr>
        <w:t xml:space="preserve"> </w:t>
      </w:r>
      <w:r>
        <w:rPr>
          <w:w w:val="110"/>
          <w:sz w:val="21"/>
        </w:rPr>
        <w:t>национальном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виде</w:t>
      </w:r>
      <w:r>
        <w:rPr>
          <w:spacing w:val="18"/>
          <w:w w:val="110"/>
          <w:sz w:val="21"/>
        </w:rPr>
        <w:t xml:space="preserve"> </w:t>
      </w:r>
      <w:r>
        <w:rPr>
          <w:w w:val="110"/>
          <w:sz w:val="21"/>
        </w:rPr>
        <w:t>спорта</w:t>
      </w:r>
      <w:r>
        <w:rPr>
          <w:spacing w:val="17"/>
          <w:w w:val="110"/>
          <w:sz w:val="21"/>
        </w:rPr>
        <w:t xml:space="preserve"> </w:t>
      </w:r>
      <w:r>
        <w:rPr>
          <w:w w:val="110"/>
          <w:sz w:val="21"/>
        </w:rPr>
        <w:t>–</w:t>
      </w:r>
    </w:p>
    <w:p w:rsidR="000A7143" w:rsidRDefault="00A95EBC">
      <w:pPr>
        <w:pStyle w:val="a3"/>
        <w:spacing w:line="241" w:lineRule="exact"/>
        <w:jc w:val="both"/>
      </w:pPr>
      <w:r>
        <w:rPr>
          <w:w w:val="110"/>
        </w:rPr>
        <w:t>«борьба</w:t>
      </w:r>
      <w:r>
        <w:rPr>
          <w:spacing w:val="-11"/>
          <w:w w:val="110"/>
        </w:rPr>
        <w:t xml:space="preserve"> </w:t>
      </w:r>
      <w:r>
        <w:rPr>
          <w:w w:val="110"/>
        </w:rPr>
        <w:t>на</w:t>
      </w:r>
      <w:r>
        <w:rPr>
          <w:spacing w:val="-11"/>
          <w:w w:val="110"/>
        </w:rPr>
        <w:t xml:space="preserve"> </w:t>
      </w:r>
      <w:r>
        <w:rPr>
          <w:w w:val="110"/>
        </w:rPr>
        <w:t>поясах»</w:t>
      </w:r>
      <w:r>
        <w:rPr>
          <w:spacing w:val="-14"/>
          <w:w w:val="110"/>
        </w:rPr>
        <w:t xml:space="preserve"> </w:t>
      </w:r>
      <w:r>
        <w:rPr>
          <w:w w:val="110"/>
        </w:rPr>
        <w:t>(кэряш);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ind w:left="853" w:hanging="137"/>
        <w:rPr>
          <w:sz w:val="21"/>
        </w:rPr>
      </w:pPr>
      <w:r>
        <w:rPr>
          <w:spacing w:val="-1"/>
          <w:w w:val="110"/>
          <w:sz w:val="21"/>
        </w:rPr>
        <w:t>с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удовольствием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участвует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национальных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играх-состязаниях,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празднике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«Сабантуй».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2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13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1"/>
        <w:numPr>
          <w:ilvl w:val="1"/>
          <w:numId w:val="56"/>
        </w:numPr>
        <w:tabs>
          <w:tab w:val="left" w:pos="1675"/>
        </w:tabs>
        <w:spacing w:before="73"/>
        <w:ind w:left="1674" w:hanging="403"/>
        <w:jc w:val="left"/>
      </w:pPr>
      <w:r>
        <w:rPr>
          <w:spacing w:val="-1"/>
          <w:w w:val="110"/>
        </w:rPr>
        <w:lastRenderedPageBreak/>
        <w:t>Развивающее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оценивание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качества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образовательной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деятельности</w:t>
      </w:r>
      <w:r>
        <w:rPr>
          <w:spacing w:val="-13"/>
          <w:w w:val="110"/>
        </w:rPr>
        <w:t xml:space="preserve"> </w:t>
      </w:r>
      <w:r>
        <w:rPr>
          <w:w w:val="110"/>
        </w:rPr>
        <w:t>по</w:t>
      </w:r>
      <w:r>
        <w:rPr>
          <w:spacing w:val="-13"/>
          <w:w w:val="110"/>
        </w:rPr>
        <w:t xml:space="preserve"> </w:t>
      </w:r>
      <w:r>
        <w:rPr>
          <w:w w:val="110"/>
        </w:rPr>
        <w:t>Программе</w:t>
      </w:r>
    </w:p>
    <w:p w:rsidR="000A7143" w:rsidRDefault="000A7143">
      <w:pPr>
        <w:pStyle w:val="a3"/>
        <w:spacing w:before="10"/>
        <w:ind w:left="0"/>
        <w:rPr>
          <w:b/>
          <w:sz w:val="20"/>
        </w:rPr>
      </w:pP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Оценивание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качества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осуществляемой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-55"/>
          <w:w w:val="110"/>
        </w:rPr>
        <w:t xml:space="preserve"> </w:t>
      </w:r>
      <w:r>
        <w:rPr>
          <w:w w:val="110"/>
        </w:rPr>
        <w:t>Программе,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представляет</w:t>
      </w:r>
      <w:r>
        <w:rPr>
          <w:spacing w:val="1"/>
          <w:w w:val="110"/>
        </w:rPr>
        <w:t xml:space="preserve"> </w:t>
      </w:r>
      <w:r>
        <w:rPr>
          <w:w w:val="110"/>
        </w:rPr>
        <w:t>собой</w:t>
      </w:r>
      <w:r>
        <w:rPr>
          <w:spacing w:val="1"/>
          <w:w w:val="110"/>
        </w:rPr>
        <w:t xml:space="preserve"> </w:t>
      </w:r>
      <w:r>
        <w:rPr>
          <w:w w:val="110"/>
        </w:rPr>
        <w:t>важную</w:t>
      </w:r>
      <w:r>
        <w:rPr>
          <w:spacing w:val="1"/>
          <w:w w:val="110"/>
        </w:rPr>
        <w:t xml:space="preserve"> </w:t>
      </w:r>
      <w:r>
        <w:rPr>
          <w:w w:val="110"/>
        </w:rPr>
        <w:t>составную</w:t>
      </w:r>
      <w:r>
        <w:rPr>
          <w:spacing w:val="1"/>
          <w:w w:val="110"/>
        </w:rPr>
        <w:t xml:space="preserve"> </w:t>
      </w:r>
      <w:r>
        <w:rPr>
          <w:w w:val="110"/>
        </w:rPr>
        <w:t>часть</w:t>
      </w:r>
      <w:r>
        <w:rPr>
          <w:spacing w:val="1"/>
          <w:w w:val="110"/>
        </w:rPr>
        <w:t xml:space="preserve"> </w:t>
      </w:r>
      <w:r>
        <w:rPr>
          <w:w w:val="110"/>
        </w:rPr>
        <w:t>данной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55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направленную</w:t>
      </w:r>
      <w:r>
        <w:rPr>
          <w:spacing w:val="-3"/>
          <w:w w:val="110"/>
        </w:rPr>
        <w:t xml:space="preserve"> </w:t>
      </w:r>
      <w:r>
        <w:rPr>
          <w:w w:val="110"/>
        </w:rPr>
        <w:t>на</w:t>
      </w:r>
      <w:r>
        <w:rPr>
          <w:spacing w:val="-2"/>
          <w:w w:val="110"/>
        </w:rPr>
        <w:t xml:space="preserve"> </w:t>
      </w:r>
      <w:r>
        <w:rPr>
          <w:w w:val="110"/>
        </w:rPr>
        <w:t>ее</w:t>
      </w:r>
      <w:r>
        <w:rPr>
          <w:spacing w:val="7"/>
          <w:w w:val="110"/>
        </w:rPr>
        <w:t xml:space="preserve"> </w:t>
      </w:r>
      <w:r>
        <w:rPr>
          <w:w w:val="110"/>
        </w:rPr>
        <w:t>усовершенствование.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w w:val="110"/>
        </w:rPr>
        <w:t>Концептуальные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такой</w:t>
      </w:r>
      <w:r>
        <w:rPr>
          <w:spacing w:val="1"/>
          <w:w w:val="110"/>
        </w:rPr>
        <w:t xml:space="preserve"> </w:t>
      </w:r>
      <w:r>
        <w:rPr>
          <w:w w:val="110"/>
        </w:rPr>
        <w:t>оценки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определяются</w:t>
      </w:r>
      <w:r>
        <w:rPr>
          <w:spacing w:val="1"/>
          <w:w w:val="110"/>
        </w:rPr>
        <w:t xml:space="preserve"> </w:t>
      </w:r>
      <w:r>
        <w:rPr>
          <w:w w:val="110"/>
        </w:rPr>
        <w:t>требованиями</w:t>
      </w:r>
      <w:r>
        <w:rPr>
          <w:spacing w:val="1"/>
          <w:w w:val="110"/>
        </w:rPr>
        <w:t xml:space="preserve"> </w:t>
      </w:r>
      <w:r>
        <w:rPr>
          <w:w w:val="110"/>
        </w:rPr>
        <w:t>Федерального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закона от 29 декабря 2012 г. № 273-ФЗ "</w:t>
      </w:r>
      <w:r>
        <w:rPr>
          <w:w w:val="110"/>
        </w:rPr>
        <w:t>Об образовании в Российской Федерации", а также</w:t>
      </w:r>
      <w:r>
        <w:rPr>
          <w:spacing w:val="1"/>
          <w:w w:val="110"/>
        </w:rPr>
        <w:t xml:space="preserve"> </w:t>
      </w:r>
      <w:r>
        <w:rPr>
          <w:w w:val="110"/>
        </w:rPr>
        <w:t>Стандарта,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-2"/>
          <w:w w:val="110"/>
        </w:rPr>
        <w:t xml:space="preserve"> </w:t>
      </w:r>
      <w:r>
        <w:rPr>
          <w:w w:val="110"/>
        </w:rPr>
        <w:t>котором</w:t>
      </w:r>
      <w:r>
        <w:rPr>
          <w:spacing w:val="-10"/>
          <w:w w:val="110"/>
        </w:rPr>
        <w:t xml:space="preserve"> </w:t>
      </w:r>
      <w:r>
        <w:rPr>
          <w:w w:val="110"/>
        </w:rPr>
        <w:t>определены</w:t>
      </w:r>
      <w:r>
        <w:rPr>
          <w:spacing w:val="-7"/>
          <w:w w:val="110"/>
        </w:rPr>
        <w:t xml:space="preserve"> </w:t>
      </w:r>
      <w:r>
        <w:rPr>
          <w:w w:val="110"/>
        </w:rPr>
        <w:t>государственные</w:t>
      </w:r>
      <w:r>
        <w:rPr>
          <w:spacing w:val="-4"/>
          <w:w w:val="110"/>
        </w:rPr>
        <w:t xml:space="preserve"> </w:t>
      </w:r>
      <w:r>
        <w:rPr>
          <w:w w:val="110"/>
        </w:rPr>
        <w:t>гарантии</w:t>
      </w:r>
      <w:r>
        <w:rPr>
          <w:spacing w:val="-3"/>
          <w:w w:val="110"/>
        </w:rPr>
        <w:t xml:space="preserve"> </w:t>
      </w:r>
      <w:r>
        <w:rPr>
          <w:w w:val="110"/>
        </w:rPr>
        <w:t>качества</w:t>
      </w:r>
      <w:r>
        <w:rPr>
          <w:spacing w:val="-9"/>
          <w:w w:val="110"/>
        </w:rPr>
        <w:t xml:space="preserve"> </w:t>
      </w:r>
      <w:r>
        <w:rPr>
          <w:w w:val="110"/>
        </w:rPr>
        <w:t>образования.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>Оценивание качества, то есть оценивание соответствия образовательной 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реализуемой</w:t>
      </w:r>
      <w:r>
        <w:rPr>
          <w:spacing w:val="-6"/>
          <w:w w:val="110"/>
        </w:rPr>
        <w:t xml:space="preserve"> </w:t>
      </w:r>
      <w:r>
        <w:rPr>
          <w:w w:val="110"/>
        </w:rPr>
        <w:t>ДОУ,</w:t>
      </w:r>
      <w:r>
        <w:rPr>
          <w:spacing w:val="-5"/>
          <w:w w:val="110"/>
        </w:rPr>
        <w:t xml:space="preserve"> </w:t>
      </w:r>
      <w:r>
        <w:rPr>
          <w:w w:val="110"/>
        </w:rPr>
        <w:t>заданным</w:t>
      </w:r>
      <w:r>
        <w:rPr>
          <w:spacing w:val="-5"/>
          <w:w w:val="110"/>
        </w:rPr>
        <w:t xml:space="preserve"> </w:t>
      </w:r>
      <w:r>
        <w:rPr>
          <w:w w:val="110"/>
        </w:rPr>
        <w:t>требованиям</w:t>
      </w:r>
      <w:r>
        <w:rPr>
          <w:spacing w:val="-5"/>
          <w:w w:val="110"/>
        </w:rPr>
        <w:t xml:space="preserve"> </w:t>
      </w:r>
      <w:r>
        <w:rPr>
          <w:w w:val="110"/>
        </w:rPr>
        <w:t>Стандарта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1"/>
          <w:w w:val="110"/>
        </w:rPr>
        <w:t xml:space="preserve"> </w:t>
      </w:r>
      <w:r>
        <w:rPr>
          <w:w w:val="110"/>
        </w:rPr>
        <w:t>дошкольном</w:t>
      </w:r>
      <w:r>
        <w:rPr>
          <w:spacing w:val="-9"/>
          <w:w w:val="110"/>
        </w:rPr>
        <w:t xml:space="preserve"> </w:t>
      </w:r>
      <w:r>
        <w:rPr>
          <w:w w:val="110"/>
        </w:rPr>
        <w:t>образовании</w:t>
      </w:r>
      <w:r>
        <w:rPr>
          <w:spacing w:val="-55"/>
          <w:w w:val="110"/>
        </w:rPr>
        <w:t xml:space="preserve"> </w:t>
      </w:r>
      <w:r>
        <w:rPr>
          <w:w w:val="110"/>
        </w:rPr>
        <w:t>обучающихся с ОВЗ, направлено, в первую очередь, на оценивание созданных ДОУ условий в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процессе</w:t>
      </w:r>
      <w:r>
        <w:rPr>
          <w:spacing w:val="-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деятельности.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Программой не предусматривается оценивание качества образовательной 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ДО</w:t>
      </w:r>
      <w:r>
        <w:rPr>
          <w:w w:val="110"/>
        </w:rPr>
        <w:t>У</w:t>
      </w:r>
      <w:r>
        <w:rPr>
          <w:spacing w:val="-8"/>
          <w:w w:val="110"/>
        </w:rPr>
        <w:t xml:space="preserve"> </w:t>
      </w:r>
      <w:r>
        <w:rPr>
          <w:w w:val="110"/>
        </w:rPr>
        <w:t>на</w:t>
      </w:r>
      <w:r>
        <w:rPr>
          <w:spacing w:val="-8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-7"/>
          <w:w w:val="110"/>
        </w:rPr>
        <w:t xml:space="preserve"> </w:t>
      </w:r>
      <w:r>
        <w:rPr>
          <w:w w:val="110"/>
        </w:rPr>
        <w:t>достижения</w:t>
      </w:r>
      <w:r>
        <w:rPr>
          <w:spacing w:val="-6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5"/>
          <w:w w:val="110"/>
        </w:rPr>
        <w:t xml:space="preserve"> </w:t>
      </w:r>
      <w:r>
        <w:rPr>
          <w:w w:val="110"/>
        </w:rPr>
        <w:t>с</w:t>
      </w:r>
      <w:r>
        <w:rPr>
          <w:spacing w:val="-7"/>
          <w:w w:val="110"/>
        </w:rPr>
        <w:t xml:space="preserve"> </w:t>
      </w:r>
      <w:r>
        <w:rPr>
          <w:w w:val="110"/>
        </w:rPr>
        <w:t>ОВЗ</w:t>
      </w:r>
      <w:r>
        <w:rPr>
          <w:spacing w:val="-11"/>
          <w:w w:val="110"/>
        </w:rPr>
        <w:t xml:space="preserve"> </w:t>
      </w:r>
      <w:r>
        <w:rPr>
          <w:w w:val="110"/>
        </w:rPr>
        <w:t>планируемых</w:t>
      </w:r>
      <w:r>
        <w:rPr>
          <w:spacing w:val="-10"/>
          <w:w w:val="110"/>
        </w:rPr>
        <w:t xml:space="preserve"> </w:t>
      </w:r>
      <w:r>
        <w:rPr>
          <w:w w:val="110"/>
        </w:rPr>
        <w:t>результатов</w:t>
      </w:r>
      <w:r>
        <w:rPr>
          <w:spacing w:val="-13"/>
          <w:w w:val="110"/>
        </w:rPr>
        <w:t xml:space="preserve"> </w:t>
      </w:r>
      <w:r>
        <w:rPr>
          <w:w w:val="110"/>
        </w:rPr>
        <w:t>освоения</w:t>
      </w:r>
      <w:r>
        <w:rPr>
          <w:spacing w:val="-10"/>
          <w:w w:val="110"/>
        </w:rPr>
        <w:t xml:space="preserve"> </w:t>
      </w:r>
      <w:r>
        <w:rPr>
          <w:w w:val="110"/>
        </w:rPr>
        <w:t>Программы.</w:t>
      </w:r>
    </w:p>
    <w:p w:rsidR="000A7143" w:rsidRDefault="00A95EBC">
      <w:pPr>
        <w:pStyle w:val="a3"/>
        <w:spacing w:line="239" w:lineRule="exact"/>
        <w:ind w:left="1254"/>
        <w:jc w:val="both"/>
      </w:pPr>
      <w:r>
        <w:rPr>
          <w:spacing w:val="-1"/>
          <w:w w:val="110"/>
        </w:rPr>
        <w:t>Целевые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ориентиры,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представленные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Программе:</w:t>
      </w:r>
    </w:p>
    <w:p w:rsidR="000A7143" w:rsidRDefault="00A95EBC">
      <w:pPr>
        <w:pStyle w:val="a3"/>
        <w:spacing w:line="241" w:lineRule="exact"/>
        <w:ind w:left="1254"/>
        <w:jc w:val="both"/>
      </w:pPr>
      <w:r>
        <w:rPr>
          <w:spacing w:val="-1"/>
          <w:w w:val="110"/>
        </w:rPr>
        <w:t>-не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подлежат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непосредственной</w:t>
      </w:r>
      <w:r>
        <w:rPr>
          <w:spacing w:val="-11"/>
          <w:w w:val="110"/>
        </w:rPr>
        <w:t xml:space="preserve"> </w:t>
      </w:r>
      <w:r>
        <w:rPr>
          <w:w w:val="110"/>
        </w:rPr>
        <w:t>оценке;</w:t>
      </w:r>
    </w:p>
    <w:p w:rsidR="000A7143" w:rsidRDefault="00A95EBC">
      <w:pPr>
        <w:pStyle w:val="a3"/>
        <w:spacing w:line="242" w:lineRule="auto"/>
        <w:ind w:firstLine="537"/>
      </w:pPr>
      <w:r>
        <w:rPr>
          <w:w w:val="110"/>
        </w:rPr>
        <w:t>-не</w:t>
      </w:r>
      <w:r>
        <w:rPr>
          <w:spacing w:val="-10"/>
          <w:w w:val="110"/>
        </w:rPr>
        <w:t xml:space="preserve"> </w:t>
      </w:r>
      <w:r>
        <w:rPr>
          <w:w w:val="110"/>
        </w:rPr>
        <w:t>являются</w:t>
      </w:r>
      <w:r>
        <w:rPr>
          <w:spacing w:val="-10"/>
          <w:w w:val="110"/>
        </w:rPr>
        <w:t xml:space="preserve"> </w:t>
      </w:r>
      <w:r>
        <w:rPr>
          <w:w w:val="110"/>
        </w:rPr>
        <w:t>непосредственным</w:t>
      </w:r>
      <w:r>
        <w:rPr>
          <w:spacing w:val="-12"/>
          <w:w w:val="110"/>
        </w:rPr>
        <w:t xml:space="preserve"> </w:t>
      </w:r>
      <w:r>
        <w:rPr>
          <w:w w:val="110"/>
        </w:rPr>
        <w:t>основанием</w:t>
      </w:r>
      <w:r>
        <w:rPr>
          <w:spacing w:val="-12"/>
          <w:w w:val="110"/>
        </w:rPr>
        <w:t xml:space="preserve"> </w:t>
      </w:r>
      <w:r>
        <w:rPr>
          <w:w w:val="110"/>
        </w:rPr>
        <w:t>оценки</w:t>
      </w:r>
      <w:r>
        <w:rPr>
          <w:spacing w:val="-9"/>
          <w:w w:val="110"/>
        </w:rPr>
        <w:t xml:space="preserve"> </w:t>
      </w:r>
      <w:r>
        <w:rPr>
          <w:w w:val="110"/>
        </w:rPr>
        <w:t>как</w:t>
      </w:r>
      <w:r>
        <w:rPr>
          <w:spacing w:val="-11"/>
          <w:w w:val="110"/>
        </w:rPr>
        <w:t xml:space="preserve"> </w:t>
      </w:r>
      <w:r>
        <w:rPr>
          <w:w w:val="110"/>
        </w:rPr>
        <w:t>итогового,</w:t>
      </w:r>
      <w:r>
        <w:rPr>
          <w:spacing w:val="-8"/>
          <w:w w:val="110"/>
        </w:rPr>
        <w:t xml:space="preserve"> </w:t>
      </w:r>
      <w:r>
        <w:rPr>
          <w:w w:val="110"/>
        </w:rPr>
        <w:t>так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w w:val="110"/>
        </w:rPr>
        <w:t>промежуточного</w:t>
      </w:r>
      <w:r>
        <w:rPr>
          <w:spacing w:val="-55"/>
          <w:w w:val="110"/>
        </w:rPr>
        <w:t xml:space="preserve"> </w:t>
      </w:r>
      <w:r>
        <w:rPr>
          <w:w w:val="110"/>
        </w:rPr>
        <w:t>уровня развития</w:t>
      </w:r>
      <w:r>
        <w:rPr>
          <w:spacing w:val="-9"/>
          <w:w w:val="110"/>
        </w:rPr>
        <w:t xml:space="preserve"> </w:t>
      </w:r>
      <w:r>
        <w:rPr>
          <w:w w:val="110"/>
        </w:rPr>
        <w:t>обучающихся с</w:t>
      </w:r>
      <w:r>
        <w:rPr>
          <w:spacing w:val="-1"/>
          <w:w w:val="110"/>
        </w:rPr>
        <w:t xml:space="preserve"> </w:t>
      </w:r>
      <w:r>
        <w:rPr>
          <w:w w:val="110"/>
        </w:rPr>
        <w:t>ОВЗ;</w:t>
      </w:r>
    </w:p>
    <w:p w:rsidR="000A7143" w:rsidRDefault="00A95EBC">
      <w:pPr>
        <w:pStyle w:val="a3"/>
        <w:spacing w:line="242" w:lineRule="auto"/>
        <w:ind w:firstLine="537"/>
      </w:pPr>
      <w:r>
        <w:rPr>
          <w:w w:val="110"/>
        </w:rPr>
        <w:t>-не</w:t>
      </w:r>
      <w:r>
        <w:rPr>
          <w:spacing w:val="48"/>
          <w:w w:val="110"/>
        </w:rPr>
        <w:t xml:space="preserve"> </w:t>
      </w:r>
      <w:r>
        <w:rPr>
          <w:w w:val="110"/>
        </w:rPr>
        <w:t>являются</w:t>
      </w:r>
      <w:r>
        <w:rPr>
          <w:spacing w:val="47"/>
          <w:w w:val="110"/>
        </w:rPr>
        <w:t xml:space="preserve"> </w:t>
      </w:r>
      <w:r>
        <w:rPr>
          <w:w w:val="110"/>
        </w:rPr>
        <w:t>основанием</w:t>
      </w:r>
      <w:r>
        <w:rPr>
          <w:spacing w:val="47"/>
          <w:w w:val="110"/>
        </w:rPr>
        <w:t xml:space="preserve"> </w:t>
      </w:r>
      <w:r>
        <w:rPr>
          <w:w w:val="110"/>
        </w:rPr>
        <w:t>для</w:t>
      </w:r>
      <w:r>
        <w:rPr>
          <w:spacing w:val="46"/>
          <w:w w:val="110"/>
        </w:rPr>
        <w:t xml:space="preserve"> </w:t>
      </w:r>
      <w:r>
        <w:rPr>
          <w:w w:val="110"/>
        </w:rPr>
        <w:t>их</w:t>
      </w:r>
      <w:r>
        <w:rPr>
          <w:spacing w:val="47"/>
          <w:w w:val="110"/>
        </w:rPr>
        <w:t xml:space="preserve"> </w:t>
      </w:r>
      <w:r>
        <w:rPr>
          <w:w w:val="110"/>
        </w:rPr>
        <w:t>формального</w:t>
      </w:r>
      <w:r>
        <w:rPr>
          <w:spacing w:val="49"/>
          <w:w w:val="110"/>
        </w:rPr>
        <w:t xml:space="preserve"> </w:t>
      </w:r>
      <w:r>
        <w:rPr>
          <w:w w:val="110"/>
        </w:rPr>
        <w:t>сравнения</w:t>
      </w:r>
      <w:r>
        <w:rPr>
          <w:spacing w:val="47"/>
          <w:w w:val="110"/>
        </w:rPr>
        <w:t xml:space="preserve"> </w:t>
      </w:r>
      <w:r>
        <w:rPr>
          <w:w w:val="110"/>
        </w:rPr>
        <w:t>с</w:t>
      </w:r>
      <w:r>
        <w:rPr>
          <w:spacing w:val="49"/>
          <w:w w:val="110"/>
        </w:rPr>
        <w:t xml:space="preserve"> </w:t>
      </w:r>
      <w:r>
        <w:rPr>
          <w:w w:val="110"/>
        </w:rPr>
        <w:t>реальными</w:t>
      </w:r>
      <w:r>
        <w:rPr>
          <w:spacing w:val="47"/>
          <w:w w:val="110"/>
        </w:rPr>
        <w:t xml:space="preserve"> </w:t>
      </w:r>
      <w:r>
        <w:rPr>
          <w:w w:val="110"/>
        </w:rPr>
        <w:t>достижениями</w:t>
      </w:r>
      <w:r>
        <w:rPr>
          <w:spacing w:val="-55"/>
          <w:w w:val="110"/>
        </w:rPr>
        <w:t xml:space="preserve"> </w:t>
      </w:r>
      <w:r>
        <w:rPr>
          <w:w w:val="110"/>
        </w:rPr>
        <w:t>обучающихся с</w:t>
      </w:r>
      <w:r>
        <w:rPr>
          <w:spacing w:val="-1"/>
          <w:w w:val="110"/>
        </w:rPr>
        <w:t xml:space="preserve"> </w:t>
      </w:r>
      <w:r>
        <w:rPr>
          <w:w w:val="110"/>
        </w:rPr>
        <w:t>ОВЗ;</w:t>
      </w:r>
    </w:p>
    <w:p w:rsidR="000A7143" w:rsidRDefault="00A95EBC">
      <w:pPr>
        <w:pStyle w:val="a3"/>
        <w:spacing w:line="242" w:lineRule="auto"/>
        <w:ind w:firstLine="537"/>
      </w:pPr>
      <w:r>
        <w:rPr>
          <w:w w:val="110"/>
        </w:rPr>
        <w:t>-не</w:t>
      </w:r>
      <w:r>
        <w:rPr>
          <w:spacing w:val="43"/>
          <w:w w:val="110"/>
        </w:rPr>
        <w:t xml:space="preserve"> </w:t>
      </w:r>
      <w:r>
        <w:rPr>
          <w:w w:val="110"/>
        </w:rPr>
        <w:t>являются</w:t>
      </w:r>
      <w:r>
        <w:rPr>
          <w:spacing w:val="41"/>
          <w:w w:val="110"/>
        </w:rPr>
        <w:t xml:space="preserve"> </w:t>
      </w:r>
      <w:r>
        <w:rPr>
          <w:w w:val="110"/>
        </w:rPr>
        <w:t>основой</w:t>
      </w:r>
      <w:r>
        <w:rPr>
          <w:spacing w:val="42"/>
          <w:w w:val="110"/>
        </w:rPr>
        <w:t xml:space="preserve"> </w:t>
      </w:r>
      <w:r>
        <w:rPr>
          <w:w w:val="110"/>
        </w:rPr>
        <w:t>объективной</w:t>
      </w:r>
      <w:r>
        <w:rPr>
          <w:spacing w:val="42"/>
          <w:w w:val="110"/>
        </w:rPr>
        <w:t xml:space="preserve"> </w:t>
      </w:r>
      <w:r>
        <w:rPr>
          <w:w w:val="110"/>
        </w:rPr>
        <w:t>оценки</w:t>
      </w:r>
      <w:r>
        <w:rPr>
          <w:spacing w:val="45"/>
          <w:w w:val="110"/>
        </w:rPr>
        <w:t xml:space="preserve"> </w:t>
      </w:r>
      <w:r>
        <w:rPr>
          <w:w w:val="110"/>
        </w:rPr>
        <w:t>соответствия,</w:t>
      </w:r>
      <w:r>
        <w:rPr>
          <w:spacing w:val="46"/>
          <w:w w:val="110"/>
        </w:rPr>
        <w:t xml:space="preserve"> </w:t>
      </w:r>
      <w:r>
        <w:rPr>
          <w:w w:val="110"/>
        </w:rPr>
        <w:t>установленным</w:t>
      </w:r>
      <w:r>
        <w:rPr>
          <w:spacing w:val="46"/>
          <w:w w:val="110"/>
        </w:rPr>
        <w:t xml:space="preserve"> </w:t>
      </w:r>
      <w:r>
        <w:rPr>
          <w:w w:val="110"/>
        </w:rPr>
        <w:t>требованиям</w:t>
      </w:r>
      <w:r>
        <w:rPr>
          <w:spacing w:val="-55"/>
          <w:w w:val="110"/>
        </w:rPr>
        <w:t xml:space="preserve"> </w:t>
      </w:r>
      <w:r>
        <w:rPr>
          <w:w w:val="110"/>
        </w:rPr>
        <w:t>образовательной деятельности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подготовки</w:t>
      </w:r>
      <w:r>
        <w:rPr>
          <w:spacing w:val="-9"/>
          <w:w w:val="110"/>
        </w:rPr>
        <w:t xml:space="preserve"> </w:t>
      </w:r>
      <w:r>
        <w:rPr>
          <w:w w:val="110"/>
        </w:rPr>
        <w:t>обучающихся;</w:t>
      </w:r>
    </w:p>
    <w:p w:rsidR="000A7143" w:rsidRDefault="00A95EBC">
      <w:pPr>
        <w:pStyle w:val="a3"/>
        <w:spacing w:line="239" w:lineRule="exact"/>
        <w:ind w:left="1254"/>
      </w:pPr>
      <w:r>
        <w:rPr>
          <w:spacing w:val="-1"/>
          <w:w w:val="110"/>
        </w:rPr>
        <w:t>-не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являются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непосредственным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основанием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при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оценке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качества</w:t>
      </w:r>
      <w:r>
        <w:rPr>
          <w:spacing w:val="-6"/>
          <w:w w:val="110"/>
        </w:rPr>
        <w:t xml:space="preserve"> </w:t>
      </w:r>
      <w:r>
        <w:rPr>
          <w:w w:val="110"/>
        </w:rPr>
        <w:t>образования.</w:t>
      </w:r>
    </w:p>
    <w:p w:rsidR="000A7143" w:rsidRDefault="00A95EBC">
      <w:pPr>
        <w:pStyle w:val="a3"/>
        <w:ind w:right="438" w:firstLine="537"/>
        <w:jc w:val="both"/>
      </w:pPr>
      <w:r>
        <w:rPr>
          <w:spacing w:val="-1"/>
          <w:w w:val="110"/>
        </w:rPr>
        <w:t>Степень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реального</w:t>
      </w:r>
      <w:r>
        <w:rPr>
          <w:spacing w:val="-2"/>
          <w:w w:val="110"/>
        </w:rPr>
        <w:t xml:space="preserve"> </w:t>
      </w:r>
      <w:r>
        <w:rPr>
          <w:spacing w:val="-1"/>
          <w:w w:val="110"/>
        </w:rPr>
        <w:t>развития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обозначенных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целевых</w:t>
      </w:r>
      <w:r>
        <w:rPr>
          <w:spacing w:val="-9"/>
          <w:w w:val="110"/>
        </w:rPr>
        <w:t xml:space="preserve"> </w:t>
      </w:r>
      <w:r>
        <w:rPr>
          <w:w w:val="110"/>
        </w:rPr>
        <w:t>ориентиров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способности</w:t>
      </w:r>
      <w:r>
        <w:rPr>
          <w:spacing w:val="-3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6"/>
          <w:w w:val="110"/>
        </w:rPr>
        <w:t xml:space="preserve"> </w:t>
      </w:r>
      <w:r>
        <w:rPr>
          <w:w w:val="110"/>
        </w:rPr>
        <w:t>их</w:t>
      </w:r>
      <w:r>
        <w:rPr>
          <w:spacing w:val="-55"/>
          <w:w w:val="110"/>
        </w:rPr>
        <w:t xml:space="preserve"> </w:t>
      </w:r>
      <w:r>
        <w:rPr>
          <w:w w:val="110"/>
        </w:rPr>
        <w:t>проявлять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моменту</w:t>
      </w:r>
      <w:r>
        <w:rPr>
          <w:spacing w:val="1"/>
          <w:w w:val="110"/>
        </w:rPr>
        <w:t xml:space="preserve"> </w:t>
      </w:r>
      <w:r>
        <w:rPr>
          <w:w w:val="110"/>
        </w:rPr>
        <w:t>перехода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следующий</w:t>
      </w:r>
      <w:r>
        <w:rPr>
          <w:spacing w:val="1"/>
          <w:w w:val="110"/>
        </w:rPr>
        <w:t xml:space="preserve"> </w:t>
      </w:r>
      <w:r>
        <w:rPr>
          <w:w w:val="110"/>
        </w:rPr>
        <w:t>уровень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существенно</w:t>
      </w:r>
      <w:r>
        <w:rPr>
          <w:spacing w:val="1"/>
          <w:w w:val="110"/>
        </w:rPr>
        <w:t xml:space="preserve"> </w:t>
      </w:r>
      <w:r>
        <w:rPr>
          <w:w w:val="110"/>
        </w:rPr>
        <w:t>варьи</w:t>
      </w:r>
      <w:r>
        <w:rPr>
          <w:w w:val="110"/>
        </w:rPr>
        <w:t>ровать у разных обучающихся в силу различий в условиях жизни и индивидуальных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особенностей развития</w:t>
      </w:r>
      <w:r>
        <w:rPr>
          <w:spacing w:val="-5"/>
          <w:w w:val="110"/>
        </w:rPr>
        <w:t xml:space="preserve"> </w:t>
      </w:r>
      <w:r>
        <w:rPr>
          <w:w w:val="110"/>
        </w:rPr>
        <w:t>конкретного ребенка.</w:t>
      </w:r>
    </w:p>
    <w:p w:rsidR="000A7143" w:rsidRDefault="00A95EBC">
      <w:pPr>
        <w:pStyle w:val="a3"/>
        <w:spacing w:line="242" w:lineRule="auto"/>
        <w:ind w:right="445" w:firstLine="537"/>
        <w:jc w:val="both"/>
      </w:pPr>
      <w:r>
        <w:rPr>
          <w:w w:val="110"/>
        </w:rPr>
        <w:t>Программа строится на основе общих закономерностей развития личности обучающихся</w:t>
      </w:r>
      <w:r>
        <w:rPr>
          <w:spacing w:val="-55"/>
          <w:w w:val="110"/>
        </w:rPr>
        <w:t xml:space="preserve"> </w:t>
      </w:r>
      <w:r>
        <w:rPr>
          <w:w w:val="110"/>
        </w:rPr>
        <w:t>дошкольного возраста, с ОВЗ с учетом сенситивных периодов в развитии. Обучающиеся с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различными</w:t>
      </w:r>
      <w:r>
        <w:rPr>
          <w:spacing w:val="1"/>
          <w:w w:val="110"/>
        </w:rPr>
        <w:t xml:space="preserve"> </w:t>
      </w:r>
      <w:r>
        <w:rPr>
          <w:w w:val="110"/>
        </w:rPr>
        <w:t>недостатками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физическом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(или)</w:t>
      </w:r>
      <w:r>
        <w:rPr>
          <w:spacing w:val="1"/>
          <w:w w:val="110"/>
        </w:rPr>
        <w:t xml:space="preserve"> </w:t>
      </w:r>
      <w:r>
        <w:rPr>
          <w:w w:val="110"/>
        </w:rPr>
        <w:t>психическом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развитии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иметь</w:t>
      </w:r>
      <w:r>
        <w:rPr>
          <w:spacing w:val="1"/>
          <w:w w:val="110"/>
        </w:rPr>
        <w:t xml:space="preserve"> </w:t>
      </w:r>
      <w:r>
        <w:rPr>
          <w:w w:val="110"/>
        </w:rPr>
        <w:t>качественно неоднородные уровни двигательного, речевого, познавательного и социального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развити</w:t>
      </w:r>
      <w:r>
        <w:rPr>
          <w:spacing w:val="-1"/>
          <w:w w:val="110"/>
        </w:rPr>
        <w:t>я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личности,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поэтому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целевые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ориентиры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 xml:space="preserve">Программы </w:t>
      </w:r>
      <w:r>
        <w:rPr>
          <w:w w:val="110"/>
        </w:rPr>
        <w:t>ДОУ</w:t>
      </w:r>
      <w:r>
        <w:rPr>
          <w:spacing w:val="-7"/>
          <w:w w:val="110"/>
        </w:rPr>
        <w:t xml:space="preserve"> </w:t>
      </w:r>
      <w:r>
        <w:rPr>
          <w:w w:val="110"/>
        </w:rPr>
        <w:t>учитывают</w:t>
      </w:r>
      <w:r>
        <w:rPr>
          <w:spacing w:val="-5"/>
          <w:w w:val="110"/>
        </w:rPr>
        <w:t xml:space="preserve"> </w:t>
      </w:r>
      <w:r>
        <w:rPr>
          <w:w w:val="110"/>
        </w:rPr>
        <w:t>не</w:t>
      </w:r>
      <w:r>
        <w:rPr>
          <w:spacing w:val="-5"/>
          <w:w w:val="110"/>
        </w:rPr>
        <w:t xml:space="preserve"> </w:t>
      </w:r>
      <w:r>
        <w:rPr>
          <w:w w:val="110"/>
        </w:rPr>
        <w:t>только</w:t>
      </w:r>
      <w:r>
        <w:rPr>
          <w:spacing w:val="-5"/>
          <w:w w:val="110"/>
        </w:rPr>
        <w:t xml:space="preserve"> </w:t>
      </w:r>
      <w:r>
        <w:rPr>
          <w:w w:val="110"/>
        </w:rPr>
        <w:t>возраст</w:t>
      </w:r>
      <w:r>
        <w:rPr>
          <w:spacing w:val="-56"/>
          <w:w w:val="110"/>
        </w:rPr>
        <w:t xml:space="preserve"> </w:t>
      </w:r>
      <w:r>
        <w:rPr>
          <w:w w:val="110"/>
        </w:rPr>
        <w:t>ребенка, но и уровень развития его личности, степень выраженности различных нарушений, а</w:t>
      </w:r>
      <w:r>
        <w:rPr>
          <w:spacing w:val="1"/>
          <w:w w:val="110"/>
        </w:rPr>
        <w:t xml:space="preserve"> </w:t>
      </w:r>
      <w:r>
        <w:rPr>
          <w:w w:val="110"/>
        </w:rPr>
        <w:t>также</w:t>
      </w:r>
      <w:r>
        <w:rPr>
          <w:spacing w:val="-3"/>
          <w:w w:val="110"/>
        </w:rPr>
        <w:t xml:space="preserve"> </w:t>
      </w:r>
      <w:r>
        <w:rPr>
          <w:w w:val="110"/>
        </w:rPr>
        <w:t>индивидуально-типологические</w:t>
      </w:r>
      <w:r>
        <w:rPr>
          <w:spacing w:val="-6"/>
          <w:w w:val="110"/>
        </w:rPr>
        <w:t xml:space="preserve"> </w:t>
      </w:r>
      <w:r>
        <w:rPr>
          <w:w w:val="110"/>
        </w:rPr>
        <w:t>особенности</w:t>
      </w:r>
      <w:r>
        <w:rPr>
          <w:spacing w:val="-5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2"/>
          <w:w w:val="110"/>
        </w:rPr>
        <w:t xml:space="preserve"> </w:t>
      </w:r>
      <w:r>
        <w:rPr>
          <w:w w:val="110"/>
        </w:rPr>
        <w:t>ребенка.</w:t>
      </w:r>
    </w:p>
    <w:p w:rsidR="000A7143" w:rsidRDefault="00A95EBC">
      <w:pPr>
        <w:spacing w:line="242" w:lineRule="auto"/>
        <w:ind w:left="716" w:right="448" w:firstLine="537"/>
        <w:jc w:val="both"/>
        <w:rPr>
          <w:sz w:val="21"/>
        </w:rPr>
      </w:pPr>
      <w:r>
        <w:rPr>
          <w:w w:val="110"/>
          <w:sz w:val="21"/>
        </w:rPr>
        <w:t>Программой предусмотре</w:t>
      </w:r>
      <w:r>
        <w:rPr>
          <w:w w:val="110"/>
          <w:sz w:val="21"/>
        </w:rPr>
        <w:t xml:space="preserve">на </w:t>
      </w:r>
      <w:r>
        <w:rPr>
          <w:b/>
          <w:w w:val="110"/>
          <w:sz w:val="21"/>
        </w:rPr>
        <w:t xml:space="preserve">система мониторинга динамики развития </w:t>
      </w:r>
      <w:r>
        <w:rPr>
          <w:w w:val="110"/>
          <w:sz w:val="21"/>
        </w:rPr>
        <w:t>обучающихся,</w:t>
      </w:r>
      <w:r>
        <w:rPr>
          <w:spacing w:val="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динамики</w:t>
      </w:r>
      <w:r>
        <w:rPr>
          <w:spacing w:val="-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их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образовательных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достижений,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основанная</w:t>
      </w:r>
      <w:r>
        <w:rPr>
          <w:spacing w:val="-5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на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методе</w:t>
      </w:r>
      <w:r>
        <w:rPr>
          <w:spacing w:val="3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наблюдения</w:t>
      </w:r>
      <w:r>
        <w:rPr>
          <w:i/>
          <w:spacing w:val="-5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включающая:</w:t>
      </w:r>
    </w:p>
    <w:p w:rsidR="000A7143" w:rsidRDefault="00A95EBC">
      <w:pPr>
        <w:pStyle w:val="a4"/>
        <w:numPr>
          <w:ilvl w:val="0"/>
          <w:numId w:val="48"/>
        </w:numPr>
        <w:tabs>
          <w:tab w:val="left" w:pos="1610"/>
        </w:tabs>
        <w:spacing w:line="242" w:lineRule="auto"/>
        <w:ind w:right="448" w:firstLine="537"/>
        <w:rPr>
          <w:sz w:val="21"/>
        </w:rPr>
      </w:pPr>
      <w:r>
        <w:rPr>
          <w:w w:val="110"/>
          <w:sz w:val="21"/>
        </w:rPr>
        <w:t>педагогические</w:t>
      </w:r>
      <w:r>
        <w:rPr>
          <w:spacing w:val="26"/>
          <w:w w:val="110"/>
          <w:sz w:val="21"/>
        </w:rPr>
        <w:t xml:space="preserve"> </w:t>
      </w:r>
      <w:r>
        <w:rPr>
          <w:w w:val="110"/>
          <w:sz w:val="21"/>
        </w:rPr>
        <w:t>наблюдения,</w:t>
      </w:r>
      <w:r>
        <w:rPr>
          <w:spacing w:val="28"/>
          <w:w w:val="110"/>
          <w:sz w:val="21"/>
        </w:rPr>
        <w:t xml:space="preserve"> </w:t>
      </w:r>
      <w:r>
        <w:rPr>
          <w:w w:val="110"/>
          <w:sz w:val="21"/>
        </w:rPr>
        <w:t>педагогическую</w:t>
      </w:r>
      <w:r>
        <w:rPr>
          <w:spacing w:val="25"/>
          <w:w w:val="110"/>
          <w:sz w:val="21"/>
        </w:rPr>
        <w:t xml:space="preserve"> </w:t>
      </w:r>
      <w:r>
        <w:rPr>
          <w:w w:val="110"/>
          <w:sz w:val="21"/>
        </w:rPr>
        <w:t>диагностику,</w:t>
      </w:r>
      <w:r>
        <w:rPr>
          <w:spacing w:val="28"/>
          <w:w w:val="110"/>
          <w:sz w:val="21"/>
        </w:rPr>
        <w:t xml:space="preserve"> </w:t>
      </w:r>
      <w:r>
        <w:rPr>
          <w:w w:val="110"/>
          <w:sz w:val="21"/>
        </w:rPr>
        <w:t>связанную</w:t>
      </w:r>
      <w:r>
        <w:rPr>
          <w:spacing w:val="25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26"/>
          <w:w w:val="110"/>
          <w:sz w:val="21"/>
        </w:rPr>
        <w:t xml:space="preserve"> </w:t>
      </w:r>
      <w:r>
        <w:rPr>
          <w:w w:val="110"/>
          <w:sz w:val="21"/>
        </w:rPr>
        <w:t>оценкой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эффективности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действий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целью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дальнейшей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оптимизации;</w:t>
      </w:r>
    </w:p>
    <w:p w:rsidR="000A7143" w:rsidRDefault="00A95EBC">
      <w:pPr>
        <w:pStyle w:val="a4"/>
        <w:numPr>
          <w:ilvl w:val="0"/>
          <w:numId w:val="48"/>
        </w:numPr>
        <w:tabs>
          <w:tab w:val="left" w:pos="1610"/>
        </w:tabs>
        <w:spacing w:line="242" w:lineRule="auto"/>
        <w:ind w:right="452" w:firstLine="537"/>
        <w:rPr>
          <w:sz w:val="21"/>
        </w:rPr>
      </w:pPr>
      <w:r>
        <w:rPr>
          <w:w w:val="110"/>
          <w:sz w:val="21"/>
        </w:rPr>
        <w:t>детские</w:t>
      </w:r>
      <w:r>
        <w:rPr>
          <w:spacing w:val="29"/>
          <w:w w:val="110"/>
          <w:sz w:val="21"/>
        </w:rPr>
        <w:t xml:space="preserve"> </w:t>
      </w:r>
      <w:r>
        <w:rPr>
          <w:w w:val="110"/>
          <w:sz w:val="21"/>
        </w:rPr>
        <w:t>портфолио,</w:t>
      </w:r>
      <w:r>
        <w:rPr>
          <w:spacing w:val="32"/>
          <w:w w:val="110"/>
          <w:sz w:val="21"/>
        </w:rPr>
        <w:t xml:space="preserve"> </w:t>
      </w:r>
      <w:r>
        <w:rPr>
          <w:w w:val="110"/>
          <w:sz w:val="21"/>
        </w:rPr>
        <w:t>фиксирующие</w:t>
      </w:r>
      <w:r>
        <w:rPr>
          <w:spacing w:val="29"/>
          <w:w w:val="110"/>
          <w:sz w:val="21"/>
        </w:rPr>
        <w:t xml:space="preserve"> </w:t>
      </w:r>
      <w:r>
        <w:rPr>
          <w:w w:val="110"/>
          <w:sz w:val="21"/>
        </w:rPr>
        <w:t>достижения</w:t>
      </w:r>
      <w:r>
        <w:rPr>
          <w:spacing w:val="30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29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31"/>
          <w:w w:val="110"/>
          <w:sz w:val="21"/>
        </w:rPr>
        <w:t xml:space="preserve"> </w:t>
      </w:r>
      <w:r>
        <w:rPr>
          <w:w w:val="110"/>
          <w:sz w:val="21"/>
        </w:rPr>
        <w:t>ходе</w:t>
      </w:r>
      <w:r>
        <w:rPr>
          <w:spacing w:val="29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деятельности;</w:t>
      </w:r>
    </w:p>
    <w:p w:rsidR="000A7143" w:rsidRDefault="00A95EBC">
      <w:pPr>
        <w:pStyle w:val="a4"/>
        <w:numPr>
          <w:ilvl w:val="0"/>
          <w:numId w:val="48"/>
        </w:numPr>
        <w:tabs>
          <w:tab w:val="left" w:pos="1505"/>
        </w:tabs>
        <w:spacing w:line="239" w:lineRule="exact"/>
        <w:ind w:left="1504" w:hanging="251"/>
        <w:rPr>
          <w:sz w:val="21"/>
        </w:rPr>
      </w:pPr>
      <w:r>
        <w:rPr>
          <w:w w:val="110"/>
          <w:sz w:val="21"/>
        </w:rPr>
        <w:t>карты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ОВЗ;</w:t>
      </w:r>
    </w:p>
    <w:p w:rsidR="000A7143" w:rsidRDefault="00A95EBC">
      <w:pPr>
        <w:pStyle w:val="a4"/>
        <w:numPr>
          <w:ilvl w:val="0"/>
          <w:numId w:val="48"/>
        </w:numPr>
        <w:tabs>
          <w:tab w:val="left" w:pos="1505"/>
        </w:tabs>
        <w:ind w:left="1504" w:hanging="251"/>
        <w:rPr>
          <w:sz w:val="21"/>
        </w:rPr>
      </w:pPr>
      <w:r>
        <w:rPr>
          <w:spacing w:val="-1"/>
          <w:w w:val="110"/>
          <w:sz w:val="21"/>
        </w:rPr>
        <w:t>различные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шкалы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индивидуального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развития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ребенка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ОВЗ.</w:t>
      </w:r>
    </w:p>
    <w:p w:rsidR="000A7143" w:rsidRDefault="000A7143">
      <w:pPr>
        <w:pStyle w:val="a3"/>
        <w:spacing w:before="2"/>
        <w:ind w:left="0"/>
        <w:rPr>
          <w:sz w:val="20"/>
        </w:rPr>
      </w:pPr>
    </w:p>
    <w:p w:rsidR="000A7143" w:rsidRDefault="00A95EBC">
      <w:pPr>
        <w:pStyle w:val="a3"/>
        <w:spacing w:before="1"/>
        <w:ind w:right="437" w:firstLine="537"/>
      </w:pPr>
      <w:r>
        <w:rPr>
          <w:w w:val="110"/>
        </w:rPr>
        <w:t>Программа предоставляет</w:t>
      </w:r>
      <w:r>
        <w:rPr>
          <w:spacing w:val="2"/>
          <w:w w:val="110"/>
        </w:rPr>
        <w:t xml:space="preserve"> </w:t>
      </w:r>
      <w:r>
        <w:rPr>
          <w:w w:val="110"/>
        </w:rPr>
        <w:t>право</w:t>
      </w:r>
      <w:r>
        <w:rPr>
          <w:spacing w:val="8"/>
          <w:w w:val="110"/>
        </w:rPr>
        <w:t xml:space="preserve"> </w:t>
      </w:r>
      <w:r>
        <w:rPr>
          <w:w w:val="110"/>
        </w:rPr>
        <w:t>самостоятельного</w:t>
      </w:r>
      <w:r>
        <w:rPr>
          <w:spacing w:val="5"/>
          <w:w w:val="110"/>
        </w:rPr>
        <w:t xml:space="preserve"> </w:t>
      </w:r>
      <w:r>
        <w:rPr>
          <w:w w:val="110"/>
        </w:rPr>
        <w:t>выбора инструментов</w:t>
      </w:r>
      <w:r>
        <w:rPr>
          <w:spacing w:val="3"/>
          <w:w w:val="110"/>
        </w:rPr>
        <w:t xml:space="preserve"> </w:t>
      </w:r>
      <w:r>
        <w:rPr>
          <w:w w:val="110"/>
        </w:rPr>
        <w:t>педагогической</w:t>
      </w:r>
      <w:r>
        <w:rPr>
          <w:spacing w:val="-55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психологической</w:t>
      </w:r>
      <w:r>
        <w:rPr>
          <w:spacing w:val="-7"/>
          <w:w w:val="110"/>
        </w:rPr>
        <w:t xml:space="preserve"> </w:t>
      </w:r>
      <w:r>
        <w:rPr>
          <w:w w:val="110"/>
        </w:rPr>
        <w:t>диагностики</w:t>
      </w:r>
      <w:r>
        <w:rPr>
          <w:spacing w:val="-7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7"/>
          <w:w w:val="110"/>
        </w:rPr>
        <w:t xml:space="preserve"> </w:t>
      </w:r>
      <w:r>
        <w:rPr>
          <w:w w:val="110"/>
        </w:rPr>
        <w:t>обучающихся,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-2"/>
          <w:w w:val="110"/>
        </w:rPr>
        <w:t xml:space="preserve"> </w:t>
      </w:r>
      <w:r>
        <w:rPr>
          <w:w w:val="110"/>
        </w:rPr>
        <w:t>том</w:t>
      </w:r>
      <w:r>
        <w:rPr>
          <w:spacing w:val="-7"/>
          <w:w w:val="110"/>
        </w:rPr>
        <w:t xml:space="preserve"> </w:t>
      </w:r>
      <w:r>
        <w:rPr>
          <w:w w:val="110"/>
        </w:rPr>
        <w:t>числе,</w:t>
      </w:r>
      <w:r>
        <w:rPr>
          <w:spacing w:val="-6"/>
          <w:w w:val="110"/>
        </w:rPr>
        <w:t xml:space="preserve"> </w:t>
      </w:r>
      <w:r>
        <w:rPr>
          <w:w w:val="110"/>
        </w:rPr>
        <w:t>его</w:t>
      </w:r>
      <w:r>
        <w:rPr>
          <w:spacing w:val="6"/>
          <w:w w:val="110"/>
        </w:rPr>
        <w:t xml:space="preserve"> </w:t>
      </w:r>
      <w:r>
        <w:rPr>
          <w:w w:val="110"/>
        </w:rPr>
        <w:t>динамики.</w:t>
      </w:r>
    </w:p>
    <w:p w:rsidR="000A7143" w:rsidRDefault="00A95EBC">
      <w:pPr>
        <w:pStyle w:val="a3"/>
        <w:spacing w:before="2"/>
        <w:ind w:right="448" w:firstLine="537"/>
      </w:pPr>
      <w:r>
        <w:rPr>
          <w:w w:val="110"/>
        </w:rPr>
        <w:t>В</w:t>
      </w:r>
      <w:r>
        <w:rPr>
          <w:spacing w:val="3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4"/>
          <w:w w:val="110"/>
        </w:rPr>
        <w:t xml:space="preserve"> </w:t>
      </w:r>
      <w:r>
        <w:rPr>
          <w:w w:val="110"/>
        </w:rPr>
        <w:t>со</w:t>
      </w:r>
      <w:r>
        <w:rPr>
          <w:spacing w:val="8"/>
          <w:w w:val="110"/>
        </w:rPr>
        <w:t xml:space="preserve"> </w:t>
      </w:r>
      <w:r>
        <w:rPr>
          <w:w w:val="110"/>
        </w:rPr>
        <w:t>Стандартом</w:t>
      </w:r>
      <w:r>
        <w:rPr>
          <w:spacing w:val="5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4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4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принципами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-55"/>
          <w:w w:val="110"/>
        </w:rPr>
        <w:t xml:space="preserve"> </w:t>
      </w:r>
      <w:r>
        <w:rPr>
          <w:w w:val="110"/>
        </w:rPr>
        <w:t>оценка</w:t>
      </w:r>
      <w:r>
        <w:rPr>
          <w:spacing w:val="-2"/>
          <w:w w:val="110"/>
        </w:rPr>
        <w:t xml:space="preserve"> </w:t>
      </w:r>
      <w:r>
        <w:rPr>
          <w:w w:val="110"/>
        </w:rPr>
        <w:t>качества</w:t>
      </w:r>
      <w:r>
        <w:rPr>
          <w:spacing w:val="-6"/>
          <w:w w:val="110"/>
        </w:rPr>
        <w:t xml:space="preserve"> </w:t>
      </w:r>
      <w:r>
        <w:rPr>
          <w:w w:val="110"/>
        </w:rPr>
        <w:t>образовательной деятельности</w:t>
      </w:r>
      <w:r>
        <w:rPr>
          <w:spacing w:val="-4"/>
          <w:w w:val="110"/>
        </w:rPr>
        <w:t xml:space="preserve"> </w:t>
      </w:r>
      <w:r>
        <w:rPr>
          <w:w w:val="110"/>
        </w:rPr>
        <w:t>по</w:t>
      </w:r>
      <w:r>
        <w:rPr>
          <w:spacing w:val="3"/>
          <w:w w:val="110"/>
        </w:rPr>
        <w:t xml:space="preserve"> </w:t>
      </w:r>
      <w:r>
        <w:rPr>
          <w:w w:val="110"/>
        </w:rPr>
        <w:t>Программе:</w:t>
      </w:r>
    </w:p>
    <w:p w:rsidR="000A7143" w:rsidRDefault="00A95EBC">
      <w:pPr>
        <w:pStyle w:val="a4"/>
        <w:numPr>
          <w:ilvl w:val="0"/>
          <w:numId w:val="47"/>
        </w:numPr>
        <w:tabs>
          <w:tab w:val="left" w:pos="1592"/>
        </w:tabs>
        <w:spacing w:before="3"/>
        <w:ind w:right="448" w:firstLine="537"/>
        <w:rPr>
          <w:sz w:val="21"/>
        </w:rPr>
      </w:pPr>
      <w:r>
        <w:rPr>
          <w:w w:val="110"/>
          <w:sz w:val="21"/>
        </w:rPr>
        <w:t>поддерживает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ценности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позитивной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социализации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13"/>
          <w:w w:val="110"/>
          <w:sz w:val="21"/>
        </w:rPr>
        <w:t xml:space="preserve"> </w:t>
      </w:r>
      <w:r>
        <w:rPr>
          <w:w w:val="110"/>
          <w:sz w:val="21"/>
        </w:rPr>
        <w:t>раннего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дошкольного возраста с ОВЗ;</w:t>
      </w:r>
    </w:p>
    <w:p w:rsidR="000A7143" w:rsidRDefault="00A95EBC">
      <w:pPr>
        <w:pStyle w:val="a4"/>
        <w:numPr>
          <w:ilvl w:val="0"/>
          <w:numId w:val="47"/>
        </w:numPr>
        <w:tabs>
          <w:tab w:val="left" w:pos="1528"/>
        </w:tabs>
        <w:spacing w:before="3"/>
        <w:ind w:right="451" w:firstLine="537"/>
        <w:rPr>
          <w:sz w:val="21"/>
        </w:rPr>
      </w:pPr>
      <w:r>
        <w:rPr>
          <w:w w:val="110"/>
          <w:sz w:val="21"/>
        </w:rPr>
        <w:t>учитывает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факт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разнообразия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путей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условиях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современного</w:t>
      </w:r>
      <w:r>
        <w:rPr>
          <w:spacing w:val="-54"/>
          <w:w w:val="110"/>
          <w:sz w:val="21"/>
        </w:rPr>
        <w:t xml:space="preserve"> </w:t>
      </w:r>
      <w:r>
        <w:rPr>
          <w:w w:val="110"/>
          <w:sz w:val="21"/>
        </w:rPr>
        <w:t>общества;</w:t>
      </w:r>
    </w:p>
    <w:p w:rsidR="000A7143" w:rsidRDefault="00A95EBC">
      <w:pPr>
        <w:pStyle w:val="a4"/>
        <w:numPr>
          <w:ilvl w:val="0"/>
          <w:numId w:val="47"/>
        </w:numPr>
        <w:tabs>
          <w:tab w:val="left" w:pos="1677"/>
          <w:tab w:val="left" w:pos="1678"/>
          <w:tab w:val="left" w:pos="3130"/>
          <w:tab w:val="left" w:pos="4146"/>
          <w:tab w:val="left" w:pos="5672"/>
          <w:tab w:val="left" w:pos="7111"/>
          <w:tab w:val="left" w:pos="7566"/>
          <w:tab w:val="left" w:pos="8860"/>
        </w:tabs>
        <w:spacing w:before="3"/>
        <w:ind w:right="446" w:firstLine="537"/>
        <w:rPr>
          <w:sz w:val="21"/>
        </w:rPr>
      </w:pPr>
      <w:r>
        <w:rPr>
          <w:w w:val="110"/>
          <w:sz w:val="21"/>
        </w:rPr>
        <w:t>ориентирует</w:t>
      </w:r>
      <w:r>
        <w:rPr>
          <w:w w:val="110"/>
          <w:sz w:val="21"/>
        </w:rPr>
        <w:tab/>
        <w:t>систему</w:t>
      </w:r>
      <w:r>
        <w:rPr>
          <w:w w:val="110"/>
          <w:sz w:val="21"/>
        </w:rPr>
        <w:tab/>
        <w:t>дошкольного</w:t>
      </w:r>
      <w:r>
        <w:rPr>
          <w:w w:val="110"/>
          <w:sz w:val="21"/>
        </w:rPr>
        <w:tab/>
        <w:t>образования</w:t>
      </w:r>
      <w:r>
        <w:rPr>
          <w:w w:val="110"/>
          <w:sz w:val="21"/>
        </w:rPr>
        <w:tab/>
        <w:t>на</w:t>
      </w:r>
      <w:r>
        <w:rPr>
          <w:w w:val="110"/>
          <w:sz w:val="21"/>
        </w:rPr>
        <w:tab/>
        <w:t>поддержку</w:t>
      </w:r>
      <w:r>
        <w:rPr>
          <w:w w:val="110"/>
          <w:sz w:val="21"/>
        </w:rPr>
        <w:tab/>
      </w:r>
      <w:r>
        <w:rPr>
          <w:w w:val="105"/>
          <w:sz w:val="21"/>
        </w:rPr>
        <w:t>вариативных</w:t>
      </w:r>
      <w:r>
        <w:rPr>
          <w:spacing w:val="-53"/>
          <w:w w:val="105"/>
          <w:sz w:val="21"/>
        </w:rPr>
        <w:t xml:space="preserve"> </w:t>
      </w:r>
      <w:r>
        <w:rPr>
          <w:w w:val="110"/>
          <w:sz w:val="21"/>
        </w:rPr>
        <w:t>организационных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форм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обучающихся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ОВЗ;</w:t>
      </w:r>
    </w:p>
    <w:p w:rsidR="000A7143" w:rsidRDefault="000A7143">
      <w:pPr>
        <w:rPr>
          <w:sz w:val="21"/>
        </w:rPr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4"/>
        <w:numPr>
          <w:ilvl w:val="0"/>
          <w:numId w:val="47"/>
        </w:numPr>
        <w:tabs>
          <w:tab w:val="left" w:pos="1528"/>
        </w:tabs>
        <w:spacing w:before="69" w:line="242" w:lineRule="auto"/>
        <w:ind w:right="445" w:firstLine="537"/>
        <w:jc w:val="both"/>
        <w:rPr>
          <w:sz w:val="21"/>
        </w:rPr>
      </w:pPr>
      <w:r>
        <w:rPr>
          <w:w w:val="110"/>
          <w:sz w:val="21"/>
        </w:rPr>
        <w:lastRenderedPageBreak/>
        <w:t>обеспечивает выбор методов и инструментов оценивания для семьи, образовательной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организации 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работников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соответствии:</w:t>
      </w:r>
    </w:p>
    <w:p w:rsidR="000A7143" w:rsidRDefault="00A95EBC">
      <w:pPr>
        <w:pStyle w:val="a3"/>
        <w:spacing w:line="242" w:lineRule="auto"/>
        <w:ind w:left="1254" w:right="1053"/>
        <w:jc w:val="both"/>
      </w:pPr>
      <w:r>
        <w:rPr>
          <w:w w:val="110"/>
        </w:rPr>
        <w:t>разнообразия вариантов развития обучающихся с ОВЗ в дошкольном детстве;</w:t>
      </w:r>
      <w:r>
        <w:rPr>
          <w:spacing w:val="1"/>
          <w:w w:val="110"/>
        </w:rPr>
        <w:t xml:space="preserve"> </w:t>
      </w:r>
      <w:r>
        <w:rPr>
          <w:w w:val="105"/>
        </w:rPr>
        <w:t>разнообразия</w:t>
      </w:r>
      <w:r>
        <w:rPr>
          <w:spacing w:val="39"/>
          <w:w w:val="105"/>
        </w:rPr>
        <w:t xml:space="preserve"> </w:t>
      </w:r>
      <w:r>
        <w:rPr>
          <w:w w:val="105"/>
        </w:rPr>
        <w:t>вариантов</w:t>
      </w:r>
      <w:r>
        <w:rPr>
          <w:spacing w:val="48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43"/>
          <w:w w:val="105"/>
        </w:rPr>
        <w:t xml:space="preserve"> </w:t>
      </w:r>
      <w:r>
        <w:rPr>
          <w:w w:val="105"/>
        </w:rPr>
        <w:t>и</w:t>
      </w:r>
      <w:r>
        <w:rPr>
          <w:spacing w:val="50"/>
          <w:w w:val="105"/>
        </w:rPr>
        <w:t xml:space="preserve"> </w:t>
      </w:r>
      <w:r>
        <w:rPr>
          <w:w w:val="105"/>
        </w:rPr>
        <w:t>коррекционно-реабилитационной</w:t>
      </w:r>
      <w:r>
        <w:rPr>
          <w:spacing w:val="50"/>
          <w:w w:val="105"/>
        </w:rPr>
        <w:t xml:space="preserve"> </w:t>
      </w:r>
      <w:r>
        <w:rPr>
          <w:w w:val="105"/>
        </w:rPr>
        <w:t>среды;</w:t>
      </w:r>
    </w:p>
    <w:p w:rsidR="000A7143" w:rsidRDefault="00A95EBC">
      <w:pPr>
        <w:pStyle w:val="a4"/>
        <w:numPr>
          <w:ilvl w:val="0"/>
          <w:numId w:val="47"/>
        </w:numPr>
        <w:tabs>
          <w:tab w:val="left" w:pos="1501"/>
        </w:tabs>
        <w:spacing w:line="239" w:lineRule="exact"/>
        <w:ind w:left="1500" w:hanging="247"/>
        <w:jc w:val="both"/>
        <w:rPr>
          <w:sz w:val="21"/>
        </w:rPr>
      </w:pPr>
      <w:r>
        <w:rPr>
          <w:spacing w:val="-1"/>
          <w:w w:val="110"/>
          <w:sz w:val="21"/>
        </w:rPr>
        <w:t>обеспечивает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качество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реализации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Программы.</w:t>
      </w:r>
    </w:p>
    <w:p w:rsidR="000A7143" w:rsidRDefault="00A95EBC">
      <w:pPr>
        <w:pStyle w:val="a3"/>
        <w:spacing w:before="1"/>
        <w:ind w:right="446" w:firstLine="537"/>
        <w:jc w:val="both"/>
      </w:pPr>
      <w:r>
        <w:rPr>
          <w:spacing w:val="-1"/>
          <w:w w:val="110"/>
        </w:rPr>
        <w:t>Система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оценки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качества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реализации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Программы</w:t>
      </w:r>
      <w:r>
        <w:rPr>
          <w:spacing w:val="-9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10"/>
          <w:w w:val="110"/>
        </w:rPr>
        <w:t xml:space="preserve"> </w:t>
      </w:r>
      <w:r>
        <w:rPr>
          <w:w w:val="110"/>
        </w:rPr>
        <w:t>образ</w:t>
      </w:r>
      <w:r>
        <w:rPr>
          <w:w w:val="110"/>
        </w:rPr>
        <w:t>ования</w:t>
      </w:r>
      <w:r>
        <w:rPr>
          <w:spacing w:val="-14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55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уровне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1"/>
          <w:w w:val="110"/>
        </w:rPr>
        <w:t xml:space="preserve"> </w:t>
      </w:r>
      <w:r>
        <w:rPr>
          <w:w w:val="110"/>
        </w:rPr>
        <w:t>должна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участие</w:t>
      </w:r>
      <w:r>
        <w:rPr>
          <w:spacing w:val="1"/>
          <w:w w:val="110"/>
        </w:rPr>
        <w:t xml:space="preserve"> </w:t>
      </w:r>
      <w:r>
        <w:rPr>
          <w:w w:val="110"/>
        </w:rPr>
        <w:t>всех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то же</w:t>
      </w:r>
      <w:r>
        <w:rPr>
          <w:spacing w:val="-5"/>
          <w:w w:val="110"/>
        </w:rPr>
        <w:t xml:space="preserve"> </w:t>
      </w:r>
      <w:r>
        <w:rPr>
          <w:w w:val="110"/>
        </w:rPr>
        <w:t>время</w:t>
      </w:r>
      <w:r>
        <w:rPr>
          <w:spacing w:val="-4"/>
          <w:w w:val="110"/>
        </w:rPr>
        <w:t xml:space="preserve"> </w:t>
      </w:r>
      <w:r>
        <w:rPr>
          <w:w w:val="110"/>
        </w:rPr>
        <w:t>выполнять</w:t>
      </w:r>
      <w:r>
        <w:rPr>
          <w:spacing w:val="-3"/>
          <w:w w:val="110"/>
        </w:rPr>
        <w:t xml:space="preserve"> </w:t>
      </w:r>
      <w:r>
        <w:rPr>
          <w:w w:val="110"/>
        </w:rPr>
        <w:t>свою</w:t>
      </w:r>
      <w:r>
        <w:rPr>
          <w:spacing w:val="-5"/>
          <w:w w:val="110"/>
        </w:rPr>
        <w:t xml:space="preserve"> </w:t>
      </w:r>
      <w:r>
        <w:rPr>
          <w:w w:val="110"/>
        </w:rPr>
        <w:t>основную</w:t>
      </w:r>
      <w:r>
        <w:rPr>
          <w:spacing w:val="-2"/>
          <w:w w:val="110"/>
        </w:rPr>
        <w:t xml:space="preserve"> </w:t>
      </w:r>
      <w:r>
        <w:rPr>
          <w:w w:val="110"/>
        </w:rPr>
        <w:t>задачу</w:t>
      </w:r>
      <w:r>
        <w:rPr>
          <w:spacing w:val="-5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-5"/>
          <w:w w:val="110"/>
        </w:rPr>
        <w:t xml:space="preserve"> </w:t>
      </w:r>
      <w:r>
        <w:rPr>
          <w:w w:val="110"/>
        </w:rPr>
        <w:t>системы</w:t>
      </w:r>
      <w:r>
        <w:rPr>
          <w:spacing w:val="-55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5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-7"/>
          <w:w w:val="110"/>
        </w:rPr>
        <w:t xml:space="preserve"> </w:t>
      </w:r>
      <w:r>
        <w:rPr>
          <w:w w:val="110"/>
        </w:rPr>
        <w:t>в</w:t>
      </w:r>
      <w:r>
        <w:rPr>
          <w:spacing w:val="-2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-7"/>
          <w:w w:val="110"/>
        </w:rPr>
        <w:t xml:space="preserve"> </w:t>
      </w:r>
      <w:r>
        <w:rPr>
          <w:w w:val="110"/>
        </w:rPr>
        <w:t>с</w:t>
      </w:r>
      <w:r>
        <w:rPr>
          <w:spacing w:val="-5"/>
          <w:w w:val="110"/>
        </w:rPr>
        <w:t xml:space="preserve"> </w:t>
      </w:r>
      <w:r>
        <w:rPr>
          <w:w w:val="110"/>
        </w:rPr>
        <w:t>принципами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требованиями</w:t>
      </w:r>
      <w:r>
        <w:rPr>
          <w:spacing w:val="-3"/>
          <w:w w:val="110"/>
        </w:rPr>
        <w:t xml:space="preserve"> </w:t>
      </w:r>
      <w:r>
        <w:rPr>
          <w:w w:val="110"/>
        </w:rPr>
        <w:t>Стандарта.</w:t>
      </w:r>
    </w:p>
    <w:p w:rsidR="000A7143" w:rsidRDefault="00A95EBC">
      <w:pPr>
        <w:spacing w:before="6" w:line="241" w:lineRule="exact"/>
        <w:ind w:left="1254"/>
        <w:jc w:val="both"/>
        <w:rPr>
          <w:sz w:val="21"/>
        </w:rPr>
      </w:pPr>
      <w:r>
        <w:rPr>
          <w:spacing w:val="-1"/>
          <w:w w:val="110"/>
          <w:sz w:val="21"/>
        </w:rPr>
        <w:t>Программой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предусмотрены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следующие</w:t>
      </w:r>
      <w:r>
        <w:rPr>
          <w:spacing w:val="-7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уровни</w:t>
      </w:r>
      <w:r>
        <w:rPr>
          <w:b/>
          <w:spacing w:val="-10"/>
          <w:w w:val="110"/>
          <w:sz w:val="21"/>
        </w:rPr>
        <w:t xml:space="preserve"> </w:t>
      </w:r>
      <w:r>
        <w:rPr>
          <w:b/>
          <w:w w:val="110"/>
          <w:sz w:val="21"/>
        </w:rPr>
        <w:t>системы</w:t>
      </w:r>
      <w:r>
        <w:rPr>
          <w:b/>
          <w:spacing w:val="-10"/>
          <w:w w:val="110"/>
          <w:sz w:val="21"/>
        </w:rPr>
        <w:t xml:space="preserve"> </w:t>
      </w:r>
      <w:r>
        <w:rPr>
          <w:b/>
          <w:w w:val="110"/>
          <w:sz w:val="21"/>
        </w:rPr>
        <w:t>оценки</w:t>
      </w:r>
      <w:r>
        <w:rPr>
          <w:b/>
          <w:spacing w:val="-10"/>
          <w:w w:val="110"/>
          <w:sz w:val="21"/>
        </w:rPr>
        <w:t xml:space="preserve"> </w:t>
      </w:r>
      <w:r>
        <w:rPr>
          <w:b/>
          <w:w w:val="110"/>
          <w:sz w:val="21"/>
        </w:rPr>
        <w:t>качества</w:t>
      </w:r>
      <w:r>
        <w:rPr>
          <w:w w:val="110"/>
          <w:sz w:val="21"/>
        </w:rPr>
        <w:t>:</w:t>
      </w:r>
    </w:p>
    <w:p w:rsidR="000A7143" w:rsidRDefault="00A95EBC">
      <w:pPr>
        <w:pStyle w:val="a3"/>
        <w:spacing w:line="242" w:lineRule="auto"/>
        <w:ind w:right="445" w:firstLine="537"/>
        <w:jc w:val="both"/>
      </w:pPr>
      <w:r>
        <w:rPr>
          <w:w w:val="110"/>
        </w:rPr>
        <w:t>-диагностика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ОВЗ,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используемая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профессиональный инструмент педагогического работника с целью получения обратной связи</w:t>
      </w:r>
      <w:r>
        <w:rPr>
          <w:spacing w:val="-55"/>
          <w:w w:val="110"/>
        </w:rPr>
        <w:t xml:space="preserve"> </w:t>
      </w:r>
      <w:r>
        <w:rPr>
          <w:w w:val="110"/>
        </w:rPr>
        <w:t>от</w:t>
      </w:r>
      <w:r>
        <w:rPr>
          <w:spacing w:val="-8"/>
          <w:w w:val="110"/>
        </w:rPr>
        <w:t xml:space="preserve"> </w:t>
      </w:r>
      <w:r>
        <w:rPr>
          <w:w w:val="110"/>
        </w:rPr>
        <w:t>собственных</w:t>
      </w:r>
      <w:r>
        <w:rPr>
          <w:spacing w:val="-11"/>
          <w:w w:val="110"/>
        </w:rPr>
        <w:t xml:space="preserve"> </w:t>
      </w:r>
      <w:r>
        <w:rPr>
          <w:w w:val="110"/>
        </w:rPr>
        <w:t>педагогических</w:t>
      </w:r>
      <w:r>
        <w:rPr>
          <w:spacing w:val="-8"/>
          <w:w w:val="110"/>
        </w:rPr>
        <w:t xml:space="preserve"> </w:t>
      </w:r>
      <w:r>
        <w:rPr>
          <w:w w:val="110"/>
        </w:rPr>
        <w:t>действий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планирования</w:t>
      </w:r>
      <w:r>
        <w:rPr>
          <w:spacing w:val="-8"/>
          <w:w w:val="110"/>
        </w:rPr>
        <w:t xml:space="preserve"> </w:t>
      </w:r>
      <w:r>
        <w:rPr>
          <w:w w:val="110"/>
        </w:rPr>
        <w:t>дальнейшей</w:t>
      </w:r>
      <w:r>
        <w:rPr>
          <w:spacing w:val="-8"/>
          <w:w w:val="110"/>
        </w:rPr>
        <w:t xml:space="preserve"> </w:t>
      </w:r>
      <w:r>
        <w:rPr>
          <w:w w:val="110"/>
        </w:rPr>
        <w:t>индивидуальной</w:t>
      </w:r>
      <w:r>
        <w:rPr>
          <w:spacing w:val="-4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-55"/>
          <w:w w:val="110"/>
        </w:rPr>
        <w:t xml:space="preserve"> </w:t>
      </w:r>
      <w:r>
        <w:rPr>
          <w:w w:val="110"/>
        </w:rPr>
        <w:t>с</w:t>
      </w:r>
      <w:r>
        <w:rPr>
          <w:spacing w:val="-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-1"/>
          <w:w w:val="110"/>
        </w:rPr>
        <w:t xml:space="preserve"> </w:t>
      </w:r>
      <w:r>
        <w:rPr>
          <w:w w:val="110"/>
        </w:rPr>
        <w:t>ОВЗ</w:t>
      </w:r>
      <w:r>
        <w:rPr>
          <w:spacing w:val="-4"/>
          <w:w w:val="110"/>
        </w:rPr>
        <w:t xml:space="preserve"> </w:t>
      </w:r>
      <w:r>
        <w:rPr>
          <w:w w:val="110"/>
        </w:rPr>
        <w:t>по</w:t>
      </w:r>
      <w:r>
        <w:rPr>
          <w:spacing w:val="4"/>
          <w:w w:val="110"/>
        </w:rPr>
        <w:t xml:space="preserve"> </w:t>
      </w:r>
      <w:r>
        <w:rPr>
          <w:w w:val="110"/>
        </w:rPr>
        <w:t>Программе;</w:t>
      </w:r>
    </w:p>
    <w:p w:rsidR="000A7143" w:rsidRDefault="00A95EBC">
      <w:pPr>
        <w:pStyle w:val="a3"/>
        <w:spacing w:line="237" w:lineRule="exact"/>
        <w:ind w:left="1254"/>
        <w:jc w:val="both"/>
      </w:pPr>
      <w:r>
        <w:rPr>
          <w:spacing w:val="-1"/>
          <w:w w:val="110"/>
        </w:rPr>
        <w:t>-внутренняя</w:t>
      </w:r>
      <w:r>
        <w:rPr>
          <w:spacing w:val="-13"/>
          <w:w w:val="110"/>
        </w:rPr>
        <w:t xml:space="preserve"> </w:t>
      </w:r>
      <w:r>
        <w:rPr>
          <w:w w:val="110"/>
        </w:rPr>
        <w:t>оценка,</w:t>
      </w:r>
      <w:r>
        <w:rPr>
          <w:spacing w:val="-13"/>
          <w:w w:val="110"/>
        </w:rPr>
        <w:t xml:space="preserve"> </w:t>
      </w:r>
      <w:r>
        <w:rPr>
          <w:w w:val="110"/>
        </w:rPr>
        <w:t>самооценка</w:t>
      </w:r>
      <w:r>
        <w:rPr>
          <w:spacing w:val="-13"/>
          <w:w w:val="110"/>
        </w:rPr>
        <w:t xml:space="preserve"> </w:t>
      </w:r>
      <w:r>
        <w:rPr>
          <w:w w:val="110"/>
        </w:rPr>
        <w:t>ДОУ;</w:t>
      </w:r>
    </w:p>
    <w:p w:rsidR="000A7143" w:rsidRDefault="00A95EBC">
      <w:pPr>
        <w:pStyle w:val="a3"/>
        <w:spacing w:before="3"/>
        <w:ind w:right="437" w:firstLine="537"/>
        <w:jc w:val="both"/>
      </w:pPr>
      <w:r>
        <w:rPr>
          <w:w w:val="110"/>
        </w:rPr>
        <w:t>-внешняя</w:t>
      </w:r>
      <w:r>
        <w:rPr>
          <w:spacing w:val="1"/>
          <w:w w:val="110"/>
        </w:rPr>
        <w:t xml:space="preserve"> </w:t>
      </w:r>
      <w:r>
        <w:rPr>
          <w:w w:val="110"/>
        </w:rPr>
        <w:t>оценка</w:t>
      </w:r>
      <w:r>
        <w:rPr>
          <w:spacing w:val="1"/>
          <w:w w:val="110"/>
        </w:rPr>
        <w:t xml:space="preserve"> </w:t>
      </w:r>
      <w:r>
        <w:rPr>
          <w:w w:val="110"/>
        </w:rPr>
        <w:t>ДОУ,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том</w:t>
      </w:r>
      <w:r>
        <w:rPr>
          <w:spacing w:val="1"/>
          <w:w w:val="110"/>
        </w:rPr>
        <w:t xml:space="preserve"> </w:t>
      </w:r>
      <w:r>
        <w:rPr>
          <w:w w:val="110"/>
        </w:rPr>
        <w:t>числе</w:t>
      </w:r>
      <w:r>
        <w:rPr>
          <w:spacing w:val="1"/>
          <w:w w:val="110"/>
        </w:rPr>
        <w:t xml:space="preserve"> </w:t>
      </w:r>
      <w:r>
        <w:rPr>
          <w:w w:val="110"/>
        </w:rPr>
        <w:t>независимая</w:t>
      </w:r>
      <w:r>
        <w:rPr>
          <w:spacing w:val="1"/>
          <w:w w:val="110"/>
        </w:rPr>
        <w:t xml:space="preserve"> </w:t>
      </w:r>
      <w:r>
        <w:rPr>
          <w:w w:val="110"/>
        </w:rPr>
        <w:t>профессиональная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общественная</w:t>
      </w:r>
      <w:r>
        <w:rPr>
          <w:spacing w:val="1"/>
          <w:w w:val="110"/>
        </w:rPr>
        <w:t xml:space="preserve"> </w:t>
      </w:r>
      <w:r>
        <w:rPr>
          <w:w w:val="110"/>
        </w:rPr>
        <w:t>оценка.</w:t>
      </w:r>
    </w:p>
    <w:p w:rsidR="000A7143" w:rsidRDefault="00A95EBC">
      <w:pPr>
        <w:pStyle w:val="a3"/>
        <w:spacing w:before="2"/>
        <w:ind w:right="449" w:firstLine="537"/>
        <w:jc w:val="both"/>
        <w:rPr>
          <w:b/>
        </w:rPr>
      </w:pPr>
      <w:r>
        <w:rPr>
          <w:w w:val="110"/>
        </w:rPr>
        <w:t>На</w:t>
      </w:r>
      <w:r>
        <w:rPr>
          <w:spacing w:val="-6"/>
          <w:w w:val="110"/>
        </w:rPr>
        <w:t xml:space="preserve"> </w:t>
      </w:r>
      <w:r>
        <w:rPr>
          <w:w w:val="110"/>
        </w:rPr>
        <w:t>уровне</w:t>
      </w:r>
      <w:r>
        <w:rPr>
          <w:spacing w:val="-1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10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-7"/>
          <w:w w:val="110"/>
        </w:rPr>
        <w:t xml:space="preserve"> </w:t>
      </w:r>
      <w:r>
        <w:rPr>
          <w:w w:val="110"/>
        </w:rPr>
        <w:t>система</w:t>
      </w:r>
      <w:r>
        <w:rPr>
          <w:spacing w:val="-12"/>
          <w:w w:val="110"/>
        </w:rPr>
        <w:t xml:space="preserve"> </w:t>
      </w:r>
      <w:r>
        <w:rPr>
          <w:w w:val="110"/>
        </w:rPr>
        <w:t>оценки</w:t>
      </w:r>
      <w:r>
        <w:rPr>
          <w:spacing w:val="-7"/>
          <w:w w:val="110"/>
        </w:rPr>
        <w:t xml:space="preserve"> </w:t>
      </w:r>
      <w:r>
        <w:rPr>
          <w:w w:val="110"/>
        </w:rPr>
        <w:t>качества</w:t>
      </w:r>
      <w:r>
        <w:rPr>
          <w:spacing w:val="-8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-7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-55"/>
          <w:w w:val="110"/>
        </w:rPr>
        <w:t xml:space="preserve"> </w:t>
      </w:r>
      <w:r>
        <w:rPr>
          <w:w w:val="110"/>
        </w:rPr>
        <w:t>решает</w:t>
      </w:r>
      <w:r>
        <w:rPr>
          <w:spacing w:val="2"/>
          <w:w w:val="110"/>
        </w:rPr>
        <w:t xml:space="preserve"> </w:t>
      </w:r>
      <w:r>
        <w:rPr>
          <w:b/>
          <w:w w:val="110"/>
        </w:rPr>
        <w:t>задачи:</w:t>
      </w:r>
    </w:p>
    <w:p w:rsidR="000A7143" w:rsidRDefault="00A95EBC">
      <w:pPr>
        <w:pStyle w:val="a3"/>
        <w:spacing w:before="4" w:line="241" w:lineRule="exact"/>
        <w:ind w:left="1254"/>
        <w:jc w:val="both"/>
      </w:pPr>
      <w:r>
        <w:rPr>
          <w:w w:val="105"/>
        </w:rPr>
        <w:t>-повышения</w:t>
      </w:r>
      <w:r>
        <w:rPr>
          <w:spacing w:val="28"/>
          <w:w w:val="105"/>
        </w:rPr>
        <w:t xml:space="preserve"> </w:t>
      </w:r>
      <w:r>
        <w:rPr>
          <w:w w:val="105"/>
        </w:rPr>
        <w:t>качества</w:t>
      </w:r>
      <w:r>
        <w:rPr>
          <w:spacing w:val="36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3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40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30"/>
          <w:w w:val="105"/>
        </w:rPr>
        <w:t xml:space="preserve"> </w:t>
      </w:r>
      <w:r>
        <w:rPr>
          <w:w w:val="105"/>
        </w:rPr>
        <w:t>образования;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w w:val="110"/>
        </w:rPr>
        <w:t>-реализации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требований</w:t>
      </w:r>
      <w:r>
        <w:rPr>
          <w:spacing w:val="1"/>
          <w:w w:val="110"/>
        </w:rPr>
        <w:t xml:space="preserve"> </w:t>
      </w:r>
      <w:r>
        <w:rPr>
          <w:w w:val="110"/>
        </w:rPr>
        <w:t>Стандарта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структуре,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целевым</w:t>
      </w:r>
      <w:r>
        <w:rPr>
          <w:spacing w:val="1"/>
          <w:w w:val="110"/>
        </w:rPr>
        <w:t xml:space="preserve"> </w:t>
      </w:r>
      <w:r>
        <w:rPr>
          <w:w w:val="110"/>
        </w:rPr>
        <w:t>ориентирам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 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дошкольной</w:t>
      </w:r>
      <w:r>
        <w:rPr>
          <w:spacing w:val="-3"/>
          <w:w w:val="110"/>
        </w:rPr>
        <w:t xml:space="preserve"> </w:t>
      </w:r>
      <w:r>
        <w:rPr>
          <w:w w:val="110"/>
        </w:rPr>
        <w:t>организации;</w:t>
      </w: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-обеспечения объективной экспертизы деятельности ДОУ в процессе оценки качества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АОП</w:t>
      </w:r>
      <w:r>
        <w:rPr>
          <w:spacing w:val="-1"/>
          <w:w w:val="110"/>
        </w:rPr>
        <w:t xml:space="preserve"> </w:t>
      </w:r>
      <w:r>
        <w:rPr>
          <w:w w:val="110"/>
        </w:rPr>
        <w:t>ДО</w:t>
      </w:r>
      <w:r>
        <w:rPr>
          <w:spacing w:val="-1"/>
          <w:w w:val="110"/>
        </w:rPr>
        <w:t xml:space="preserve"> </w:t>
      </w:r>
      <w:r>
        <w:rPr>
          <w:w w:val="110"/>
        </w:rPr>
        <w:t>для обучающихся с</w:t>
      </w:r>
      <w:r>
        <w:rPr>
          <w:spacing w:val="-1"/>
          <w:w w:val="110"/>
        </w:rPr>
        <w:t xml:space="preserve"> </w:t>
      </w:r>
      <w:r>
        <w:rPr>
          <w:w w:val="110"/>
        </w:rPr>
        <w:t>ОВЗ;</w:t>
      </w:r>
    </w:p>
    <w:p w:rsidR="000A7143" w:rsidRDefault="00A95EBC">
      <w:pPr>
        <w:pStyle w:val="a3"/>
        <w:spacing w:line="242" w:lineRule="auto"/>
        <w:ind w:right="444" w:firstLine="537"/>
        <w:jc w:val="both"/>
      </w:pPr>
      <w:r>
        <w:rPr>
          <w:w w:val="110"/>
        </w:rPr>
        <w:t>-задания ориентиров педагогическим работникам в их профессиональной деятельности и</w:t>
      </w:r>
      <w:r>
        <w:rPr>
          <w:spacing w:val="-55"/>
          <w:w w:val="110"/>
        </w:rPr>
        <w:t xml:space="preserve"> </w:t>
      </w:r>
      <w:r>
        <w:rPr>
          <w:w w:val="110"/>
        </w:rPr>
        <w:t>перспектив</w:t>
      </w:r>
      <w:r>
        <w:rPr>
          <w:spacing w:val="2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5"/>
          <w:w w:val="110"/>
        </w:rPr>
        <w:t xml:space="preserve"> </w:t>
      </w:r>
      <w:r>
        <w:rPr>
          <w:w w:val="110"/>
        </w:rPr>
        <w:t>ДОУ;</w:t>
      </w:r>
    </w:p>
    <w:p w:rsidR="000A7143" w:rsidRDefault="00A95EBC">
      <w:pPr>
        <w:pStyle w:val="a3"/>
        <w:spacing w:line="242" w:lineRule="auto"/>
        <w:ind w:right="449" w:firstLine="537"/>
        <w:jc w:val="both"/>
      </w:pPr>
      <w:r>
        <w:rPr>
          <w:w w:val="110"/>
        </w:rPr>
        <w:t>-создания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оснований</w:t>
      </w:r>
      <w:r>
        <w:rPr>
          <w:spacing w:val="1"/>
          <w:w w:val="110"/>
        </w:rPr>
        <w:t xml:space="preserve"> </w:t>
      </w:r>
      <w:r>
        <w:rPr>
          <w:w w:val="110"/>
        </w:rPr>
        <w:t>преем</w:t>
      </w:r>
      <w:r>
        <w:rPr>
          <w:w w:val="110"/>
        </w:rPr>
        <w:t>ственности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между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дошкольным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начальным</w:t>
      </w:r>
      <w:r>
        <w:rPr>
          <w:spacing w:val="1"/>
          <w:w w:val="110"/>
        </w:rPr>
        <w:t xml:space="preserve"> </w:t>
      </w:r>
      <w:r>
        <w:rPr>
          <w:w w:val="110"/>
        </w:rPr>
        <w:t>общим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образованием</w:t>
      </w:r>
      <w:r>
        <w:rPr>
          <w:spacing w:val="-3"/>
          <w:w w:val="110"/>
        </w:rPr>
        <w:t xml:space="preserve"> </w:t>
      </w:r>
      <w:r>
        <w:rPr>
          <w:w w:val="110"/>
        </w:rPr>
        <w:t>обучающихся с</w:t>
      </w:r>
      <w:r>
        <w:rPr>
          <w:spacing w:val="-1"/>
          <w:w w:val="110"/>
        </w:rPr>
        <w:t xml:space="preserve"> </w:t>
      </w:r>
      <w:r>
        <w:rPr>
          <w:w w:val="110"/>
        </w:rPr>
        <w:t>ОВЗ.</w:t>
      </w:r>
    </w:p>
    <w:p w:rsidR="000A7143" w:rsidRDefault="00A95EBC">
      <w:pPr>
        <w:pStyle w:val="a3"/>
        <w:spacing w:line="242" w:lineRule="auto"/>
        <w:ind w:right="442" w:firstLine="537"/>
        <w:jc w:val="both"/>
      </w:pPr>
      <w:r>
        <w:rPr>
          <w:w w:val="110"/>
        </w:rPr>
        <w:t>Важнейшим элементом системы обеспечения качества дошкольного образования в ДОУ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является</w:t>
      </w:r>
      <w:r>
        <w:rPr>
          <w:spacing w:val="-8"/>
          <w:w w:val="110"/>
        </w:rPr>
        <w:t xml:space="preserve"> </w:t>
      </w:r>
      <w:r>
        <w:rPr>
          <w:b/>
          <w:spacing w:val="-1"/>
          <w:w w:val="110"/>
        </w:rPr>
        <w:t>оценка</w:t>
      </w:r>
      <w:r>
        <w:rPr>
          <w:b/>
          <w:spacing w:val="-13"/>
          <w:w w:val="110"/>
        </w:rPr>
        <w:t xml:space="preserve"> </w:t>
      </w:r>
      <w:r>
        <w:rPr>
          <w:b/>
          <w:spacing w:val="-1"/>
          <w:w w:val="110"/>
        </w:rPr>
        <w:t>качества</w:t>
      </w:r>
      <w:r>
        <w:rPr>
          <w:b/>
          <w:spacing w:val="-9"/>
          <w:w w:val="110"/>
        </w:rPr>
        <w:t xml:space="preserve"> </w:t>
      </w:r>
      <w:r>
        <w:rPr>
          <w:b/>
          <w:spacing w:val="-1"/>
          <w:w w:val="110"/>
        </w:rPr>
        <w:t>психолого-педагогических</w:t>
      </w:r>
      <w:r>
        <w:rPr>
          <w:b/>
          <w:spacing w:val="-13"/>
          <w:w w:val="110"/>
        </w:rPr>
        <w:t xml:space="preserve"> </w:t>
      </w:r>
      <w:r>
        <w:rPr>
          <w:b/>
          <w:spacing w:val="-1"/>
          <w:w w:val="110"/>
        </w:rPr>
        <w:t>условий</w:t>
      </w:r>
      <w:r>
        <w:rPr>
          <w:b/>
          <w:spacing w:val="-6"/>
          <w:w w:val="110"/>
        </w:rPr>
        <w:t xml:space="preserve"> </w:t>
      </w:r>
      <w:r>
        <w:rPr>
          <w:spacing w:val="-1"/>
          <w:w w:val="110"/>
        </w:rPr>
        <w:t>реализации</w:t>
      </w:r>
      <w:r>
        <w:rPr>
          <w:spacing w:val="-8"/>
          <w:w w:val="110"/>
        </w:rPr>
        <w:t xml:space="preserve"> </w:t>
      </w:r>
      <w:r>
        <w:rPr>
          <w:w w:val="110"/>
        </w:rPr>
        <w:t>АОП</w:t>
      </w:r>
      <w:r>
        <w:rPr>
          <w:spacing w:val="-9"/>
          <w:w w:val="110"/>
        </w:rPr>
        <w:t xml:space="preserve"> </w:t>
      </w:r>
      <w:r>
        <w:rPr>
          <w:w w:val="110"/>
        </w:rPr>
        <w:t>ДО,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именно</w:t>
      </w:r>
      <w:r>
        <w:rPr>
          <w:spacing w:val="-55"/>
          <w:w w:val="110"/>
        </w:rPr>
        <w:t xml:space="preserve"> </w:t>
      </w:r>
      <w:r>
        <w:rPr>
          <w:w w:val="110"/>
        </w:rPr>
        <w:t>психолого-педагогические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1"/>
          <w:w w:val="110"/>
        </w:rPr>
        <w:t xml:space="preserve"> </w:t>
      </w:r>
      <w:r>
        <w:rPr>
          <w:w w:val="110"/>
        </w:rPr>
        <w:t>являются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основным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предметом</w:t>
      </w:r>
      <w:r>
        <w:rPr>
          <w:spacing w:val="1"/>
          <w:w w:val="110"/>
        </w:rPr>
        <w:t xml:space="preserve"> </w:t>
      </w:r>
      <w:r>
        <w:rPr>
          <w:w w:val="110"/>
        </w:rPr>
        <w:t>оценки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предлагаемой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системе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оценки</w:t>
      </w:r>
      <w:r>
        <w:rPr>
          <w:spacing w:val="-10"/>
          <w:w w:val="110"/>
        </w:rPr>
        <w:t xml:space="preserve"> </w:t>
      </w:r>
      <w:r>
        <w:rPr>
          <w:w w:val="110"/>
        </w:rPr>
        <w:t>качества</w:t>
      </w:r>
      <w:r>
        <w:rPr>
          <w:spacing w:val="-6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-10"/>
          <w:w w:val="110"/>
        </w:rPr>
        <w:t xml:space="preserve"> </w:t>
      </w:r>
      <w:r>
        <w:rPr>
          <w:w w:val="110"/>
        </w:rPr>
        <w:t>на</w:t>
      </w:r>
      <w:r>
        <w:rPr>
          <w:spacing w:val="-7"/>
          <w:w w:val="110"/>
        </w:rPr>
        <w:t xml:space="preserve"> </w:t>
      </w:r>
      <w:r>
        <w:rPr>
          <w:w w:val="110"/>
        </w:rPr>
        <w:t>уровне</w:t>
      </w:r>
      <w:r>
        <w:rPr>
          <w:spacing w:val="-7"/>
          <w:w w:val="110"/>
        </w:rPr>
        <w:t xml:space="preserve"> </w:t>
      </w:r>
      <w:r>
        <w:rPr>
          <w:w w:val="110"/>
        </w:rPr>
        <w:t>ДОУ,</w:t>
      </w:r>
      <w:r>
        <w:rPr>
          <w:spacing w:val="-4"/>
          <w:w w:val="110"/>
        </w:rPr>
        <w:t xml:space="preserve"> </w:t>
      </w:r>
      <w:r>
        <w:rPr>
          <w:w w:val="110"/>
        </w:rPr>
        <w:t>что</w:t>
      </w:r>
      <w:r>
        <w:rPr>
          <w:spacing w:val="-2"/>
          <w:w w:val="110"/>
        </w:rPr>
        <w:t xml:space="preserve"> </w:t>
      </w:r>
      <w:r>
        <w:rPr>
          <w:w w:val="110"/>
        </w:rPr>
        <w:t>позволяет</w:t>
      </w:r>
      <w:r>
        <w:rPr>
          <w:spacing w:val="-9"/>
          <w:w w:val="110"/>
        </w:rPr>
        <w:t xml:space="preserve"> </w:t>
      </w:r>
      <w:r>
        <w:rPr>
          <w:w w:val="110"/>
        </w:rPr>
        <w:t>выстроить</w:t>
      </w:r>
      <w:r>
        <w:rPr>
          <w:spacing w:val="-5"/>
          <w:w w:val="110"/>
        </w:rPr>
        <w:t xml:space="preserve"> </w:t>
      </w:r>
      <w:r>
        <w:rPr>
          <w:w w:val="110"/>
        </w:rPr>
        <w:t>систему</w:t>
      </w:r>
      <w:r>
        <w:rPr>
          <w:spacing w:val="-14"/>
          <w:w w:val="110"/>
        </w:rPr>
        <w:t xml:space="preserve"> </w:t>
      </w:r>
      <w:r>
        <w:rPr>
          <w:w w:val="110"/>
        </w:rPr>
        <w:t>оценки</w:t>
      </w:r>
      <w:r>
        <w:rPr>
          <w:spacing w:val="-55"/>
          <w:w w:val="110"/>
        </w:rPr>
        <w:t xml:space="preserve"> </w:t>
      </w:r>
      <w:r>
        <w:rPr>
          <w:w w:val="110"/>
        </w:rPr>
        <w:t>и повышения качества вариативного, развивающего дошкольного образования в соответст</w:t>
      </w:r>
      <w:r>
        <w:rPr>
          <w:w w:val="110"/>
        </w:rPr>
        <w:t>вии</w:t>
      </w:r>
      <w:r>
        <w:rPr>
          <w:spacing w:val="1"/>
          <w:w w:val="110"/>
        </w:rPr>
        <w:t xml:space="preserve"> </w:t>
      </w:r>
      <w:r>
        <w:rPr>
          <w:w w:val="110"/>
        </w:rPr>
        <w:t>со Стандартом посредством экспертизы условий реализации Программы. Ключевым уровнем</w:t>
      </w:r>
      <w:r>
        <w:rPr>
          <w:spacing w:val="1"/>
          <w:w w:val="110"/>
        </w:rPr>
        <w:t xml:space="preserve"> </w:t>
      </w:r>
      <w:r>
        <w:rPr>
          <w:w w:val="110"/>
        </w:rPr>
        <w:t>оценки является уровень образовательного процесса, в котором непосредственно участвует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2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ОВЗ,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3"/>
          <w:w w:val="110"/>
        </w:rPr>
        <w:t xml:space="preserve"> </w:t>
      </w:r>
      <w:r>
        <w:rPr>
          <w:w w:val="110"/>
        </w:rPr>
        <w:t>семья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педагогический</w:t>
      </w:r>
      <w:r>
        <w:rPr>
          <w:spacing w:val="-3"/>
          <w:w w:val="110"/>
        </w:rPr>
        <w:t xml:space="preserve"> </w:t>
      </w:r>
      <w:r>
        <w:rPr>
          <w:w w:val="110"/>
        </w:rPr>
        <w:t>коллектив</w:t>
      </w:r>
      <w:r>
        <w:rPr>
          <w:spacing w:val="1"/>
          <w:w w:val="110"/>
        </w:rPr>
        <w:t xml:space="preserve"> </w:t>
      </w:r>
      <w:r>
        <w:rPr>
          <w:w w:val="110"/>
        </w:rPr>
        <w:t>ДОУ.</w:t>
      </w:r>
    </w:p>
    <w:p w:rsidR="000A7143" w:rsidRDefault="00A95EBC">
      <w:pPr>
        <w:pStyle w:val="1"/>
        <w:spacing w:line="237" w:lineRule="exact"/>
      </w:pPr>
      <w:r>
        <w:rPr>
          <w:spacing w:val="-1"/>
          <w:w w:val="110"/>
        </w:rPr>
        <w:t>Система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оценки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качества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дошкольного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образования:</w:t>
      </w:r>
    </w:p>
    <w:p w:rsidR="000A7143" w:rsidRDefault="00A95EBC">
      <w:pPr>
        <w:pStyle w:val="a3"/>
        <w:ind w:firstLine="537"/>
      </w:pPr>
      <w:r>
        <w:rPr>
          <w:w w:val="110"/>
        </w:rPr>
        <w:t>-</w:t>
      </w:r>
      <w:r>
        <w:rPr>
          <w:spacing w:val="9"/>
          <w:w w:val="110"/>
        </w:rPr>
        <w:t xml:space="preserve"> </w:t>
      </w:r>
      <w:r>
        <w:rPr>
          <w:w w:val="110"/>
        </w:rPr>
        <w:t>сфокусирована</w:t>
      </w:r>
      <w:r>
        <w:rPr>
          <w:spacing w:val="7"/>
          <w:w w:val="110"/>
        </w:rPr>
        <w:t xml:space="preserve"> </w:t>
      </w:r>
      <w:r>
        <w:rPr>
          <w:w w:val="110"/>
        </w:rPr>
        <w:t>на</w:t>
      </w:r>
      <w:r>
        <w:rPr>
          <w:spacing w:val="3"/>
          <w:w w:val="110"/>
        </w:rPr>
        <w:t xml:space="preserve"> </w:t>
      </w:r>
      <w:r>
        <w:rPr>
          <w:w w:val="110"/>
        </w:rPr>
        <w:t>оценивании</w:t>
      </w:r>
      <w:r>
        <w:rPr>
          <w:spacing w:val="4"/>
          <w:w w:val="110"/>
        </w:rPr>
        <w:t xml:space="preserve"> </w:t>
      </w:r>
      <w:r>
        <w:rPr>
          <w:w w:val="110"/>
        </w:rPr>
        <w:t>психолого-педагогических</w:t>
      </w:r>
      <w:r>
        <w:rPr>
          <w:spacing w:val="4"/>
          <w:w w:val="110"/>
        </w:rPr>
        <w:t xml:space="preserve"> </w:t>
      </w:r>
      <w:r>
        <w:rPr>
          <w:w w:val="110"/>
        </w:rPr>
        <w:t>и</w:t>
      </w:r>
      <w:r>
        <w:rPr>
          <w:spacing w:val="8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8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4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-55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4"/>
          <w:w w:val="110"/>
        </w:rPr>
        <w:t xml:space="preserve"> </w:t>
      </w:r>
      <w:r>
        <w:rPr>
          <w:w w:val="110"/>
        </w:rPr>
        <w:t>пяти</w:t>
      </w:r>
      <w:r>
        <w:rPr>
          <w:spacing w:val="-9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-6"/>
          <w:w w:val="110"/>
        </w:rPr>
        <w:t xml:space="preserve"> </w:t>
      </w:r>
      <w:r>
        <w:rPr>
          <w:w w:val="110"/>
        </w:rPr>
        <w:t>областях,</w:t>
      </w:r>
      <w:r>
        <w:rPr>
          <w:spacing w:val="-3"/>
          <w:w w:val="110"/>
        </w:rPr>
        <w:t xml:space="preserve"> </w:t>
      </w:r>
      <w:r>
        <w:rPr>
          <w:w w:val="110"/>
        </w:rPr>
        <w:t>определенных</w:t>
      </w:r>
      <w:r>
        <w:rPr>
          <w:spacing w:val="-7"/>
          <w:w w:val="110"/>
        </w:rPr>
        <w:t xml:space="preserve"> </w:t>
      </w:r>
      <w:r>
        <w:rPr>
          <w:w w:val="110"/>
        </w:rPr>
        <w:t>Стандартом;</w:t>
      </w:r>
    </w:p>
    <w:p w:rsidR="000A7143" w:rsidRDefault="00A95EBC">
      <w:pPr>
        <w:pStyle w:val="a3"/>
        <w:tabs>
          <w:tab w:val="left" w:pos="2647"/>
          <w:tab w:val="left" w:pos="4606"/>
          <w:tab w:val="left" w:pos="6265"/>
          <w:tab w:val="left" w:pos="6693"/>
          <w:tab w:val="left" w:pos="8861"/>
        </w:tabs>
        <w:ind w:right="451" w:firstLine="537"/>
      </w:pPr>
      <w:r>
        <w:rPr>
          <w:w w:val="110"/>
        </w:rPr>
        <w:t>-учитывает</w:t>
      </w:r>
      <w:r>
        <w:rPr>
          <w:w w:val="110"/>
        </w:rPr>
        <w:tab/>
        <w:t>образовательные</w:t>
      </w:r>
      <w:r>
        <w:rPr>
          <w:w w:val="110"/>
        </w:rPr>
        <w:tab/>
        <w:t>предпочтения</w:t>
      </w:r>
      <w:r>
        <w:rPr>
          <w:w w:val="110"/>
        </w:rPr>
        <w:tab/>
        <w:t>и</w:t>
      </w:r>
      <w:r>
        <w:rPr>
          <w:w w:val="110"/>
        </w:rPr>
        <w:tab/>
        <w:t>удовлетворенность</w:t>
      </w:r>
      <w:r>
        <w:rPr>
          <w:w w:val="110"/>
        </w:rPr>
        <w:tab/>
      </w:r>
      <w:r>
        <w:rPr>
          <w:w w:val="105"/>
        </w:rPr>
        <w:t>дошкольным</w:t>
      </w:r>
      <w:r>
        <w:rPr>
          <w:spacing w:val="-53"/>
          <w:w w:val="105"/>
        </w:rPr>
        <w:t xml:space="preserve"> </w:t>
      </w:r>
      <w:r>
        <w:rPr>
          <w:w w:val="110"/>
        </w:rPr>
        <w:t>образован</w:t>
      </w:r>
      <w:r>
        <w:rPr>
          <w:w w:val="110"/>
        </w:rPr>
        <w:t>ием со</w:t>
      </w:r>
      <w:r>
        <w:rPr>
          <w:spacing w:val="4"/>
          <w:w w:val="110"/>
        </w:rPr>
        <w:t xml:space="preserve"> </w:t>
      </w:r>
      <w:r>
        <w:rPr>
          <w:w w:val="110"/>
        </w:rPr>
        <w:t>стороны</w:t>
      </w:r>
      <w:r>
        <w:rPr>
          <w:spacing w:val="2"/>
          <w:w w:val="110"/>
        </w:rPr>
        <w:t xml:space="preserve"> </w:t>
      </w:r>
      <w:r>
        <w:rPr>
          <w:w w:val="110"/>
        </w:rPr>
        <w:t>семьи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ребенка;</w:t>
      </w:r>
    </w:p>
    <w:p w:rsidR="000A7143" w:rsidRDefault="00A95EBC">
      <w:pPr>
        <w:pStyle w:val="a3"/>
        <w:ind w:firstLine="537"/>
      </w:pPr>
      <w:r>
        <w:rPr>
          <w:w w:val="110"/>
        </w:rPr>
        <w:t>-исключает</w:t>
      </w:r>
      <w:r>
        <w:rPr>
          <w:spacing w:val="-3"/>
          <w:w w:val="110"/>
        </w:rPr>
        <w:t xml:space="preserve"> </w:t>
      </w:r>
      <w:r>
        <w:rPr>
          <w:w w:val="110"/>
        </w:rPr>
        <w:t>использование</w:t>
      </w:r>
      <w:r>
        <w:rPr>
          <w:spacing w:val="-8"/>
          <w:w w:val="110"/>
        </w:rPr>
        <w:t xml:space="preserve"> </w:t>
      </w:r>
      <w:r>
        <w:rPr>
          <w:w w:val="110"/>
        </w:rPr>
        <w:t>оценки</w:t>
      </w:r>
      <w:r>
        <w:rPr>
          <w:spacing w:val="-6"/>
          <w:w w:val="110"/>
        </w:rPr>
        <w:t xml:space="preserve"> </w:t>
      </w:r>
      <w:r>
        <w:rPr>
          <w:w w:val="110"/>
        </w:rPr>
        <w:t>индивидуального</w:t>
      </w:r>
      <w:r>
        <w:rPr>
          <w:spacing w:val="-3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7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4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контексте</w:t>
      </w:r>
      <w:r>
        <w:rPr>
          <w:spacing w:val="-7"/>
          <w:w w:val="110"/>
        </w:rPr>
        <w:t xml:space="preserve"> </w:t>
      </w:r>
      <w:r>
        <w:rPr>
          <w:w w:val="110"/>
        </w:rPr>
        <w:t>оценки</w:t>
      </w:r>
      <w:r>
        <w:rPr>
          <w:spacing w:val="-54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2"/>
          <w:w w:val="110"/>
        </w:rPr>
        <w:t xml:space="preserve"> </w:t>
      </w:r>
      <w:r>
        <w:rPr>
          <w:w w:val="110"/>
        </w:rPr>
        <w:t>ДОУ;</w:t>
      </w:r>
    </w:p>
    <w:p w:rsidR="000A7143" w:rsidRDefault="00A95EBC">
      <w:pPr>
        <w:pStyle w:val="a3"/>
        <w:ind w:firstLine="537"/>
      </w:pPr>
      <w:r>
        <w:rPr>
          <w:w w:val="110"/>
        </w:rPr>
        <w:t>-исключает</w:t>
      </w:r>
      <w:r>
        <w:rPr>
          <w:spacing w:val="40"/>
          <w:w w:val="110"/>
        </w:rPr>
        <w:t xml:space="preserve"> </w:t>
      </w:r>
      <w:r>
        <w:rPr>
          <w:w w:val="110"/>
        </w:rPr>
        <w:t>унификацию</w:t>
      </w:r>
      <w:r>
        <w:rPr>
          <w:spacing w:val="36"/>
          <w:w w:val="110"/>
        </w:rPr>
        <w:t xml:space="preserve"> </w:t>
      </w:r>
      <w:r>
        <w:rPr>
          <w:w w:val="110"/>
        </w:rPr>
        <w:t>и</w:t>
      </w:r>
      <w:r>
        <w:rPr>
          <w:spacing w:val="34"/>
          <w:w w:val="110"/>
        </w:rPr>
        <w:t xml:space="preserve"> </w:t>
      </w:r>
      <w:r>
        <w:rPr>
          <w:w w:val="110"/>
        </w:rPr>
        <w:t>поддерживает</w:t>
      </w:r>
      <w:r>
        <w:rPr>
          <w:spacing w:val="34"/>
          <w:w w:val="110"/>
        </w:rPr>
        <w:t xml:space="preserve"> </w:t>
      </w:r>
      <w:r>
        <w:rPr>
          <w:w w:val="110"/>
        </w:rPr>
        <w:t>вариативность</w:t>
      </w:r>
      <w:r>
        <w:rPr>
          <w:spacing w:val="34"/>
          <w:w w:val="110"/>
        </w:rPr>
        <w:t xml:space="preserve"> </w:t>
      </w:r>
      <w:r>
        <w:rPr>
          <w:w w:val="110"/>
        </w:rPr>
        <w:t>форм</w:t>
      </w:r>
      <w:r>
        <w:rPr>
          <w:spacing w:val="34"/>
          <w:w w:val="110"/>
        </w:rPr>
        <w:t xml:space="preserve"> </w:t>
      </w:r>
      <w:r>
        <w:rPr>
          <w:w w:val="110"/>
        </w:rPr>
        <w:t>и</w:t>
      </w:r>
      <w:r>
        <w:rPr>
          <w:spacing w:val="30"/>
          <w:w w:val="110"/>
        </w:rPr>
        <w:t xml:space="preserve"> </w:t>
      </w:r>
      <w:r>
        <w:rPr>
          <w:w w:val="110"/>
        </w:rPr>
        <w:t>методов</w:t>
      </w:r>
      <w:r>
        <w:rPr>
          <w:spacing w:val="35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55"/>
          <w:w w:val="110"/>
        </w:rPr>
        <w:t xml:space="preserve"> </w:t>
      </w:r>
      <w:r>
        <w:rPr>
          <w:w w:val="110"/>
        </w:rPr>
        <w:t>образования;</w:t>
      </w:r>
    </w:p>
    <w:p w:rsidR="000A7143" w:rsidRDefault="00A95EBC">
      <w:pPr>
        <w:pStyle w:val="a3"/>
        <w:tabs>
          <w:tab w:val="left" w:pos="2821"/>
          <w:tab w:val="left" w:pos="4151"/>
          <w:tab w:val="left" w:pos="4583"/>
          <w:tab w:val="left" w:pos="7544"/>
          <w:tab w:val="left" w:pos="8510"/>
          <w:tab w:val="left" w:pos="9499"/>
        </w:tabs>
        <w:spacing w:before="1"/>
        <w:ind w:right="452" w:firstLine="537"/>
      </w:pPr>
      <w:r>
        <w:rPr>
          <w:w w:val="110"/>
        </w:rPr>
        <w:t>-способствует</w:t>
      </w:r>
      <w:r>
        <w:rPr>
          <w:w w:val="110"/>
        </w:rPr>
        <w:tab/>
        <w:t>открытости</w:t>
      </w:r>
      <w:r>
        <w:rPr>
          <w:w w:val="110"/>
        </w:rPr>
        <w:tab/>
        <w:t>по</w:t>
      </w:r>
      <w:r>
        <w:rPr>
          <w:w w:val="110"/>
        </w:rPr>
        <w:tab/>
        <w:t xml:space="preserve">отношению  </w:t>
      </w:r>
      <w:r>
        <w:rPr>
          <w:spacing w:val="12"/>
          <w:w w:val="110"/>
        </w:rPr>
        <w:t xml:space="preserve"> </w:t>
      </w:r>
      <w:r>
        <w:rPr>
          <w:w w:val="110"/>
        </w:rPr>
        <w:t xml:space="preserve">к  </w:t>
      </w:r>
      <w:r>
        <w:rPr>
          <w:spacing w:val="14"/>
          <w:w w:val="110"/>
        </w:rPr>
        <w:t xml:space="preserve"> </w:t>
      </w:r>
      <w:r>
        <w:rPr>
          <w:w w:val="110"/>
        </w:rPr>
        <w:t>ожиданиям</w:t>
      </w:r>
      <w:r>
        <w:rPr>
          <w:w w:val="110"/>
        </w:rPr>
        <w:tab/>
        <w:t>ребенка</w:t>
      </w:r>
      <w:r>
        <w:rPr>
          <w:w w:val="110"/>
        </w:rPr>
        <w:tab/>
        <w:t xml:space="preserve">с  </w:t>
      </w:r>
      <w:r>
        <w:rPr>
          <w:spacing w:val="18"/>
          <w:w w:val="110"/>
        </w:rPr>
        <w:t xml:space="preserve"> </w:t>
      </w:r>
      <w:r>
        <w:rPr>
          <w:w w:val="110"/>
        </w:rPr>
        <w:t>ОВЗ,</w:t>
      </w:r>
      <w:r>
        <w:rPr>
          <w:w w:val="110"/>
        </w:rPr>
        <w:tab/>
      </w:r>
      <w:r>
        <w:rPr>
          <w:spacing w:val="-3"/>
          <w:w w:val="110"/>
        </w:rPr>
        <w:t>семьи,</w:t>
      </w:r>
      <w:r>
        <w:rPr>
          <w:spacing w:val="-55"/>
          <w:w w:val="110"/>
        </w:rPr>
        <w:t xml:space="preserve"> </w:t>
      </w:r>
      <w:r>
        <w:rPr>
          <w:w w:val="110"/>
        </w:rPr>
        <w:t>педагогических</w:t>
      </w:r>
      <w:r>
        <w:rPr>
          <w:spacing w:val="-6"/>
          <w:w w:val="110"/>
        </w:rPr>
        <w:t xml:space="preserve"> </w:t>
      </w:r>
      <w:r>
        <w:rPr>
          <w:w w:val="110"/>
        </w:rPr>
        <w:t>работников,</w:t>
      </w:r>
      <w:r>
        <w:rPr>
          <w:spacing w:val="-7"/>
          <w:w w:val="110"/>
        </w:rPr>
        <w:t xml:space="preserve"> </w:t>
      </w:r>
      <w:r>
        <w:rPr>
          <w:w w:val="110"/>
        </w:rPr>
        <w:t>общества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государства;</w:t>
      </w:r>
    </w:p>
    <w:p w:rsidR="000A7143" w:rsidRDefault="00A95EBC">
      <w:pPr>
        <w:pStyle w:val="a3"/>
        <w:spacing w:before="3" w:line="242" w:lineRule="auto"/>
        <w:ind w:right="447" w:firstLine="537"/>
        <w:jc w:val="both"/>
      </w:pPr>
      <w:r>
        <w:rPr>
          <w:w w:val="110"/>
        </w:rPr>
        <w:t>-включает как оценку педагогическими работниками ДОУ собственной работы, так и</w:t>
      </w:r>
      <w:r>
        <w:rPr>
          <w:spacing w:val="1"/>
          <w:w w:val="110"/>
        </w:rPr>
        <w:t xml:space="preserve"> </w:t>
      </w:r>
      <w:r>
        <w:rPr>
          <w:w w:val="110"/>
        </w:rPr>
        <w:t>независимую</w:t>
      </w:r>
      <w:r>
        <w:rPr>
          <w:spacing w:val="1"/>
          <w:w w:val="110"/>
        </w:rPr>
        <w:t xml:space="preserve"> </w:t>
      </w:r>
      <w:r>
        <w:rPr>
          <w:w w:val="110"/>
        </w:rPr>
        <w:t>профессиональную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общественную</w:t>
      </w:r>
      <w:r>
        <w:rPr>
          <w:spacing w:val="1"/>
          <w:w w:val="110"/>
        </w:rPr>
        <w:t xml:space="preserve"> </w:t>
      </w:r>
      <w:r>
        <w:rPr>
          <w:w w:val="110"/>
        </w:rPr>
        <w:t>оценку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3"/>
          <w:w w:val="110"/>
        </w:rPr>
        <w:t xml:space="preserve"> </w:t>
      </w:r>
      <w:r>
        <w:rPr>
          <w:w w:val="110"/>
        </w:rPr>
        <w:t>ДОУ;</w:t>
      </w:r>
    </w:p>
    <w:p w:rsidR="000A7143" w:rsidRDefault="00A95EBC">
      <w:pPr>
        <w:pStyle w:val="a3"/>
        <w:spacing w:line="242" w:lineRule="auto"/>
        <w:ind w:right="452" w:firstLine="537"/>
        <w:jc w:val="both"/>
      </w:pPr>
      <w:r>
        <w:rPr>
          <w:w w:val="110"/>
        </w:rPr>
        <w:t>-использует единые инструменты, оценивающие условия реализации программы, как для</w:t>
      </w:r>
      <w:r>
        <w:rPr>
          <w:spacing w:val="-55"/>
          <w:w w:val="110"/>
        </w:rPr>
        <w:t xml:space="preserve"> </w:t>
      </w:r>
      <w:r>
        <w:rPr>
          <w:w w:val="110"/>
        </w:rPr>
        <w:t>самоанализа,</w:t>
      </w:r>
      <w:r>
        <w:rPr>
          <w:spacing w:val="1"/>
          <w:w w:val="110"/>
        </w:rPr>
        <w:t xml:space="preserve"> </w:t>
      </w:r>
      <w:r>
        <w:rPr>
          <w:w w:val="110"/>
        </w:rPr>
        <w:t>так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-4"/>
          <w:w w:val="110"/>
        </w:rPr>
        <w:t xml:space="preserve"> </w:t>
      </w:r>
      <w:r>
        <w:rPr>
          <w:w w:val="110"/>
        </w:rPr>
        <w:t>внешнего оценивания.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15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77"/>
        <w:ind w:right="436" w:firstLine="537"/>
        <w:jc w:val="both"/>
      </w:pPr>
      <w:r>
        <w:rPr>
          <w:w w:val="110"/>
        </w:rPr>
        <w:lastRenderedPageBreak/>
        <w:t>Динамику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позволяет</w:t>
      </w:r>
      <w:r>
        <w:rPr>
          <w:spacing w:val="1"/>
          <w:w w:val="110"/>
        </w:rPr>
        <w:t xml:space="preserve"> </w:t>
      </w:r>
      <w:r>
        <w:rPr>
          <w:w w:val="110"/>
        </w:rPr>
        <w:t>проследить</w:t>
      </w:r>
      <w:r>
        <w:rPr>
          <w:spacing w:val="1"/>
          <w:w w:val="110"/>
        </w:rPr>
        <w:t xml:space="preserve"> </w:t>
      </w:r>
      <w:r>
        <w:rPr>
          <w:rFonts w:ascii="Calibri" w:hAnsi="Calibri"/>
          <w:w w:val="110"/>
          <w:sz w:val="19"/>
        </w:rPr>
        <w:t>р</w:t>
      </w:r>
      <w:r>
        <w:rPr>
          <w:w w:val="110"/>
        </w:rPr>
        <w:t>ечевая</w:t>
      </w:r>
      <w:r>
        <w:rPr>
          <w:spacing w:val="1"/>
          <w:w w:val="110"/>
        </w:rPr>
        <w:t xml:space="preserve"> </w:t>
      </w:r>
      <w:r>
        <w:rPr>
          <w:w w:val="110"/>
        </w:rPr>
        <w:t>карта</w:t>
      </w:r>
      <w:r>
        <w:rPr>
          <w:rFonts w:ascii="Calibri" w:hAnsi="Calibri"/>
          <w:w w:val="110"/>
          <w:sz w:val="19"/>
        </w:rPr>
        <w:t>.</w:t>
      </w:r>
      <w:r>
        <w:rPr>
          <w:rFonts w:ascii="Calibri" w:hAnsi="Calibri"/>
          <w:spacing w:val="1"/>
          <w:w w:val="110"/>
          <w:sz w:val="19"/>
        </w:rPr>
        <w:t xml:space="preserve"> </w:t>
      </w:r>
      <w:r>
        <w:rPr>
          <w:w w:val="110"/>
        </w:rPr>
        <w:t>После</w:t>
      </w:r>
      <w:r>
        <w:rPr>
          <w:spacing w:val="1"/>
          <w:w w:val="110"/>
        </w:rPr>
        <w:t xml:space="preserve"> </w:t>
      </w:r>
      <w:r>
        <w:rPr>
          <w:w w:val="110"/>
        </w:rPr>
        <w:t>заполнения</w:t>
      </w:r>
      <w:r>
        <w:rPr>
          <w:spacing w:val="1"/>
          <w:w w:val="110"/>
        </w:rPr>
        <w:t xml:space="preserve"> </w:t>
      </w:r>
      <w:r>
        <w:rPr>
          <w:w w:val="110"/>
        </w:rPr>
        <w:t>учителем-лог</w:t>
      </w:r>
      <w:r>
        <w:rPr>
          <w:w w:val="110"/>
        </w:rPr>
        <w:t>опедом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речевой</w:t>
      </w:r>
      <w:r>
        <w:rPr>
          <w:spacing w:val="1"/>
          <w:w w:val="110"/>
        </w:rPr>
        <w:t xml:space="preserve"> </w:t>
      </w:r>
      <w:r>
        <w:rPr>
          <w:w w:val="110"/>
        </w:rPr>
        <w:t>карты</w:t>
      </w:r>
      <w:r>
        <w:rPr>
          <w:spacing w:val="1"/>
          <w:w w:val="110"/>
        </w:rPr>
        <w:t xml:space="preserve"> </w:t>
      </w:r>
      <w:r>
        <w:rPr>
          <w:w w:val="110"/>
        </w:rPr>
        <w:t>каждого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составляется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таблица</w:t>
      </w:r>
      <w:r>
        <w:rPr>
          <w:spacing w:val="1"/>
          <w:w w:val="110"/>
        </w:rPr>
        <w:t xml:space="preserve"> </w:t>
      </w:r>
      <w:r>
        <w:rPr>
          <w:w w:val="110"/>
        </w:rPr>
        <w:t>состояния общего и речевого развития детей. Оценка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результатов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 осуществляется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вконце учебного года. В это время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учитель-логопед </w:t>
      </w:r>
      <w:r>
        <w:rPr>
          <w:spacing w:val="1"/>
          <w:w w:val="110"/>
        </w:rPr>
        <w:t xml:space="preserve"> </w:t>
      </w:r>
      <w:r>
        <w:rPr>
          <w:w w:val="110"/>
        </w:rPr>
        <w:t>вновь заполняет таблицу состояния</w:t>
      </w:r>
      <w:r>
        <w:rPr>
          <w:spacing w:val="1"/>
          <w:w w:val="110"/>
        </w:rPr>
        <w:t xml:space="preserve"> </w:t>
      </w:r>
      <w:r>
        <w:rPr>
          <w:w w:val="110"/>
        </w:rPr>
        <w:t>общего и</w:t>
      </w:r>
      <w:r>
        <w:rPr>
          <w:spacing w:val="-3"/>
          <w:w w:val="110"/>
        </w:rPr>
        <w:t xml:space="preserve"> </w:t>
      </w:r>
      <w:r>
        <w:rPr>
          <w:w w:val="110"/>
        </w:rPr>
        <w:t>речевого развити</w:t>
      </w:r>
      <w:r>
        <w:rPr>
          <w:w w:val="110"/>
        </w:rPr>
        <w:t>я</w:t>
      </w:r>
      <w:r>
        <w:rPr>
          <w:spacing w:val="55"/>
          <w:w w:val="110"/>
        </w:rPr>
        <w:t xml:space="preserve"> </w:t>
      </w:r>
      <w:r>
        <w:rPr>
          <w:w w:val="110"/>
        </w:rPr>
        <w:t>детей.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spacing w:val="-1"/>
          <w:w w:val="110"/>
        </w:rPr>
        <w:t>В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уточненном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логопедическом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заключении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определяется</w:t>
      </w:r>
      <w:r>
        <w:rPr>
          <w:spacing w:val="-6"/>
          <w:w w:val="110"/>
        </w:rPr>
        <w:t xml:space="preserve"> </w:t>
      </w:r>
      <w:r>
        <w:rPr>
          <w:w w:val="110"/>
        </w:rPr>
        <w:t>уровень</w:t>
      </w:r>
      <w:r>
        <w:rPr>
          <w:spacing w:val="-10"/>
          <w:w w:val="110"/>
        </w:rPr>
        <w:t xml:space="preserve"> </w:t>
      </w:r>
      <w:r>
        <w:rPr>
          <w:w w:val="110"/>
        </w:rPr>
        <w:t>сформированности</w:t>
      </w:r>
      <w:r>
        <w:rPr>
          <w:spacing w:val="-9"/>
          <w:w w:val="110"/>
        </w:rPr>
        <w:t xml:space="preserve"> </w:t>
      </w:r>
      <w:r>
        <w:rPr>
          <w:w w:val="110"/>
        </w:rPr>
        <w:t>речи</w:t>
      </w:r>
      <w:r>
        <w:rPr>
          <w:spacing w:val="-55"/>
          <w:w w:val="110"/>
        </w:rPr>
        <w:t xml:space="preserve"> </w:t>
      </w:r>
      <w:r>
        <w:rPr>
          <w:w w:val="110"/>
        </w:rPr>
        <w:t>ребенка в соответствии с психолого-логопедической классификацией</w:t>
      </w:r>
      <w:r>
        <w:rPr>
          <w:spacing w:val="1"/>
          <w:w w:val="110"/>
        </w:rPr>
        <w:t xml:space="preserve"> </w:t>
      </w:r>
      <w:r>
        <w:rPr>
          <w:w w:val="110"/>
        </w:rPr>
        <w:t>(общее недоразвитие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речи, Iуровень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развития;</w:t>
      </w:r>
      <w:r>
        <w:rPr>
          <w:spacing w:val="1"/>
          <w:w w:val="110"/>
        </w:rPr>
        <w:t xml:space="preserve"> </w:t>
      </w:r>
      <w:r>
        <w:rPr>
          <w:w w:val="110"/>
        </w:rPr>
        <w:t>общее</w:t>
      </w:r>
      <w:r>
        <w:rPr>
          <w:spacing w:val="1"/>
          <w:w w:val="110"/>
        </w:rPr>
        <w:t xml:space="preserve"> </w:t>
      </w:r>
      <w:r>
        <w:rPr>
          <w:w w:val="110"/>
        </w:rPr>
        <w:t>недоразвитие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речи, IIуровень 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развития;</w:t>
      </w:r>
      <w:r>
        <w:rPr>
          <w:spacing w:val="1"/>
          <w:w w:val="110"/>
        </w:rPr>
        <w:t xml:space="preserve"> </w:t>
      </w:r>
      <w:r>
        <w:rPr>
          <w:w w:val="110"/>
        </w:rPr>
        <w:t>общее недоразвитие речи, IIIуровень речевого развития; общее недоразвитие речи, IVуровень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развития;</w:t>
      </w:r>
      <w:r>
        <w:rPr>
          <w:spacing w:val="1"/>
          <w:w w:val="110"/>
        </w:rPr>
        <w:t xml:space="preserve"> </w:t>
      </w:r>
      <w:r>
        <w:rPr>
          <w:w w:val="110"/>
        </w:rPr>
        <w:t>фонетико-фонематическое</w:t>
      </w:r>
      <w:r>
        <w:rPr>
          <w:spacing w:val="1"/>
          <w:w w:val="110"/>
        </w:rPr>
        <w:t xml:space="preserve"> </w:t>
      </w:r>
      <w:r>
        <w:rPr>
          <w:w w:val="110"/>
        </w:rPr>
        <w:t>недоразвитие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речи).</w:t>
      </w:r>
      <w:r>
        <w:rPr>
          <w:spacing w:val="1"/>
          <w:w w:val="110"/>
        </w:rPr>
        <w:t xml:space="preserve"> </w:t>
      </w:r>
      <w:r>
        <w:rPr>
          <w:w w:val="110"/>
        </w:rPr>
        <w:t>Затем</w:t>
      </w:r>
      <w:r>
        <w:rPr>
          <w:spacing w:val="1"/>
          <w:w w:val="110"/>
        </w:rPr>
        <w:t xml:space="preserve"> </w:t>
      </w:r>
      <w:r>
        <w:rPr>
          <w:w w:val="110"/>
        </w:rPr>
        <w:t>отражается</w:t>
      </w:r>
      <w:r>
        <w:rPr>
          <w:spacing w:val="1"/>
          <w:w w:val="110"/>
        </w:rPr>
        <w:t xml:space="preserve"> </w:t>
      </w:r>
      <w:r>
        <w:rPr>
          <w:w w:val="110"/>
        </w:rPr>
        <w:t>специфика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этиопатогенетической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классифик</w:t>
      </w:r>
      <w:r>
        <w:rPr>
          <w:w w:val="110"/>
        </w:rPr>
        <w:t>ацией</w:t>
      </w:r>
      <w:r>
        <w:rPr>
          <w:spacing w:val="1"/>
          <w:w w:val="110"/>
        </w:rPr>
        <w:t xml:space="preserve"> </w:t>
      </w:r>
      <w:r>
        <w:rPr>
          <w:w w:val="110"/>
        </w:rPr>
        <w:t>(алалия,</w:t>
      </w:r>
      <w:r>
        <w:rPr>
          <w:spacing w:val="1"/>
          <w:w w:val="110"/>
        </w:rPr>
        <w:t xml:space="preserve"> </w:t>
      </w:r>
      <w:r>
        <w:rPr>
          <w:w w:val="110"/>
        </w:rPr>
        <w:t>ринолалия,</w:t>
      </w:r>
      <w:r>
        <w:rPr>
          <w:spacing w:val="2"/>
          <w:w w:val="110"/>
        </w:rPr>
        <w:t xml:space="preserve"> </w:t>
      </w:r>
      <w:r>
        <w:rPr>
          <w:w w:val="110"/>
        </w:rPr>
        <w:t>дизартрия,</w:t>
      </w:r>
      <w:r>
        <w:rPr>
          <w:spacing w:val="-2"/>
          <w:w w:val="110"/>
        </w:rPr>
        <w:t xml:space="preserve"> </w:t>
      </w:r>
      <w:r>
        <w:rPr>
          <w:w w:val="110"/>
        </w:rPr>
        <w:t>заикание).</w:t>
      </w:r>
    </w:p>
    <w:p w:rsidR="000A7143" w:rsidRDefault="000A7143">
      <w:pPr>
        <w:pStyle w:val="a3"/>
        <w:spacing w:before="9"/>
        <w:ind w:left="0"/>
        <w:rPr>
          <w:sz w:val="20"/>
        </w:rPr>
      </w:pPr>
    </w:p>
    <w:p w:rsidR="000A7143" w:rsidRDefault="00A95EBC">
      <w:pPr>
        <w:pStyle w:val="1"/>
        <w:spacing w:line="242" w:lineRule="auto"/>
        <w:ind w:left="4049" w:right="1833" w:hanging="703"/>
        <w:jc w:val="left"/>
      </w:pPr>
      <w:r>
        <w:rPr>
          <w:spacing w:val="-1"/>
          <w:w w:val="110"/>
        </w:rPr>
        <w:t>Лист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оценки</w:t>
      </w:r>
      <w:r>
        <w:rPr>
          <w:spacing w:val="-13"/>
          <w:w w:val="110"/>
        </w:rPr>
        <w:t xml:space="preserve"> </w:t>
      </w:r>
      <w:r>
        <w:rPr>
          <w:w w:val="110"/>
        </w:rPr>
        <w:t>состояния</w:t>
      </w:r>
      <w:r>
        <w:rPr>
          <w:spacing w:val="-15"/>
          <w:w w:val="110"/>
        </w:rPr>
        <w:t xml:space="preserve"> </w:t>
      </w:r>
      <w:r>
        <w:rPr>
          <w:w w:val="110"/>
        </w:rPr>
        <w:t>общего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-10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55"/>
          <w:w w:val="110"/>
        </w:rPr>
        <w:t xml:space="preserve"> </w:t>
      </w:r>
      <w:r>
        <w:rPr>
          <w:w w:val="110"/>
        </w:rPr>
        <w:t>детей</w:t>
      </w:r>
      <w:r>
        <w:rPr>
          <w:spacing w:val="-3"/>
          <w:w w:val="110"/>
        </w:rPr>
        <w:t xml:space="preserve"> </w:t>
      </w:r>
      <w:r>
        <w:rPr>
          <w:w w:val="110"/>
        </w:rPr>
        <w:t>старшего</w:t>
      </w:r>
      <w:r>
        <w:rPr>
          <w:spacing w:val="-3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4"/>
          <w:w w:val="110"/>
        </w:rPr>
        <w:t xml:space="preserve"> </w:t>
      </w:r>
      <w:r>
        <w:rPr>
          <w:w w:val="110"/>
        </w:rPr>
        <w:t>возраста</w:t>
      </w: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1149"/>
        <w:gridCol w:w="871"/>
        <w:gridCol w:w="867"/>
        <w:gridCol w:w="867"/>
        <w:gridCol w:w="867"/>
        <w:gridCol w:w="867"/>
        <w:gridCol w:w="872"/>
        <w:gridCol w:w="772"/>
        <w:gridCol w:w="1237"/>
      </w:tblGrid>
      <w:tr w:rsidR="000A7143">
        <w:trPr>
          <w:trHeight w:val="679"/>
        </w:trPr>
        <w:tc>
          <w:tcPr>
            <w:tcW w:w="912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8" w:lineRule="exact"/>
              <w:rPr>
                <w:sz w:val="19"/>
              </w:rPr>
            </w:pPr>
            <w:r>
              <w:rPr>
                <w:w w:val="110"/>
                <w:sz w:val="19"/>
              </w:rPr>
              <w:t>N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п/п</w:t>
            </w:r>
          </w:p>
        </w:tc>
        <w:tc>
          <w:tcPr>
            <w:tcW w:w="1149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44" w:lineRule="auto"/>
              <w:ind w:left="127" w:right="148" w:hanging="23"/>
              <w:rPr>
                <w:sz w:val="19"/>
              </w:rPr>
            </w:pPr>
            <w:r>
              <w:rPr>
                <w:w w:val="110"/>
                <w:sz w:val="19"/>
              </w:rPr>
              <w:t>Фамилия,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имя</w:t>
            </w:r>
          </w:p>
        </w:tc>
        <w:tc>
          <w:tcPr>
            <w:tcW w:w="871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8" w:lineRule="exact"/>
              <w:ind w:left="9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</w:p>
        </w:tc>
        <w:tc>
          <w:tcPr>
            <w:tcW w:w="867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8" w:lineRule="exact"/>
              <w:ind w:left="4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2</w:t>
            </w:r>
          </w:p>
        </w:tc>
        <w:tc>
          <w:tcPr>
            <w:tcW w:w="867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8" w:lineRule="exact"/>
              <w:ind w:left="12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3</w:t>
            </w:r>
          </w:p>
        </w:tc>
        <w:tc>
          <w:tcPr>
            <w:tcW w:w="867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8" w:lineRule="exact"/>
              <w:ind w:left="11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4</w:t>
            </w:r>
          </w:p>
        </w:tc>
        <w:tc>
          <w:tcPr>
            <w:tcW w:w="867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8" w:lineRule="exact"/>
              <w:ind w:left="9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5</w:t>
            </w:r>
          </w:p>
        </w:tc>
        <w:tc>
          <w:tcPr>
            <w:tcW w:w="872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8" w:lineRule="exact"/>
              <w:ind w:left="4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6</w:t>
            </w:r>
          </w:p>
        </w:tc>
        <w:tc>
          <w:tcPr>
            <w:tcW w:w="772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8" w:lineRule="exact"/>
              <w:ind w:left="0" w:right="5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7</w:t>
            </w:r>
          </w:p>
        </w:tc>
        <w:tc>
          <w:tcPr>
            <w:tcW w:w="1237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8" w:lineRule="exact"/>
              <w:ind w:left="95"/>
              <w:rPr>
                <w:sz w:val="19"/>
              </w:rPr>
            </w:pPr>
            <w:r>
              <w:rPr>
                <w:w w:val="110"/>
                <w:sz w:val="19"/>
              </w:rPr>
              <w:t>Уровень</w:t>
            </w:r>
          </w:p>
          <w:p w:rsidR="000A7143" w:rsidRDefault="00A95EBC">
            <w:pPr>
              <w:pStyle w:val="TableParagraph"/>
              <w:tabs>
                <w:tab w:val="left" w:pos="1015"/>
              </w:tabs>
              <w:spacing w:before="1" w:line="220" w:lineRule="atLeast"/>
              <w:ind w:left="95" w:right="97"/>
              <w:rPr>
                <w:sz w:val="19"/>
              </w:rPr>
            </w:pPr>
            <w:r>
              <w:rPr>
                <w:w w:val="110"/>
                <w:sz w:val="19"/>
              </w:rPr>
              <w:t>общего</w:t>
            </w:r>
            <w:r>
              <w:rPr>
                <w:w w:val="110"/>
                <w:sz w:val="19"/>
              </w:rPr>
              <w:tab/>
            </w:r>
            <w:r>
              <w:rPr>
                <w:spacing w:val="-4"/>
                <w:w w:val="110"/>
                <w:sz w:val="19"/>
              </w:rPr>
              <w:t>и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речевого</w:t>
            </w:r>
          </w:p>
        </w:tc>
      </w:tr>
    </w:tbl>
    <w:p w:rsidR="000A7143" w:rsidRDefault="00A95EBC">
      <w:pPr>
        <w:ind w:right="1033"/>
        <w:jc w:val="right"/>
        <w:rPr>
          <w:sz w:val="19"/>
        </w:rPr>
      </w:pPr>
      <w:r>
        <w:rPr>
          <w:w w:val="110"/>
          <w:sz w:val="19"/>
        </w:rPr>
        <w:t>развития</w:t>
      </w:r>
    </w:p>
    <w:p w:rsidR="000A7143" w:rsidRDefault="00A95EBC">
      <w:pPr>
        <w:pStyle w:val="a3"/>
        <w:spacing w:line="63" w:lineRule="exact"/>
        <w:ind w:left="606"/>
        <w:rPr>
          <w:sz w:val="6"/>
        </w:rPr>
      </w:pPr>
      <w:r>
        <w:rPr>
          <w:sz w:val="6"/>
        </w:rPr>
      </w:r>
      <w:r>
        <w:rPr>
          <w:sz w:val="6"/>
        </w:rPr>
        <w:pict>
          <v:group id="_x0000_s1081" style="width:464.25pt;height:3.2pt;mso-position-horizontal-relative:char;mso-position-vertical-relative:line" coordsize="9285,64">
            <v:shape id="_x0000_s1082" style="position:absolute;width:9285;height:64" coordsize="9285,64" o:spt="100" adj="0,,0" path="m3799,l2941,r-9,l2932,8r,47l2070,55r,-47l2932,8r,-8l2070,r-9,l2061,r,8l2061,55,921,55r,-47l2061,8r,-8l921,r-9,l912,8r,47l9,55,9,8r903,l912,,9,,,,,8,,55r,8l9,63r903,l921,63r1140,l2061,63r9,l2932,63r9,l3799,63r,-8l2941,55r,-47l3799,8r,-8xm7269,l6407,r-9,l6398,r,8l6398,55r-858,l5540,8r858,l6398,,5540,r-9,l5531,8r,47l4674,55r,-47l5531,8r,-8l4674,r-9,l4665,r,8l4665,55r-857,l3808,8r857,l4665,,3808,r-9,l3799,8r,47l3799,63r9,l4665,63r,l4674,63r857,l5540,63r858,l6398,63r9,l7269,63r,-8l6407,55r,-47l7269,8r,-8xm9275,l8049,r-9,l8040,r,8l8040,55r-762,l7278,8r762,l8040,,7278,r-9,l7269,8r,47l7269,63r9,l8040,63r,l8049,63r1226,l9275,55r-1226,l8049,8r1226,l9275,xm9285,r-9,l9276,8r,47l9276,63r9,l9285,55r,-47l9285,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:rsidR="000A7143" w:rsidRDefault="000A7143">
      <w:pPr>
        <w:pStyle w:val="a3"/>
        <w:spacing w:before="10"/>
        <w:ind w:left="0"/>
        <w:rPr>
          <w:sz w:val="8"/>
        </w:rPr>
      </w:pPr>
    </w:p>
    <w:p w:rsidR="000A7143" w:rsidRDefault="00A95EBC">
      <w:pPr>
        <w:pStyle w:val="a3"/>
        <w:spacing w:before="92" w:line="241" w:lineRule="exact"/>
        <w:ind w:left="1254"/>
      </w:pPr>
      <w:r>
        <w:rPr>
          <w:w w:val="110"/>
        </w:rPr>
        <w:t>Примечание</w:t>
      </w:r>
    </w:p>
    <w:p w:rsidR="000A7143" w:rsidRDefault="00A95EBC">
      <w:pPr>
        <w:pStyle w:val="a3"/>
        <w:spacing w:line="242" w:lineRule="auto"/>
        <w:ind w:left="1254" w:right="1782"/>
      </w:pPr>
      <w:r>
        <w:rPr>
          <w:w w:val="105"/>
        </w:rPr>
        <w:t>1-уровень</w:t>
      </w:r>
      <w:r>
        <w:rPr>
          <w:spacing w:val="29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36"/>
          <w:w w:val="105"/>
        </w:rPr>
        <w:t xml:space="preserve"> </w:t>
      </w:r>
      <w:r>
        <w:rPr>
          <w:w w:val="105"/>
        </w:rPr>
        <w:t>эмоциональной</w:t>
      </w:r>
      <w:r>
        <w:rPr>
          <w:spacing w:val="31"/>
          <w:w w:val="105"/>
        </w:rPr>
        <w:t xml:space="preserve"> </w:t>
      </w:r>
      <w:r>
        <w:rPr>
          <w:w w:val="105"/>
        </w:rPr>
        <w:t>сферы,</w:t>
      </w:r>
      <w:r>
        <w:rPr>
          <w:spacing w:val="33"/>
          <w:w w:val="105"/>
        </w:rPr>
        <w:t xml:space="preserve"> </w:t>
      </w:r>
      <w:r>
        <w:rPr>
          <w:w w:val="105"/>
        </w:rPr>
        <w:t>неречевых</w:t>
      </w:r>
      <w:r>
        <w:rPr>
          <w:spacing w:val="28"/>
          <w:w w:val="105"/>
        </w:rPr>
        <w:t xml:space="preserve"> </w:t>
      </w:r>
      <w:r>
        <w:rPr>
          <w:w w:val="105"/>
        </w:rPr>
        <w:t>психических</w:t>
      </w:r>
      <w:r>
        <w:rPr>
          <w:spacing w:val="29"/>
          <w:w w:val="105"/>
        </w:rPr>
        <w:t xml:space="preserve"> </w:t>
      </w:r>
      <w:r>
        <w:rPr>
          <w:w w:val="105"/>
        </w:rPr>
        <w:t>функций;</w:t>
      </w:r>
      <w:r>
        <w:rPr>
          <w:spacing w:val="-53"/>
          <w:w w:val="105"/>
        </w:rPr>
        <w:t xml:space="preserve"> </w:t>
      </w:r>
      <w:r>
        <w:rPr>
          <w:w w:val="110"/>
        </w:rPr>
        <w:t>2-уровень</w:t>
      </w:r>
      <w:r>
        <w:rPr>
          <w:spacing w:val="-4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4"/>
          <w:w w:val="110"/>
        </w:rPr>
        <w:t xml:space="preserve"> </w:t>
      </w:r>
      <w:r>
        <w:rPr>
          <w:w w:val="110"/>
        </w:rPr>
        <w:t>моторной</w:t>
      </w:r>
      <w:r>
        <w:rPr>
          <w:spacing w:val="-3"/>
          <w:w w:val="110"/>
        </w:rPr>
        <w:t xml:space="preserve"> </w:t>
      </w:r>
      <w:r>
        <w:rPr>
          <w:w w:val="110"/>
        </w:rPr>
        <w:t>сферы;</w:t>
      </w:r>
    </w:p>
    <w:p w:rsidR="000A7143" w:rsidRDefault="00A95EBC">
      <w:pPr>
        <w:pStyle w:val="a3"/>
        <w:spacing w:line="244" w:lineRule="auto"/>
        <w:ind w:left="1254" w:right="1397"/>
      </w:pPr>
      <w:r>
        <w:rPr>
          <w:w w:val="105"/>
        </w:rPr>
        <w:t>3-уровень</w:t>
      </w:r>
      <w:r>
        <w:rPr>
          <w:spacing w:val="32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37"/>
          <w:w w:val="105"/>
        </w:rPr>
        <w:t xml:space="preserve"> </w:t>
      </w:r>
      <w:r>
        <w:rPr>
          <w:w w:val="105"/>
        </w:rPr>
        <w:t>импрессивной</w:t>
      </w:r>
      <w:r>
        <w:rPr>
          <w:spacing w:val="38"/>
          <w:w w:val="105"/>
        </w:rPr>
        <w:t xml:space="preserve"> </w:t>
      </w:r>
      <w:r>
        <w:rPr>
          <w:w w:val="105"/>
        </w:rPr>
        <w:t>речи,</w:t>
      </w:r>
      <w:r>
        <w:rPr>
          <w:spacing w:val="34"/>
          <w:w w:val="105"/>
        </w:rPr>
        <w:t xml:space="preserve"> </w:t>
      </w:r>
      <w:r>
        <w:rPr>
          <w:w w:val="105"/>
        </w:rPr>
        <w:t>состояние</w:t>
      </w:r>
      <w:r>
        <w:rPr>
          <w:spacing w:val="35"/>
          <w:w w:val="105"/>
        </w:rPr>
        <w:t xml:space="preserve"> </w:t>
      </w:r>
      <w:r>
        <w:rPr>
          <w:w w:val="105"/>
        </w:rPr>
        <w:t>фонематического</w:t>
      </w:r>
      <w:r>
        <w:rPr>
          <w:spacing w:val="37"/>
          <w:w w:val="105"/>
        </w:rPr>
        <w:t xml:space="preserve"> </w:t>
      </w:r>
      <w:r>
        <w:rPr>
          <w:w w:val="105"/>
        </w:rPr>
        <w:t>восприятия;</w:t>
      </w:r>
      <w:r>
        <w:rPr>
          <w:spacing w:val="-52"/>
          <w:w w:val="105"/>
        </w:rPr>
        <w:t xml:space="preserve"> </w:t>
      </w:r>
      <w:r>
        <w:rPr>
          <w:w w:val="110"/>
        </w:rPr>
        <w:t>4-уровень</w:t>
      </w:r>
      <w:r>
        <w:rPr>
          <w:spacing w:val="-8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4"/>
          <w:w w:val="110"/>
        </w:rPr>
        <w:t xml:space="preserve"> </w:t>
      </w:r>
      <w:r>
        <w:rPr>
          <w:w w:val="110"/>
        </w:rPr>
        <w:t>экспрессивной</w:t>
      </w:r>
      <w:r>
        <w:rPr>
          <w:spacing w:val="-7"/>
          <w:w w:val="110"/>
        </w:rPr>
        <w:t xml:space="preserve"> </w:t>
      </w:r>
      <w:r>
        <w:rPr>
          <w:w w:val="110"/>
        </w:rPr>
        <w:t>речи,</w:t>
      </w:r>
      <w:r>
        <w:rPr>
          <w:spacing w:val="-3"/>
          <w:w w:val="110"/>
        </w:rPr>
        <w:t xml:space="preserve"> </w:t>
      </w:r>
      <w:r>
        <w:rPr>
          <w:w w:val="110"/>
        </w:rPr>
        <w:t>состояние</w:t>
      </w:r>
      <w:r>
        <w:rPr>
          <w:spacing w:val="-5"/>
          <w:w w:val="110"/>
        </w:rPr>
        <w:t xml:space="preserve"> </w:t>
      </w:r>
      <w:r>
        <w:rPr>
          <w:w w:val="110"/>
        </w:rPr>
        <w:t>активного словаря</w:t>
      </w:r>
    </w:p>
    <w:p w:rsidR="000A7143" w:rsidRDefault="00A95EBC">
      <w:pPr>
        <w:pStyle w:val="a3"/>
        <w:spacing w:line="242" w:lineRule="auto"/>
        <w:ind w:left="1254" w:right="1458"/>
      </w:pPr>
      <w:r>
        <w:rPr>
          <w:w w:val="105"/>
        </w:rPr>
        <w:t>5-уровень 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экспрессивной речи,</w:t>
      </w:r>
      <w:r>
        <w:rPr>
          <w:spacing w:val="1"/>
          <w:w w:val="105"/>
        </w:rPr>
        <w:t xml:space="preserve"> </w:t>
      </w:r>
      <w:r>
        <w:rPr>
          <w:w w:val="105"/>
        </w:rPr>
        <w:t>состояние</w:t>
      </w:r>
      <w:r>
        <w:rPr>
          <w:spacing w:val="1"/>
          <w:w w:val="105"/>
        </w:rPr>
        <w:t xml:space="preserve"> </w:t>
      </w:r>
      <w:r>
        <w:rPr>
          <w:w w:val="105"/>
        </w:rPr>
        <w:t>грамматического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строя речи;</w:t>
      </w:r>
      <w:r>
        <w:rPr>
          <w:spacing w:val="-53"/>
          <w:w w:val="105"/>
        </w:rPr>
        <w:t xml:space="preserve"> </w:t>
      </w:r>
      <w:r>
        <w:rPr>
          <w:w w:val="110"/>
        </w:rPr>
        <w:t>6-уровень</w:t>
      </w:r>
      <w:r>
        <w:rPr>
          <w:spacing w:val="-7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2"/>
          <w:w w:val="110"/>
        </w:rPr>
        <w:t xml:space="preserve"> </w:t>
      </w:r>
      <w:r>
        <w:rPr>
          <w:w w:val="110"/>
        </w:rPr>
        <w:t>экспрессивной</w:t>
      </w:r>
      <w:r>
        <w:rPr>
          <w:spacing w:val="-6"/>
          <w:w w:val="110"/>
        </w:rPr>
        <w:t xml:space="preserve"> </w:t>
      </w:r>
      <w:r>
        <w:rPr>
          <w:w w:val="110"/>
        </w:rPr>
        <w:t>речи, состояние</w:t>
      </w:r>
      <w:r>
        <w:rPr>
          <w:spacing w:val="-4"/>
          <w:w w:val="110"/>
        </w:rPr>
        <w:t xml:space="preserve"> </w:t>
      </w:r>
      <w:r>
        <w:rPr>
          <w:w w:val="110"/>
        </w:rPr>
        <w:t>связной</w:t>
      </w:r>
      <w:r>
        <w:rPr>
          <w:spacing w:val="-1"/>
          <w:w w:val="110"/>
        </w:rPr>
        <w:t xml:space="preserve"> </w:t>
      </w:r>
      <w:r>
        <w:rPr>
          <w:w w:val="110"/>
        </w:rPr>
        <w:t>речи;</w:t>
      </w:r>
    </w:p>
    <w:p w:rsidR="000A7143" w:rsidRDefault="00A95EBC">
      <w:pPr>
        <w:pStyle w:val="a3"/>
        <w:spacing w:line="239" w:lineRule="exact"/>
        <w:ind w:left="1254"/>
      </w:pPr>
      <w:r>
        <w:rPr>
          <w:spacing w:val="-1"/>
          <w:w w:val="110"/>
        </w:rPr>
        <w:t>7-уровень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развития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11"/>
          <w:w w:val="110"/>
        </w:rPr>
        <w:t xml:space="preserve"> </w:t>
      </w:r>
      <w:r>
        <w:rPr>
          <w:w w:val="110"/>
        </w:rPr>
        <w:t>фонетической</w:t>
      </w:r>
      <w:r>
        <w:rPr>
          <w:spacing w:val="-13"/>
          <w:w w:val="110"/>
        </w:rPr>
        <w:t xml:space="preserve"> </w:t>
      </w:r>
      <w:r>
        <w:rPr>
          <w:w w:val="110"/>
        </w:rPr>
        <w:t>стороны</w:t>
      </w:r>
      <w:r>
        <w:rPr>
          <w:spacing w:val="-12"/>
          <w:w w:val="110"/>
        </w:rPr>
        <w:t xml:space="preserve"> </w:t>
      </w:r>
      <w:r>
        <w:rPr>
          <w:w w:val="110"/>
        </w:rPr>
        <w:t>речи.</w:t>
      </w:r>
    </w:p>
    <w:p w:rsidR="000A7143" w:rsidRDefault="00A95EBC">
      <w:pPr>
        <w:pStyle w:val="1"/>
        <w:spacing w:line="241" w:lineRule="exact"/>
        <w:ind w:left="1938"/>
        <w:jc w:val="left"/>
      </w:pPr>
      <w:r>
        <w:rPr>
          <w:w w:val="110"/>
        </w:rPr>
        <w:t>Высокий</w:t>
      </w:r>
      <w:r>
        <w:rPr>
          <w:spacing w:val="-15"/>
          <w:w w:val="110"/>
        </w:rPr>
        <w:t xml:space="preserve"> </w:t>
      </w:r>
      <w:r>
        <w:rPr>
          <w:w w:val="110"/>
        </w:rPr>
        <w:t>уровень</w:t>
      </w:r>
    </w:p>
    <w:p w:rsidR="000A7143" w:rsidRDefault="00A95EBC">
      <w:pPr>
        <w:pStyle w:val="2"/>
        <w:numPr>
          <w:ilvl w:val="0"/>
          <w:numId w:val="46"/>
        </w:numPr>
        <w:tabs>
          <w:tab w:val="left" w:pos="2061"/>
          <w:tab w:val="left" w:pos="2062"/>
        </w:tabs>
        <w:spacing w:line="241" w:lineRule="exact"/>
      </w:pPr>
      <w:r>
        <w:rPr>
          <w:spacing w:val="-1"/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эмоциональной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сферы,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неречевых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психических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функций.</w:t>
      </w:r>
    </w:p>
    <w:p w:rsidR="000A7143" w:rsidRDefault="00A95EBC">
      <w:pPr>
        <w:pStyle w:val="a3"/>
        <w:spacing w:line="241" w:lineRule="exact"/>
        <w:ind w:left="1386"/>
      </w:pPr>
      <w:r>
        <w:rPr>
          <w:w w:val="110"/>
        </w:rPr>
        <w:t>Ребенок</w:t>
      </w:r>
      <w:r>
        <w:rPr>
          <w:spacing w:val="43"/>
          <w:w w:val="110"/>
        </w:rPr>
        <w:t xml:space="preserve"> </w:t>
      </w:r>
      <w:r>
        <w:rPr>
          <w:w w:val="110"/>
        </w:rPr>
        <w:t>сразу</w:t>
      </w:r>
      <w:r>
        <w:rPr>
          <w:spacing w:val="38"/>
          <w:w w:val="110"/>
        </w:rPr>
        <w:t xml:space="preserve"> </w:t>
      </w:r>
      <w:r>
        <w:rPr>
          <w:w w:val="110"/>
        </w:rPr>
        <w:t>вступает</w:t>
      </w:r>
      <w:r>
        <w:rPr>
          <w:spacing w:val="46"/>
          <w:w w:val="110"/>
        </w:rPr>
        <w:t xml:space="preserve"> </w:t>
      </w:r>
      <w:r>
        <w:rPr>
          <w:w w:val="110"/>
        </w:rPr>
        <w:t>в</w:t>
      </w:r>
      <w:r>
        <w:rPr>
          <w:spacing w:val="46"/>
          <w:w w:val="110"/>
        </w:rPr>
        <w:t xml:space="preserve"> </w:t>
      </w:r>
      <w:r>
        <w:rPr>
          <w:w w:val="110"/>
        </w:rPr>
        <w:t>контакт.</w:t>
      </w:r>
      <w:r>
        <w:rPr>
          <w:spacing w:val="49"/>
          <w:w w:val="110"/>
        </w:rPr>
        <w:t xml:space="preserve"> </w:t>
      </w:r>
      <w:r>
        <w:rPr>
          <w:w w:val="110"/>
        </w:rPr>
        <w:t>Эмоциональные</w:t>
      </w:r>
      <w:r>
        <w:rPr>
          <w:spacing w:val="44"/>
          <w:w w:val="110"/>
        </w:rPr>
        <w:t xml:space="preserve"> </w:t>
      </w:r>
      <w:r>
        <w:rPr>
          <w:w w:val="110"/>
        </w:rPr>
        <w:t>реакции</w:t>
      </w:r>
      <w:r>
        <w:rPr>
          <w:spacing w:val="47"/>
          <w:w w:val="110"/>
        </w:rPr>
        <w:t xml:space="preserve"> </w:t>
      </w:r>
      <w:r>
        <w:rPr>
          <w:w w:val="110"/>
        </w:rPr>
        <w:t>адекватны</w:t>
      </w:r>
      <w:r>
        <w:rPr>
          <w:spacing w:val="43"/>
          <w:w w:val="110"/>
        </w:rPr>
        <w:t xml:space="preserve"> </w:t>
      </w:r>
      <w:r>
        <w:rPr>
          <w:w w:val="110"/>
        </w:rPr>
        <w:t>и</w:t>
      </w:r>
      <w:r>
        <w:rPr>
          <w:spacing w:val="47"/>
          <w:w w:val="110"/>
        </w:rPr>
        <w:t xml:space="preserve"> </w:t>
      </w:r>
      <w:r>
        <w:rPr>
          <w:w w:val="110"/>
        </w:rPr>
        <w:t>устойчивы.</w:t>
      </w:r>
    </w:p>
    <w:p w:rsidR="000A7143" w:rsidRDefault="00A95EBC">
      <w:pPr>
        <w:pStyle w:val="a3"/>
        <w:spacing w:line="241" w:lineRule="exact"/>
      </w:pPr>
      <w:r>
        <w:rPr>
          <w:spacing w:val="-1"/>
          <w:w w:val="110"/>
        </w:rPr>
        <w:t>Ребенок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эмоционально</w:t>
      </w:r>
      <w:r>
        <w:rPr>
          <w:spacing w:val="-9"/>
          <w:w w:val="110"/>
        </w:rPr>
        <w:t xml:space="preserve"> </w:t>
      </w:r>
      <w:r>
        <w:rPr>
          <w:w w:val="110"/>
        </w:rPr>
        <w:t>стабилен.</w:t>
      </w:r>
    </w:p>
    <w:p w:rsidR="000A7143" w:rsidRDefault="00A95EBC">
      <w:pPr>
        <w:pStyle w:val="a3"/>
        <w:spacing w:before="2"/>
        <w:ind w:right="449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без</w:t>
      </w:r>
      <w:r>
        <w:rPr>
          <w:spacing w:val="1"/>
          <w:w w:val="110"/>
        </w:rPr>
        <w:t xml:space="preserve"> </w:t>
      </w:r>
      <w:r>
        <w:rPr>
          <w:w w:val="110"/>
        </w:rPr>
        <w:t>ошибок</w:t>
      </w:r>
      <w:r>
        <w:rPr>
          <w:spacing w:val="1"/>
          <w:w w:val="110"/>
        </w:rPr>
        <w:t xml:space="preserve"> </w:t>
      </w:r>
      <w:r>
        <w:rPr>
          <w:w w:val="110"/>
        </w:rPr>
        <w:t>дифференцирует</w:t>
      </w:r>
      <w:r>
        <w:rPr>
          <w:spacing w:val="1"/>
          <w:w w:val="110"/>
        </w:rPr>
        <w:t xml:space="preserve"> </w:t>
      </w:r>
      <w:r>
        <w:rPr>
          <w:w w:val="110"/>
        </w:rPr>
        <w:t>звучание</w:t>
      </w:r>
      <w:r>
        <w:rPr>
          <w:spacing w:val="1"/>
          <w:w w:val="110"/>
        </w:rPr>
        <w:t xml:space="preserve"> </w:t>
      </w:r>
      <w:r>
        <w:rPr>
          <w:w w:val="110"/>
        </w:rPr>
        <w:t>нескольких</w:t>
      </w:r>
      <w:r>
        <w:rPr>
          <w:spacing w:val="1"/>
          <w:w w:val="110"/>
        </w:rPr>
        <w:t xml:space="preserve"> </w:t>
      </w:r>
      <w:r>
        <w:rPr>
          <w:w w:val="110"/>
        </w:rPr>
        <w:t>игрушек,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определяет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направление</w:t>
      </w:r>
      <w:r>
        <w:rPr>
          <w:spacing w:val="-3"/>
          <w:w w:val="110"/>
        </w:rPr>
        <w:t xml:space="preserve"> </w:t>
      </w:r>
      <w:r>
        <w:rPr>
          <w:w w:val="110"/>
        </w:rPr>
        <w:t>звука, воспроизводит</w:t>
      </w:r>
      <w:r>
        <w:rPr>
          <w:spacing w:val="-1"/>
          <w:w w:val="110"/>
        </w:rPr>
        <w:t xml:space="preserve"> </w:t>
      </w:r>
      <w:r>
        <w:rPr>
          <w:w w:val="110"/>
        </w:rPr>
        <w:t>предложенные</w:t>
      </w:r>
      <w:r>
        <w:rPr>
          <w:spacing w:val="-2"/>
          <w:w w:val="110"/>
        </w:rPr>
        <w:t xml:space="preserve"> </w:t>
      </w:r>
      <w:r>
        <w:rPr>
          <w:w w:val="110"/>
        </w:rPr>
        <w:t>педагогом</w:t>
      </w:r>
      <w:r>
        <w:rPr>
          <w:spacing w:val="-1"/>
          <w:w w:val="110"/>
        </w:rPr>
        <w:t xml:space="preserve"> </w:t>
      </w:r>
      <w:r>
        <w:rPr>
          <w:w w:val="110"/>
        </w:rPr>
        <w:t>ритмы.</w:t>
      </w:r>
    </w:p>
    <w:p w:rsidR="000A7143" w:rsidRDefault="00A95EBC">
      <w:pPr>
        <w:pStyle w:val="a3"/>
        <w:spacing w:before="3"/>
        <w:ind w:right="448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различает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соотносит</w:t>
      </w:r>
      <w:r>
        <w:rPr>
          <w:spacing w:val="1"/>
          <w:w w:val="110"/>
        </w:rPr>
        <w:t xml:space="preserve"> </w:t>
      </w:r>
      <w:r>
        <w:rPr>
          <w:w w:val="110"/>
        </w:rPr>
        <w:t>10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основных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оттеночных</w:t>
      </w:r>
      <w:r>
        <w:rPr>
          <w:spacing w:val="1"/>
          <w:w w:val="110"/>
        </w:rPr>
        <w:t xml:space="preserve"> </w:t>
      </w:r>
      <w:r>
        <w:rPr>
          <w:w w:val="110"/>
        </w:rPr>
        <w:t>цветов,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различает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предложенные</w:t>
      </w:r>
      <w:r>
        <w:rPr>
          <w:spacing w:val="-5"/>
          <w:w w:val="110"/>
        </w:rPr>
        <w:t xml:space="preserve"> </w:t>
      </w:r>
      <w:r>
        <w:rPr>
          <w:w w:val="110"/>
        </w:rPr>
        <w:t>геометрические</w:t>
      </w:r>
      <w:r>
        <w:rPr>
          <w:spacing w:val="-1"/>
          <w:w w:val="110"/>
        </w:rPr>
        <w:t xml:space="preserve"> </w:t>
      </w:r>
      <w:r>
        <w:rPr>
          <w:w w:val="110"/>
        </w:rPr>
        <w:t>формы.</w:t>
      </w:r>
    </w:p>
    <w:p w:rsidR="000A7143" w:rsidRDefault="00A95EBC">
      <w:pPr>
        <w:pStyle w:val="a3"/>
        <w:spacing w:before="3" w:line="242" w:lineRule="auto"/>
        <w:ind w:right="450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хорошо</w:t>
      </w:r>
      <w:r>
        <w:rPr>
          <w:spacing w:val="1"/>
          <w:w w:val="110"/>
        </w:rPr>
        <w:t xml:space="preserve"> </w:t>
      </w:r>
      <w:r>
        <w:rPr>
          <w:w w:val="110"/>
        </w:rPr>
        <w:t>ориентируется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пространстве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схеме</w:t>
      </w:r>
      <w:r>
        <w:rPr>
          <w:spacing w:val="1"/>
          <w:w w:val="110"/>
        </w:rPr>
        <w:t xml:space="preserve"> </w:t>
      </w:r>
      <w:r>
        <w:rPr>
          <w:w w:val="110"/>
        </w:rPr>
        <w:t>собственного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тела,</w:t>
      </w:r>
      <w:r>
        <w:rPr>
          <w:spacing w:val="1"/>
          <w:w w:val="110"/>
        </w:rPr>
        <w:t xml:space="preserve"> </w:t>
      </w:r>
      <w:r>
        <w:rPr>
          <w:w w:val="110"/>
        </w:rPr>
        <w:t>показываетпо просьбе взрослого предметы, которые находятся вверху, внизу, впереди, сзади,</w:t>
      </w:r>
      <w:r>
        <w:rPr>
          <w:spacing w:val="1"/>
          <w:w w:val="110"/>
        </w:rPr>
        <w:t xml:space="preserve"> </w:t>
      </w:r>
      <w:r>
        <w:rPr>
          <w:w w:val="110"/>
        </w:rPr>
        <w:t>слева, справа);</w:t>
      </w:r>
      <w:r>
        <w:rPr>
          <w:spacing w:val="-6"/>
          <w:w w:val="110"/>
        </w:rPr>
        <w:t xml:space="preserve"> </w:t>
      </w:r>
      <w:r>
        <w:rPr>
          <w:w w:val="110"/>
        </w:rPr>
        <w:t>показывает</w:t>
      </w:r>
      <w:r>
        <w:rPr>
          <w:spacing w:val="-1"/>
          <w:w w:val="110"/>
        </w:rPr>
        <w:t xml:space="preserve"> </w:t>
      </w:r>
      <w:r>
        <w:rPr>
          <w:w w:val="110"/>
        </w:rPr>
        <w:t>правый</w:t>
      </w:r>
      <w:r>
        <w:rPr>
          <w:spacing w:val="-5"/>
          <w:w w:val="110"/>
        </w:rPr>
        <w:t xml:space="preserve"> </w:t>
      </w:r>
      <w:r>
        <w:rPr>
          <w:w w:val="110"/>
        </w:rPr>
        <w:t>глаз,</w:t>
      </w:r>
      <w:r>
        <w:rPr>
          <w:spacing w:val="1"/>
          <w:w w:val="110"/>
        </w:rPr>
        <w:t xml:space="preserve"> </w:t>
      </w:r>
      <w:r>
        <w:rPr>
          <w:w w:val="110"/>
        </w:rPr>
        <w:t>левый</w:t>
      </w:r>
      <w:r>
        <w:rPr>
          <w:spacing w:val="-10"/>
          <w:w w:val="110"/>
        </w:rPr>
        <w:t xml:space="preserve"> </w:t>
      </w:r>
      <w:r>
        <w:rPr>
          <w:w w:val="110"/>
        </w:rPr>
        <w:t>глаз,</w:t>
      </w:r>
      <w:r>
        <w:rPr>
          <w:spacing w:val="-4"/>
          <w:w w:val="110"/>
        </w:rPr>
        <w:t xml:space="preserve"> </w:t>
      </w:r>
      <w:r>
        <w:rPr>
          <w:w w:val="110"/>
        </w:rPr>
        <w:t>правое</w:t>
      </w:r>
      <w:r>
        <w:rPr>
          <w:spacing w:val="-2"/>
          <w:w w:val="110"/>
        </w:rPr>
        <w:t xml:space="preserve"> </w:t>
      </w:r>
      <w:r>
        <w:rPr>
          <w:w w:val="110"/>
        </w:rPr>
        <w:t>ухо, левое</w:t>
      </w:r>
      <w:r>
        <w:rPr>
          <w:spacing w:val="-3"/>
          <w:w w:val="110"/>
        </w:rPr>
        <w:t xml:space="preserve"> </w:t>
      </w:r>
      <w:r>
        <w:rPr>
          <w:w w:val="110"/>
        </w:rPr>
        <w:t>ухо.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spacing w:val="-1"/>
          <w:w w:val="110"/>
        </w:rPr>
        <w:t>Ребенок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без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труда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складывает</w:t>
      </w:r>
      <w:r>
        <w:rPr>
          <w:spacing w:val="-3"/>
          <w:w w:val="110"/>
        </w:rPr>
        <w:t xml:space="preserve"> </w:t>
      </w:r>
      <w:r>
        <w:rPr>
          <w:spacing w:val="-1"/>
          <w:w w:val="110"/>
        </w:rPr>
        <w:t>картинку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из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4-6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частей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со всеми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видами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разр</w:t>
      </w:r>
      <w:r>
        <w:rPr>
          <w:spacing w:val="-1"/>
          <w:w w:val="110"/>
        </w:rPr>
        <w:t>еза;</w:t>
      </w:r>
      <w:r>
        <w:rPr>
          <w:spacing w:val="-8"/>
          <w:w w:val="110"/>
        </w:rPr>
        <w:t xml:space="preserve"> </w:t>
      </w:r>
      <w:r>
        <w:rPr>
          <w:w w:val="110"/>
        </w:rPr>
        <w:t>складывает</w:t>
      </w:r>
      <w:r>
        <w:rPr>
          <w:spacing w:val="-56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палочек</w:t>
      </w:r>
      <w:r>
        <w:rPr>
          <w:spacing w:val="-1"/>
          <w:w w:val="110"/>
        </w:rPr>
        <w:t xml:space="preserve"> </w:t>
      </w:r>
      <w:r>
        <w:rPr>
          <w:w w:val="110"/>
        </w:rPr>
        <w:t>предложенные</w:t>
      </w:r>
      <w:r>
        <w:rPr>
          <w:spacing w:val="-1"/>
          <w:w w:val="110"/>
        </w:rPr>
        <w:t xml:space="preserve"> </w:t>
      </w:r>
      <w:r>
        <w:rPr>
          <w:w w:val="110"/>
        </w:rPr>
        <w:t>изображения.</w:t>
      </w:r>
    </w:p>
    <w:p w:rsidR="000A7143" w:rsidRDefault="00A95EBC">
      <w:pPr>
        <w:pStyle w:val="2"/>
        <w:numPr>
          <w:ilvl w:val="0"/>
          <w:numId w:val="46"/>
        </w:numPr>
        <w:tabs>
          <w:tab w:val="left" w:pos="2061"/>
          <w:tab w:val="left" w:pos="2062"/>
        </w:tabs>
        <w:jc w:val="both"/>
      </w:pPr>
      <w:r>
        <w:rPr>
          <w:spacing w:val="-1"/>
          <w:w w:val="110"/>
        </w:rPr>
        <w:t>Развитие</w:t>
      </w:r>
      <w:r>
        <w:rPr>
          <w:spacing w:val="-14"/>
          <w:w w:val="110"/>
        </w:rPr>
        <w:t xml:space="preserve"> </w:t>
      </w:r>
      <w:r>
        <w:rPr>
          <w:w w:val="110"/>
        </w:rPr>
        <w:t>моторной</w:t>
      </w:r>
      <w:r>
        <w:rPr>
          <w:spacing w:val="-11"/>
          <w:w w:val="110"/>
        </w:rPr>
        <w:t xml:space="preserve"> </w:t>
      </w:r>
      <w:r>
        <w:rPr>
          <w:w w:val="110"/>
        </w:rPr>
        <w:t>сферы.</w:t>
      </w:r>
    </w:p>
    <w:p w:rsidR="000A7143" w:rsidRDefault="00A95EBC">
      <w:pPr>
        <w:pStyle w:val="a3"/>
        <w:ind w:right="435" w:firstLine="537"/>
        <w:jc w:val="both"/>
      </w:pPr>
      <w:r>
        <w:rPr>
          <w:w w:val="110"/>
        </w:rPr>
        <w:t>Общая и ручная моторика и ребенка развиты в соответствии с возрастной нормой, все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движения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полном</w:t>
      </w:r>
      <w:r>
        <w:rPr>
          <w:spacing w:val="1"/>
          <w:w w:val="110"/>
        </w:rPr>
        <w:t xml:space="preserve"> </w:t>
      </w:r>
      <w:r>
        <w:rPr>
          <w:w w:val="110"/>
        </w:rPr>
        <w:t>объеме,</w:t>
      </w:r>
      <w:r>
        <w:rPr>
          <w:spacing w:val="1"/>
          <w:w w:val="110"/>
        </w:rPr>
        <w:t xml:space="preserve"> </w:t>
      </w:r>
      <w:r>
        <w:rPr>
          <w:w w:val="110"/>
        </w:rPr>
        <w:t>нормальном</w:t>
      </w:r>
      <w:r>
        <w:rPr>
          <w:spacing w:val="1"/>
          <w:w w:val="110"/>
        </w:rPr>
        <w:t xml:space="preserve"> </w:t>
      </w:r>
      <w:r>
        <w:rPr>
          <w:w w:val="110"/>
        </w:rPr>
        <w:t>темпе.</w:t>
      </w:r>
      <w:r>
        <w:rPr>
          <w:spacing w:val="1"/>
          <w:w w:val="110"/>
        </w:rPr>
        <w:t xml:space="preserve"> </w:t>
      </w:r>
      <w:r>
        <w:rPr>
          <w:w w:val="110"/>
        </w:rPr>
        <w:t>Координация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движений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нарушена. Ребенок правильно держит карандаш,рисует прямые, ломаные, замкнутые линии,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человека;</w:t>
      </w:r>
      <w:r>
        <w:rPr>
          <w:spacing w:val="-6"/>
          <w:w w:val="110"/>
        </w:rPr>
        <w:t xml:space="preserve"> </w:t>
      </w:r>
      <w:r>
        <w:rPr>
          <w:w w:val="110"/>
        </w:rPr>
        <w:t>умеет</w:t>
      </w:r>
      <w:r>
        <w:rPr>
          <w:spacing w:val="-5"/>
          <w:w w:val="110"/>
        </w:rPr>
        <w:t xml:space="preserve"> </w:t>
      </w:r>
      <w:r>
        <w:rPr>
          <w:w w:val="110"/>
        </w:rPr>
        <w:t>застегивать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расстегивать</w:t>
      </w:r>
      <w:r>
        <w:rPr>
          <w:spacing w:val="-9"/>
          <w:w w:val="110"/>
        </w:rPr>
        <w:t xml:space="preserve"> </w:t>
      </w:r>
      <w:r>
        <w:rPr>
          <w:w w:val="110"/>
        </w:rPr>
        <w:t>пуговицы,</w:t>
      </w:r>
      <w:r>
        <w:rPr>
          <w:spacing w:val="-8"/>
          <w:w w:val="110"/>
        </w:rPr>
        <w:t xml:space="preserve"> </w:t>
      </w:r>
      <w:r>
        <w:rPr>
          <w:w w:val="110"/>
        </w:rPr>
        <w:t>завязывать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развязывать</w:t>
      </w:r>
      <w:r>
        <w:rPr>
          <w:spacing w:val="-8"/>
          <w:w w:val="110"/>
        </w:rPr>
        <w:t xml:space="preserve"> </w:t>
      </w:r>
      <w:r>
        <w:rPr>
          <w:w w:val="110"/>
        </w:rPr>
        <w:t>шнурки.</w:t>
      </w:r>
    </w:p>
    <w:p w:rsidR="000A7143" w:rsidRDefault="00A95EBC">
      <w:pPr>
        <w:pStyle w:val="a3"/>
        <w:spacing w:before="3"/>
        <w:ind w:right="444" w:firstLine="537"/>
        <w:jc w:val="both"/>
      </w:pPr>
      <w:r>
        <w:rPr>
          <w:w w:val="110"/>
        </w:rPr>
        <w:t>Артикуляционная моторика в норме, движения выполняются в полном объеме и точно;</w:t>
      </w:r>
      <w:r>
        <w:rPr>
          <w:spacing w:val="1"/>
          <w:w w:val="110"/>
        </w:rPr>
        <w:t xml:space="preserve"> </w:t>
      </w:r>
      <w:r>
        <w:rPr>
          <w:w w:val="110"/>
        </w:rPr>
        <w:t>перек</w:t>
      </w:r>
      <w:r>
        <w:rPr>
          <w:w w:val="110"/>
        </w:rPr>
        <w:t>лючаемость в</w:t>
      </w:r>
      <w:r>
        <w:rPr>
          <w:spacing w:val="-2"/>
          <w:w w:val="110"/>
        </w:rPr>
        <w:t xml:space="preserve"> </w:t>
      </w:r>
      <w:r>
        <w:rPr>
          <w:w w:val="110"/>
        </w:rPr>
        <w:t>норме;</w:t>
      </w:r>
      <w:r>
        <w:rPr>
          <w:spacing w:val="-4"/>
          <w:w w:val="110"/>
        </w:rPr>
        <w:t xml:space="preserve"> </w:t>
      </w:r>
      <w:r>
        <w:rPr>
          <w:w w:val="110"/>
        </w:rPr>
        <w:t>саливация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норме.</w:t>
      </w:r>
    </w:p>
    <w:p w:rsidR="000A7143" w:rsidRDefault="00A95EBC">
      <w:pPr>
        <w:pStyle w:val="2"/>
        <w:numPr>
          <w:ilvl w:val="0"/>
          <w:numId w:val="46"/>
        </w:numPr>
        <w:tabs>
          <w:tab w:val="left" w:pos="2061"/>
          <w:tab w:val="left" w:pos="2062"/>
        </w:tabs>
        <w:spacing w:before="4" w:line="241" w:lineRule="exact"/>
        <w:jc w:val="both"/>
      </w:pPr>
      <w:r>
        <w:rPr>
          <w:w w:val="105"/>
        </w:rPr>
        <w:t>Развитие</w:t>
      </w:r>
      <w:r>
        <w:rPr>
          <w:spacing w:val="29"/>
          <w:w w:val="105"/>
        </w:rPr>
        <w:t xml:space="preserve"> </w:t>
      </w:r>
      <w:r>
        <w:rPr>
          <w:w w:val="105"/>
        </w:rPr>
        <w:t>импрессивной</w:t>
      </w:r>
      <w:r>
        <w:rPr>
          <w:spacing w:val="39"/>
          <w:w w:val="105"/>
        </w:rPr>
        <w:t xml:space="preserve"> </w:t>
      </w:r>
      <w:r>
        <w:rPr>
          <w:w w:val="105"/>
        </w:rPr>
        <w:t>речи,</w:t>
      </w:r>
      <w:r>
        <w:rPr>
          <w:spacing w:val="34"/>
          <w:w w:val="105"/>
        </w:rPr>
        <w:t xml:space="preserve"> </w:t>
      </w:r>
      <w:r>
        <w:rPr>
          <w:w w:val="105"/>
        </w:rPr>
        <w:t>состояние</w:t>
      </w:r>
      <w:r>
        <w:rPr>
          <w:spacing w:val="30"/>
          <w:w w:val="105"/>
        </w:rPr>
        <w:t xml:space="preserve"> </w:t>
      </w:r>
      <w:r>
        <w:rPr>
          <w:w w:val="105"/>
        </w:rPr>
        <w:t>фонематического</w:t>
      </w:r>
      <w:r>
        <w:rPr>
          <w:spacing w:val="37"/>
          <w:w w:val="105"/>
        </w:rPr>
        <w:t xml:space="preserve"> </w:t>
      </w:r>
      <w:r>
        <w:rPr>
          <w:w w:val="105"/>
        </w:rPr>
        <w:t>восприятия.</w:t>
      </w: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Пассивный словарь ребенка соответствует возрастной норме. Ребенок может показать по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просьбе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логопеда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несколько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предметов</w:t>
      </w:r>
      <w:r>
        <w:rPr>
          <w:spacing w:val="-8"/>
          <w:w w:val="110"/>
        </w:rPr>
        <w:t xml:space="preserve"> </w:t>
      </w:r>
      <w:r>
        <w:rPr>
          <w:w w:val="110"/>
        </w:rPr>
        <w:t>или</w:t>
      </w:r>
      <w:r>
        <w:rPr>
          <w:spacing w:val="-12"/>
          <w:w w:val="110"/>
        </w:rPr>
        <w:t xml:space="preserve"> </w:t>
      </w:r>
      <w:r>
        <w:rPr>
          <w:w w:val="110"/>
        </w:rPr>
        <w:t>объектов,</w:t>
      </w:r>
      <w:r>
        <w:rPr>
          <w:spacing w:val="-7"/>
          <w:w w:val="110"/>
        </w:rPr>
        <w:t xml:space="preserve"> </w:t>
      </w:r>
      <w:r>
        <w:rPr>
          <w:w w:val="110"/>
        </w:rPr>
        <w:t>относящихся</w:t>
      </w:r>
      <w:r>
        <w:rPr>
          <w:spacing w:val="-6"/>
          <w:w w:val="110"/>
        </w:rPr>
        <w:t xml:space="preserve"> </w:t>
      </w:r>
      <w:r>
        <w:rPr>
          <w:w w:val="110"/>
        </w:rPr>
        <w:t>к</w:t>
      </w:r>
      <w:r>
        <w:rPr>
          <w:spacing w:val="-14"/>
          <w:w w:val="110"/>
        </w:rPr>
        <w:t xml:space="preserve"> </w:t>
      </w:r>
      <w:r>
        <w:rPr>
          <w:w w:val="110"/>
        </w:rPr>
        <w:t>одному</w:t>
      </w:r>
      <w:r>
        <w:rPr>
          <w:spacing w:val="-13"/>
          <w:w w:val="110"/>
        </w:rPr>
        <w:t xml:space="preserve"> </w:t>
      </w:r>
      <w:r>
        <w:rPr>
          <w:w w:val="110"/>
        </w:rPr>
        <w:t>понятию;</w:t>
      </w:r>
      <w:r>
        <w:rPr>
          <w:spacing w:val="-9"/>
          <w:w w:val="110"/>
        </w:rPr>
        <w:t xml:space="preserve"> </w:t>
      </w:r>
      <w:r>
        <w:rPr>
          <w:w w:val="110"/>
        </w:rPr>
        <w:t>показать</w:t>
      </w:r>
      <w:r>
        <w:rPr>
          <w:spacing w:val="-55"/>
          <w:w w:val="110"/>
        </w:rPr>
        <w:t xml:space="preserve"> </w:t>
      </w:r>
      <w:r>
        <w:rPr>
          <w:w w:val="110"/>
        </w:rPr>
        <w:t>на предложенных картинках названные логопедом действия; показать по</w:t>
      </w:r>
      <w:r>
        <w:rPr>
          <w:spacing w:val="1"/>
          <w:w w:val="110"/>
        </w:rPr>
        <w:t xml:space="preserve"> </w:t>
      </w:r>
      <w:r>
        <w:rPr>
          <w:w w:val="110"/>
        </w:rPr>
        <w:t>картинкам предметы</w:t>
      </w:r>
      <w:r>
        <w:rPr>
          <w:spacing w:val="-55"/>
          <w:w w:val="110"/>
        </w:rPr>
        <w:t xml:space="preserve"> </w:t>
      </w:r>
      <w:r>
        <w:rPr>
          <w:w w:val="110"/>
        </w:rPr>
        <w:t>определенной</w:t>
      </w:r>
      <w:r>
        <w:rPr>
          <w:spacing w:val="-6"/>
          <w:w w:val="110"/>
        </w:rPr>
        <w:t xml:space="preserve"> </w:t>
      </w:r>
      <w:r>
        <w:rPr>
          <w:w w:val="110"/>
        </w:rPr>
        <w:t>геометрической</w:t>
      </w:r>
      <w:r>
        <w:rPr>
          <w:spacing w:val="-2"/>
          <w:w w:val="110"/>
        </w:rPr>
        <w:t xml:space="preserve"> </w:t>
      </w:r>
      <w:r>
        <w:rPr>
          <w:w w:val="110"/>
        </w:rPr>
        <w:t>формы,</w:t>
      </w:r>
      <w:r>
        <w:rPr>
          <w:spacing w:val="-10"/>
          <w:w w:val="110"/>
        </w:rPr>
        <w:t xml:space="preserve"> </w:t>
      </w:r>
      <w:r>
        <w:rPr>
          <w:w w:val="110"/>
        </w:rPr>
        <w:t>обладающие</w:t>
      </w:r>
      <w:r>
        <w:rPr>
          <w:spacing w:val="-7"/>
          <w:w w:val="110"/>
        </w:rPr>
        <w:t xml:space="preserve"> </w:t>
      </w:r>
      <w:r>
        <w:rPr>
          <w:w w:val="110"/>
        </w:rPr>
        <w:t>определенными</w:t>
      </w:r>
      <w:r>
        <w:rPr>
          <w:spacing w:val="-2"/>
          <w:w w:val="110"/>
        </w:rPr>
        <w:t xml:space="preserve"> </w:t>
      </w:r>
      <w:r>
        <w:rPr>
          <w:w w:val="110"/>
        </w:rPr>
        <w:t>свойствами.</w:t>
      </w:r>
    </w:p>
    <w:p w:rsidR="000A7143" w:rsidRDefault="00A95EBC">
      <w:pPr>
        <w:pStyle w:val="a3"/>
        <w:spacing w:before="117"/>
        <w:ind w:left="0" w:right="435"/>
        <w:jc w:val="right"/>
      </w:pPr>
      <w:r>
        <w:rPr>
          <w:w w:val="110"/>
        </w:rPr>
        <w:t>16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1" w:firstLine="537"/>
        <w:jc w:val="both"/>
      </w:pPr>
      <w:r>
        <w:rPr>
          <w:w w:val="110"/>
        </w:rPr>
        <w:lastRenderedPageBreak/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понимает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различные</w:t>
      </w:r>
      <w:r>
        <w:rPr>
          <w:spacing w:val="1"/>
          <w:w w:val="110"/>
        </w:rPr>
        <w:t xml:space="preserve"> </w:t>
      </w:r>
      <w:r>
        <w:rPr>
          <w:w w:val="110"/>
        </w:rPr>
        <w:t>формы</w:t>
      </w:r>
      <w:r>
        <w:rPr>
          <w:spacing w:val="1"/>
          <w:w w:val="110"/>
        </w:rPr>
        <w:t xml:space="preserve"> </w:t>
      </w:r>
      <w:r>
        <w:rPr>
          <w:w w:val="110"/>
        </w:rPr>
        <w:t>словоизменения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</w:t>
      </w:r>
      <w:r>
        <w:rPr>
          <w:w w:val="110"/>
        </w:rPr>
        <w:t>е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ошибок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выполнении</w:t>
      </w:r>
      <w:r>
        <w:rPr>
          <w:spacing w:val="1"/>
          <w:w w:val="110"/>
        </w:rPr>
        <w:t xml:space="preserve"> </w:t>
      </w:r>
      <w:r>
        <w:rPr>
          <w:w w:val="110"/>
        </w:rPr>
        <w:t>тестовых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заданий;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понимаетпредложно-падежные</w:t>
      </w:r>
      <w:r>
        <w:rPr>
          <w:spacing w:val="1"/>
          <w:w w:val="110"/>
        </w:rPr>
        <w:t xml:space="preserve"> </w:t>
      </w:r>
      <w:r>
        <w:rPr>
          <w:w w:val="110"/>
        </w:rPr>
        <w:t>конструкции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простыми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предлогами,</w:t>
      </w:r>
      <w:r>
        <w:rPr>
          <w:spacing w:val="1"/>
          <w:w w:val="110"/>
        </w:rPr>
        <w:t xml:space="preserve"> </w:t>
      </w:r>
      <w:r>
        <w:rPr>
          <w:w w:val="110"/>
        </w:rPr>
        <w:t>уменьшительно-ласкательные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суффиксы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существительных,</w:t>
      </w:r>
      <w:r>
        <w:rPr>
          <w:spacing w:val="1"/>
          <w:w w:val="110"/>
        </w:rPr>
        <w:t xml:space="preserve"> </w:t>
      </w:r>
      <w:r>
        <w:rPr>
          <w:w w:val="110"/>
        </w:rPr>
        <w:t>дифференцирует</w:t>
      </w:r>
      <w:r>
        <w:rPr>
          <w:spacing w:val="-55"/>
          <w:w w:val="110"/>
        </w:rPr>
        <w:t xml:space="preserve"> </w:t>
      </w:r>
      <w:r>
        <w:rPr>
          <w:w w:val="110"/>
        </w:rPr>
        <w:t>формы</w:t>
      </w:r>
      <w:r>
        <w:rPr>
          <w:spacing w:val="-6"/>
          <w:w w:val="110"/>
        </w:rPr>
        <w:t xml:space="preserve"> </w:t>
      </w:r>
      <w:r>
        <w:rPr>
          <w:w w:val="110"/>
        </w:rPr>
        <w:t>единственного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множественного</w:t>
      </w:r>
      <w:r>
        <w:rPr>
          <w:spacing w:val="-3"/>
          <w:w w:val="110"/>
        </w:rPr>
        <w:t xml:space="preserve"> </w:t>
      </w:r>
      <w:r>
        <w:rPr>
          <w:w w:val="110"/>
        </w:rPr>
        <w:t>числа</w:t>
      </w:r>
      <w:r>
        <w:rPr>
          <w:spacing w:val="-8"/>
          <w:w w:val="110"/>
        </w:rPr>
        <w:t xml:space="preserve"> </w:t>
      </w:r>
      <w:r>
        <w:rPr>
          <w:w w:val="110"/>
        </w:rPr>
        <w:t>глаголов,</w:t>
      </w:r>
      <w:r>
        <w:rPr>
          <w:spacing w:val="-5"/>
          <w:w w:val="110"/>
        </w:rPr>
        <w:t xml:space="preserve"> </w:t>
      </w:r>
      <w:r>
        <w:rPr>
          <w:w w:val="110"/>
        </w:rPr>
        <w:t>глаголы</w:t>
      </w:r>
      <w:r>
        <w:rPr>
          <w:spacing w:val="-5"/>
          <w:w w:val="110"/>
        </w:rPr>
        <w:t xml:space="preserve"> </w:t>
      </w:r>
      <w:r>
        <w:rPr>
          <w:w w:val="110"/>
        </w:rPr>
        <w:t>с</w:t>
      </w:r>
      <w:r>
        <w:rPr>
          <w:spacing w:val="-4"/>
          <w:w w:val="110"/>
        </w:rPr>
        <w:t xml:space="preserve"> </w:t>
      </w:r>
      <w:r>
        <w:rPr>
          <w:w w:val="110"/>
        </w:rPr>
        <w:t>приставками.</w:t>
      </w:r>
    </w:p>
    <w:p w:rsidR="000A7143" w:rsidRDefault="00A95EBC">
      <w:pPr>
        <w:pStyle w:val="a3"/>
        <w:spacing w:line="237" w:lineRule="exact"/>
        <w:ind w:left="1254"/>
        <w:jc w:val="both"/>
      </w:pPr>
      <w:r>
        <w:rPr>
          <w:spacing w:val="-1"/>
          <w:w w:val="110"/>
        </w:rPr>
        <w:t>Ребенок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понимает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смысл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отдельных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предложений,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хорошо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понимает</w:t>
      </w:r>
      <w:r>
        <w:rPr>
          <w:spacing w:val="-8"/>
          <w:w w:val="110"/>
        </w:rPr>
        <w:t xml:space="preserve"> </w:t>
      </w:r>
      <w:r>
        <w:rPr>
          <w:w w:val="110"/>
        </w:rPr>
        <w:t>связную</w:t>
      </w:r>
      <w:r>
        <w:rPr>
          <w:spacing w:val="-11"/>
          <w:w w:val="110"/>
        </w:rPr>
        <w:t xml:space="preserve"> </w:t>
      </w:r>
      <w:r>
        <w:rPr>
          <w:w w:val="110"/>
        </w:rPr>
        <w:t>речь.</w:t>
      </w:r>
    </w:p>
    <w:p w:rsidR="000A7143" w:rsidRDefault="00A95EBC">
      <w:pPr>
        <w:pStyle w:val="a3"/>
        <w:spacing w:before="3"/>
        <w:ind w:right="445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без</w:t>
      </w:r>
      <w:r>
        <w:rPr>
          <w:spacing w:val="1"/>
          <w:w w:val="110"/>
        </w:rPr>
        <w:t xml:space="preserve"> </w:t>
      </w:r>
      <w:r>
        <w:rPr>
          <w:w w:val="110"/>
        </w:rPr>
        <w:t>ошибок</w:t>
      </w:r>
      <w:r>
        <w:rPr>
          <w:spacing w:val="1"/>
          <w:w w:val="110"/>
        </w:rPr>
        <w:t xml:space="preserve"> </w:t>
      </w:r>
      <w:r>
        <w:rPr>
          <w:w w:val="110"/>
        </w:rPr>
        <w:t>дифференцирует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оппозиционные</w:t>
      </w:r>
      <w:r>
        <w:rPr>
          <w:spacing w:val="1"/>
          <w:w w:val="110"/>
        </w:rPr>
        <w:t xml:space="preserve"> </w:t>
      </w:r>
      <w:r>
        <w:rPr>
          <w:w w:val="110"/>
        </w:rPr>
        <w:t>звуки,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смешиваемые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произношении,</w:t>
      </w:r>
      <w:r>
        <w:rPr>
          <w:spacing w:val="1"/>
          <w:w w:val="110"/>
        </w:rPr>
        <w:t xml:space="preserve"> </w:t>
      </w:r>
      <w:r>
        <w:rPr>
          <w:w w:val="110"/>
        </w:rPr>
        <w:t>так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смешиваемые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произношении.</w:t>
      </w:r>
    </w:p>
    <w:p w:rsidR="000A7143" w:rsidRDefault="00A95EBC">
      <w:pPr>
        <w:pStyle w:val="2"/>
        <w:numPr>
          <w:ilvl w:val="0"/>
          <w:numId w:val="46"/>
        </w:numPr>
        <w:tabs>
          <w:tab w:val="left" w:pos="2061"/>
          <w:tab w:val="left" w:pos="2062"/>
        </w:tabs>
        <w:spacing w:before="3" w:line="241" w:lineRule="exact"/>
        <w:jc w:val="both"/>
      </w:pPr>
      <w:r>
        <w:rPr>
          <w:spacing w:val="-1"/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активного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словаря.</w:t>
      </w:r>
    </w:p>
    <w:p w:rsidR="000A7143" w:rsidRDefault="00A95EBC">
      <w:pPr>
        <w:pStyle w:val="a3"/>
        <w:spacing w:line="242" w:lineRule="auto"/>
        <w:ind w:right="440" w:firstLine="537"/>
        <w:jc w:val="both"/>
      </w:pPr>
      <w:r>
        <w:rPr>
          <w:w w:val="110"/>
        </w:rPr>
        <w:t>Уровень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экспрессивного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словаря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соответствуетвозрасту. 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55"/>
          <w:w w:val="110"/>
        </w:rPr>
        <w:t xml:space="preserve"> </w:t>
      </w:r>
      <w:r>
        <w:rPr>
          <w:w w:val="110"/>
        </w:rPr>
        <w:t>безошибочно</w:t>
      </w:r>
      <w:r>
        <w:rPr>
          <w:spacing w:val="1"/>
          <w:w w:val="110"/>
        </w:rPr>
        <w:t xml:space="preserve"> </w:t>
      </w:r>
      <w:r>
        <w:rPr>
          <w:w w:val="110"/>
        </w:rPr>
        <w:t>называет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картинкам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предметы,</w:t>
      </w:r>
      <w:r>
        <w:rPr>
          <w:spacing w:val="1"/>
          <w:w w:val="110"/>
        </w:rPr>
        <w:t xml:space="preserve"> </w:t>
      </w:r>
      <w:r>
        <w:rPr>
          <w:w w:val="110"/>
        </w:rPr>
        <w:t>части</w:t>
      </w:r>
      <w:r>
        <w:rPr>
          <w:spacing w:val="1"/>
          <w:w w:val="110"/>
        </w:rPr>
        <w:t xml:space="preserve"> </w:t>
      </w:r>
      <w:r>
        <w:rPr>
          <w:w w:val="110"/>
        </w:rPr>
        <w:t>тела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предметов;</w:t>
      </w:r>
      <w:r>
        <w:rPr>
          <w:spacing w:val="1"/>
          <w:w w:val="110"/>
        </w:rPr>
        <w:t xml:space="preserve"> </w:t>
      </w:r>
      <w:r>
        <w:rPr>
          <w:w w:val="110"/>
        </w:rPr>
        <w:t>обобщает предметы и объекты, изображенные на картинке. Ребенок не допускает ошибок</w:t>
      </w:r>
      <w:r>
        <w:rPr>
          <w:w w:val="110"/>
        </w:rPr>
        <w:t xml:space="preserve"> при</w:t>
      </w:r>
      <w:r>
        <w:rPr>
          <w:spacing w:val="1"/>
          <w:w w:val="110"/>
        </w:rPr>
        <w:t xml:space="preserve"> </w:t>
      </w:r>
      <w:r>
        <w:rPr>
          <w:w w:val="110"/>
        </w:rPr>
        <w:t>назывании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действий,</w:t>
      </w:r>
      <w:r>
        <w:rPr>
          <w:spacing w:val="1"/>
          <w:w w:val="110"/>
        </w:rPr>
        <w:t xml:space="preserve"> </w:t>
      </w:r>
      <w:r>
        <w:rPr>
          <w:w w:val="110"/>
        </w:rPr>
        <w:t>изображенных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на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картинках.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Ребенок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называет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основные 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оттеночные</w:t>
      </w:r>
      <w:r>
        <w:rPr>
          <w:spacing w:val="-2"/>
          <w:w w:val="110"/>
        </w:rPr>
        <w:t xml:space="preserve"> </w:t>
      </w:r>
      <w:r>
        <w:rPr>
          <w:w w:val="110"/>
        </w:rPr>
        <w:t>цвета,</w:t>
      </w:r>
      <w:r>
        <w:rPr>
          <w:spacing w:val="-3"/>
          <w:w w:val="110"/>
        </w:rPr>
        <w:t xml:space="preserve"> </w:t>
      </w:r>
      <w:r>
        <w:rPr>
          <w:w w:val="110"/>
        </w:rPr>
        <w:t>называет</w:t>
      </w:r>
      <w:r>
        <w:rPr>
          <w:spacing w:val="1"/>
          <w:w w:val="110"/>
        </w:rPr>
        <w:t xml:space="preserve"> </w:t>
      </w:r>
      <w:r>
        <w:rPr>
          <w:w w:val="110"/>
        </w:rPr>
        <w:t>форму</w:t>
      </w:r>
      <w:r>
        <w:rPr>
          <w:spacing w:val="-6"/>
          <w:w w:val="110"/>
        </w:rPr>
        <w:t xml:space="preserve"> </w:t>
      </w:r>
      <w:r>
        <w:rPr>
          <w:w w:val="110"/>
        </w:rPr>
        <w:t>указанных предметов.</w:t>
      </w:r>
    </w:p>
    <w:p w:rsidR="000A7143" w:rsidRDefault="00A95EBC">
      <w:pPr>
        <w:pStyle w:val="2"/>
        <w:numPr>
          <w:ilvl w:val="0"/>
          <w:numId w:val="46"/>
        </w:numPr>
        <w:tabs>
          <w:tab w:val="left" w:pos="2061"/>
          <w:tab w:val="left" w:pos="2062"/>
        </w:tabs>
        <w:spacing w:line="238" w:lineRule="exact"/>
        <w:jc w:val="both"/>
      </w:pPr>
      <w:r>
        <w:rPr>
          <w:spacing w:val="-1"/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грамматического</w:t>
      </w:r>
      <w:r>
        <w:rPr>
          <w:spacing w:val="-2"/>
          <w:w w:val="110"/>
        </w:rPr>
        <w:t xml:space="preserve"> </w:t>
      </w:r>
      <w:r>
        <w:rPr>
          <w:spacing w:val="-1"/>
          <w:w w:val="110"/>
        </w:rPr>
        <w:t>строя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речи.</w:t>
      </w:r>
    </w:p>
    <w:p w:rsidR="000A7143" w:rsidRDefault="00A95EBC">
      <w:pPr>
        <w:pStyle w:val="a3"/>
        <w:spacing w:line="242" w:lineRule="auto"/>
        <w:ind w:right="440" w:firstLine="537"/>
        <w:jc w:val="both"/>
      </w:pPr>
      <w:r>
        <w:rPr>
          <w:w w:val="110"/>
        </w:rPr>
        <w:t>Уровень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грамматического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строя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речи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соответствует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возрастной </w:t>
      </w:r>
      <w:r>
        <w:rPr>
          <w:spacing w:val="1"/>
          <w:w w:val="110"/>
        </w:rPr>
        <w:t xml:space="preserve"> </w:t>
      </w:r>
      <w:r>
        <w:rPr>
          <w:w w:val="110"/>
        </w:rPr>
        <w:t>норме.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правильно</w:t>
      </w:r>
      <w:r>
        <w:rPr>
          <w:spacing w:val="1"/>
          <w:w w:val="110"/>
        </w:rPr>
        <w:t xml:space="preserve"> </w:t>
      </w:r>
      <w:r>
        <w:rPr>
          <w:w w:val="110"/>
        </w:rPr>
        <w:t>употребляет</w:t>
      </w:r>
      <w:r>
        <w:rPr>
          <w:spacing w:val="1"/>
          <w:w w:val="110"/>
        </w:rPr>
        <w:t xml:space="preserve"> </w:t>
      </w:r>
      <w:r>
        <w:rPr>
          <w:w w:val="110"/>
        </w:rPr>
        <w:t>имена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существительныев</w:t>
      </w:r>
      <w:r>
        <w:rPr>
          <w:spacing w:val="1"/>
          <w:w w:val="110"/>
        </w:rPr>
        <w:t xml:space="preserve"> </w:t>
      </w:r>
      <w:r>
        <w:rPr>
          <w:w w:val="110"/>
        </w:rPr>
        <w:t>именительном</w:t>
      </w:r>
      <w:r>
        <w:rPr>
          <w:spacing w:val="1"/>
          <w:w w:val="110"/>
        </w:rPr>
        <w:t xml:space="preserve"> </w:t>
      </w:r>
      <w:r>
        <w:rPr>
          <w:w w:val="110"/>
        </w:rPr>
        <w:t>падеже</w:t>
      </w:r>
      <w:r>
        <w:rPr>
          <w:spacing w:val="1"/>
          <w:w w:val="110"/>
        </w:rPr>
        <w:t xml:space="preserve"> </w:t>
      </w:r>
      <w:r>
        <w:rPr>
          <w:w w:val="110"/>
        </w:rPr>
        <w:t>единственного и множественного числа, имена существительные в косвенных падежах; имена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числа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родительном</w:t>
      </w:r>
      <w:r>
        <w:rPr>
          <w:spacing w:val="1"/>
          <w:w w:val="110"/>
        </w:rPr>
        <w:t xml:space="preserve"> </w:t>
      </w:r>
      <w:r>
        <w:rPr>
          <w:w w:val="110"/>
        </w:rPr>
        <w:t>падеже;</w:t>
      </w:r>
      <w:r>
        <w:rPr>
          <w:spacing w:val="1"/>
          <w:w w:val="110"/>
        </w:rPr>
        <w:t xml:space="preserve"> </w:t>
      </w:r>
      <w:r>
        <w:rPr>
          <w:w w:val="110"/>
        </w:rPr>
        <w:t>сог</w:t>
      </w:r>
      <w:r>
        <w:rPr>
          <w:w w:val="110"/>
        </w:rPr>
        <w:t>ласовывает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прилагательные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единственного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числа;</w:t>
      </w:r>
      <w:r>
        <w:rPr>
          <w:spacing w:val="1"/>
          <w:w w:val="110"/>
        </w:rPr>
        <w:t xml:space="preserve"> </w:t>
      </w:r>
      <w:r>
        <w:rPr>
          <w:w w:val="110"/>
        </w:rPr>
        <w:t>без</w:t>
      </w:r>
      <w:r>
        <w:rPr>
          <w:spacing w:val="1"/>
          <w:w w:val="110"/>
        </w:rPr>
        <w:t xml:space="preserve"> </w:t>
      </w:r>
      <w:r>
        <w:rPr>
          <w:w w:val="110"/>
        </w:rPr>
        <w:t>ошибок</w:t>
      </w:r>
      <w:r>
        <w:rPr>
          <w:spacing w:val="1"/>
          <w:w w:val="110"/>
        </w:rPr>
        <w:t xml:space="preserve"> </w:t>
      </w:r>
      <w:r>
        <w:rPr>
          <w:w w:val="110"/>
        </w:rPr>
        <w:t>употребляет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предложно-падежные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конструкции;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согласовывает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числительные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2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и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5 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существительными.</w:t>
      </w:r>
    </w:p>
    <w:p w:rsidR="000A7143" w:rsidRDefault="00A95EBC">
      <w:pPr>
        <w:pStyle w:val="a3"/>
        <w:ind w:right="444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образовывает  существительные  с  уменьшительно-ласкательными суффиксами</w:t>
      </w:r>
      <w:r>
        <w:rPr>
          <w:spacing w:val="-55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названия детенышей</w:t>
      </w:r>
      <w:r>
        <w:rPr>
          <w:spacing w:val="-3"/>
          <w:w w:val="110"/>
        </w:rPr>
        <w:t xml:space="preserve"> </w:t>
      </w:r>
      <w:r>
        <w:rPr>
          <w:w w:val="110"/>
        </w:rPr>
        <w:t>животных.</w:t>
      </w:r>
    </w:p>
    <w:p w:rsidR="000A7143" w:rsidRDefault="00A95EBC">
      <w:pPr>
        <w:pStyle w:val="2"/>
        <w:numPr>
          <w:ilvl w:val="0"/>
          <w:numId w:val="46"/>
        </w:numPr>
        <w:tabs>
          <w:tab w:val="left" w:pos="2061"/>
          <w:tab w:val="left" w:pos="2062"/>
        </w:tabs>
        <w:spacing w:line="241" w:lineRule="exact"/>
        <w:jc w:val="both"/>
      </w:pPr>
      <w:r>
        <w:rPr>
          <w:spacing w:val="-1"/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грамматического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строя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речи.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w w:val="110"/>
        </w:rPr>
        <w:t>Уровень развития связной речи соответствует возрастной норме. Ребенок без помощи</w:t>
      </w:r>
      <w:r>
        <w:rPr>
          <w:spacing w:val="1"/>
          <w:w w:val="110"/>
        </w:rPr>
        <w:t xml:space="preserve"> </w:t>
      </w:r>
      <w:r>
        <w:rPr>
          <w:w w:val="110"/>
        </w:rPr>
        <w:t>взро</w:t>
      </w:r>
      <w:r>
        <w:rPr>
          <w:w w:val="110"/>
        </w:rPr>
        <w:t>слого</w:t>
      </w:r>
      <w:r>
        <w:rPr>
          <w:spacing w:val="-2"/>
          <w:w w:val="110"/>
        </w:rPr>
        <w:t xml:space="preserve"> </w:t>
      </w:r>
      <w:r>
        <w:rPr>
          <w:w w:val="110"/>
        </w:rPr>
        <w:t>пересказывает небольшой текст с</w:t>
      </w:r>
      <w:r>
        <w:rPr>
          <w:spacing w:val="-10"/>
          <w:w w:val="110"/>
        </w:rPr>
        <w:t xml:space="preserve"> </w:t>
      </w:r>
      <w:r>
        <w:rPr>
          <w:w w:val="110"/>
        </w:rPr>
        <w:t>опорой</w:t>
      </w:r>
      <w:r>
        <w:rPr>
          <w:spacing w:val="-4"/>
          <w:w w:val="110"/>
        </w:rPr>
        <w:t xml:space="preserve"> </w:t>
      </w:r>
      <w:r>
        <w:rPr>
          <w:w w:val="110"/>
        </w:rPr>
        <w:t>на</w:t>
      </w:r>
      <w:r>
        <w:rPr>
          <w:spacing w:val="-2"/>
          <w:w w:val="110"/>
        </w:rPr>
        <w:t xml:space="preserve"> </w:t>
      </w:r>
      <w:r>
        <w:rPr>
          <w:w w:val="110"/>
        </w:rPr>
        <w:t>картинки.</w:t>
      </w:r>
    </w:p>
    <w:p w:rsidR="000A7143" w:rsidRDefault="00A95EBC">
      <w:pPr>
        <w:pStyle w:val="2"/>
        <w:numPr>
          <w:ilvl w:val="0"/>
          <w:numId w:val="46"/>
        </w:numPr>
        <w:tabs>
          <w:tab w:val="left" w:pos="2061"/>
          <w:tab w:val="left" w:pos="2062"/>
        </w:tabs>
        <w:jc w:val="both"/>
      </w:pPr>
      <w:r>
        <w:rPr>
          <w:spacing w:val="-1"/>
          <w:w w:val="110"/>
        </w:rPr>
        <w:t>Развитие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фонетической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стороны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речи.</w:t>
      </w:r>
    </w:p>
    <w:p w:rsidR="000A7143" w:rsidRDefault="00A95EBC">
      <w:pPr>
        <w:pStyle w:val="a3"/>
        <w:ind w:right="442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нарушает</w:t>
      </w:r>
      <w:r>
        <w:rPr>
          <w:spacing w:val="1"/>
          <w:w w:val="110"/>
        </w:rPr>
        <w:t xml:space="preserve"> </w:t>
      </w:r>
      <w:r>
        <w:rPr>
          <w:w w:val="110"/>
        </w:rPr>
        <w:t>звуконаполняемость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слоговую</w:t>
      </w:r>
      <w:r>
        <w:rPr>
          <w:spacing w:val="1"/>
          <w:w w:val="110"/>
        </w:rPr>
        <w:t xml:space="preserve"> </w:t>
      </w:r>
      <w:r>
        <w:rPr>
          <w:w w:val="110"/>
        </w:rPr>
        <w:t>структуру</w:t>
      </w:r>
      <w:r>
        <w:rPr>
          <w:spacing w:val="1"/>
          <w:w w:val="110"/>
        </w:rPr>
        <w:t xml:space="preserve"> </w:t>
      </w:r>
      <w:r>
        <w:rPr>
          <w:w w:val="110"/>
        </w:rPr>
        <w:t>слов.</w:t>
      </w:r>
      <w:r>
        <w:rPr>
          <w:spacing w:val="1"/>
          <w:w w:val="110"/>
        </w:rPr>
        <w:t xml:space="preserve"> </w:t>
      </w:r>
      <w:r>
        <w:rPr>
          <w:w w:val="110"/>
        </w:rPr>
        <w:t>Состояние</w:t>
      </w:r>
      <w:r>
        <w:rPr>
          <w:spacing w:val="1"/>
          <w:w w:val="110"/>
        </w:rPr>
        <w:t xml:space="preserve"> </w:t>
      </w:r>
      <w:r>
        <w:rPr>
          <w:w w:val="110"/>
        </w:rPr>
        <w:t>звукопроизношения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соответствует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норме.</w:t>
      </w:r>
      <w:r>
        <w:rPr>
          <w:spacing w:val="1"/>
          <w:w w:val="110"/>
        </w:rPr>
        <w:t xml:space="preserve"> </w:t>
      </w:r>
      <w:r>
        <w:rPr>
          <w:w w:val="110"/>
        </w:rPr>
        <w:t>Объем</w:t>
      </w:r>
      <w:r>
        <w:rPr>
          <w:spacing w:val="1"/>
          <w:w w:val="110"/>
        </w:rPr>
        <w:t xml:space="preserve"> </w:t>
      </w:r>
      <w:r>
        <w:rPr>
          <w:w w:val="110"/>
        </w:rPr>
        <w:t>дыхания</w:t>
      </w:r>
      <w:r>
        <w:rPr>
          <w:spacing w:val="1"/>
          <w:w w:val="110"/>
        </w:rPr>
        <w:t xml:space="preserve"> </w:t>
      </w:r>
      <w:r>
        <w:rPr>
          <w:w w:val="110"/>
        </w:rPr>
        <w:t>достаточный,</w:t>
      </w:r>
      <w:r>
        <w:rPr>
          <w:spacing w:val="1"/>
          <w:w w:val="110"/>
        </w:rPr>
        <w:t xml:space="preserve"> </w:t>
      </w:r>
      <w:r>
        <w:rPr>
          <w:w w:val="110"/>
        </w:rPr>
        <w:t>продолжительность выдоха нормальная, сила голоса и модуляция в норме. Темп и ритм речи,</w:t>
      </w:r>
      <w:r>
        <w:rPr>
          <w:spacing w:val="1"/>
          <w:w w:val="110"/>
        </w:rPr>
        <w:t xml:space="preserve"> </w:t>
      </w:r>
      <w:r>
        <w:rPr>
          <w:w w:val="110"/>
        </w:rPr>
        <w:t>паузация</w:t>
      </w:r>
      <w:r>
        <w:rPr>
          <w:spacing w:val="-2"/>
          <w:w w:val="110"/>
        </w:rPr>
        <w:t xml:space="preserve"> </w:t>
      </w:r>
      <w:r>
        <w:rPr>
          <w:w w:val="110"/>
        </w:rPr>
        <w:t>нормальные. Ребенок</w:t>
      </w:r>
      <w:r>
        <w:rPr>
          <w:spacing w:val="-3"/>
          <w:w w:val="110"/>
        </w:rPr>
        <w:t xml:space="preserve"> </w:t>
      </w:r>
      <w:r>
        <w:rPr>
          <w:w w:val="110"/>
        </w:rPr>
        <w:t>употребляет</w:t>
      </w:r>
      <w:r>
        <w:rPr>
          <w:spacing w:val="-1"/>
          <w:w w:val="110"/>
        </w:rPr>
        <w:t xml:space="preserve"> </w:t>
      </w:r>
      <w:r>
        <w:rPr>
          <w:w w:val="110"/>
        </w:rPr>
        <w:t>основные</w:t>
      </w:r>
      <w:r>
        <w:rPr>
          <w:spacing w:val="-7"/>
          <w:w w:val="110"/>
        </w:rPr>
        <w:t xml:space="preserve"> </w:t>
      </w:r>
      <w:r>
        <w:rPr>
          <w:w w:val="110"/>
        </w:rPr>
        <w:t>виды</w:t>
      </w:r>
      <w:r>
        <w:rPr>
          <w:spacing w:val="-5"/>
          <w:w w:val="110"/>
        </w:rPr>
        <w:t xml:space="preserve"> </w:t>
      </w:r>
      <w:r>
        <w:rPr>
          <w:w w:val="110"/>
        </w:rPr>
        <w:t>интонации.</w:t>
      </w:r>
    </w:p>
    <w:p w:rsidR="000A7143" w:rsidRDefault="00A95EBC">
      <w:pPr>
        <w:pStyle w:val="a3"/>
        <w:spacing w:before="6"/>
        <w:ind w:right="448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без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ошибок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повторяет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слоги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оппозиционными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звуками, </w:t>
      </w:r>
      <w:r>
        <w:rPr>
          <w:spacing w:val="1"/>
          <w:w w:val="110"/>
        </w:rPr>
        <w:t xml:space="preserve"> </w:t>
      </w:r>
      <w:r>
        <w:rPr>
          <w:w w:val="110"/>
        </w:rPr>
        <w:t>выделяет</w:t>
      </w:r>
      <w:r>
        <w:rPr>
          <w:spacing w:val="1"/>
          <w:w w:val="110"/>
        </w:rPr>
        <w:t xml:space="preserve"> </w:t>
      </w:r>
      <w:r>
        <w:rPr>
          <w:w w:val="110"/>
        </w:rPr>
        <w:t>начал</w:t>
      </w:r>
      <w:r>
        <w:rPr>
          <w:w w:val="110"/>
        </w:rPr>
        <w:t>ьный</w:t>
      </w:r>
      <w:r>
        <w:rPr>
          <w:spacing w:val="1"/>
          <w:w w:val="110"/>
        </w:rPr>
        <w:t xml:space="preserve"> </w:t>
      </w:r>
      <w:r>
        <w:rPr>
          <w:w w:val="110"/>
        </w:rPr>
        <w:t>ударный</w:t>
      </w:r>
      <w:r>
        <w:rPr>
          <w:spacing w:val="1"/>
          <w:w w:val="110"/>
        </w:rPr>
        <w:t xml:space="preserve"> </w:t>
      </w:r>
      <w:r>
        <w:rPr>
          <w:w w:val="110"/>
        </w:rPr>
        <w:t>гласный</w:t>
      </w:r>
      <w:r>
        <w:rPr>
          <w:spacing w:val="-3"/>
          <w:w w:val="110"/>
        </w:rPr>
        <w:t xml:space="preserve"> </w:t>
      </w:r>
      <w:r>
        <w:rPr>
          <w:w w:val="110"/>
        </w:rPr>
        <w:t>из</w:t>
      </w:r>
      <w:r>
        <w:rPr>
          <w:spacing w:val="-3"/>
          <w:w w:val="110"/>
        </w:rPr>
        <w:t xml:space="preserve"> </w:t>
      </w:r>
      <w:r>
        <w:rPr>
          <w:w w:val="110"/>
        </w:rPr>
        <w:t>слов.</w:t>
      </w:r>
    </w:p>
    <w:p w:rsidR="000A7143" w:rsidRDefault="00A95EBC">
      <w:pPr>
        <w:pStyle w:val="1"/>
        <w:spacing w:before="7" w:line="241" w:lineRule="exact"/>
        <w:ind w:left="1386"/>
      </w:pPr>
      <w:r>
        <w:rPr>
          <w:w w:val="110"/>
        </w:rPr>
        <w:t>Средний</w:t>
      </w:r>
      <w:r>
        <w:rPr>
          <w:spacing w:val="-12"/>
          <w:w w:val="110"/>
        </w:rPr>
        <w:t xml:space="preserve"> </w:t>
      </w:r>
      <w:r>
        <w:rPr>
          <w:w w:val="110"/>
        </w:rPr>
        <w:t>уровень</w:t>
      </w:r>
    </w:p>
    <w:p w:rsidR="000A7143" w:rsidRDefault="00A95EBC">
      <w:pPr>
        <w:pStyle w:val="2"/>
        <w:numPr>
          <w:ilvl w:val="0"/>
          <w:numId w:val="45"/>
        </w:numPr>
        <w:tabs>
          <w:tab w:val="left" w:pos="2061"/>
          <w:tab w:val="left" w:pos="2062"/>
        </w:tabs>
        <w:spacing w:line="241" w:lineRule="exact"/>
        <w:jc w:val="both"/>
      </w:pPr>
      <w:r>
        <w:rPr>
          <w:spacing w:val="-1"/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эмоциональной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сферы,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неречевых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психических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функций.</w:t>
      </w:r>
    </w:p>
    <w:p w:rsidR="000A7143" w:rsidRDefault="00A95EBC">
      <w:pPr>
        <w:pStyle w:val="a3"/>
        <w:spacing w:before="33" w:line="244" w:lineRule="auto"/>
        <w:ind w:firstLine="670"/>
      </w:pPr>
      <w:r>
        <w:rPr>
          <w:w w:val="110"/>
        </w:rPr>
        <w:t>Ребенок</w:t>
      </w:r>
      <w:r>
        <w:rPr>
          <w:spacing w:val="32"/>
          <w:w w:val="110"/>
        </w:rPr>
        <w:t xml:space="preserve"> </w:t>
      </w:r>
      <w:r>
        <w:rPr>
          <w:w w:val="110"/>
        </w:rPr>
        <w:t>не</w:t>
      </w:r>
      <w:r>
        <w:rPr>
          <w:spacing w:val="32"/>
          <w:w w:val="110"/>
        </w:rPr>
        <w:t xml:space="preserve"> </w:t>
      </w:r>
      <w:r>
        <w:rPr>
          <w:w w:val="110"/>
        </w:rPr>
        <w:t>сразу</w:t>
      </w:r>
      <w:r>
        <w:rPr>
          <w:spacing w:val="25"/>
          <w:w w:val="110"/>
        </w:rPr>
        <w:t xml:space="preserve"> </w:t>
      </w:r>
      <w:r>
        <w:rPr>
          <w:w w:val="110"/>
        </w:rPr>
        <w:t>и</w:t>
      </w:r>
      <w:r>
        <w:rPr>
          <w:spacing w:val="34"/>
          <w:w w:val="110"/>
        </w:rPr>
        <w:t xml:space="preserve"> </w:t>
      </w:r>
      <w:r>
        <w:rPr>
          <w:w w:val="110"/>
        </w:rPr>
        <w:t>избирательно</w:t>
      </w:r>
      <w:r>
        <w:rPr>
          <w:spacing w:val="36"/>
          <w:w w:val="110"/>
        </w:rPr>
        <w:t xml:space="preserve"> </w:t>
      </w:r>
      <w:r>
        <w:rPr>
          <w:w w:val="110"/>
        </w:rPr>
        <w:t>вступает</w:t>
      </w:r>
      <w:r>
        <w:rPr>
          <w:spacing w:val="34"/>
          <w:w w:val="110"/>
        </w:rPr>
        <w:t xml:space="preserve"> </w:t>
      </w:r>
      <w:r>
        <w:rPr>
          <w:w w:val="110"/>
        </w:rPr>
        <w:t>в</w:t>
      </w:r>
      <w:r>
        <w:rPr>
          <w:spacing w:val="35"/>
          <w:w w:val="110"/>
        </w:rPr>
        <w:t xml:space="preserve"> </w:t>
      </w:r>
      <w:r>
        <w:rPr>
          <w:w w:val="110"/>
        </w:rPr>
        <w:t>контакт,</w:t>
      </w:r>
      <w:r>
        <w:rPr>
          <w:spacing w:val="32"/>
          <w:w w:val="110"/>
        </w:rPr>
        <w:t xml:space="preserve"> </w:t>
      </w:r>
      <w:r>
        <w:rPr>
          <w:w w:val="110"/>
        </w:rPr>
        <w:t>но</w:t>
      </w:r>
      <w:r>
        <w:rPr>
          <w:spacing w:val="37"/>
          <w:w w:val="110"/>
        </w:rPr>
        <w:t xml:space="preserve"> </w:t>
      </w:r>
      <w:r>
        <w:rPr>
          <w:w w:val="110"/>
        </w:rPr>
        <w:t>его</w:t>
      </w:r>
      <w:r>
        <w:rPr>
          <w:spacing w:val="36"/>
          <w:w w:val="110"/>
        </w:rPr>
        <w:t xml:space="preserve"> </w:t>
      </w:r>
      <w:r>
        <w:rPr>
          <w:w w:val="110"/>
        </w:rPr>
        <w:t>эмоциональные</w:t>
      </w:r>
      <w:r>
        <w:rPr>
          <w:spacing w:val="33"/>
          <w:w w:val="110"/>
        </w:rPr>
        <w:t xml:space="preserve"> </w:t>
      </w:r>
      <w:r>
        <w:rPr>
          <w:w w:val="110"/>
        </w:rPr>
        <w:t>реакции</w:t>
      </w:r>
      <w:r>
        <w:rPr>
          <w:spacing w:val="-55"/>
          <w:w w:val="110"/>
        </w:rPr>
        <w:t xml:space="preserve"> </w:t>
      </w:r>
      <w:r>
        <w:rPr>
          <w:w w:val="110"/>
        </w:rPr>
        <w:t>адекватны</w:t>
      </w:r>
      <w:r>
        <w:rPr>
          <w:spacing w:val="1"/>
          <w:w w:val="110"/>
        </w:rPr>
        <w:t xml:space="preserve"> </w:t>
      </w:r>
      <w:r>
        <w:rPr>
          <w:w w:val="110"/>
        </w:rPr>
        <w:t>и устойчивы.</w:t>
      </w:r>
      <w:r>
        <w:rPr>
          <w:spacing w:val="5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2"/>
          <w:w w:val="110"/>
        </w:rPr>
        <w:t xml:space="preserve"> </w:t>
      </w:r>
      <w:r>
        <w:rPr>
          <w:w w:val="110"/>
        </w:rPr>
        <w:t>эмоционально</w:t>
      </w:r>
      <w:r>
        <w:rPr>
          <w:spacing w:val="-1"/>
          <w:w w:val="110"/>
        </w:rPr>
        <w:t xml:space="preserve"> </w:t>
      </w:r>
      <w:r>
        <w:rPr>
          <w:w w:val="110"/>
        </w:rPr>
        <w:t>стабилен.</w:t>
      </w:r>
    </w:p>
    <w:p w:rsidR="000A7143" w:rsidRDefault="00A95EBC">
      <w:pPr>
        <w:pStyle w:val="a3"/>
        <w:spacing w:line="242" w:lineRule="auto"/>
        <w:ind w:right="453" w:firstLine="670"/>
      </w:pPr>
      <w:r>
        <w:rPr>
          <w:w w:val="110"/>
        </w:rPr>
        <w:t>Ребенок дифференцирует звучание нескольких игрушек, определяет направление звука,</w:t>
      </w:r>
      <w:r>
        <w:rPr>
          <w:spacing w:val="-55"/>
          <w:w w:val="110"/>
        </w:rPr>
        <w:t xml:space="preserve"> </w:t>
      </w:r>
      <w:r>
        <w:rPr>
          <w:w w:val="110"/>
        </w:rPr>
        <w:t>воспроизводит</w:t>
      </w:r>
      <w:r>
        <w:rPr>
          <w:spacing w:val="39"/>
          <w:w w:val="110"/>
        </w:rPr>
        <w:t xml:space="preserve"> </w:t>
      </w:r>
      <w:r>
        <w:rPr>
          <w:w w:val="110"/>
        </w:rPr>
        <w:t>предложенные</w:t>
      </w:r>
      <w:r>
        <w:rPr>
          <w:spacing w:val="42"/>
          <w:w w:val="110"/>
        </w:rPr>
        <w:t xml:space="preserve"> </w:t>
      </w:r>
      <w:r>
        <w:rPr>
          <w:w w:val="110"/>
        </w:rPr>
        <w:t>педагогом</w:t>
      </w:r>
      <w:r>
        <w:rPr>
          <w:spacing w:val="45"/>
          <w:w w:val="110"/>
        </w:rPr>
        <w:t xml:space="preserve"> </w:t>
      </w:r>
      <w:r>
        <w:rPr>
          <w:w w:val="110"/>
        </w:rPr>
        <w:t>ритмы,</w:t>
      </w:r>
      <w:r>
        <w:rPr>
          <w:spacing w:val="41"/>
          <w:w w:val="110"/>
        </w:rPr>
        <w:t xml:space="preserve"> </w:t>
      </w:r>
      <w:r>
        <w:rPr>
          <w:w w:val="110"/>
        </w:rPr>
        <w:t>но</w:t>
      </w:r>
      <w:r>
        <w:rPr>
          <w:spacing w:val="47"/>
          <w:w w:val="110"/>
        </w:rPr>
        <w:t xml:space="preserve"> </w:t>
      </w:r>
      <w:r>
        <w:rPr>
          <w:w w:val="110"/>
        </w:rPr>
        <w:t>при</w:t>
      </w:r>
      <w:r>
        <w:rPr>
          <w:spacing w:val="44"/>
          <w:w w:val="110"/>
        </w:rPr>
        <w:t xml:space="preserve"> </w:t>
      </w:r>
      <w:r>
        <w:rPr>
          <w:w w:val="110"/>
        </w:rPr>
        <w:t>этом</w:t>
      </w:r>
      <w:r>
        <w:rPr>
          <w:spacing w:val="44"/>
          <w:w w:val="110"/>
        </w:rPr>
        <w:t xml:space="preserve"> </w:t>
      </w:r>
      <w:r>
        <w:rPr>
          <w:w w:val="110"/>
        </w:rPr>
        <w:t>иногда</w:t>
      </w:r>
      <w:r>
        <w:rPr>
          <w:spacing w:val="47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-5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a3"/>
        <w:tabs>
          <w:tab w:val="left" w:pos="3531"/>
          <w:tab w:val="left" w:pos="9185"/>
        </w:tabs>
        <w:spacing w:line="242" w:lineRule="auto"/>
        <w:ind w:right="440" w:firstLine="670"/>
      </w:pPr>
      <w:r>
        <w:rPr>
          <w:w w:val="110"/>
        </w:rPr>
        <w:t xml:space="preserve">Ребенок  </w:t>
      </w:r>
      <w:r>
        <w:rPr>
          <w:spacing w:val="4"/>
          <w:w w:val="110"/>
        </w:rPr>
        <w:t xml:space="preserve"> </w:t>
      </w:r>
      <w:r>
        <w:rPr>
          <w:w w:val="110"/>
        </w:rPr>
        <w:t>различает</w:t>
      </w:r>
      <w:r>
        <w:rPr>
          <w:w w:val="110"/>
        </w:rPr>
        <w:tab/>
        <w:t xml:space="preserve">и  </w:t>
      </w:r>
      <w:r>
        <w:rPr>
          <w:spacing w:val="14"/>
          <w:w w:val="110"/>
        </w:rPr>
        <w:t xml:space="preserve"> </w:t>
      </w:r>
      <w:r>
        <w:rPr>
          <w:w w:val="110"/>
        </w:rPr>
        <w:t xml:space="preserve">соотносит  </w:t>
      </w:r>
      <w:r>
        <w:rPr>
          <w:spacing w:val="14"/>
          <w:w w:val="110"/>
        </w:rPr>
        <w:t xml:space="preserve"> </w:t>
      </w:r>
      <w:r>
        <w:rPr>
          <w:w w:val="110"/>
        </w:rPr>
        <w:t xml:space="preserve">10  </w:t>
      </w:r>
      <w:r>
        <w:rPr>
          <w:spacing w:val="10"/>
          <w:w w:val="110"/>
        </w:rPr>
        <w:t xml:space="preserve"> </w:t>
      </w:r>
      <w:r>
        <w:rPr>
          <w:w w:val="110"/>
        </w:rPr>
        <w:t xml:space="preserve">основных  </w:t>
      </w:r>
      <w:r>
        <w:rPr>
          <w:spacing w:val="13"/>
          <w:w w:val="110"/>
        </w:rPr>
        <w:t xml:space="preserve"> </w:t>
      </w:r>
      <w:r>
        <w:rPr>
          <w:w w:val="110"/>
        </w:rPr>
        <w:t xml:space="preserve">и  </w:t>
      </w:r>
      <w:r>
        <w:rPr>
          <w:spacing w:val="14"/>
          <w:w w:val="110"/>
        </w:rPr>
        <w:t xml:space="preserve"> </w:t>
      </w:r>
      <w:r>
        <w:rPr>
          <w:w w:val="110"/>
        </w:rPr>
        <w:t xml:space="preserve">оттеночных  </w:t>
      </w:r>
      <w:r>
        <w:rPr>
          <w:spacing w:val="13"/>
          <w:w w:val="110"/>
        </w:rPr>
        <w:t xml:space="preserve"> </w:t>
      </w:r>
      <w:r>
        <w:rPr>
          <w:w w:val="110"/>
        </w:rPr>
        <w:t>цветов,</w:t>
      </w:r>
      <w:r>
        <w:rPr>
          <w:w w:val="110"/>
        </w:rPr>
        <w:tab/>
      </w:r>
      <w:r>
        <w:rPr>
          <w:spacing w:val="-3"/>
          <w:w w:val="110"/>
        </w:rPr>
        <w:t>различает</w:t>
      </w:r>
      <w:r>
        <w:rPr>
          <w:spacing w:val="-55"/>
          <w:w w:val="110"/>
        </w:rPr>
        <w:t xml:space="preserve"> </w:t>
      </w:r>
      <w:r>
        <w:rPr>
          <w:w w:val="110"/>
        </w:rPr>
        <w:t>предложенные</w:t>
      </w:r>
      <w:r>
        <w:rPr>
          <w:spacing w:val="-8"/>
          <w:w w:val="110"/>
        </w:rPr>
        <w:t xml:space="preserve"> </w:t>
      </w:r>
      <w:r>
        <w:rPr>
          <w:w w:val="110"/>
        </w:rPr>
        <w:t>геометрические</w:t>
      </w:r>
      <w:r>
        <w:rPr>
          <w:spacing w:val="-3"/>
          <w:w w:val="110"/>
        </w:rPr>
        <w:t xml:space="preserve"> </w:t>
      </w:r>
      <w:r>
        <w:rPr>
          <w:w w:val="110"/>
        </w:rPr>
        <w:t>формы,</w:t>
      </w:r>
      <w:r>
        <w:rPr>
          <w:spacing w:val="-1"/>
          <w:w w:val="110"/>
        </w:rPr>
        <w:t xml:space="preserve"> </w:t>
      </w:r>
      <w:r>
        <w:rPr>
          <w:w w:val="110"/>
        </w:rPr>
        <w:t>но</w:t>
      </w:r>
      <w:r>
        <w:rPr>
          <w:spacing w:val="-2"/>
          <w:w w:val="110"/>
        </w:rPr>
        <w:t xml:space="preserve"> </w:t>
      </w:r>
      <w:r>
        <w:rPr>
          <w:w w:val="110"/>
        </w:rPr>
        <w:t>при</w:t>
      </w:r>
      <w:r>
        <w:rPr>
          <w:spacing w:val="-10"/>
          <w:w w:val="110"/>
        </w:rPr>
        <w:t xml:space="preserve"> </w:t>
      </w:r>
      <w:r>
        <w:rPr>
          <w:w w:val="110"/>
        </w:rPr>
        <w:t>этом</w:t>
      </w:r>
      <w:r>
        <w:rPr>
          <w:spacing w:val="-6"/>
          <w:w w:val="110"/>
        </w:rPr>
        <w:t xml:space="preserve"> </w:t>
      </w:r>
      <w:r>
        <w:rPr>
          <w:w w:val="110"/>
        </w:rPr>
        <w:t>иногда</w:t>
      </w:r>
      <w:r>
        <w:rPr>
          <w:spacing w:val="-3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-2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a3"/>
        <w:spacing w:line="244" w:lineRule="auto"/>
        <w:ind w:firstLine="670"/>
      </w:pPr>
      <w:r>
        <w:rPr>
          <w:w w:val="110"/>
        </w:rPr>
        <w:t>При</w:t>
      </w:r>
      <w:r>
        <w:rPr>
          <w:spacing w:val="4"/>
          <w:w w:val="110"/>
        </w:rPr>
        <w:t xml:space="preserve"> </w:t>
      </w:r>
      <w:r>
        <w:rPr>
          <w:w w:val="110"/>
        </w:rPr>
        <w:t>ориентировке</w:t>
      </w:r>
      <w:r>
        <w:rPr>
          <w:spacing w:val="4"/>
          <w:w w:val="110"/>
        </w:rPr>
        <w:t xml:space="preserve"> </w:t>
      </w:r>
      <w:r>
        <w:rPr>
          <w:w w:val="110"/>
        </w:rPr>
        <w:t>в</w:t>
      </w:r>
      <w:r>
        <w:rPr>
          <w:spacing w:val="6"/>
          <w:w w:val="110"/>
        </w:rPr>
        <w:t xml:space="preserve"> </w:t>
      </w:r>
      <w:r>
        <w:rPr>
          <w:w w:val="110"/>
        </w:rPr>
        <w:t>пространстве</w:t>
      </w:r>
      <w:r>
        <w:rPr>
          <w:spacing w:val="4"/>
          <w:w w:val="110"/>
        </w:rPr>
        <w:t xml:space="preserve"> </w:t>
      </w:r>
      <w:r>
        <w:rPr>
          <w:w w:val="110"/>
        </w:rPr>
        <w:t>и</w:t>
      </w:r>
      <w:r>
        <w:rPr>
          <w:spacing w:val="5"/>
          <w:w w:val="110"/>
        </w:rPr>
        <w:t xml:space="preserve"> </w:t>
      </w:r>
      <w:r>
        <w:rPr>
          <w:w w:val="110"/>
        </w:rPr>
        <w:t>в</w:t>
      </w:r>
      <w:r>
        <w:rPr>
          <w:spacing w:val="6"/>
          <w:w w:val="110"/>
        </w:rPr>
        <w:t xml:space="preserve"> </w:t>
      </w:r>
      <w:r>
        <w:rPr>
          <w:w w:val="110"/>
        </w:rPr>
        <w:t>схеме</w:t>
      </w:r>
      <w:r>
        <w:rPr>
          <w:spacing w:val="8"/>
          <w:w w:val="110"/>
        </w:rPr>
        <w:t xml:space="preserve"> </w:t>
      </w:r>
      <w:r>
        <w:rPr>
          <w:w w:val="110"/>
        </w:rPr>
        <w:t>собственного</w:t>
      </w:r>
      <w:r>
        <w:rPr>
          <w:spacing w:val="9"/>
          <w:w w:val="110"/>
        </w:rPr>
        <w:t xml:space="preserve"> </w:t>
      </w:r>
      <w:r>
        <w:rPr>
          <w:w w:val="110"/>
        </w:rPr>
        <w:t>тела</w:t>
      </w:r>
      <w:r>
        <w:rPr>
          <w:spacing w:val="4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3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-55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-5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a3"/>
        <w:spacing w:line="242" w:lineRule="auto"/>
        <w:ind w:right="448" w:firstLine="670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складывает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картинку из</w:t>
      </w:r>
      <w:r>
        <w:rPr>
          <w:spacing w:val="1"/>
          <w:w w:val="110"/>
        </w:rPr>
        <w:t xml:space="preserve"> </w:t>
      </w:r>
      <w:r>
        <w:rPr>
          <w:w w:val="110"/>
        </w:rPr>
        <w:t>4-6</w:t>
      </w:r>
      <w:r>
        <w:rPr>
          <w:spacing w:val="1"/>
          <w:w w:val="110"/>
        </w:rPr>
        <w:t xml:space="preserve"> </w:t>
      </w:r>
      <w:r>
        <w:rPr>
          <w:w w:val="110"/>
        </w:rPr>
        <w:t>частей со</w:t>
      </w:r>
      <w:r>
        <w:rPr>
          <w:spacing w:val="1"/>
          <w:w w:val="110"/>
        </w:rPr>
        <w:t xml:space="preserve"> </w:t>
      </w:r>
      <w:r>
        <w:rPr>
          <w:w w:val="110"/>
        </w:rPr>
        <w:t>всеми видами</w:t>
      </w:r>
      <w:r>
        <w:rPr>
          <w:spacing w:val="1"/>
          <w:w w:val="110"/>
        </w:rPr>
        <w:t xml:space="preserve"> </w:t>
      </w:r>
      <w:r>
        <w:rPr>
          <w:w w:val="110"/>
        </w:rPr>
        <w:t>разреза;</w:t>
      </w:r>
      <w:r>
        <w:rPr>
          <w:spacing w:val="1"/>
          <w:w w:val="110"/>
        </w:rPr>
        <w:t xml:space="preserve"> </w:t>
      </w:r>
      <w:r>
        <w:rPr>
          <w:w w:val="110"/>
        </w:rPr>
        <w:t>складывает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spacing w:val="-55"/>
          <w:w w:val="110"/>
        </w:rPr>
        <w:t xml:space="preserve"> </w:t>
      </w:r>
      <w:r>
        <w:rPr>
          <w:w w:val="110"/>
        </w:rPr>
        <w:t>палочек</w:t>
      </w:r>
      <w:r>
        <w:rPr>
          <w:spacing w:val="-3"/>
          <w:w w:val="110"/>
        </w:rPr>
        <w:t xml:space="preserve"> </w:t>
      </w:r>
      <w:r>
        <w:rPr>
          <w:w w:val="110"/>
        </w:rPr>
        <w:t>предложенные</w:t>
      </w:r>
      <w:r>
        <w:rPr>
          <w:spacing w:val="-3"/>
          <w:w w:val="110"/>
        </w:rPr>
        <w:t xml:space="preserve"> </w:t>
      </w:r>
      <w:r>
        <w:rPr>
          <w:w w:val="110"/>
        </w:rPr>
        <w:t>изображения</w:t>
      </w:r>
      <w:r>
        <w:rPr>
          <w:spacing w:val="-5"/>
          <w:w w:val="110"/>
        </w:rPr>
        <w:t xml:space="preserve"> </w:t>
      </w:r>
      <w:r>
        <w:rPr>
          <w:w w:val="110"/>
        </w:rPr>
        <w:t>при</w:t>
      </w:r>
      <w:r>
        <w:rPr>
          <w:spacing w:val="-5"/>
          <w:w w:val="110"/>
        </w:rPr>
        <w:t xml:space="preserve"> </w:t>
      </w:r>
      <w:r>
        <w:rPr>
          <w:w w:val="110"/>
        </w:rPr>
        <w:t>небольшой</w:t>
      </w:r>
      <w:r>
        <w:rPr>
          <w:spacing w:val="-4"/>
          <w:w w:val="110"/>
        </w:rPr>
        <w:t xml:space="preserve"> </w:t>
      </w:r>
      <w:r>
        <w:rPr>
          <w:w w:val="110"/>
        </w:rPr>
        <w:t>помощи</w:t>
      </w:r>
      <w:r>
        <w:rPr>
          <w:spacing w:val="-5"/>
          <w:w w:val="110"/>
        </w:rPr>
        <w:t xml:space="preserve"> </w:t>
      </w:r>
      <w:r>
        <w:rPr>
          <w:w w:val="110"/>
        </w:rPr>
        <w:t>взрослого.</w:t>
      </w:r>
    </w:p>
    <w:p w:rsidR="000A7143" w:rsidRDefault="00A95EBC">
      <w:pPr>
        <w:pStyle w:val="2"/>
        <w:numPr>
          <w:ilvl w:val="0"/>
          <w:numId w:val="45"/>
        </w:numPr>
        <w:tabs>
          <w:tab w:val="left" w:pos="2061"/>
          <w:tab w:val="left" w:pos="2062"/>
        </w:tabs>
        <w:spacing w:line="240" w:lineRule="auto"/>
      </w:pPr>
      <w:r>
        <w:rPr>
          <w:spacing w:val="-1"/>
          <w:w w:val="110"/>
        </w:rPr>
        <w:t>Развитие</w:t>
      </w:r>
      <w:r>
        <w:rPr>
          <w:spacing w:val="-14"/>
          <w:w w:val="110"/>
        </w:rPr>
        <w:t xml:space="preserve"> </w:t>
      </w:r>
      <w:r>
        <w:rPr>
          <w:w w:val="110"/>
        </w:rPr>
        <w:t>моторной</w:t>
      </w:r>
      <w:r>
        <w:rPr>
          <w:spacing w:val="-11"/>
          <w:w w:val="110"/>
        </w:rPr>
        <w:t xml:space="preserve"> </w:t>
      </w:r>
      <w:r>
        <w:rPr>
          <w:w w:val="110"/>
        </w:rPr>
        <w:t>сферы.</w:t>
      </w:r>
    </w:p>
    <w:p w:rsidR="000A7143" w:rsidRDefault="00A95EBC">
      <w:pPr>
        <w:pStyle w:val="a3"/>
        <w:spacing w:before="17" w:line="242" w:lineRule="auto"/>
        <w:ind w:right="440" w:firstLine="670"/>
        <w:jc w:val="both"/>
      </w:pPr>
      <w:r>
        <w:rPr>
          <w:w w:val="110"/>
        </w:rPr>
        <w:t>Общая и ручная моторика ребенка развиты несколько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ниже возрастной нормы,</w:t>
      </w:r>
      <w:r>
        <w:rPr>
          <w:spacing w:val="1"/>
          <w:w w:val="110"/>
        </w:rPr>
        <w:t xml:space="preserve"> </w:t>
      </w:r>
      <w:r>
        <w:rPr>
          <w:w w:val="110"/>
        </w:rPr>
        <w:t>все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движения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полномобъеме,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замедленном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ускоренном</w:t>
      </w:r>
      <w:r>
        <w:rPr>
          <w:spacing w:val="1"/>
          <w:w w:val="110"/>
        </w:rPr>
        <w:t xml:space="preserve"> </w:t>
      </w:r>
      <w:r>
        <w:rPr>
          <w:w w:val="110"/>
        </w:rPr>
        <w:t>темпе.</w:t>
      </w:r>
      <w:r>
        <w:rPr>
          <w:spacing w:val="1"/>
          <w:w w:val="110"/>
        </w:rPr>
        <w:t xml:space="preserve"> </w:t>
      </w:r>
      <w:r>
        <w:rPr>
          <w:w w:val="110"/>
        </w:rPr>
        <w:t>Координация движений несколько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нарушена.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 правильно держит карандаш, рисует</w:t>
      </w:r>
      <w:r>
        <w:rPr>
          <w:spacing w:val="1"/>
          <w:w w:val="110"/>
        </w:rPr>
        <w:t xml:space="preserve"> </w:t>
      </w:r>
      <w:r>
        <w:rPr>
          <w:w w:val="110"/>
        </w:rPr>
        <w:t>прямые, ломаные, замкнутые линии, человека; умеет застегивать и расстегивать пуговицы,</w:t>
      </w:r>
      <w:r>
        <w:rPr>
          <w:spacing w:val="1"/>
          <w:w w:val="110"/>
        </w:rPr>
        <w:t xml:space="preserve"> </w:t>
      </w:r>
      <w:r>
        <w:rPr>
          <w:w w:val="110"/>
        </w:rPr>
        <w:t>завязывать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развязывать</w:t>
      </w:r>
      <w:r>
        <w:rPr>
          <w:spacing w:val="-7"/>
          <w:w w:val="110"/>
        </w:rPr>
        <w:t xml:space="preserve"> </w:t>
      </w:r>
      <w:r>
        <w:rPr>
          <w:w w:val="110"/>
        </w:rPr>
        <w:t>шнурки, но</w:t>
      </w:r>
      <w:r>
        <w:rPr>
          <w:spacing w:val="-3"/>
          <w:w w:val="110"/>
        </w:rPr>
        <w:t xml:space="preserve"> </w:t>
      </w:r>
      <w:r>
        <w:rPr>
          <w:w w:val="110"/>
        </w:rPr>
        <w:t>делает</w:t>
      </w:r>
      <w:r>
        <w:rPr>
          <w:spacing w:val="-1"/>
          <w:w w:val="110"/>
        </w:rPr>
        <w:t xml:space="preserve"> </w:t>
      </w:r>
      <w:r>
        <w:rPr>
          <w:w w:val="110"/>
        </w:rPr>
        <w:t>это</w:t>
      </w:r>
      <w:r>
        <w:rPr>
          <w:spacing w:val="-2"/>
          <w:w w:val="110"/>
        </w:rPr>
        <w:t xml:space="preserve"> </w:t>
      </w:r>
      <w:r>
        <w:rPr>
          <w:w w:val="110"/>
        </w:rPr>
        <w:t>не</w:t>
      </w:r>
      <w:r>
        <w:rPr>
          <w:spacing w:val="-3"/>
          <w:w w:val="110"/>
        </w:rPr>
        <w:t xml:space="preserve"> </w:t>
      </w:r>
      <w:r>
        <w:rPr>
          <w:w w:val="110"/>
        </w:rPr>
        <w:t>достаточно</w:t>
      </w:r>
      <w:r>
        <w:rPr>
          <w:spacing w:val="9"/>
          <w:w w:val="110"/>
        </w:rPr>
        <w:t xml:space="preserve"> </w:t>
      </w:r>
      <w:r>
        <w:rPr>
          <w:w w:val="110"/>
        </w:rPr>
        <w:t>легко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ловко.</w:t>
      </w:r>
    </w:p>
    <w:p w:rsidR="000A7143" w:rsidRDefault="00A95EBC">
      <w:pPr>
        <w:pStyle w:val="a3"/>
        <w:ind w:right="447" w:firstLine="670"/>
        <w:jc w:val="both"/>
      </w:pPr>
      <w:r>
        <w:rPr>
          <w:w w:val="110"/>
        </w:rPr>
        <w:t>В мимическ</w:t>
      </w:r>
      <w:r>
        <w:rPr>
          <w:w w:val="110"/>
        </w:rPr>
        <w:t>ой мускулатуре движения выполняются не всегда в полном объеме и не</w:t>
      </w:r>
      <w:r>
        <w:rPr>
          <w:spacing w:val="1"/>
          <w:w w:val="110"/>
        </w:rPr>
        <w:t xml:space="preserve"> </w:t>
      </w:r>
      <w:r>
        <w:rPr>
          <w:w w:val="110"/>
        </w:rPr>
        <w:t>всегда</w:t>
      </w:r>
      <w:r>
        <w:rPr>
          <w:spacing w:val="-1"/>
          <w:w w:val="110"/>
        </w:rPr>
        <w:t xml:space="preserve"> </w:t>
      </w:r>
      <w:r>
        <w:rPr>
          <w:w w:val="110"/>
        </w:rPr>
        <w:t>точно,</w:t>
      </w:r>
      <w:r>
        <w:rPr>
          <w:spacing w:val="-2"/>
          <w:w w:val="110"/>
        </w:rPr>
        <w:t xml:space="preserve"> </w:t>
      </w:r>
      <w:r>
        <w:rPr>
          <w:w w:val="110"/>
        </w:rPr>
        <w:t>присутствуют</w:t>
      </w:r>
      <w:r>
        <w:rPr>
          <w:spacing w:val="1"/>
          <w:w w:val="110"/>
        </w:rPr>
        <w:t xml:space="preserve"> </w:t>
      </w:r>
      <w:r>
        <w:rPr>
          <w:w w:val="110"/>
        </w:rPr>
        <w:t>синкинезии.</w:t>
      </w:r>
    </w:p>
    <w:p w:rsidR="000A7143" w:rsidRDefault="00A95EBC">
      <w:pPr>
        <w:pStyle w:val="a3"/>
        <w:spacing w:before="13"/>
        <w:ind w:left="0" w:right="435"/>
        <w:jc w:val="right"/>
      </w:pPr>
      <w:r>
        <w:rPr>
          <w:w w:val="110"/>
        </w:rPr>
        <w:t>17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2" w:firstLine="670"/>
        <w:jc w:val="both"/>
      </w:pPr>
      <w:r>
        <w:rPr>
          <w:w w:val="110"/>
        </w:rPr>
        <w:lastRenderedPageBreak/>
        <w:t>Артикуляционная</w:t>
      </w:r>
      <w:r>
        <w:rPr>
          <w:spacing w:val="1"/>
          <w:w w:val="110"/>
        </w:rPr>
        <w:t xml:space="preserve"> </w:t>
      </w:r>
      <w:r>
        <w:rPr>
          <w:w w:val="110"/>
        </w:rPr>
        <w:t>моторика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несколько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нарушена,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движения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выполняются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не 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полном объеме и не всегда точно; переключаемость снижена; присутствуют синкинезии и</w:t>
      </w:r>
      <w:r>
        <w:rPr>
          <w:spacing w:val="1"/>
          <w:w w:val="110"/>
        </w:rPr>
        <w:t xml:space="preserve"> </w:t>
      </w:r>
      <w:r>
        <w:rPr>
          <w:w w:val="110"/>
        </w:rPr>
        <w:t>тремор;</w:t>
      </w:r>
      <w:r>
        <w:rPr>
          <w:spacing w:val="-4"/>
          <w:w w:val="110"/>
        </w:rPr>
        <w:t xml:space="preserve"> </w:t>
      </w:r>
      <w:r>
        <w:rPr>
          <w:w w:val="110"/>
        </w:rPr>
        <w:t>саливация повышенная.</w:t>
      </w:r>
    </w:p>
    <w:p w:rsidR="000A7143" w:rsidRDefault="00A95EBC">
      <w:pPr>
        <w:pStyle w:val="2"/>
        <w:numPr>
          <w:ilvl w:val="0"/>
          <w:numId w:val="45"/>
        </w:numPr>
        <w:tabs>
          <w:tab w:val="left" w:pos="2061"/>
          <w:tab w:val="left" w:pos="2062"/>
        </w:tabs>
        <w:spacing w:before="3" w:line="240" w:lineRule="auto"/>
        <w:jc w:val="both"/>
      </w:pPr>
      <w:r>
        <w:rPr>
          <w:w w:val="105"/>
        </w:rPr>
        <w:t>Развитие</w:t>
      </w:r>
      <w:r>
        <w:rPr>
          <w:spacing w:val="30"/>
          <w:w w:val="105"/>
        </w:rPr>
        <w:t xml:space="preserve"> </w:t>
      </w:r>
      <w:r>
        <w:rPr>
          <w:w w:val="105"/>
        </w:rPr>
        <w:t>импрессивной</w:t>
      </w:r>
      <w:r>
        <w:rPr>
          <w:spacing w:val="41"/>
          <w:w w:val="105"/>
        </w:rPr>
        <w:t xml:space="preserve"> </w:t>
      </w:r>
      <w:r>
        <w:rPr>
          <w:w w:val="105"/>
        </w:rPr>
        <w:t>речи,</w:t>
      </w:r>
      <w:r>
        <w:rPr>
          <w:spacing w:val="36"/>
          <w:w w:val="105"/>
        </w:rPr>
        <w:t xml:space="preserve"> </w:t>
      </w:r>
      <w:r>
        <w:rPr>
          <w:w w:val="105"/>
        </w:rPr>
        <w:t>состояние</w:t>
      </w:r>
      <w:r>
        <w:rPr>
          <w:spacing w:val="30"/>
          <w:w w:val="105"/>
        </w:rPr>
        <w:t xml:space="preserve"> </w:t>
      </w:r>
      <w:r>
        <w:rPr>
          <w:w w:val="105"/>
        </w:rPr>
        <w:t>фонематического</w:t>
      </w:r>
      <w:r>
        <w:rPr>
          <w:spacing w:val="39"/>
          <w:w w:val="105"/>
        </w:rPr>
        <w:t xml:space="preserve"> </w:t>
      </w:r>
      <w:r>
        <w:rPr>
          <w:w w:val="105"/>
        </w:rPr>
        <w:t>восприятия.</w:t>
      </w:r>
    </w:p>
    <w:p w:rsidR="000A7143" w:rsidRDefault="00A95EBC">
      <w:pPr>
        <w:pStyle w:val="a3"/>
        <w:spacing w:before="33" w:line="242" w:lineRule="auto"/>
        <w:ind w:right="436" w:firstLine="670"/>
        <w:jc w:val="both"/>
      </w:pPr>
      <w:r>
        <w:rPr>
          <w:w w:val="110"/>
        </w:rPr>
        <w:t>Пассивный</w:t>
      </w:r>
      <w:r>
        <w:rPr>
          <w:spacing w:val="1"/>
          <w:w w:val="110"/>
        </w:rPr>
        <w:t xml:space="preserve"> </w:t>
      </w:r>
      <w:r>
        <w:rPr>
          <w:w w:val="110"/>
        </w:rPr>
        <w:t>словарь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несколько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ниже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норме.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Ребенок 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показать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просьбе</w:t>
      </w:r>
      <w:r>
        <w:rPr>
          <w:spacing w:val="1"/>
          <w:w w:val="110"/>
        </w:rPr>
        <w:t xml:space="preserve"> </w:t>
      </w:r>
      <w:r>
        <w:rPr>
          <w:w w:val="110"/>
        </w:rPr>
        <w:t>логопеда</w:t>
      </w:r>
      <w:r>
        <w:rPr>
          <w:spacing w:val="1"/>
          <w:w w:val="110"/>
        </w:rPr>
        <w:t xml:space="preserve"> </w:t>
      </w:r>
      <w:r>
        <w:rPr>
          <w:w w:val="110"/>
        </w:rPr>
        <w:t>несколько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предметов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объектов,</w:t>
      </w:r>
      <w:r>
        <w:rPr>
          <w:spacing w:val="1"/>
          <w:w w:val="110"/>
        </w:rPr>
        <w:t xml:space="preserve"> </w:t>
      </w:r>
      <w:r>
        <w:rPr>
          <w:w w:val="110"/>
        </w:rPr>
        <w:t>относящихся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одному</w:t>
      </w:r>
      <w:r>
        <w:rPr>
          <w:spacing w:val="-55"/>
          <w:w w:val="110"/>
        </w:rPr>
        <w:t xml:space="preserve"> </w:t>
      </w:r>
      <w:r>
        <w:rPr>
          <w:w w:val="110"/>
        </w:rPr>
        <w:t>понятию,</w:t>
      </w:r>
      <w:r>
        <w:rPr>
          <w:spacing w:val="1"/>
          <w:w w:val="110"/>
        </w:rPr>
        <w:t xml:space="preserve"> </w:t>
      </w:r>
      <w:r>
        <w:rPr>
          <w:w w:val="110"/>
        </w:rPr>
        <w:t>но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этом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допустить</w:t>
      </w:r>
      <w:r>
        <w:rPr>
          <w:spacing w:val="1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1"/>
          <w:w w:val="110"/>
        </w:rPr>
        <w:t xml:space="preserve"> </w:t>
      </w:r>
      <w:r>
        <w:rPr>
          <w:w w:val="110"/>
        </w:rPr>
        <w:t>ошибки.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показать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картинках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названные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логопедом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действия,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но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при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этом 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1"/>
          <w:w w:val="110"/>
        </w:rPr>
        <w:t xml:space="preserve"> </w:t>
      </w:r>
      <w:r>
        <w:rPr>
          <w:w w:val="110"/>
        </w:rPr>
        <w:t>ошибки.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показать</w:t>
      </w:r>
      <w:r>
        <w:rPr>
          <w:spacing w:val="1"/>
          <w:w w:val="110"/>
        </w:rPr>
        <w:t xml:space="preserve"> </w:t>
      </w:r>
      <w:r>
        <w:rPr>
          <w:w w:val="110"/>
        </w:rPr>
        <w:t>покартинкам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предметы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геометрической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формы,</w:t>
      </w:r>
      <w:r>
        <w:rPr>
          <w:spacing w:val="1"/>
          <w:w w:val="110"/>
        </w:rPr>
        <w:t xml:space="preserve"> </w:t>
      </w:r>
      <w:r>
        <w:rPr>
          <w:w w:val="110"/>
        </w:rPr>
        <w:t>обладающие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свойствами,</w:t>
      </w:r>
      <w:r>
        <w:rPr>
          <w:spacing w:val="1"/>
          <w:w w:val="110"/>
        </w:rPr>
        <w:t xml:space="preserve"> </w:t>
      </w:r>
      <w:r>
        <w:rPr>
          <w:w w:val="110"/>
        </w:rPr>
        <w:t>но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этом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отдельные</w:t>
      </w:r>
      <w:r>
        <w:rPr>
          <w:spacing w:val="-10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a3"/>
        <w:spacing w:line="242" w:lineRule="auto"/>
        <w:ind w:right="434" w:firstLine="670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понимает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различные</w:t>
      </w:r>
      <w:r>
        <w:rPr>
          <w:spacing w:val="1"/>
          <w:w w:val="110"/>
        </w:rPr>
        <w:t xml:space="preserve"> </w:t>
      </w:r>
      <w:r>
        <w:rPr>
          <w:w w:val="110"/>
        </w:rPr>
        <w:t>формы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словоизменения,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но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допускает </w:t>
      </w:r>
      <w:r>
        <w:rPr>
          <w:spacing w:val="1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1"/>
          <w:w w:val="110"/>
        </w:rPr>
        <w:t xml:space="preserve"> </w:t>
      </w:r>
      <w:r>
        <w:rPr>
          <w:w w:val="110"/>
        </w:rPr>
        <w:t>ошибки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выполнении</w:t>
      </w:r>
      <w:r>
        <w:rPr>
          <w:spacing w:val="1"/>
          <w:w w:val="110"/>
        </w:rPr>
        <w:t xml:space="preserve"> </w:t>
      </w:r>
      <w:r>
        <w:rPr>
          <w:w w:val="110"/>
        </w:rPr>
        <w:t>тестовых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заданий.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понимает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предложно-падежные</w:t>
      </w:r>
      <w:r>
        <w:rPr>
          <w:spacing w:val="1"/>
          <w:w w:val="110"/>
        </w:rPr>
        <w:t xml:space="preserve"> </w:t>
      </w:r>
      <w:r>
        <w:rPr>
          <w:w w:val="110"/>
        </w:rPr>
        <w:t>конструкции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простыми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предлогами,</w:t>
      </w:r>
      <w:r>
        <w:rPr>
          <w:spacing w:val="1"/>
          <w:w w:val="110"/>
        </w:rPr>
        <w:t xml:space="preserve"> </w:t>
      </w:r>
      <w:r>
        <w:rPr>
          <w:w w:val="110"/>
        </w:rPr>
        <w:t>уменьшительно-ласкательные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суффиксы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существительных,</w:t>
      </w:r>
      <w:r>
        <w:rPr>
          <w:spacing w:val="1"/>
          <w:w w:val="110"/>
        </w:rPr>
        <w:t xml:space="preserve"> </w:t>
      </w:r>
      <w:r>
        <w:rPr>
          <w:w w:val="110"/>
        </w:rPr>
        <w:t>но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выполнении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заданий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1"/>
          <w:w w:val="110"/>
        </w:rPr>
        <w:t xml:space="preserve"> </w:t>
      </w:r>
      <w:r>
        <w:rPr>
          <w:w w:val="110"/>
        </w:rPr>
        <w:t>ошибки.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дифференцирует</w:t>
      </w:r>
      <w:r>
        <w:rPr>
          <w:spacing w:val="1"/>
          <w:w w:val="110"/>
        </w:rPr>
        <w:t xml:space="preserve"> </w:t>
      </w:r>
      <w:r>
        <w:rPr>
          <w:w w:val="110"/>
        </w:rPr>
        <w:t>формы</w:t>
      </w:r>
      <w:r>
        <w:rPr>
          <w:spacing w:val="1"/>
          <w:w w:val="110"/>
        </w:rPr>
        <w:t xml:space="preserve"> </w:t>
      </w:r>
      <w:r>
        <w:rPr>
          <w:w w:val="110"/>
        </w:rPr>
        <w:t>единственного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числа</w:t>
      </w:r>
      <w:r>
        <w:rPr>
          <w:spacing w:val="1"/>
          <w:w w:val="110"/>
        </w:rPr>
        <w:t xml:space="preserve"> </w:t>
      </w:r>
      <w:r>
        <w:rPr>
          <w:w w:val="110"/>
        </w:rPr>
        <w:t>глаголов,</w:t>
      </w:r>
      <w:r>
        <w:rPr>
          <w:spacing w:val="1"/>
          <w:w w:val="110"/>
        </w:rPr>
        <w:t xml:space="preserve"> </w:t>
      </w:r>
      <w:r>
        <w:rPr>
          <w:w w:val="110"/>
        </w:rPr>
        <w:t>глаголы с</w:t>
      </w:r>
      <w:r>
        <w:rPr>
          <w:spacing w:val="1"/>
          <w:w w:val="110"/>
        </w:rPr>
        <w:t xml:space="preserve"> </w:t>
      </w:r>
      <w:r>
        <w:rPr>
          <w:w w:val="110"/>
        </w:rPr>
        <w:t>приставками,</w:t>
      </w:r>
      <w:r>
        <w:rPr>
          <w:spacing w:val="-4"/>
          <w:w w:val="110"/>
        </w:rPr>
        <w:t xml:space="preserve"> </w:t>
      </w:r>
      <w:r>
        <w:rPr>
          <w:w w:val="110"/>
        </w:rPr>
        <w:t>но</w:t>
      </w:r>
      <w:r>
        <w:rPr>
          <w:spacing w:val="-2"/>
          <w:w w:val="110"/>
        </w:rPr>
        <w:t xml:space="preserve"> </w:t>
      </w:r>
      <w:r>
        <w:rPr>
          <w:w w:val="110"/>
        </w:rPr>
        <w:t>при</w:t>
      </w:r>
      <w:r>
        <w:rPr>
          <w:spacing w:val="-5"/>
          <w:w w:val="110"/>
        </w:rPr>
        <w:t xml:space="preserve"> </w:t>
      </w:r>
      <w:r>
        <w:rPr>
          <w:w w:val="110"/>
        </w:rPr>
        <w:t>выполнении</w:t>
      </w:r>
      <w:r>
        <w:rPr>
          <w:spacing w:val="-4"/>
          <w:w w:val="110"/>
        </w:rPr>
        <w:t xml:space="preserve"> </w:t>
      </w:r>
      <w:r>
        <w:rPr>
          <w:w w:val="110"/>
        </w:rPr>
        <w:t>заданий</w:t>
      </w:r>
      <w:r>
        <w:rPr>
          <w:spacing w:val="-5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-1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-6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a3"/>
        <w:spacing w:line="244" w:lineRule="auto"/>
        <w:ind w:right="453" w:firstLine="670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понимает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смысл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отдельных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предложений,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понимает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связную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речь, </w:t>
      </w:r>
      <w:r>
        <w:rPr>
          <w:spacing w:val="1"/>
          <w:w w:val="110"/>
        </w:rPr>
        <w:t xml:space="preserve"> </w:t>
      </w:r>
      <w:r>
        <w:rPr>
          <w:w w:val="110"/>
        </w:rPr>
        <w:t>но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допускать</w:t>
      </w:r>
      <w:r>
        <w:rPr>
          <w:spacing w:val="1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-5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a3"/>
        <w:spacing w:line="242" w:lineRule="auto"/>
        <w:ind w:right="443" w:firstLine="670"/>
        <w:jc w:val="both"/>
      </w:pPr>
      <w:r>
        <w:rPr>
          <w:w w:val="110"/>
        </w:rPr>
        <w:t>Ребенок дифференцирует как оппозици</w:t>
      </w:r>
      <w:r>
        <w:rPr>
          <w:w w:val="110"/>
        </w:rPr>
        <w:t>онные звуки, не смешиваемые в произношении,</w:t>
      </w:r>
      <w:r>
        <w:rPr>
          <w:spacing w:val="1"/>
          <w:w w:val="110"/>
        </w:rPr>
        <w:t xml:space="preserve"> </w:t>
      </w:r>
      <w:r>
        <w:rPr>
          <w:w w:val="110"/>
        </w:rPr>
        <w:t>так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смешиваемые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6"/>
          <w:w w:val="110"/>
        </w:rPr>
        <w:t xml:space="preserve"> </w:t>
      </w:r>
      <w:r>
        <w:rPr>
          <w:w w:val="110"/>
        </w:rPr>
        <w:t>произношении,</w:t>
      </w:r>
      <w:r>
        <w:rPr>
          <w:spacing w:val="-4"/>
          <w:w w:val="110"/>
        </w:rPr>
        <w:t xml:space="preserve"> </w:t>
      </w:r>
      <w:r>
        <w:rPr>
          <w:w w:val="110"/>
        </w:rPr>
        <w:t>но</w:t>
      </w:r>
      <w:r>
        <w:rPr>
          <w:spacing w:val="-3"/>
          <w:w w:val="110"/>
        </w:rPr>
        <w:t xml:space="preserve"> </w:t>
      </w:r>
      <w:r>
        <w:rPr>
          <w:w w:val="110"/>
        </w:rPr>
        <w:t>при</w:t>
      </w:r>
      <w:r>
        <w:rPr>
          <w:spacing w:val="-2"/>
          <w:w w:val="110"/>
        </w:rPr>
        <w:t xml:space="preserve"> </w:t>
      </w:r>
      <w:r>
        <w:rPr>
          <w:w w:val="110"/>
        </w:rPr>
        <w:t>этом</w:t>
      </w:r>
      <w:r>
        <w:rPr>
          <w:spacing w:val="-6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-2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-4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2"/>
        <w:numPr>
          <w:ilvl w:val="0"/>
          <w:numId w:val="45"/>
        </w:numPr>
        <w:tabs>
          <w:tab w:val="left" w:pos="2061"/>
          <w:tab w:val="left" w:pos="2062"/>
        </w:tabs>
        <w:spacing w:line="240" w:lineRule="auto"/>
        <w:jc w:val="both"/>
      </w:pPr>
      <w:r>
        <w:rPr>
          <w:spacing w:val="-1"/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активного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словаря.</w:t>
      </w:r>
    </w:p>
    <w:p w:rsidR="000A7143" w:rsidRDefault="00A95EBC">
      <w:pPr>
        <w:pStyle w:val="a3"/>
        <w:spacing w:before="13" w:line="242" w:lineRule="auto"/>
        <w:ind w:right="447" w:firstLine="670"/>
        <w:jc w:val="both"/>
      </w:pPr>
      <w:r>
        <w:rPr>
          <w:w w:val="110"/>
        </w:rPr>
        <w:t>Уровень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 экспрессивного</w:t>
      </w:r>
      <w:r>
        <w:rPr>
          <w:spacing w:val="1"/>
          <w:w w:val="110"/>
        </w:rPr>
        <w:t xml:space="preserve"> </w:t>
      </w:r>
      <w:r>
        <w:rPr>
          <w:w w:val="110"/>
        </w:rPr>
        <w:t>словаря</w:t>
      </w:r>
      <w:r>
        <w:rPr>
          <w:spacing w:val="1"/>
          <w:w w:val="110"/>
        </w:rPr>
        <w:t xml:space="preserve"> </w:t>
      </w:r>
      <w:r>
        <w:rPr>
          <w:w w:val="110"/>
        </w:rPr>
        <w:t>несколько  ниже нормы.  Ребенок называет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картинкам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предметы,</w:t>
      </w:r>
      <w:r>
        <w:rPr>
          <w:spacing w:val="1"/>
          <w:w w:val="110"/>
        </w:rPr>
        <w:t xml:space="preserve"> </w:t>
      </w:r>
      <w:r>
        <w:rPr>
          <w:w w:val="110"/>
        </w:rPr>
        <w:t>части</w:t>
      </w:r>
      <w:r>
        <w:rPr>
          <w:spacing w:val="1"/>
          <w:w w:val="110"/>
        </w:rPr>
        <w:t xml:space="preserve"> </w:t>
      </w:r>
      <w:r>
        <w:rPr>
          <w:w w:val="110"/>
        </w:rPr>
        <w:t>тела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предметов,</w:t>
      </w:r>
      <w:r>
        <w:rPr>
          <w:spacing w:val="1"/>
          <w:w w:val="110"/>
        </w:rPr>
        <w:t xml:space="preserve"> </w:t>
      </w:r>
      <w:r>
        <w:rPr>
          <w:w w:val="110"/>
        </w:rPr>
        <w:t>но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этом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единичные ошибки. Ребенок обобщает предметы и объекты, изображенные на картинках,</w:t>
      </w:r>
      <w:r>
        <w:rPr>
          <w:spacing w:val="1"/>
          <w:w w:val="110"/>
        </w:rPr>
        <w:t xml:space="preserve"> </w:t>
      </w:r>
      <w:r>
        <w:rPr>
          <w:w w:val="110"/>
        </w:rPr>
        <w:t>но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этом</w:t>
      </w:r>
      <w:r>
        <w:rPr>
          <w:spacing w:val="1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1"/>
          <w:w w:val="110"/>
        </w:rPr>
        <w:t xml:space="preserve"> </w:t>
      </w:r>
      <w:r>
        <w:rPr>
          <w:w w:val="110"/>
        </w:rPr>
        <w:t>ошибки.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Ребенок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допускает </w:t>
      </w:r>
      <w:r>
        <w:rPr>
          <w:spacing w:val="1"/>
          <w:w w:val="110"/>
        </w:rPr>
        <w:t xml:space="preserve"> </w:t>
      </w:r>
      <w:r>
        <w:rPr>
          <w:w w:val="110"/>
        </w:rPr>
        <w:t>единичные ошибки при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назывании </w:t>
      </w:r>
      <w:r>
        <w:rPr>
          <w:w w:val="110"/>
        </w:rPr>
        <w:t>действий, изображенных на картинках. При называнииосновных и</w:t>
      </w:r>
      <w:r>
        <w:rPr>
          <w:spacing w:val="1"/>
          <w:w w:val="110"/>
        </w:rPr>
        <w:t xml:space="preserve"> </w:t>
      </w:r>
      <w:r>
        <w:rPr>
          <w:w w:val="110"/>
        </w:rPr>
        <w:t>оттеночных</w:t>
      </w:r>
      <w:r>
        <w:rPr>
          <w:spacing w:val="1"/>
          <w:w w:val="110"/>
        </w:rPr>
        <w:t xml:space="preserve"> </w:t>
      </w:r>
      <w:r>
        <w:rPr>
          <w:w w:val="110"/>
        </w:rPr>
        <w:t>цветов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отдельные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ошибки. При</w:t>
      </w:r>
      <w:r>
        <w:rPr>
          <w:spacing w:val="1"/>
          <w:w w:val="110"/>
        </w:rPr>
        <w:t xml:space="preserve"> </w:t>
      </w:r>
      <w:r>
        <w:rPr>
          <w:w w:val="110"/>
        </w:rPr>
        <w:t>названии</w:t>
      </w:r>
      <w:r>
        <w:rPr>
          <w:spacing w:val="1"/>
          <w:w w:val="110"/>
        </w:rPr>
        <w:t xml:space="preserve"> </w:t>
      </w:r>
      <w:r>
        <w:rPr>
          <w:w w:val="110"/>
        </w:rPr>
        <w:t>формы указанных предметов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-1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2"/>
        <w:numPr>
          <w:ilvl w:val="0"/>
          <w:numId w:val="45"/>
        </w:numPr>
        <w:tabs>
          <w:tab w:val="left" w:pos="2061"/>
          <w:tab w:val="left" w:pos="2062"/>
        </w:tabs>
        <w:spacing w:line="240" w:lineRule="exact"/>
        <w:jc w:val="both"/>
        <w:rPr>
          <w:i w:val="0"/>
        </w:rPr>
      </w:pPr>
      <w:r>
        <w:rPr>
          <w:spacing w:val="-1"/>
          <w:w w:val="110"/>
        </w:rPr>
        <w:t>Развитие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грамматического</w:t>
      </w:r>
      <w:r>
        <w:rPr>
          <w:spacing w:val="-10"/>
          <w:w w:val="110"/>
        </w:rPr>
        <w:t xml:space="preserve"> </w:t>
      </w:r>
      <w:r>
        <w:rPr>
          <w:w w:val="110"/>
        </w:rPr>
        <w:t>строя</w:t>
      </w:r>
      <w:r>
        <w:rPr>
          <w:spacing w:val="-11"/>
          <w:w w:val="110"/>
        </w:rPr>
        <w:t xml:space="preserve"> </w:t>
      </w:r>
      <w:r>
        <w:rPr>
          <w:w w:val="110"/>
        </w:rPr>
        <w:t>речи</w:t>
      </w:r>
      <w:r>
        <w:rPr>
          <w:i w:val="0"/>
          <w:w w:val="110"/>
        </w:rPr>
        <w:t>.</w:t>
      </w:r>
    </w:p>
    <w:p w:rsidR="000A7143" w:rsidRDefault="00A95EBC">
      <w:pPr>
        <w:pStyle w:val="a3"/>
        <w:spacing w:before="33" w:line="242" w:lineRule="auto"/>
        <w:ind w:right="436" w:firstLine="670"/>
        <w:jc w:val="both"/>
      </w:pPr>
      <w:r>
        <w:rPr>
          <w:w w:val="110"/>
        </w:rPr>
        <w:t>Уровень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грамматического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строя</w:t>
      </w:r>
      <w:r>
        <w:rPr>
          <w:spacing w:val="1"/>
          <w:w w:val="110"/>
        </w:rPr>
        <w:t xml:space="preserve"> </w:t>
      </w:r>
      <w:r>
        <w:rPr>
          <w:w w:val="110"/>
        </w:rPr>
        <w:t>речи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несколько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ниже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-55"/>
          <w:w w:val="110"/>
        </w:rPr>
        <w:t xml:space="preserve"> </w:t>
      </w:r>
      <w:r>
        <w:rPr>
          <w:w w:val="110"/>
        </w:rPr>
        <w:t>норме. При употреблении имен существительных в именительном падеже единственного и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числа,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имен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существительных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в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косвенных </w:t>
      </w:r>
      <w:r>
        <w:rPr>
          <w:spacing w:val="1"/>
          <w:w w:val="110"/>
        </w:rPr>
        <w:t xml:space="preserve"> </w:t>
      </w:r>
      <w:r>
        <w:rPr>
          <w:w w:val="110"/>
        </w:rPr>
        <w:t>падежах,</w:t>
      </w:r>
      <w:r>
        <w:rPr>
          <w:spacing w:val="1"/>
          <w:w w:val="110"/>
        </w:rPr>
        <w:t xml:space="preserve"> </w:t>
      </w:r>
      <w:r>
        <w:rPr>
          <w:w w:val="110"/>
        </w:rPr>
        <w:t>именсуществительных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множе</w:t>
      </w:r>
      <w:r>
        <w:rPr>
          <w:w w:val="110"/>
        </w:rPr>
        <w:t>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числа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родительном</w:t>
      </w:r>
      <w:r>
        <w:rPr>
          <w:spacing w:val="1"/>
          <w:w w:val="110"/>
        </w:rPr>
        <w:t xml:space="preserve"> </w:t>
      </w:r>
      <w:r>
        <w:rPr>
          <w:w w:val="110"/>
        </w:rPr>
        <w:t>падеже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единичные ошибки. При согласовании прилагательных с существительными единственного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числа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1"/>
          <w:w w:val="110"/>
        </w:rPr>
        <w:t xml:space="preserve"> </w:t>
      </w:r>
      <w:r>
        <w:rPr>
          <w:w w:val="110"/>
        </w:rPr>
        <w:t>ошибки.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употреблении предложно-падежных</w:t>
      </w:r>
      <w:r>
        <w:rPr>
          <w:spacing w:val="1"/>
          <w:w w:val="110"/>
        </w:rPr>
        <w:t xml:space="preserve"> </w:t>
      </w:r>
      <w:r>
        <w:rPr>
          <w:w w:val="110"/>
        </w:rPr>
        <w:t>конструкций;</w:t>
      </w:r>
      <w:r>
        <w:rPr>
          <w:spacing w:val="1"/>
          <w:w w:val="110"/>
        </w:rPr>
        <w:t xml:space="preserve"> </w:t>
      </w:r>
      <w:r>
        <w:rPr>
          <w:w w:val="110"/>
        </w:rPr>
        <w:t>согласовании</w:t>
      </w:r>
      <w:r>
        <w:rPr>
          <w:spacing w:val="1"/>
          <w:w w:val="110"/>
        </w:rPr>
        <w:t xml:space="preserve"> </w:t>
      </w:r>
      <w:r>
        <w:rPr>
          <w:w w:val="110"/>
        </w:rPr>
        <w:t>числительных 2 и 5 с существительными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отдельные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ошибки.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образовании существительных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уменьшительно-ласкательными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суффиксами</w:t>
      </w:r>
      <w:r>
        <w:rPr>
          <w:spacing w:val="50"/>
          <w:w w:val="110"/>
        </w:rPr>
        <w:t xml:space="preserve"> </w:t>
      </w:r>
      <w:r>
        <w:rPr>
          <w:w w:val="110"/>
        </w:rPr>
        <w:t>и</w:t>
      </w:r>
      <w:r>
        <w:rPr>
          <w:spacing w:val="47"/>
          <w:w w:val="110"/>
        </w:rPr>
        <w:t xml:space="preserve"> </w:t>
      </w:r>
      <w:r>
        <w:rPr>
          <w:w w:val="110"/>
        </w:rPr>
        <w:t>названия</w:t>
      </w:r>
      <w:r>
        <w:rPr>
          <w:spacing w:val="46"/>
          <w:w w:val="110"/>
        </w:rPr>
        <w:t xml:space="preserve"> </w:t>
      </w:r>
      <w:r>
        <w:rPr>
          <w:w w:val="110"/>
        </w:rPr>
        <w:t>детенышей</w:t>
      </w:r>
      <w:r>
        <w:rPr>
          <w:spacing w:val="-7"/>
          <w:w w:val="110"/>
        </w:rPr>
        <w:t xml:space="preserve"> </w:t>
      </w:r>
      <w:r>
        <w:rPr>
          <w:w w:val="110"/>
        </w:rPr>
        <w:t>животных</w:t>
      </w:r>
      <w:r>
        <w:rPr>
          <w:spacing w:val="-9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5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-3"/>
          <w:w w:val="110"/>
        </w:rPr>
        <w:t xml:space="preserve"> </w:t>
      </w:r>
      <w:r>
        <w:rPr>
          <w:w w:val="110"/>
        </w:rPr>
        <w:t>отдельные</w:t>
      </w:r>
      <w:r>
        <w:rPr>
          <w:spacing w:val="-13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2"/>
        <w:numPr>
          <w:ilvl w:val="0"/>
          <w:numId w:val="45"/>
        </w:numPr>
        <w:tabs>
          <w:tab w:val="left" w:pos="2061"/>
          <w:tab w:val="left" w:pos="2062"/>
        </w:tabs>
        <w:spacing w:line="234" w:lineRule="exact"/>
        <w:jc w:val="both"/>
      </w:pPr>
      <w:r>
        <w:rPr>
          <w:spacing w:val="-1"/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связной</w:t>
      </w:r>
      <w:r>
        <w:rPr>
          <w:spacing w:val="-8"/>
          <w:w w:val="110"/>
        </w:rPr>
        <w:t xml:space="preserve"> </w:t>
      </w:r>
      <w:r>
        <w:rPr>
          <w:w w:val="110"/>
        </w:rPr>
        <w:t>речи.</w:t>
      </w:r>
    </w:p>
    <w:p w:rsidR="000A7143" w:rsidRDefault="00A95EBC">
      <w:pPr>
        <w:pStyle w:val="a3"/>
        <w:ind w:right="445" w:firstLine="537"/>
        <w:jc w:val="both"/>
      </w:pPr>
      <w:r>
        <w:rPr>
          <w:w w:val="110"/>
        </w:rPr>
        <w:t>Уровень развития связной речи несколько ниже возрастной нормы. Ребенок без помощи</w:t>
      </w:r>
      <w:r>
        <w:rPr>
          <w:spacing w:val="1"/>
          <w:w w:val="110"/>
        </w:rPr>
        <w:t xml:space="preserve"> </w:t>
      </w:r>
      <w:r>
        <w:rPr>
          <w:w w:val="110"/>
        </w:rPr>
        <w:t>взрослого</w:t>
      </w:r>
      <w:r>
        <w:rPr>
          <w:spacing w:val="-2"/>
          <w:w w:val="110"/>
        </w:rPr>
        <w:t xml:space="preserve"> </w:t>
      </w:r>
      <w:r>
        <w:rPr>
          <w:w w:val="110"/>
        </w:rPr>
        <w:t>не</w:t>
      </w:r>
      <w:r>
        <w:rPr>
          <w:spacing w:val="-2"/>
          <w:w w:val="110"/>
        </w:rPr>
        <w:t xml:space="preserve"> </w:t>
      </w:r>
      <w:r>
        <w:rPr>
          <w:w w:val="110"/>
        </w:rPr>
        <w:t>может</w:t>
      </w:r>
      <w:r>
        <w:rPr>
          <w:spacing w:val="-6"/>
          <w:w w:val="110"/>
        </w:rPr>
        <w:t xml:space="preserve"> </w:t>
      </w:r>
      <w:r>
        <w:rPr>
          <w:w w:val="110"/>
        </w:rPr>
        <w:t>пересказать небольшой</w:t>
      </w:r>
      <w:r>
        <w:rPr>
          <w:spacing w:val="-5"/>
          <w:w w:val="110"/>
        </w:rPr>
        <w:t xml:space="preserve"> </w:t>
      </w:r>
      <w:r>
        <w:rPr>
          <w:w w:val="110"/>
        </w:rPr>
        <w:t>текст с</w:t>
      </w:r>
      <w:r>
        <w:rPr>
          <w:spacing w:val="-7"/>
          <w:w w:val="110"/>
        </w:rPr>
        <w:t xml:space="preserve"> </w:t>
      </w:r>
      <w:r>
        <w:rPr>
          <w:w w:val="110"/>
        </w:rPr>
        <w:t>опорой</w:t>
      </w:r>
      <w:r>
        <w:rPr>
          <w:spacing w:val="-4"/>
          <w:w w:val="110"/>
        </w:rPr>
        <w:t xml:space="preserve"> </w:t>
      </w:r>
      <w:r>
        <w:rPr>
          <w:w w:val="110"/>
        </w:rPr>
        <w:t>на</w:t>
      </w:r>
      <w:r>
        <w:rPr>
          <w:spacing w:val="-3"/>
          <w:w w:val="110"/>
        </w:rPr>
        <w:t xml:space="preserve"> </w:t>
      </w:r>
      <w:r>
        <w:rPr>
          <w:w w:val="110"/>
        </w:rPr>
        <w:t>картинки.</w:t>
      </w:r>
    </w:p>
    <w:p w:rsidR="000A7143" w:rsidRDefault="00A95EBC">
      <w:pPr>
        <w:pStyle w:val="2"/>
        <w:numPr>
          <w:ilvl w:val="0"/>
          <w:numId w:val="45"/>
        </w:numPr>
        <w:tabs>
          <w:tab w:val="left" w:pos="2061"/>
          <w:tab w:val="left" w:pos="2062"/>
        </w:tabs>
        <w:spacing w:before="7"/>
        <w:jc w:val="both"/>
      </w:pPr>
      <w:r>
        <w:rPr>
          <w:spacing w:val="-1"/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фонетической</w:t>
      </w:r>
      <w:r>
        <w:rPr>
          <w:spacing w:val="-2"/>
          <w:w w:val="110"/>
        </w:rPr>
        <w:t xml:space="preserve"> </w:t>
      </w:r>
      <w:r>
        <w:rPr>
          <w:spacing w:val="-1"/>
          <w:w w:val="110"/>
        </w:rPr>
        <w:t>стороны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речи.</w:t>
      </w:r>
    </w:p>
    <w:p w:rsidR="000A7143" w:rsidRDefault="00A95EBC">
      <w:pPr>
        <w:pStyle w:val="a3"/>
        <w:spacing w:line="239" w:lineRule="exact"/>
        <w:ind w:left="1254"/>
        <w:jc w:val="both"/>
      </w:pPr>
      <w:r>
        <w:rPr>
          <w:w w:val="105"/>
        </w:rPr>
        <w:t>Ребенок</w:t>
      </w:r>
      <w:r>
        <w:rPr>
          <w:spacing w:val="23"/>
          <w:w w:val="105"/>
        </w:rPr>
        <w:t xml:space="preserve"> </w:t>
      </w:r>
      <w:r>
        <w:rPr>
          <w:w w:val="105"/>
        </w:rPr>
        <w:t>не</w:t>
      </w:r>
      <w:r>
        <w:rPr>
          <w:spacing w:val="19"/>
          <w:w w:val="105"/>
        </w:rPr>
        <w:t xml:space="preserve"> </w:t>
      </w:r>
      <w:r>
        <w:rPr>
          <w:w w:val="105"/>
        </w:rPr>
        <w:t>грубо</w:t>
      </w:r>
      <w:r>
        <w:rPr>
          <w:spacing w:val="30"/>
          <w:w w:val="105"/>
        </w:rPr>
        <w:t xml:space="preserve"> </w:t>
      </w:r>
      <w:r>
        <w:rPr>
          <w:w w:val="105"/>
        </w:rPr>
        <w:t>нарушает</w:t>
      </w:r>
      <w:r>
        <w:rPr>
          <w:spacing w:val="27"/>
          <w:w w:val="105"/>
        </w:rPr>
        <w:t xml:space="preserve"> </w:t>
      </w:r>
      <w:r>
        <w:rPr>
          <w:w w:val="105"/>
        </w:rPr>
        <w:t>звуконаполняемость</w:t>
      </w:r>
      <w:r>
        <w:rPr>
          <w:spacing w:val="26"/>
          <w:w w:val="105"/>
        </w:rPr>
        <w:t xml:space="preserve"> </w:t>
      </w:r>
      <w:r>
        <w:rPr>
          <w:w w:val="105"/>
        </w:rPr>
        <w:t>и</w:t>
      </w:r>
      <w:r>
        <w:rPr>
          <w:spacing w:val="27"/>
          <w:w w:val="105"/>
        </w:rPr>
        <w:t xml:space="preserve"> </w:t>
      </w:r>
      <w:r>
        <w:rPr>
          <w:w w:val="105"/>
        </w:rPr>
        <w:t>слоговую</w:t>
      </w:r>
      <w:r>
        <w:rPr>
          <w:spacing w:val="22"/>
          <w:w w:val="105"/>
        </w:rPr>
        <w:t xml:space="preserve"> </w:t>
      </w:r>
      <w:r>
        <w:rPr>
          <w:w w:val="105"/>
        </w:rPr>
        <w:t>структуру</w:t>
      </w:r>
      <w:r>
        <w:rPr>
          <w:spacing w:val="13"/>
          <w:w w:val="105"/>
        </w:rPr>
        <w:t xml:space="preserve"> </w:t>
      </w:r>
      <w:r>
        <w:rPr>
          <w:w w:val="105"/>
        </w:rPr>
        <w:t>слов.</w:t>
      </w:r>
    </w:p>
    <w:p w:rsidR="000A7143" w:rsidRDefault="00A95EBC">
      <w:pPr>
        <w:pStyle w:val="a3"/>
        <w:spacing w:before="3" w:line="242" w:lineRule="auto"/>
        <w:ind w:right="440" w:firstLine="537"/>
        <w:jc w:val="both"/>
      </w:pPr>
      <w:r>
        <w:rPr>
          <w:w w:val="110"/>
        </w:rPr>
        <w:t>Нарушено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4-6</w:t>
      </w:r>
      <w:r>
        <w:rPr>
          <w:spacing w:val="1"/>
          <w:w w:val="110"/>
        </w:rPr>
        <w:t xml:space="preserve"> </w:t>
      </w:r>
      <w:r>
        <w:rPr>
          <w:w w:val="110"/>
        </w:rPr>
        <w:t>звуков.</w:t>
      </w:r>
      <w:r>
        <w:rPr>
          <w:spacing w:val="1"/>
          <w:w w:val="110"/>
        </w:rPr>
        <w:t xml:space="preserve"> </w:t>
      </w:r>
      <w:r>
        <w:rPr>
          <w:w w:val="110"/>
        </w:rPr>
        <w:t>Объем</w:t>
      </w:r>
      <w:r>
        <w:rPr>
          <w:spacing w:val="1"/>
          <w:w w:val="110"/>
        </w:rPr>
        <w:t xml:space="preserve"> </w:t>
      </w:r>
      <w:r>
        <w:rPr>
          <w:w w:val="110"/>
        </w:rPr>
        <w:t>дыхания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достаточный,</w:t>
      </w:r>
      <w:r>
        <w:rPr>
          <w:spacing w:val="1"/>
          <w:w w:val="110"/>
        </w:rPr>
        <w:t xml:space="preserve"> </w:t>
      </w:r>
      <w:r>
        <w:rPr>
          <w:w w:val="110"/>
        </w:rPr>
        <w:t>продолжительность выдоха не достаточная, сила голоса и модуляция в норме. Темп и ритм</w:t>
      </w:r>
      <w:r>
        <w:rPr>
          <w:spacing w:val="1"/>
          <w:w w:val="110"/>
        </w:rPr>
        <w:t xml:space="preserve"> </w:t>
      </w:r>
      <w:r>
        <w:rPr>
          <w:w w:val="110"/>
        </w:rPr>
        <w:t>речи,</w:t>
      </w:r>
      <w:r>
        <w:rPr>
          <w:spacing w:val="-2"/>
          <w:w w:val="110"/>
        </w:rPr>
        <w:t xml:space="preserve"> </w:t>
      </w:r>
      <w:r>
        <w:rPr>
          <w:w w:val="110"/>
        </w:rPr>
        <w:t>паузация</w:t>
      </w:r>
      <w:r>
        <w:rPr>
          <w:spacing w:val="-2"/>
          <w:w w:val="110"/>
        </w:rPr>
        <w:t xml:space="preserve"> </w:t>
      </w:r>
      <w:r>
        <w:rPr>
          <w:w w:val="110"/>
        </w:rPr>
        <w:t>нормальные.</w:t>
      </w:r>
      <w:r>
        <w:rPr>
          <w:spacing w:val="-2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3"/>
          <w:w w:val="110"/>
        </w:rPr>
        <w:t xml:space="preserve"> </w:t>
      </w:r>
      <w:r>
        <w:rPr>
          <w:w w:val="110"/>
        </w:rPr>
        <w:t>употребляет</w:t>
      </w:r>
      <w:r>
        <w:rPr>
          <w:spacing w:val="-2"/>
          <w:w w:val="110"/>
        </w:rPr>
        <w:t xml:space="preserve"> </w:t>
      </w:r>
      <w:r>
        <w:rPr>
          <w:w w:val="110"/>
        </w:rPr>
        <w:t>основные</w:t>
      </w:r>
      <w:r>
        <w:rPr>
          <w:spacing w:val="-4"/>
          <w:w w:val="110"/>
        </w:rPr>
        <w:t xml:space="preserve"> </w:t>
      </w:r>
      <w:r>
        <w:rPr>
          <w:w w:val="110"/>
        </w:rPr>
        <w:t>виды</w:t>
      </w:r>
      <w:r>
        <w:rPr>
          <w:spacing w:val="-1"/>
          <w:w w:val="110"/>
        </w:rPr>
        <w:t xml:space="preserve"> </w:t>
      </w:r>
      <w:r>
        <w:rPr>
          <w:w w:val="110"/>
        </w:rPr>
        <w:t>интонации.</w:t>
      </w:r>
    </w:p>
    <w:p w:rsidR="000A7143" w:rsidRDefault="00A95EBC">
      <w:pPr>
        <w:pStyle w:val="a3"/>
        <w:spacing w:line="244" w:lineRule="auto"/>
        <w:ind w:right="452" w:firstLine="670"/>
        <w:jc w:val="both"/>
      </w:pPr>
      <w:r>
        <w:rPr>
          <w:w w:val="110"/>
        </w:rPr>
        <w:t>Ребенок повторяет слоги с оппозиционными звуками, выделяет начальный ударный</w:t>
      </w:r>
      <w:r>
        <w:rPr>
          <w:spacing w:val="1"/>
          <w:w w:val="110"/>
        </w:rPr>
        <w:t xml:space="preserve"> </w:t>
      </w:r>
      <w:r>
        <w:rPr>
          <w:w w:val="110"/>
        </w:rPr>
        <w:t>гласный</w:t>
      </w:r>
      <w:r>
        <w:rPr>
          <w:spacing w:val="-3"/>
          <w:w w:val="110"/>
        </w:rPr>
        <w:t xml:space="preserve"> </w:t>
      </w:r>
      <w:r>
        <w:rPr>
          <w:w w:val="110"/>
        </w:rPr>
        <w:t>из</w:t>
      </w:r>
      <w:r>
        <w:rPr>
          <w:spacing w:val="-3"/>
          <w:w w:val="110"/>
        </w:rPr>
        <w:t xml:space="preserve"> </w:t>
      </w:r>
      <w:r>
        <w:rPr>
          <w:w w:val="110"/>
        </w:rPr>
        <w:t>слов,</w:t>
      </w:r>
      <w:r>
        <w:rPr>
          <w:spacing w:val="-2"/>
          <w:w w:val="110"/>
        </w:rPr>
        <w:t xml:space="preserve"> </w:t>
      </w:r>
      <w:r>
        <w:rPr>
          <w:w w:val="110"/>
        </w:rPr>
        <w:t>допуская отдельные</w:t>
      </w:r>
      <w:r>
        <w:rPr>
          <w:spacing w:val="-5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1"/>
        <w:spacing w:line="239" w:lineRule="exact"/>
        <w:ind w:left="1386"/>
      </w:pPr>
      <w:r>
        <w:rPr>
          <w:w w:val="110"/>
        </w:rPr>
        <w:t>Низкий</w:t>
      </w:r>
      <w:r>
        <w:rPr>
          <w:spacing w:val="-11"/>
          <w:w w:val="110"/>
        </w:rPr>
        <w:t xml:space="preserve"> </w:t>
      </w:r>
      <w:r>
        <w:rPr>
          <w:w w:val="110"/>
        </w:rPr>
        <w:t>уровень</w:t>
      </w:r>
    </w:p>
    <w:p w:rsidR="000A7143" w:rsidRDefault="00A95EBC">
      <w:pPr>
        <w:pStyle w:val="2"/>
        <w:numPr>
          <w:ilvl w:val="0"/>
          <w:numId w:val="44"/>
        </w:numPr>
        <w:tabs>
          <w:tab w:val="left" w:pos="2061"/>
          <w:tab w:val="left" w:pos="2062"/>
        </w:tabs>
        <w:spacing w:line="241" w:lineRule="exact"/>
        <w:jc w:val="both"/>
      </w:pPr>
      <w:r>
        <w:rPr>
          <w:spacing w:val="-1"/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эмоциональной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сферы,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неречевых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психических</w:t>
      </w:r>
      <w:r>
        <w:rPr>
          <w:spacing w:val="-9"/>
          <w:w w:val="110"/>
        </w:rPr>
        <w:t xml:space="preserve"> </w:t>
      </w:r>
      <w:r>
        <w:rPr>
          <w:w w:val="110"/>
        </w:rPr>
        <w:t>функций.</w:t>
      </w:r>
    </w:p>
    <w:p w:rsidR="000A7143" w:rsidRDefault="000A7143">
      <w:pPr>
        <w:pStyle w:val="a3"/>
        <w:ind w:left="0"/>
        <w:rPr>
          <w:b/>
          <w:i/>
          <w:sz w:val="20"/>
        </w:rPr>
      </w:pPr>
    </w:p>
    <w:p w:rsidR="000A7143" w:rsidRDefault="000A7143">
      <w:pPr>
        <w:pStyle w:val="a3"/>
        <w:spacing w:before="10"/>
        <w:ind w:left="0"/>
        <w:rPr>
          <w:b/>
          <w:i/>
          <w:sz w:val="19"/>
        </w:rPr>
      </w:pPr>
    </w:p>
    <w:p w:rsidR="000A7143" w:rsidRDefault="00A95EBC">
      <w:pPr>
        <w:pStyle w:val="a3"/>
        <w:ind w:left="0" w:right="435"/>
        <w:jc w:val="right"/>
      </w:pPr>
      <w:r>
        <w:rPr>
          <w:w w:val="110"/>
        </w:rPr>
        <w:t>18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/>
        <w:ind w:left="1254"/>
        <w:jc w:val="both"/>
      </w:pPr>
      <w:r>
        <w:rPr>
          <w:w w:val="110"/>
        </w:rPr>
        <w:lastRenderedPageBreak/>
        <w:t xml:space="preserve">Ребенок </w:t>
      </w:r>
      <w:r>
        <w:rPr>
          <w:spacing w:val="38"/>
          <w:w w:val="110"/>
        </w:rPr>
        <w:t xml:space="preserve"> </w:t>
      </w:r>
      <w:r>
        <w:rPr>
          <w:w w:val="110"/>
        </w:rPr>
        <w:t xml:space="preserve">не  </w:t>
      </w:r>
      <w:r>
        <w:rPr>
          <w:spacing w:val="37"/>
          <w:w w:val="110"/>
        </w:rPr>
        <w:t xml:space="preserve"> </w:t>
      </w:r>
      <w:r>
        <w:rPr>
          <w:w w:val="110"/>
        </w:rPr>
        <w:t xml:space="preserve">сразу  </w:t>
      </w:r>
      <w:r>
        <w:rPr>
          <w:spacing w:val="33"/>
          <w:w w:val="110"/>
        </w:rPr>
        <w:t xml:space="preserve"> </w:t>
      </w:r>
      <w:r>
        <w:rPr>
          <w:w w:val="110"/>
        </w:rPr>
        <w:t xml:space="preserve">вступает  </w:t>
      </w:r>
      <w:r>
        <w:rPr>
          <w:spacing w:val="43"/>
          <w:w w:val="110"/>
        </w:rPr>
        <w:t xml:space="preserve"> </w:t>
      </w:r>
      <w:r>
        <w:rPr>
          <w:w w:val="110"/>
        </w:rPr>
        <w:t xml:space="preserve">в  </w:t>
      </w:r>
      <w:r>
        <w:rPr>
          <w:spacing w:val="39"/>
          <w:w w:val="110"/>
        </w:rPr>
        <w:t xml:space="preserve"> </w:t>
      </w:r>
      <w:r>
        <w:rPr>
          <w:w w:val="110"/>
        </w:rPr>
        <w:t xml:space="preserve">контакт  </w:t>
      </w:r>
      <w:r>
        <w:rPr>
          <w:spacing w:val="35"/>
          <w:w w:val="110"/>
        </w:rPr>
        <w:t xml:space="preserve"> </w:t>
      </w:r>
      <w:r>
        <w:rPr>
          <w:w w:val="110"/>
        </w:rPr>
        <w:t xml:space="preserve">или  </w:t>
      </w:r>
      <w:r>
        <w:rPr>
          <w:spacing w:val="34"/>
          <w:w w:val="110"/>
        </w:rPr>
        <w:t xml:space="preserve"> </w:t>
      </w:r>
      <w:r>
        <w:rPr>
          <w:w w:val="110"/>
        </w:rPr>
        <w:t xml:space="preserve">отказывается  </w:t>
      </w:r>
      <w:r>
        <w:rPr>
          <w:spacing w:val="37"/>
          <w:w w:val="110"/>
        </w:rPr>
        <w:t xml:space="preserve"> </w:t>
      </w:r>
      <w:r>
        <w:rPr>
          <w:w w:val="110"/>
        </w:rPr>
        <w:t xml:space="preserve">вступать  </w:t>
      </w:r>
      <w:r>
        <w:rPr>
          <w:spacing w:val="43"/>
          <w:w w:val="110"/>
        </w:rPr>
        <w:t xml:space="preserve"> </w:t>
      </w:r>
      <w:r>
        <w:rPr>
          <w:w w:val="110"/>
        </w:rPr>
        <w:t xml:space="preserve">в  </w:t>
      </w:r>
      <w:r>
        <w:rPr>
          <w:spacing w:val="39"/>
          <w:w w:val="110"/>
        </w:rPr>
        <w:t xml:space="preserve"> </w:t>
      </w:r>
      <w:r>
        <w:rPr>
          <w:w w:val="110"/>
        </w:rPr>
        <w:t>контакт.</w:t>
      </w:r>
    </w:p>
    <w:p w:rsidR="000A7143" w:rsidRDefault="00A95EBC">
      <w:pPr>
        <w:pStyle w:val="a3"/>
        <w:spacing w:before="3" w:line="241" w:lineRule="exact"/>
        <w:jc w:val="both"/>
      </w:pPr>
      <w:r>
        <w:rPr>
          <w:spacing w:val="-1"/>
          <w:w w:val="110"/>
        </w:rPr>
        <w:t>Эмоциональные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реакции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не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адекватны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не</w:t>
      </w:r>
      <w:r>
        <w:rPr>
          <w:spacing w:val="-11"/>
          <w:w w:val="110"/>
        </w:rPr>
        <w:t xml:space="preserve"> </w:t>
      </w:r>
      <w:r>
        <w:rPr>
          <w:w w:val="110"/>
        </w:rPr>
        <w:t>устойчивы.</w:t>
      </w:r>
      <w:r>
        <w:rPr>
          <w:spacing w:val="-10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11"/>
          <w:w w:val="110"/>
        </w:rPr>
        <w:t xml:space="preserve"> </w:t>
      </w:r>
      <w:r>
        <w:rPr>
          <w:w w:val="110"/>
        </w:rPr>
        <w:t>эмоционально</w:t>
      </w:r>
      <w:r>
        <w:rPr>
          <w:spacing w:val="-11"/>
          <w:w w:val="110"/>
        </w:rPr>
        <w:t xml:space="preserve"> </w:t>
      </w:r>
      <w:r>
        <w:rPr>
          <w:w w:val="110"/>
        </w:rPr>
        <w:t>лабилен.</w:t>
      </w:r>
    </w:p>
    <w:p w:rsidR="000A7143" w:rsidRDefault="00A95EBC">
      <w:pPr>
        <w:pStyle w:val="a3"/>
        <w:spacing w:line="242" w:lineRule="auto"/>
        <w:ind w:right="451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не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дифференцирует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звучание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нескольких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игрушек,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не 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определяет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звука,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воспроизводит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педагогом</w:t>
      </w:r>
      <w:r>
        <w:rPr>
          <w:spacing w:val="1"/>
          <w:w w:val="110"/>
        </w:rPr>
        <w:t xml:space="preserve"> </w:t>
      </w:r>
      <w:r>
        <w:rPr>
          <w:w w:val="110"/>
        </w:rPr>
        <w:t>ритмы,</w:t>
      </w:r>
      <w:r>
        <w:rPr>
          <w:spacing w:val="1"/>
          <w:w w:val="110"/>
        </w:rPr>
        <w:t xml:space="preserve"> </w:t>
      </w:r>
      <w:r>
        <w:rPr>
          <w:w w:val="110"/>
        </w:rPr>
        <w:t>либо</w:t>
      </w:r>
      <w:r>
        <w:rPr>
          <w:spacing w:val="1"/>
          <w:w w:val="110"/>
        </w:rPr>
        <w:t xml:space="preserve"> </w:t>
      </w:r>
      <w:r>
        <w:rPr>
          <w:w w:val="110"/>
        </w:rPr>
        <w:t>совершает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множественные</w:t>
      </w:r>
      <w:r>
        <w:rPr>
          <w:spacing w:val="-6"/>
          <w:w w:val="110"/>
        </w:rPr>
        <w:t xml:space="preserve"> </w:t>
      </w:r>
      <w:r>
        <w:rPr>
          <w:w w:val="110"/>
        </w:rPr>
        <w:t>ошибки при выполнении указанных</w:t>
      </w:r>
      <w:r>
        <w:rPr>
          <w:spacing w:val="-6"/>
          <w:w w:val="110"/>
        </w:rPr>
        <w:t xml:space="preserve"> </w:t>
      </w:r>
      <w:r>
        <w:rPr>
          <w:w w:val="110"/>
        </w:rPr>
        <w:t>заданий.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различает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и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не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соотносит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10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основных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и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оттеночных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цветов, 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различает предложенные геометрические формы, либо допускает множественные ошибки при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выполнении</w:t>
      </w:r>
      <w:r>
        <w:rPr>
          <w:spacing w:val="1"/>
          <w:w w:val="110"/>
        </w:rPr>
        <w:t xml:space="preserve"> </w:t>
      </w:r>
      <w:r>
        <w:rPr>
          <w:w w:val="110"/>
        </w:rPr>
        <w:t>указанных</w:t>
      </w:r>
      <w:r>
        <w:rPr>
          <w:spacing w:val="-5"/>
          <w:w w:val="110"/>
        </w:rPr>
        <w:t xml:space="preserve"> </w:t>
      </w:r>
      <w:r>
        <w:rPr>
          <w:w w:val="110"/>
        </w:rPr>
        <w:t>заданий.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>Ребенок плохо ориентируется</w:t>
      </w:r>
      <w:r>
        <w:rPr>
          <w:spacing w:val="1"/>
          <w:w w:val="110"/>
        </w:rPr>
        <w:t xml:space="preserve"> </w:t>
      </w:r>
      <w:r>
        <w:rPr>
          <w:w w:val="110"/>
        </w:rPr>
        <w:t>в пространстве и в схеме</w:t>
      </w:r>
      <w:r>
        <w:rPr>
          <w:spacing w:val="1"/>
          <w:w w:val="110"/>
        </w:rPr>
        <w:t xml:space="preserve"> </w:t>
      </w:r>
      <w:r>
        <w:rPr>
          <w:w w:val="110"/>
        </w:rPr>
        <w:t>собственного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тела, не 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показать по просьбе взрослого предметы, которые находятся вв</w:t>
      </w:r>
      <w:r>
        <w:rPr>
          <w:w w:val="110"/>
        </w:rPr>
        <w:t>ерху, внизу, впереди, сзади,</w:t>
      </w:r>
      <w:r>
        <w:rPr>
          <w:spacing w:val="1"/>
          <w:w w:val="110"/>
        </w:rPr>
        <w:t xml:space="preserve"> </w:t>
      </w:r>
      <w:r>
        <w:rPr>
          <w:w w:val="110"/>
        </w:rPr>
        <w:t>слева,</w:t>
      </w:r>
      <w:r>
        <w:rPr>
          <w:spacing w:val="1"/>
          <w:w w:val="110"/>
        </w:rPr>
        <w:t xml:space="preserve"> </w:t>
      </w:r>
      <w:r>
        <w:rPr>
          <w:w w:val="110"/>
        </w:rPr>
        <w:t>справа);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показать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правый</w:t>
      </w:r>
      <w:r>
        <w:rPr>
          <w:spacing w:val="1"/>
          <w:w w:val="110"/>
        </w:rPr>
        <w:t xml:space="preserve"> </w:t>
      </w:r>
      <w:r>
        <w:rPr>
          <w:w w:val="110"/>
        </w:rPr>
        <w:t>глаз,</w:t>
      </w:r>
      <w:r>
        <w:rPr>
          <w:spacing w:val="1"/>
          <w:w w:val="110"/>
        </w:rPr>
        <w:t xml:space="preserve"> </w:t>
      </w:r>
      <w:r>
        <w:rPr>
          <w:w w:val="110"/>
        </w:rPr>
        <w:t>левый</w:t>
      </w:r>
      <w:r>
        <w:rPr>
          <w:spacing w:val="1"/>
          <w:w w:val="110"/>
        </w:rPr>
        <w:t xml:space="preserve"> </w:t>
      </w:r>
      <w:r>
        <w:rPr>
          <w:w w:val="110"/>
        </w:rPr>
        <w:t>глаз,</w:t>
      </w:r>
      <w:r>
        <w:rPr>
          <w:spacing w:val="1"/>
          <w:w w:val="110"/>
        </w:rPr>
        <w:t xml:space="preserve"> </w:t>
      </w:r>
      <w:r>
        <w:rPr>
          <w:w w:val="110"/>
        </w:rPr>
        <w:t>правое</w:t>
      </w:r>
      <w:r>
        <w:rPr>
          <w:spacing w:val="1"/>
          <w:w w:val="110"/>
        </w:rPr>
        <w:t xml:space="preserve"> </w:t>
      </w:r>
      <w:r>
        <w:rPr>
          <w:w w:val="110"/>
        </w:rPr>
        <w:t>ухо,</w:t>
      </w:r>
      <w:r>
        <w:rPr>
          <w:spacing w:val="1"/>
          <w:w w:val="110"/>
        </w:rPr>
        <w:t xml:space="preserve"> </w:t>
      </w:r>
      <w:r>
        <w:rPr>
          <w:w w:val="110"/>
        </w:rPr>
        <w:t>левое</w:t>
      </w:r>
      <w:r>
        <w:rPr>
          <w:spacing w:val="1"/>
          <w:w w:val="110"/>
        </w:rPr>
        <w:t xml:space="preserve"> </w:t>
      </w:r>
      <w:r>
        <w:rPr>
          <w:w w:val="110"/>
        </w:rPr>
        <w:t>ухо,</w:t>
      </w:r>
      <w:r>
        <w:rPr>
          <w:spacing w:val="1"/>
          <w:w w:val="110"/>
        </w:rPr>
        <w:t xml:space="preserve"> </w:t>
      </w:r>
      <w:r>
        <w:rPr>
          <w:w w:val="110"/>
        </w:rPr>
        <w:t>либо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-1"/>
          <w:w w:val="110"/>
        </w:rPr>
        <w:t xml:space="preserve"> </w:t>
      </w:r>
      <w:r>
        <w:rPr>
          <w:w w:val="110"/>
        </w:rPr>
        <w:t>множественные</w:t>
      </w:r>
      <w:r>
        <w:rPr>
          <w:spacing w:val="-7"/>
          <w:w w:val="110"/>
        </w:rPr>
        <w:t xml:space="preserve"> </w:t>
      </w:r>
      <w:r>
        <w:rPr>
          <w:w w:val="110"/>
        </w:rPr>
        <w:t>ошибки</w:t>
      </w:r>
      <w:r>
        <w:rPr>
          <w:spacing w:val="-1"/>
          <w:w w:val="110"/>
        </w:rPr>
        <w:t xml:space="preserve"> </w:t>
      </w:r>
      <w:r>
        <w:rPr>
          <w:w w:val="110"/>
        </w:rPr>
        <w:t>при</w:t>
      </w:r>
      <w:r>
        <w:rPr>
          <w:spacing w:val="-5"/>
          <w:w w:val="110"/>
        </w:rPr>
        <w:t xml:space="preserve"> </w:t>
      </w:r>
      <w:r>
        <w:rPr>
          <w:w w:val="110"/>
        </w:rPr>
        <w:t>выполнении</w:t>
      </w:r>
      <w:r>
        <w:rPr>
          <w:spacing w:val="-1"/>
          <w:w w:val="110"/>
        </w:rPr>
        <w:t xml:space="preserve"> </w:t>
      </w:r>
      <w:r>
        <w:rPr>
          <w:w w:val="110"/>
        </w:rPr>
        <w:t>указанных</w:t>
      </w:r>
      <w:r>
        <w:rPr>
          <w:spacing w:val="-6"/>
          <w:w w:val="110"/>
        </w:rPr>
        <w:t xml:space="preserve"> </w:t>
      </w:r>
      <w:r>
        <w:rPr>
          <w:w w:val="110"/>
        </w:rPr>
        <w:t>заданий.</w:t>
      </w: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Ребенок с трудом складывает картинку из 4-6 частей со всеми видами разреза;</w:t>
      </w:r>
      <w:r>
        <w:rPr>
          <w:w w:val="110"/>
        </w:rPr>
        <w:t xml:space="preserve"> с трудом</w:t>
      </w:r>
      <w:r>
        <w:rPr>
          <w:spacing w:val="1"/>
          <w:w w:val="110"/>
        </w:rPr>
        <w:t xml:space="preserve"> </w:t>
      </w:r>
      <w:r>
        <w:rPr>
          <w:w w:val="110"/>
        </w:rPr>
        <w:t>складывает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палочек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изображения,</w:t>
      </w:r>
      <w:r>
        <w:rPr>
          <w:spacing w:val="1"/>
          <w:w w:val="110"/>
        </w:rPr>
        <w:t xml:space="preserve"> </w:t>
      </w:r>
      <w:r>
        <w:rPr>
          <w:w w:val="110"/>
        </w:rPr>
        <w:t>либо</w:t>
      </w:r>
      <w:r>
        <w:rPr>
          <w:spacing w:val="1"/>
          <w:w w:val="110"/>
        </w:rPr>
        <w:t xml:space="preserve"> </w:t>
      </w:r>
      <w:r>
        <w:rPr>
          <w:w w:val="110"/>
        </w:rPr>
        <w:t>вообще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может выполнить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предложенных</w:t>
      </w:r>
      <w:r>
        <w:rPr>
          <w:spacing w:val="-6"/>
          <w:w w:val="110"/>
        </w:rPr>
        <w:t xml:space="preserve"> </w:t>
      </w:r>
      <w:r>
        <w:rPr>
          <w:w w:val="110"/>
        </w:rPr>
        <w:t>заданий</w:t>
      </w:r>
      <w:r>
        <w:rPr>
          <w:spacing w:val="1"/>
          <w:w w:val="110"/>
        </w:rPr>
        <w:t xml:space="preserve"> </w:t>
      </w:r>
      <w:r>
        <w:rPr>
          <w:w w:val="110"/>
        </w:rPr>
        <w:t>даже</w:t>
      </w:r>
      <w:r>
        <w:rPr>
          <w:spacing w:val="-1"/>
          <w:w w:val="110"/>
        </w:rPr>
        <w:t xml:space="preserve"> </w:t>
      </w:r>
      <w:r>
        <w:rPr>
          <w:w w:val="110"/>
        </w:rPr>
        <w:t>с</w:t>
      </w:r>
      <w:r>
        <w:rPr>
          <w:spacing w:val="-5"/>
          <w:w w:val="110"/>
        </w:rPr>
        <w:t xml:space="preserve"> </w:t>
      </w:r>
      <w:r>
        <w:rPr>
          <w:w w:val="110"/>
        </w:rPr>
        <w:t>помощью</w:t>
      </w:r>
      <w:r>
        <w:rPr>
          <w:spacing w:val="-2"/>
          <w:w w:val="110"/>
        </w:rPr>
        <w:t xml:space="preserve"> </w:t>
      </w:r>
      <w:r>
        <w:rPr>
          <w:w w:val="110"/>
        </w:rPr>
        <w:t>взрослого.</w:t>
      </w:r>
    </w:p>
    <w:p w:rsidR="000A7143" w:rsidRDefault="00A95EBC">
      <w:pPr>
        <w:pStyle w:val="2"/>
        <w:numPr>
          <w:ilvl w:val="0"/>
          <w:numId w:val="44"/>
        </w:numPr>
        <w:tabs>
          <w:tab w:val="left" w:pos="2061"/>
          <w:tab w:val="left" w:pos="2062"/>
        </w:tabs>
        <w:spacing w:line="240" w:lineRule="exact"/>
        <w:jc w:val="both"/>
      </w:pPr>
      <w:r>
        <w:rPr>
          <w:spacing w:val="-1"/>
          <w:w w:val="110"/>
        </w:rPr>
        <w:t>Развитие</w:t>
      </w:r>
      <w:r>
        <w:rPr>
          <w:spacing w:val="-14"/>
          <w:w w:val="110"/>
        </w:rPr>
        <w:t xml:space="preserve"> </w:t>
      </w:r>
      <w:r>
        <w:rPr>
          <w:w w:val="110"/>
        </w:rPr>
        <w:t>моторной</w:t>
      </w:r>
      <w:r>
        <w:rPr>
          <w:spacing w:val="-11"/>
          <w:w w:val="110"/>
        </w:rPr>
        <w:t xml:space="preserve"> </w:t>
      </w:r>
      <w:r>
        <w:rPr>
          <w:w w:val="110"/>
        </w:rPr>
        <w:t>сферы.</w:t>
      </w:r>
    </w:p>
    <w:p w:rsidR="000A7143" w:rsidRDefault="00A95EBC">
      <w:pPr>
        <w:pStyle w:val="a3"/>
        <w:spacing w:line="242" w:lineRule="auto"/>
        <w:ind w:right="445" w:firstLine="537"/>
        <w:jc w:val="both"/>
      </w:pPr>
      <w:r>
        <w:rPr>
          <w:w w:val="110"/>
        </w:rPr>
        <w:t>Общая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ручнаямоторика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развиты</w:t>
      </w:r>
      <w:r>
        <w:rPr>
          <w:spacing w:val="1"/>
          <w:w w:val="110"/>
        </w:rPr>
        <w:t xml:space="preserve"> </w:t>
      </w:r>
      <w:r>
        <w:rPr>
          <w:w w:val="110"/>
        </w:rPr>
        <w:t>ниже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нормы,</w:t>
      </w:r>
      <w:r>
        <w:rPr>
          <w:spacing w:val="1"/>
          <w:w w:val="110"/>
        </w:rPr>
        <w:t xml:space="preserve"> </w:t>
      </w:r>
      <w:r>
        <w:rPr>
          <w:w w:val="110"/>
        </w:rPr>
        <w:t>все движения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полном</w:t>
      </w:r>
      <w:r>
        <w:rPr>
          <w:spacing w:val="1"/>
          <w:w w:val="110"/>
        </w:rPr>
        <w:t xml:space="preserve"> </w:t>
      </w:r>
      <w:r>
        <w:rPr>
          <w:w w:val="110"/>
        </w:rPr>
        <w:t>объеме,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замедленном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ускоренном</w:t>
      </w:r>
      <w:r>
        <w:rPr>
          <w:spacing w:val="1"/>
          <w:w w:val="110"/>
        </w:rPr>
        <w:t xml:space="preserve"> </w:t>
      </w:r>
      <w:r>
        <w:rPr>
          <w:w w:val="110"/>
        </w:rPr>
        <w:t>темпе. Координация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движений грубо нарушена. Ребенок моторно неловкий. Ребенок не умеет правильно</w:t>
      </w:r>
      <w:r>
        <w:rPr>
          <w:spacing w:val="1"/>
          <w:w w:val="110"/>
        </w:rPr>
        <w:t xml:space="preserve"> </w:t>
      </w:r>
      <w:r>
        <w:rPr>
          <w:w w:val="110"/>
        </w:rPr>
        <w:t>держать</w:t>
      </w:r>
      <w:r>
        <w:rPr>
          <w:spacing w:val="1"/>
          <w:w w:val="110"/>
        </w:rPr>
        <w:t xml:space="preserve"> </w:t>
      </w:r>
      <w:r>
        <w:rPr>
          <w:w w:val="110"/>
        </w:rPr>
        <w:t>карандаш,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без</w:t>
      </w:r>
      <w:r>
        <w:rPr>
          <w:spacing w:val="1"/>
          <w:w w:val="110"/>
        </w:rPr>
        <w:t xml:space="preserve"> </w:t>
      </w:r>
      <w:r>
        <w:rPr>
          <w:w w:val="110"/>
        </w:rPr>
        <w:t>помощирисовать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прямые,</w:t>
      </w:r>
      <w:r>
        <w:rPr>
          <w:spacing w:val="1"/>
          <w:w w:val="110"/>
        </w:rPr>
        <w:t xml:space="preserve"> </w:t>
      </w:r>
      <w:r>
        <w:rPr>
          <w:w w:val="110"/>
        </w:rPr>
        <w:t>ломаные, замкнутые линии, человека; не</w:t>
      </w:r>
      <w:r>
        <w:rPr>
          <w:spacing w:val="-55"/>
          <w:w w:val="110"/>
        </w:rPr>
        <w:t xml:space="preserve"> </w:t>
      </w:r>
      <w:r>
        <w:rPr>
          <w:w w:val="110"/>
        </w:rPr>
        <w:t>умеет</w:t>
      </w:r>
      <w:r>
        <w:rPr>
          <w:spacing w:val="-2"/>
          <w:w w:val="110"/>
        </w:rPr>
        <w:t xml:space="preserve"> </w:t>
      </w:r>
      <w:r>
        <w:rPr>
          <w:w w:val="110"/>
        </w:rPr>
        <w:t>застегивать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расстегивать</w:t>
      </w:r>
      <w:r>
        <w:rPr>
          <w:spacing w:val="-2"/>
          <w:w w:val="110"/>
        </w:rPr>
        <w:t xml:space="preserve"> </w:t>
      </w:r>
      <w:r>
        <w:rPr>
          <w:w w:val="110"/>
        </w:rPr>
        <w:t>пуговицы,</w:t>
      </w:r>
      <w:r>
        <w:rPr>
          <w:spacing w:val="-5"/>
          <w:w w:val="110"/>
        </w:rPr>
        <w:t xml:space="preserve"> </w:t>
      </w:r>
      <w:r>
        <w:rPr>
          <w:w w:val="110"/>
        </w:rPr>
        <w:t>завязывать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развязывать</w:t>
      </w:r>
      <w:r>
        <w:rPr>
          <w:spacing w:val="-5"/>
          <w:w w:val="110"/>
        </w:rPr>
        <w:t xml:space="preserve"> </w:t>
      </w:r>
      <w:r>
        <w:rPr>
          <w:w w:val="110"/>
        </w:rPr>
        <w:t>шнурки.</w:t>
      </w:r>
    </w:p>
    <w:p w:rsidR="000A7143" w:rsidRDefault="00A95EBC">
      <w:pPr>
        <w:pStyle w:val="a3"/>
        <w:ind w:right="443" w:firstLine="537"/>
        <w:jc w:val="both"/>
      </w:pP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мимической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мускулатуре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движения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полном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объеме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и 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достаточно</w:t>
      </w:r>
      <w:r>
        <w:rPr>
          <w:spacing w:val="3"/>
          <w:w w:val="110"/>
        </w:rPr>
        <w:t xml:space="preserve"> </w:t>
      </w:r>
      <w:r>
        <w:rPr>
          <w:w w:val="110"/>
        </w:rPr>
        <w:t>точно,</w:t>
      </w:r>
      <w:r>
        <w:rPr>
          <w:spacing w:val="-2"/>
          <w:w w:val="110"/>
        </w:rPr>
        <w:t xml:space="preserve"> </w:t>
      </w:r>
      <w:r>
        <w:rPr>
          <w:w w:val="110"/>
        </w:rPr>
        <w:t>присутствуют</w:t>
      </w:r>
      <w:r>
        <w:rPr>
          <w:spacing w:val="1"/>
          <w:w w:val="110"/>
        </w:rPr>
        <w:t xml:space="preserve"> </w:t>
      </w:r>
      <w:r>
        <w:rPr>
          <w:w w:val="110"/>
        </w:rPr>
        <w:t>синкинезии.</w:t>
      </w:r>
    </w:p>
    <w:p w:rsidR="000A7143" w:rsidRDefault="00A95EBC">
      <w:pPr>
        <w:pStyle w:val="a3"/>
        <w:spacing w:line="242" w:lineRule="auto"/>
        <w:ind w:right="431" w:firstLine="537"/>
        <w:jc w:val="both"/>
      </w:pPr>
      <w:r>
        <w:rPr>
          <w:w w:val="110"/>
        </w:rPr>
        <w:t>Артикуляционная моторика нарушена. Движения выполняются не в полном объеме и не</w:t>
      </w:r>
      <w:r>
        <w:rPr>
          <w:spacing w:val="1"/>
          <w:w w:val="110"/>
        </w:rPr>
        <w:t xml:space="preserve"> </w:t>
      </w:r>
      <w:r>
        <w:rPr>
          <w:w w:val="110"/>
        </w:rPr>
        <w:t>дост</w:t>
      </w:r>
      <w:r>
        <w:rPr>
          <w:w w:val="110"/>
        </w:rPr>
        <w:t>аточно точно; переключаемость снижена; присутствуют синкинезии и тремор; саливация</w:t>
      </w:r>
      <w:r>
        <w:rPr>
          <w:spacing w:val="1"/>
          <w:w w:val="110"/>
        </w:rPr>
        <w:t xml:space="preserve"> </w:t>
      </w:r>
      <w:r>
        <w:rPr>
          <w:w w:val="110"/>
        </w:rPr>
        <w:t>значительно повышена.</w:t>
      </w:r>
    </w:p>
    <w:p w:rsidR="000A7143" w:rsidRDefault="00A95EBC">
      <w:pPr>
        <w:pStyle w:val="2"/>
        <w:numPr>
          <w:ilvl w:val="0"/>
          <w:numId w:val="44"/>
        </w:numPr>
        <w:tabs>
          <w:tab w:val="left" w:pos="2061"/>
          <w:tab w:val="left" w:pos="2062"/>
        </w:tabs>
        <w:spacing w:line="236" w:lineRule="exact"/>
        <w:jc w:val="both"/>
      </w:pPr>
      <w:r>
        <w:rPr>
          <w:w w:val="105"/>
        </w:rPr>
        <w:t>Развитие</w:t>
      </w:r>
      <w:r>
        <w:rPr>
          <w:spacing w:val="29"/>
          <w:w w:val="105"/>
        </w:rPr>
        <w:t xml:space="preserve"> </w:t>
      </w:r>
      <w:r>
        <w:rPr>
          <w:w w:val="105"/>
        </w:rPr>
        <w:t>импрессивной</w:t>
      </w:r>
      <w:r>
        <w:rPr>
          <w:spacing w:val="39"/>
          <w:w w:val="105"/>
        </w:rPr>
        <w:t xml:space="preserve"> </w:t>
      </w:r>
      <w:r>
        <w:rPr>
          <w:w w:val="105"/>
        </w:rPr>
        <w:t>речи,</w:t>
      </w:r>
      <w:r>
        <w:rPr>
          <w:spacing w:val="34"/>
          <w:w w:val="105"/>
        </w:rPr>
        <w:t xml:space="preserve"> </w:t>
      </w:r>
      <w:r>
        <w:rPr>
          <w:w w:val="105"/>
        </w:rPr>
        <w:t>состояние</w:t>
      </w:r>
      <w:r>
        <w:rPr>
          <w:spacing w:val="30"/>
          <w:w w:val="105"/>
        </w:rPr>
        <w:t xml:space="preserve"> </w:t>
      </w:r>
      <w:r>
        <w:rPr>
          <w:w w:val="105"/>
        </w:rPr>
        <w:t>фонематического</w:t>
      </w:r>
      <w:r>
        <w:rPr>
          <w:spacing w:val="37"/>
          <w:w w:val="105"/>
        </w:rPr>
        <w:t xml:space="preserve"> </w:t>
      </w:r>
      <w:r>
        <w:rPr>
          <w:w w:val="105"/>
        </w:rPr>
        <w:t>восприятия.</w:t>
      </w:r>
    </w:p>
    <w:p w:rsidR="000A7143" w:rsidRDefault="00A95EBC">
      <w:pPr>
        <w:pStyle w:val="a3"/>
        <w:ind w:right="433" w:firstLine="537"/>
        <w:jc w:val="both"/>
      </w:pPr>
      <w:r>
        <w:rPr>
          <w:w w:val="110"/>
        </w:rPr>
        <w:t>Пассивный</w:t>
      </w:r>
      <w:r>
        <w:rPr>
          <w:spacing w:val="1"/>
          <w:w w:val="110"/>
        </w:rPr>
        <w:t xml:space="preserve"> </w:t>
      </w:r>
      <w:r>
        <w:rPr>
          <w:w w:val="110"/>
        </w:rPr>
        <w:t>словарь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соответствует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норме.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показать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просьбе</w:t>
      </w:r>
      <w:r>
        <w:rPr>
          <w:spacing w:val="1"/>
          <w:w w:val="110"/>
        </w:rPr>
        <w:t xml:space="preserve"> </w:t>
      </w:r>
      <w:r>
        <w:rPr>
          <w:w w:val="110"/>
        </w:rPr>
        <w:t>логопеда  по  несколько  предметов  или  объектов,  относящихся  к</w:t>
      </w:r>
      <w:r>
        <w:rPr>
          <w:spacing w:val="1"/>
          <w:w w:val="110"/>
        </w:rPr>
        <w:t xml:space="preserve"> </w:t>
      </w:r>
      <w:r>
        <w:rPr>
          <w:w w:val="110"/>
        </w:rPr>
        <w:t>одному</w:t>
      </w:r>
      <w:r>
        <w:rPr>
          <w:spacing w:val="1"/>
          <w:w w:val="110"/>
        </w:rPr>
        <w:t xml:space="preserve"> </w:t>
      </w:r>
      <w:r>
        <w:rPr>
          <w:w w:val="110"/>
        </w:rPr>
        <w:t>понятию;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показать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картинках</w:t>
      </w:r>
      <w:r>
        <w:rPr>
          <w:spacing w:val="1"/>
          <w:w w:val="110"/>
        </w:rPr>
        <w:t xml:space="preserve"> </w:t>
      </w:r>
      <w:r>
        <w:rPr>
          <w:w w:val="110"/>
        </w:rPr>
        <w:t>названные</w:t>
      </w:r>
      <w:r>
        <w:rPr>
          <w:spacing w:val="1"/>
          <w:w w:val="110"/>
        </w:rPr>
        <w:t xml:space="preserve"> </w:t>
      </w:r>
      <w:r>
        <w:rPr>
          <w:w w:val="110"/>
        </w:rPr>
        <w:t>логопедом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действия;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не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может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показать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по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картинкам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предметы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определенной </w:t>
      </w:r>
      <w:r>
        <w:rPr>
          <w:spacing w:val="1"/>
          <w:w w:val="110"/>
        </w:rPr>
        <w:t xml:space="preserve"> </w:t>
      </w:r>
      <w:r>
        <w:rPr>
          <w:w w:val="110"/>
        </w:rPr>
        <w:t>геометрической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форм</w:t>
      </w:r>
      <w:r>
        <w:rPr>
          <w:w w:val="110"/>
        </w:rPr>
        <w:t>ы,</w:t>
      </w:r>
      <w:r>
        <w:rPr>
          <w:spacing w:val="1"/>
          <w:w w:val="110"/>
        </w:rPr>
        <w:t xml:space="preserve"> </w:t>
      </w:r>
      <w:r>
        <w:rPr>
          <w:w w:val="110"/>
        </w:rPr>
        <w:t>обладающие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свойствами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делает</w:t>
      </w:r>
      <w:r>
        <w:rPr>
          <w:spacing w:val="1"/>
          <w:w w:val="110"/>
        </w:rPr>
        <w:t xml:space="preserve"> </w:t>
      </w:r>
      <w:r>
        <w:rPr>
          <w:w w:val="110"/>
        </w:rPr>
        <w:t>это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 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ошибками.</w:t>
      </w:r>
    </w:p>
    <w:p w:rsidR="000A7143" w:rsidRDefault="00A95EBC">
      <w:pPr>
        <w:pStyle w:val="a3"/>
        <w:spacing w:before="1" w:line="242" w:lineRule="auto"/>
        <w:ind w:right="436" w:firstLine="537"/>
        <w:jc w:val="both"/>
      </w:pPr>
      <w:r>
        <w:rPr>
          <w:w w:val="110"/>
        </w:rPr>
        <w:t>Ребенок не понимает различные формы</w:t>
      </w:r>
      <w:r>
        <w:rPr>
          <w:spacing w:val="1"/>
          <w:w w:val="110"/>
        </w:rPr>
        <w:t xml:space="preserve"> </w:t>
      </w:r>
      <w:r>
        <w:rPr>
          <w:w w:val="110"/>
        </w:rPr>
        <w:t>словоизменения и допускает множественные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ошибки</w:t>
      </w:r>
      <w:r>
        <w:rPr>
          <w:spacing w:val="1"/>
          <w:w w:val="110"/>
        </w:rPr>
        <w:t xml:space="preserve"> </w:t>
      </w:r>
      <w:r>
        <w:rPr>
          <w:w w:val="110"/>
        </w:rPr>
        <w:t>при выполнении  тестовыхзаданий;  не  понимает  предложно-падежных конструкций</w:t>
      </w:r>
      <w:r>
        <w:rPr>
          <w:spacing w:val="-55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простыми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предлогами,</w:t>
      </w:r>
      <w:r>
        <w:rPr>
          <w:spacing w:val="1"/>
          <w:w w:val="110"/>
        </w:rPr>
        <w:t xml:space="preserve"> </w:t>
      </w:r>
      <w:r>
        <w:rPr>
          <w:w w:val="110"/>
        </w:rPr>
        <w:t>уменьшительно-ласкательные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суффиксы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существительных,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дифференцирует</w:t>
      </w:r>
      <w:r>
        <w:rPr>
          <w:spacing w:val="1"/>
          <w:w w:val="110"/>
        </w:rPr>
        <w:t xml:space="preserve"> </w:t>
      </w:r>
      <w:r>
        <w:rPr>
          <w:w w:val="110"/>
        </w:rPr>
        <w:t>формы</w:t>
      </w:r>
      <w:r>
        <w:rPr>
          <w:spacing w:val="1"/>
          <w:w w:val="110"/>
        </w:rPr>
        <w:t xml:space="preserve"> </w:t>
      </w:r>
      <w:r>
        <w:rPr>
          <w:w w:val="110"/>
        </w:rPr>
        <w:t>единственного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числа глаголов,</w:t>
      </w:r>
      <w:r>
        <w:rPr>
          <w:spacing w:val="1"/>
          <w:w w:val="110"/>
        </w:rPr>
        <w:t xml:space="preserve"> </w:t>
      </w:r>
      <w:r>
        <w:rPr>
          <w:w w:val="110"/>
        </w:rPr>
        <w:t>глаголы с</w:t>
      </w:r>
      <w:r>
        <w:rPr>
          <w:spacing w:val="1"/>
          <w:w w:val="110"/>
        </w:rPr>
        <w:t xml:space="preserve"> </w:t>
      </w:r>
      <w:r>
        <w:rPr>
          <w:w w:val="110"/>
        </w:rPr>
        <w:t>приставками.</w:t>
      </w:r>
    </w:p>
    <w:p w:rsidR="000A7143" w:rsidRDefault="00A95EBC">
      <w:pPr>
        <w:pStyle w:val="a3"/>
        <w:spacing w:line="234" w:lineRule="exact"/>
        <w:ind w:left="1254"/>
        <w:jc w:val="both"/>
      </w:pPr>
      <w:r>
        <w:rPr>
          <w:w w:val="105"/>
        </w:rPr>
        <w:t>Ребенок</w:t>
      </w:r>
      <w:r>
        <w:rPr>
          <w:spacing w:val="24"/>
          <w:w w:val="105"/>
        </w:rPr>
        <w:t xml:space="preserve"> </w:t>
      </w:r>
      <w:r>
        <w:rPr>
          <w:w w:val="105"/>
        </w:rPr>
        <w:t>не</w:t>
      </w:r>
      <w:r>
        <w:rPr>
          <w:spacing w:val="19"/>
          <w:w w:val="105"/>
        </w:rPr>
        <w:t xml:space="preserve"> </w:t>
      </w:r>
      <w:r>
        <w:rPr>
          <w:w w:val="105"/>
        </w:rPr>
        <w:t>понимает</w:t>
      </w:r>
      <w:r>
        <w:rPr>
          <w:spacing w:val="28"/>
          <w:w w:val="105"/>
        </w:rPr>
        <w:t xml:space="preserve"> </w:t>
      </w:r>
      <w:r>
        <w:rPr>
          <w:w w:val="105"/>
        </w:rPr>
        <w:t>смысл</w:t>
      </w:r>
      <w:r>
        <w:rPr>
          <w:spacing w:val="13"/>
          <w:w w:val="105"/>
        </w:rPr>
        <w:t xml:space="preserve"> </w:t>
      </w:r>
      <w:r>
        <w:rPr>
          <w:w w:val="105"/>
        </w:rPr>
        <w:t>отдельных</w:t>
      </w:r>
      <w:r>
        <w:rPr>
          <w:spacing w:val="20"/>
          <w:w w:val="105"/>
        </w:rPr>
        <w:t xml:space="preserve"> </w:t>
      </w:r>
      <w:r>
        <w:rPr>
          <w:w w:val="105"/>
        </w:rPr>
        <w:t>предложений,</w:t>
      </w:r>
      <w:r>
        <w:rPr>
          <w:spacing w:val="28"/>
          <w:w w:val="105"/>
        </w:rPr>
        <w:t xml:space="preserve"> </w:t>
      </w:r>
      <w:r>
        <w:rPr>
          <w:w w:val="105"/>
        </w:rPr>
        <w:t>плохо</w:t>
      </w:r>
      <w:r>
        <w:rPr>
          <w:spacing w:val="27"/>
          <w:w w:val="105"/>
        </w:rPr>
        <w:t xml:space="preserve"> </w:t>
      </w:r>
      <w:r>
        <w:rPr>
          <w:w w:val="105"/>
        </w:rPr>
        <w:t>понимает</w:t>
      </w:r>
      <w:r>
        <w:rPr>
          <w:spacing w:val="27"/>
          <w:w w:val="105"/>
        </w:rPr>
        <w:t xml:space="preserve"> </w:t>
      </w:r>
      <w:r>
        <w:rPr>
          <w:w w:val="105"/>
        </w:rPr>
        <w:t>связную</w:t>
      </w:r>
      <w:r>
        <w:rPr>
          <w:spacing w:val="23"/>
          <w:w w:val="105"/>
        </w:rPr>
        <w:t xml:space="preserve"> </w:t>
      </w:r>
      <w:r>
        <w:rPr>
          <w:w w:val="105"/>
        </w:rPr>
        <w:t>речь.</w:t>
      </w:r>
    </w:p>
    <w:p w:rsidR="000A7143" w:rsidRDefault="00A95EBC">
      <w:pPr>
        <w:pStyle w:val="a3"/>
        <w:spacing w:before="3" w:line="242" w:lineRule="auto"/>
        <w:ind w:right="449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дифферен</w:t>
      </w:r>
      <w:r>
        <w:rPr>
          <w:w w:val="110"/>
        </w:rPr>
        <w:t>цирует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оппозиционные</w:t>
      </w:r>
      <w:r>
        <w:rPr>
          <w:spacing w:val="1"/>
          <w:w w:val="110"/>
        </w:rPr>
        <w:t xml:space="preserve"> </w:t>
      </w:r>
      <w:r>
        <w:rPr>
          <w:w w:val="110"/>
        </w:rPr>
        <w:t>звуки,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смешиваемые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произношении,</w:t>
      </w:r>
      <w:r>
        <w:rPr>
          <w:spacing w:val="1"/>
          <w:w w:val="110"/>
        </w:rPr>
        <w:t xml:space="preserve"> </w:t>
      </w:r>
      <w:r>
        <w:rPr>
          <w:w w:val="110"/>
        </w:rPr>
        <w:t>так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смешиваемые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произношении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дифференциации</w:t>
      </w:r>
      <w:r>
        <w:rPr>
          <w:spacing w:val="-55"/>
          <w:w w:val="110"/>
        </w:rPr>
        <w:t xml:space="preserve"> </w:t>
      </w:r>
      <w:r>
        <w:rPr>
          <w:w w:val="110"/>
        </w:rPr>
        <w:t>множественные</w:t>
      </w:r>
      <w:r>
        <w:rPr>
          <w:spacing w:val="-5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2"/>
        <w:numPr>
          <w:ilvl w:val="0"/>
          <w:numId w:val="44"/>
        </w:numPr>
        <w:tabs>
          <w:tab w:val="left" w:pos="2061"/>
          <w:tab w:val="left" w:pos="2062"/>
        </w:tabs>
        <w:spacing w:line="236" w:lineRule="exact"/>
        <w:jc w:val="both"/>
      </w:pPr>
      <w:r>
        <w:rPr>
          <w:spacing w:val="-1"/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активного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словаря.</w:t>
      </w:r>
    </w:p>
    <w:p w:rsidR="000A7143" w:rsidRDefault="00A95EBC">
      <w:pPr>
        <w:pStyle w:val="a3"/>
        <w:spacing w:before="4"/>
        <w:ind w:right="446" w:firstLine="537"/>
        <w:jc w:val="both"/>
      </w:pPr>
      <w:r>
        <w:rPr>
          <w:spacing w:val="-1"/>
          <w:w w:val="110"/>
        </w:rPr>
        <w:t>Уровень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развития</w:t>
      </w:r>
      <w:r>
        <w:rPr>
          <w:spacing w:val="-13"/>
          <w:w w:val="110"/>
        </w:rPr>
        <w:t xml:space="preserve"> </w:t>
      </w:r>
      <w:r>
        <w:rPr>
          <w:w w:val="110"/>
        </w:rPr>
        <w:t>экспрессивного</w:t>
      </w:r>
      <w:r>
        <w:rPr>
          <w:spacing w:val="-9"/>
          <w:w w:val="110"/>
        </w:rPr>
        <w:t xml:space="preserve"> </w:t>
      </w:r>
      <w:r>
        <w:rPr>
          <w:w w:val="110"/>
        </w:rPr>
        <w:t>словаря</w:t>
      </w:r>
      <w:r>
        <w:rPr>
          <w:spacing w:val="-13"/>
          <w:w w:val="110"/>
        </w:rPr>
        <w:t xml:space="preserve"> </w:t>
      </w:r>
      <w:r>
        <w:rPr>
          <w:w w:val="110"/>
        </w:rPr>
        <w:t>не</w:t>
      </w:r>
      <w:r>
        <w:rPr>
          <w:spacing w:val="-9"/>
          <w:w w:val="110"/>
        </w:rPr>
        <w:t xml:space="preserve"> </w:t>
      </w:r>
      <w:r>
        <w:rPr>
          <w:w w:val="110"/>
        </w:rPr>
        <w:t>соответствует</w:t>
      </w:r>
      <w:r>
        <w:rPr>
          <w:spacing w:val="-10"/>
          <w:w w:val="110"/>
        </w:rPr>
        <w:t xml:space="preserve"> </w:t>
      </w:r>
      <w:r>
        <w:rPr>
          <w:w w:val="110"/>
        </w:rPr>
        <w:t>возрасту.</w:t>
      </w:r>
      <w:r>
        <w:rPr>
          <w:spacing w:val="-7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11"/>
          <w:w w:val="110"/>
        </w:rPr>
        <w:t xml:space="preserve"> </w:t>
      </w:r>
      <w:r>
        <w:rPr>
          <w:w w:val="110"/>
        </w:rPr>
        <w:t>не</w:t>
      </w:r>
      <w:r>
        <w:rPr>
          <w:spacing w:val="-13"/>
          <w:w w:val="110"/>
        </w:rPr>
        <w:t xml:space="preserve"> </w:t>
      </w:r>
      <w:r>
        <w:rPr>
          <w:w w:val="110"/>
        </w:rPr>
        <w:t>называет</w:t>
      </w:r>
      <w:r>
        <w:rPr>
          <w:spacing w:val="-56"/>
          <w:w w:val="110"/>
        </w:rPr>
        <w:t xml:space="preserve"> </w:t>
      </w:r>
      <w:r>
        <w:rPr>
          <w:w w:val="110"/>
        </w:rPr>
        <w:t>по картинкам предложенные предметы, части тела и предметов или допускает множественные</w:t>
      </w:r>
      <w:r>
        <w:rPr>
          <w:spacing w:val="-55"/>
          <w:w w:val="110"/>
        </w:rPr>
        <w:t xml:space="preserve"> </w:t>
      </w:r>
      <w:r>
        <w:rPr>
          <w:w w:val="110"/>
        </w:rPr>
        <w:t>ошибки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выполнении</w:t>
      </w:r>
      <w:r>
        <w:rPr>
          <w:spacing w:val="1"/>
          <w:w w:val="110"/>
        </w:rPr>
        <w:t xml:space="preserve"> </w:t>
      </w:r>
      <w:r>
        <w:rPr>
          <w:w w:val="110"/>
        </w:rPr>
        <w:t>этого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задания.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обобщает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объекты,</w:t>
      </w:r>
      <w:r>
        <w:rPr>
          <w:spacing w:val="1"/>
          <w:w w:val="110"/>
        </w:rPr>
        <w:t xml:space="preserve"> </w:t>
      </w:r>
      <w:r>
        <w:rPr>
          <w:w w:val="110"/>
        </w:rPr>
        <w:t>изображенные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картинке,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или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допускает </w:t>
      </w:r>
      <w:r>
        <w:rPr>
          <w:spacing w:val="1"/>
          <w:w w:val="110"/>
        </w:rPr>
        <w:t xml:space="preserve"> </w:t>
      </w:r>
      <w:r>
        <w:rPr>
          <w:w w:val="110"/>
        </w:rPr>
        <w:t>множе</w:t>
      </w:r>
      <w:r>
        <w:rPr>
          <w:w w:val="110"/>
        </w:rPr>
        <w:t xml:space="preserve">ственные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ошибки </w:t>
      </w:r>
      <w:r>
        <w:rPr>
          <w:spacing w:val="1"/>
          <w:w w:val="110"/>
        </w:rPr>
        <w:t xml:space="preserve"> </w:t>
      </w:r>
      <w:r>
        <w:rPr>
          <w:w w:val="110"/>
        </w:rPr>
        <w:t>при выполнении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задания.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множественные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ошибки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при </w:t>
      </w:r>
      <w:r>
        <w:rPr>
          <w:spacing w:val="1"/>
          <w:w w:val="110"/>
        </w:rPr>
        <w:t xml:space="preserve"> </w:t>
      </w:r>
      <w:r>
        <w:rPr>
          <w:w w:val="110"/>
        </w:rPr>
        <w:t>назывании  действий,</w:t>
      </w:r>
      <w:r>
        <w:rPr>
          <w:spacing w:val="1"/>
          <w:w w:val="110"/>
        </w:rPr>
        <w:t xml:space="preserve"> </w:t>
      </w:r>
      <w:r>
        <w:rPr>
          <w:w w:val="110"/>
        </w:rPr>
        <w:t>изображенных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картинках.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Ребенок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не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называет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основные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и </w:t>
      </w:r>
      <w:r>
        <w:rPr>
          <w:spacing w:val="1"/>
          <w:w w:val="110"/>
        </w:rPr>
        <w:t xml:space="preserve"> </w:t>
      </w:r>
      <w:r>
        <w:rPr>
          <w:w w:val="110"/>
        </w:rPr>
        <w:t>оттеночные цвета, не</w:t>
      </w:r>
      <w:r>
        <w:rPr>
          <w:spacing w:val="1"/>
          <w:w w:val="110"/>
        </w:rPr>
        <w:t xml:space="preserve"> </w:t>
      </w:r>
      <w:r>
        <w:rPr>
          <w:w w:val="110"/>
        </w:rPr>
        <w:t>называет форму указанных предметов или допускает множественные ошибки при выполнении</w:t>
      </w:r>
      <w:r>
        <w:rPr>
          <w:spacing w:val="-55"/>
          <w:w w:val="110"/>
        </w:rPr>
        <w:t xml:space="preserve"> </w:t>
      </w:r>
      <w:r>
        <w:rPr>
          <w:w w:val="110"/>
        </w:rPr>
        <w:t>задания.</w:t>
      </w:r>
    </w:p>
    <w:p w:rsidR="000A7143" w:rsidRDefault="00A95EBC">
      <w:pPr>
        <w:pStyle w:val="2"/>
        <w:numPr>
          <w:ilvl w:val="0"/>
          <w:numId w:val="44"/>
        </w:numPr>
        <w:tabs>
          <w:tab w:val="left" w:pos="2061"/>
          <w:tab w:val="left" w:pos="2062"/>
        </w:tabs>
        <w:spacing w:before="11" w:line="240" w:lineRule="auto"/>
        <w:jc w:val="both"/>
      </w:pPr>
      <w:r>
        <w:rPr>
          <w:spacing w:val="-1"/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грамматического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строя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речи.</w:t>
      </w:r>
    </w:p>
    <w:p w:rsidR="000A7143" w:rsidRDefault="000A7143">
      <w:pPr>
        <w:pStyle w:val="a3"/>
        <w:spacing w:before="6"/>
        <w:ind w:left="0"/>
        <w:rPr>
          <w:b/>
          <w:i/>
          <w:sz w:val="20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19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32" w:firstLine="537"/>
        <w:jc w:val="both"/>
      </w:pPr>
      <w:r>
        <w:rPr>
          <w:w w:val="110"/>
        </w:rPr>
        <w:lastRenderedPageBreak/>
        <w:t>Уровень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грамматического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строя</w:t>
      </w:r>
      <w:r>
        <w:rPr>
          <w:spacing w:val="1"/>
          <w:w w:val="110"/>
        </w:rPr>
        <w:t xml:space="preserve"> </w:t>
      </w:r>
      <w:r>
        <w:rPr>
          <w:w w:val="110"/>
        </w:rPr>
        <w:t>речи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соответствует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норме.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ошибки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употреблении</w:t>
      </w:r>
      <w:r>
        <w:rPr>
          <w:spacing w:val="1"/>
          <w:w w:val="110"/>
        </w:rPr>
        <w:t xml:space="preserve"> </w:t>
      </w:r>
      <w:r>
        <w:rPr>
          <w:w w:val="110"/>
        </w:rPr>
        <w:t>имен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именительном</w:t>
      </w:r>
      <w:r>
        <w:rPr>
          <w:spacing w:val="1"/>
          <w:w w:val="110"/>
        </w:rPr>
        <w:t xml:space="preserve"> </w:t>
      </w:r>
      <w:r>
        <w:rPr>
          <w:w w:val="110"/>
        </w:rPr>
        <w:t>падеже</w:t>
      </w:r>
      <w:r>
        <w:rPr>
          <w:spacing w:val="1"/>
          <w:w w:val="110"/>
        </w:rPr>
        <w:t xml:space="preserve"> </w:t>
      </w:r>
      <w:r>
        <w:rPr>
          <w:w w:val="110"/>
        </w:rPr>
        <w:t>единственного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числа.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-55"/>
          <w:w w:val="110"/>
        </w:rPr>
        <w:t xml:space="preserve"> </w:t>
      </w:r>
      <w:r>
        <w:rPr>
          <w:w w:val="110"/>
        </w:rPr>
        <w:t>множественные ошибки при употреблении имен существительных в косвенных падежах; имен</w:t>
      </w:r>
      <w:r>
        <w:rPr>
          <w:spacing w:val="-55"/>
          <w:w w:val="110"/>
        </w:rPr>
        <w:t xml:space="preserve"> </w:t>
      </w:r>
      <w:r>
        <w:rPr>
          <w:w w:val="110"/>
        </w:rPr>
        <w:t>существительные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числа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родительном</w:t>
      </w:r>
      <w:r>
        <w:rPr>
          <w:spacing w:val="1"/>
          <w:w w:val="110"/>
        </w:rPr>
        <w:t xml:space="preserve"> </w:t>
      </w:r>
      <w:r>
        <w:rPr>
          <w:w w:val="110"/>
        </w:rPr>
        <w:t>падеже.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ошибки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согласовании</w:t>
      </w:r>
      <w:r>
        <w:rPr>
          <w:spacing w:val="1"/>
          <w:w w:val="110"/>
        </w:rPr>
        <w:t xml:space="preserve"> </w:t>
      </w:r>
      <w:r>
        <w:rPr>
          <w:w w:val="110"/>
        </w:rPr>
        <w:t>прилагательных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единственного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числа.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множественные ошибки</w:t>
      </w:r>
      <w:r>
        <w:rPr>
          <w:spacing w:val="1"/>
          <w:w w:val="110"/>
        </w:rPr>
        <w:t xml:space="preserve"> </w:t>
      </w:r>
      <w:r>
        <w:rPr>
          <w:w w:val="110"/>
        </w:rPr>
        <w:t>при употреблении</w:t>
      </w:r>
      <w:r>
        <w:rPr>
          <w:spacing w:val="1"/>
          <w:w w:val="110"/>
        </w:rPr>
        <w:t xml:space="preserve"> </w:t>
      </w:r>
      <w:r>
        <w:rPr>
          <w:w w:val="110"/>
        </w:rPr>
        <w:t>пред-</w:t>
      </w:r>
      <w:r>
        <w:rPr>
          <w:spacing w:val="1"/>
          <w:w w:val="110"/>
        </w:rPr>
        <w:t xml:space="preserve"> </w:t>
      </w:r>
      <w:r>
        <w:rPr>
          <w:w w:val="110"/>
        </w:rPr>
        <w:t>ложно-падежных</w:t>
      </w:r>
      <w:r>
        <w:rPr>
          <w:spacing w:val="-14"/>
          <w:w w:val="110"/>
        </w:rPr>
        <w:t xml:space="preserve"> </w:t>
      </w:r>
      <w:r>
        <w:rPr>
          <w:w w:val="110"/>
        </w:rPr>
        <w:t>конструкц</w:t>
      </w:r>
      <w:r>
        <w:rPr>
          <w:w w:val="110"/>
        </w:rPr>
        <w:t>ий;</w:t>
      </w:r>
      <w:r>
        <w:rPr>
          <w:spacing w:val="-13"/>
          <w:w w:val="110"/>
        </w:rPr>
        <w:t xml:space="preserve"> </w:t>
      </w:r>
      <w:r>
        <w:rPr>
          <w:w w:val="110"/>
        </w:rPr>
        <w:t>согласовании</w:t>
      </w:r>
      <w:r>
        <w:rPr>
          <w:spacing w:val="-12"/>
          <w:w w:val="110"/>
        </w:rPr>
        <w:t xml:space="preserve"> </w:t>
      </w:r>
      <w:r>
        <w:rPr>
          <w:w w:val="110"/>
        </w:rPr>
        <w:t>числительных</w:t>
      </w:r>
      <w:r>
        <w:rPr>
          <w:spacing w:val="-14"/>
          <w:w w:val="110"/>
        </w:rPr>
        <w:t xml:space="preserve"> </w:t>
      </w:r>
      <w:r>
        <w:rPr>
          <w:w w:val="110"/>
        </w:rPr>
        <w:t>2</w:t>
      </w:r>
      <w:r>
        <w:rPr>
          <w:spacing w:val="-14"/>
          <w:w w:val="110"/>
        </w:rPr>
        <w:t xml:space="preserve"> </w:t>
      </w:r>
      <w:r>
        <w:rPr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w w:val="110"/>
        </w:rPr>
        <w:t>5</w:t>
      </w:r>
      <w:r>
        <w:rPr>
          <w:spacing w:val="-10"/>
          <w:w w:val="110"/>
        </w:rPr>
        <w:t xml:space="preserve"> </w:t>
      </w:r>
      <w:r>
        <w:rPr>
          <w:w w:val="110"/>
        </w:rPr>
        <w:t>с</w:t>
      </w:r>
      <w:r>
        <w:rPr>
          <w:spacing w:val="-14"/>
          <w:w w:val="110"/>
        </w:rPr>
        <w:t xml:space="preserve"> </w:t>
      </w:r>
      <w:r>
        <w:rPr>
          <w:w w:val="110"/>
        </w:rPr>
        <w:t>существительными.</w:t>
      </w:r>
      <w:r>
        <w:rPr>
          <w:spacing w:val="-12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56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ошибки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образовании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с уменьшительно-</w:t>
      </w:r>
      <w:r>
        <w:rPr>
          <w:spacing w:val="1"/>
          <w:w w:val="110"/>
        </w:rPr>
        <w:t xml:space="preserve"> </w:t>
      </w:r>
      <w:r>
        <w:rPr>
          <w:w w:val="110"/>
        </w:rPr>
        <w:t>ласкательными</w:t>
      </w:r>
      <w:r>
        <w:rPr>
          <w:spacing w:val="-1"/>
          <w:w w:val="110"/>
        </w:rPr>
        <w:t xml:space="preserve"> </w:t>
      </w:r>
      <w:r>
        <w:rPr>
          <w:w w:val="110"/>
        </w:rPr>
        <w:t>суффиксами и названий детенышей</w:t>
      </w:r>
      <w:r>
        <w:rPr>
          <w:spacing w:val="-4"/>
          <w:w w:val="110"/>
        </w:rPr>
        <w:t xml:space="preserve"> </w:t>
      </w:r>
      <w:r>
        <w:rPr>
          <w:w w:val="110"/>
        </w:rPr>
        <w:t>животных.</w:t>
      </w:r>
    </w:p>
    <w:p w:rsidR="000A7143" w:rsidRDefault="00A95EBC">
      <w:pPr>
        <w:pStyle w:val="2"/>
        <w:numPr>
          <w:ilvl w:val="0"/>
          <w:numId w:val="44"/>
        </w:numPr>
        <w:tabs>
          <w:tab w:val="left" w:pos="2061"/>
          <w:tab w:val="left" w:pos="2062"/>
        </w:tabs>
        <w:spacing w:line="231" w:lineRule="exact"/>
        <w:jc w:val="both"/>
      </w:pPr>
      <w:r>
        <w:rPr>
          <w:spacing w:val="-1"/>
          <w:w w:val="110"/>
        </w:rPr>
        <w:t>Развитие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грамматического</w:t>
      </w:r>
      <w:r>
        <w:rPr>
          <w:spacing w:val="-10"/>
          <w:w w:val="110"/>
        </w:rPr>
        <w:t xml:space="preserve"> </w:t>
      </w:r>
      <w:r>
        <w:rPr>
          <w:w w:val="110"/>
        </w:rPr>
        <w:t>строя</w:t>
      </w:r>
      <w:r>
        <w:rPr>
          <w:spacing w:val="-11"/>
          <w:w w:val="110"/>
        </w:rPr>
        <w:t xml:space="preserve"> </w:t>
      </w:r>
      <w:r>
        <w:rPr>
          <w:w w:val="110"/>
        </w:rPr>
        <w:t>речи.</w:t>
      </w:r>
    </w:p>
    <w:p w:rsidR="000A7143" w:rsidRDefault="00A95EBC">
      <w:pPr>
        <w:pStyle w:val="a3"/>
        <w:spacing w:before="3" w:line="242" w:lineRule="auto"/>
        <w:ind w:right="447" w:firstLine="537"/>
        <w:jc w:val="both"/>
      </w:pPr>
      <w:r>
        <w:rPr>
          <w:w w:val="110"/>
        </w:rPr>
        <w:t>Уровень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 связной</w:t>
      </w:r>
      <w:r>
        <w:rPr>
          <w:spacing w:val="1"/>
          <w:w w:val="110"/>
        </w:rPr>
        <w:t xml:space="preserve"> </w:t>
      </w:r>
      <w:r>
        <w:rPr>
          <w:w w:val="110"/>
        </w:rPr>
        <w:t>речиребенка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не соответствует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норме и гораздо</w:t>
      </w:r>
      <w:r>
        <w:rPr>
          <w:spacing w:val="1"/>
          <w:w w:val="110"/>
        </w:rPr>
        <w:t xml:space="preserve"> </w:t>
      </w:r>
      <w:r>
        <w:rPr>
          <w:w w:val="110"/>
        </w:rPr>
        <w:t>ниже ее. Ребенок не может пересказать небольшой текст с опорой на картинки и с помощью</w:t>
      </w:r>
      <w:r>
        <w:rPr>
          <w:spacing w:val="1"/>
          <w:w w:val="110"/>
        </w:rPr>
        <w:t xml:space="preserve"> </w:t>
      </w:r>
      <w:r>
        <w:rPr>
          <w:w w:val="110"/>
        </w:rPr>
        <w:t>взрослого.</w:t>
      </w:r>
    </w:p>
    <w:p w:rsidR="000A7143" w:rsidRDefault="00A95EBC">
      <w:pPr>
        <w:pStyle w:val="2"/>
        <w:numPr>
          <w:ilvl w:val="0"/>
          <w:numId w:val="44"/>
        </w:numPr>
        <w:tabs>
          <w:tab w:val="left" w:pos="2061"/>
          <w:tab w:val="left" w:pos="2062"/>
        </w:tabs>
        <w:spacing w:line="236" w:lineRule="exact"/>
        <w:jc w:val="both"/>
      </w:pPr>
      <w:r>
        <w:rPr>
          <w:spacing w:val="-1"/>
          <w:w w:val="110"/>
        </w:rPr>
        <w:t>Развитие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фонетической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стороны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речи.</w:t>
      </w:r>
    </w:p>
    <w:p w:rsidR="000A7143" w:rsidRDefault="00A95EBC">
      <w:pPr>
        <w:pStyle w:val="a3"/>
        <w:spacing w:before="4" w:line="241" w:lineRule="exact"/>
        <w:ind w:left="1254"/>
        <w:jc w:val="both"/>
      </w:pPr>
      <w:r>
        <w:rPr>
          <w:w w:val="105"/>
        </w:rPr>
        <w:t>Ребенок</w:t>
      </w:r>
      <w:r>
        <w:rPr>
          <w:spacing w:val="25"/>
          <w:w w:val="105"/>
        </w:rPr>
        <w:t xml:space="preserve"> </w:t>
      </w:r>
      <w:r>
        <w:rPr>
          <w:w w:val="105"/>
        </w:rPr>
        <w:t>грубо</w:t>
      </w:r>
      <w:r>
        <w:rPr>
          <w:spacing w:val="33"/>
          <w:w w:val="105"/>
        </w:rPr>
        <w:t xml:space="preserve"> </w:t>
      </w:r>
      <w:r>
        <w:rPr>
          <w:w w:val="105"/>
        </w:rPr>
        <w:t>нарушает</w:t>
      </w:r>
      <w:r>
        <w:rPr>
          <w:spacing w:val="29"/>
          <w:w w:val="105"/>
        </w:rPr>
        <w:t xml:space="preserve"> </w:t>
      </w:r>
      <w:r>
        <w:rPr>
          <w:w w:val="105"/>
        </w:rPr>
        <w:t>звуконаполняемость</w:t>
      </w:r>
      <w:r>
        <w:rPr>
          <w:spacing w:val="29"/>
          <w:w w:val="105"/>
        </w:rPr>
        <w:t xml:space="preserve"> </w:t>
      </w:r>
      <w:r>
        <w:rPr>
          <w:w w:val="105"/>
        </w:rPr>
        <w:t>и</w:t>
      </w:r>
      <w:r>
        <w:rPr>
          <w:spacing w:val="23"/>
          <w:w w:val="105"/>
        </w:rPr>
        <w:t xml:space="preserve"> </w:t>
      </w:r>
      <w:r>
        <w:rPr>
          <w:w w:val="105"/>
        </w:rPr>
        <w:t>слоговую</w:t>
      </w:r>
      <w:r>
        <w:rPr>
          <w:spacing w:val="24"/>
          <w:w w:val="105"/>
        </w:rPr>
        <w:t xml:space="preserve"> </w:t>
      </w:r>
      <w:r>
        <w:rPr>
          <w:w w:val="105"/>
        </w:rPr>
        <w:t>структуру</w:t>
      </w:r>
      <w:r>
        <w:rPr>
          <w:spacing w:val="15"/>
          <w:w w:val="105"/>
        </w:rPr>
        <w:t xml:space="preserve"> </w:t>
      </w:r>
      <w:r>
        <w:rPr>
          <w:w w:val="105"/>
        </w:rPr>
        <w:t>слов.</w:t>
      </w:r>
    </w:p>
    <w:p w:rsidR="000A7143" w:rsidRDefault="00A95EBC">
      <w:pPr>
        <w:pStyle w:val="a3"/>
        <w:spacing w:line="242" w:lineRule="auto"/>
        <w:ind w:right="445" w:firstLine="537"/>
        <w:jc w:val="both"/>
      </w:pPr>
      <w:r>
        <w:rPr>
          <w:w w:val="110"/>
        </w:rPr>
        <w:t>Состояние</w:t>
      </w:r>
      <w:r>
        <w:rPr>
          <w:spacing w:val="1"/>
          <w:w w:val="110"/>
        </w:rPr>
        <w:t xml:space="preserve"> </w:t>
      </w:r>
      <w:r>
        <w:rPr>
          <w:w w:val="110"/>
        </w:rPr>
        <w:t>звукопроизношения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соответствует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норме,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нарушено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произношение 10 и более звуков. Объем дыхания не достаточный, выдох короткий, голоса</w:t>
      </w:r>
      <w:r>
        <w:rPr>
          <w:spacing w:val="1"/>
          <w:w w:val="110"/>
        </w:rPr>
        <w:t xml:space="preserve"> </w:t>
      </w:r>
      <w:r>
        <w:rPr>
          <w:w w:val="110"/>
        </w:rPr>
        <w:t>слабый,</w:t>
      </w:r>
      <w:r>
        <w:rPr>
          <w:spacing w:val="1"/>
          <w:w w:val="110"/>
        </w:rPr>
        <w:t xml:space="preserve"> </w:t>
      </w:r>
      <w:r>
        <w:rPr>
          <w:w w:val="110"/>
        </w:rPr>
        <w:t>сиплый,</w:t>
      </w:r>
      <w:r>
        <w:rPr>
          <w:spacing w:val="1"/>
          <w:w w:val="110"/>
        </w:rPr>
        <w:t xml:space="preserve"> </w:t>
      </w:r>
      <w:r>
        <w:rPr>
          <w:w w:val="110"/>
        </w:rPr>
        <w:t>хриплый,</w:t>
      </w:r>
      <w:r>
        <w:rPr>
          <w:spacing w:val="1"/>
          <w:w w:val="110"/>
        </w:rPr>
        <w:t xml:space="preserve"> </w:t>
      </w:r>
      <w:r>
        <w:rPr>
          <w:w w:val="110"/>
        </w:rPr>
        <w:t>модуляция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нарушена.</w:t>
      </w:r>
      <w:r>
        <w:rPr>
          <w:spacing w:val="1"/>
          <w:w w:val="110"/>
        </w:rPr>
        <w:t xml:space="preserve"> </w:t>
      </w:r>
      <w:r>
        <w:rPr>
          <w:w w:val="110"/>
        </w:rPr>
        <w:t>Темп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ритм</w:t>
      </w:r>
      <w:r>
        <w:rPr>
          <w:spacing w:val="1"/>
          <w:w w:val="110"/>
        </w:rPr>
        <w:t xml:space="preserve"> </w:t>
      </w:r>
      <w:r>
        <w:rPr>
          <w:w w:val="110"/>
        </w:rPr>
        <w:t>речи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нарушены,</w:t>
      </w:r>
      <w:r>
        <w:rPr>
          <w:spacing w:val="1"/>
          <w:w w:val="110"/>
        </w:rPr>
        <w:t xml:space="preserve"> </w:t>
      </w:r>
      <w:r>
        <w:rPr>
          <w:w w:val="110"/>
        </w:rPr>
        <w:t>паузация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нарушена.</w:t>
      </w:r>
      <w:r>
        <w:rPr>
          <w:spacing w:val="-3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10"/>
          <w:w w:val="110"/>
        </w:rPr>
        <w:t xml:space="preserve"> </w:t>
      </w:r>
      <w:r>
        <w:rPr>
          <w:w w:val="110"/>
        </w:rPr>
        <w:t>не</w:t>
      </w:r>
      <w:r>
        <w:rPr>
          <w:spacing w:val="-5"/>
          <w:w w:val="110"/>
        </w:rPr>
        <w:t xml:space="preserve"> </w:t>
      </w:r>
      <w:r>
        <w:rPr>
          <w:w w:val="110"/>
        </w:rPr>
        <w:t>употребляет</w:t>
      </w:r>
      <w:r>
        <w:rPr>
          <w:spacing w:val="-4"/>
          <w:w w:val="110"/>
        </w:rPr>
        <w:t xml:space="preserve"> </w:t>
      </w:r>
      <w:r>
        <w:rPr>
          <w:w w:val="110"/>
        </w:rPr>
        <w:t>основные</w:t>
      </w:r>
      <w:r>
        <w:rPr>
          <w:spacing w:val="-9"/>
          <w:w w:val="110"/>
        </w:rPr>
        <w:t xml:space="preserve"> </w:t>
      </w:r>
      <w:r>
        <w:rPr>
          <w:w w:val="110"/>
        </w:rPr>
        <w:t>виды</w:t>
      </w:r>
      <w:r>
        <w:rPr>
          <w:spacing w:val="-3"/>
          <w:w w:val="110"/>
        </w:rPr>
        <w:t xml:space="preserve"> </w:t>
      </w:r>
      <w:r>
        <w:rPr>
          <w:w w:val="110"/>
        </w:rPr>
        <w:t>интонации.</w:t>
      </w:r>
      <w:r>
        <w:rPr>
          <w:spacing w:val="-2"/>
          <w:w w:val="110"/>
        </w:rPr>
        <w:t xml:space="preserve"> </w:t>
      </w:r>
      <w:r>
        <w:rPr>
          <w:w w:val="110"/>
        </w:rPr>
        <w:t>Речь</w:t>
      </w:r>
      <w:r>
        <w:rPr>
          <w:spacing w:val="-9"/>
          <w:w w:val="110"/>
        </w:rPr>
        <w:t xml:space="preserve"> </w:t>
      </w:r>
      <w:r>
        <w:rPr>
          <w:w w:val="110"/>
        </w:rPr>
        <w:t>не</w:t>
      </w:r>
      <w:r>
        <w:rPr>
          <w:spacing w:val="-9"/>
          <w:w w:val="110"/>
        </w:rPr>
        <w:t xml:space="preserve"> </w:t>
      </w:r>
      <w:r>
        <w:rPr>
          <w:w w:val="110"/>
        </w:rPr>
        <w:t>интонирована.</w:t>
      </w:r>
    </w:p>
    <w:p w:rsidR="000A7143" w:rsidRDefault="00A95EBC">
      <w:pPr>
        <w:pStyle w:val="a3"/>
        <w:spacing w:line="242" w:lineRule="auto"/>
        <w:ind w:right="449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без</w:t>
      </w:r>
      <w:r>
        <w:rPr>
          <w:spacing w:val="1"/>
          <w:w w:val="110"/>
        </w:rPr>
        <w:t xml:space="preserve"> </w:t>
      </w:r>
      <w:r>
        <w:rPr>
          <w:w w:val="110"/>
        </w:rPr>
        <w:t>ошибок</w:t>
      </w:r>
      <w:r>
        <w:rPr>
          <w:spacing w:val="1"/>
          <w:w w:val="110"/>
        </w:rPr>
        <w:t xml:space="preserve"> </w:t>
      </w:r>
      <w:r>
        <w:rPr>
          <w:w w:val="110"/>
        </w:rPr>
        <w:t>повторять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слоги  с  оппозиционными  звуками, 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выделяет начальный</w:t>
      </w:r>
      <w:r>
        <w:rPr>
          <w:spacing w:val="1"/>
          <w:w w:val="110"/>
        </w:rPr>
        <w:t xml:space="preserve"> </w:t>
      </w:r>
      <w:r>
        <w:rPr>
          <w:w w:val="110"/>
        </w:rPr>
        <w:t>ударный</w:t>
      </w:r>
      <w:r>
        <w:rPr>
          <w:spacing w:val="1"/>
          <w:w w:val="110"/>
        </w:rPr>
        <w:t xml:space="preserve"> </w:t>
      </w:r>
      <w:r>
        <w:rPr>
          <w:w w:val="110"/>
        </w:rPr>
        <w:t>гласный</w:t>
      </w:r>
      <w:r>
        <w:rPr>
          <w:spacing w:val="-3"/>
          <w:w w:val="110"/>
        </w:rPr>
        <w:t xml:space="preserve"> </w:t>
      </w:r>
      <w:r>
        <w:rPr>
          <w:w w:val="110"/>
        </w:rPr>
        <w:t>из</w:t>
      </w:r>
      <w:r>
        <w:rPr>
          <w:spacing w:val="6"/>
          <w:w w:val="110"/>
        </w:rPr>
        <w:t xml:space="preserve"> </w:t>
      </w:r>
      <w:r>
        <w:rPr>
          <w:w w:val="110"/>
        </w:rPr>
        <w:t>слов.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w w:val="110"/>
        </w:rPr>
        <w:t>Углубленное</w:t>
      </w:r>
      <w:r>
        <w:rPr>
          <w:spacing w:val="1"/>
          <w:w w:val="110"/>
        </w:rPr>
        <w:t xml:space="preserve"> </w:t>
      </w:r>
      <w:r>
        <w:rPr>
          <w:w w:val="110"/>
        </w:rPr>
        <w:t>логопедическое</w:t>
      </w:r>
      <w:r>
        <w:rPr>
          <w:spacing w:val="1"/>
          <w:w w:val="110"/>
        </w:rPr>
        <w:t xml:space="preserve"> </w:t>
      </w:r>
      <w:r>
        <w:rPr>
          <w:w w:val="110"/>
        </w:rPr>
        <w:t>обследование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позволяет</w:t>
      </w:r>
      <w:r>
        <w:rPr>
          <w:spacing w:val="1"/>
          <w:w w:val="110"/>
        </w:rPr>
        <w:t xml:space="preserve"> </w:t>
      </w:r>
      <w:r>
        <w:rPr>
          <w:w w:val="110"/>
        </w:rPr>
        <w:t>выявить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только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негативную</w:t>
      </w:r>
      <w:r>
        <w:rPr>
          <w:spacing w:val="-55"/>
          <w:w w:val="110"/>
        </w:rPr>
        <w:t xml:space="preserve"> </w:t>
      </w:r>
      <w:r>
        <w:rPr>
          <w:w w:val="110"/>
        </w:rPr>
        <w:t>симптоматику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отношении</w:t>
      </w:r>
      <w:r>
        <w:rPr>
          <w:spacing w:val="1"/>
          <w:w w:val="110"/>
        </w:rPr>
        <w:t xml:space="preserve"> </w:t>
      </w:r>
      <w:r>
        <w:rPr>
          <w:w w:val="110"/>
        </w:rPr>
        <w:t>общего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речевого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развития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ребенка,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но </w:t>
      </w:r>
      <w:r>
        <w:rPr>
          <w:spacing w:val="1"/>
          <w:w w:val="110"/>
        </w:rPr>
        <w:t xml:space="preserve"> </w:t>
      </w:r>
      <w:r>
        <w:rPr>
          <w:w w:val="110"/>
        </w:rPr>
        <w:t>и позитивные</w:t>
      </w:r>
      <w:r>
        <w:rPr>
          <w:spacing w:val="1"/>
          <w:w w:val="110"/>
        </w:rPr>
        <w:t xml:space="preserve"> </w:t>
      </w:r>
      <w:r>
        <w:rPr>
          <w:w w:val="110"/>
        </w:rPr>
        <w:t>симптомы,</w:t>
      </w:r>
      <w:r>
        <w:rPr>
          <w:spacing w:val="1"/>
          <w:w w:val="110"/>
        </w:rPr>
        <w:t xml:space="preserve"> </w:t>
      </w:r>
      <w:r>
        <w:rPr>
          <w:w w:val="110"/>
        </w:rPr>
        <w:t>компенсаторные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возможности,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зону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ближайшего 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развития.  Диагностика</w:t>
      </w:r>
      <w:r>
        <w:rPr>
          <w:spacing w:val="1"/>
          <w:w w:val="110"/>
        </w:rPr>
        <w:t xml:space="preserve"> </w:t>
      </w:r>
      <w:r>
        <w:rPr>
          <w:w w:val="110"/>
        </w:rPr>
        <w:t>позволяет решать</w:t>
      </w:r>
      <w:r>
        <w:rPr>
          <w:w w:val="110"/>
        </w:rPr>
        <w:t xml:space="preserve"> задачи развивающего обучения и адаптировать программу в соответствии с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возможностями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способностями</w:t>
      </w:r>
      <w:r>
        <w:rPr>
          <w:spacing w:val="1"/>
          <w:w w:val="110"/>
        </w:rPr>
        <w:t xml:space="preserve"> </w:t>
      </w:r>
      <w:r>
        <w:rPr>
          <w:w w:val="110"/>
        </w:rPr>
        <w:t>каждого</w:t>
      </w:r>
      <w:r>
        <w:rPr>
          <w:spacing w:val="-1"/>
          <w:w w:val="110"/>
        </w:rPr>
        <w:t xml:space="preserve"> </w:t>
      </w:r>
      <w:r>
        <w:rPr>
          <w:w w:val="110"/>
        </w:rPr>
        <w:t>ребенка.</w:t>
      </w:r>
    </w:p>
    <w:p w:rsidR="000A7143" w:rsidRDefault="000A7143">
      <w:pPr>
        <w:pStyle w:val="a3"/>
        <w:spacing w:before="5"/>
        <w:ind w:left="0"/>
        <w:rPr>
          <w:sz w:val="20"/>
        </w:rPr>
      </w:pPr>
    </w:p>
    <w:p w:rsidR="000A7143" w:rsidRDefault="00A95EBC">
      <w:pPr>
        <w:pStyle w:val="1"/>
        <w:spacing w:line="242" w:lineRule="auto"/>
        <w:ind w:left="4387" w:right="2116" w:hanging="1318"/>
        <w:jc w:val="left"/>
      </w:pPr>
      <w:r>
        <w:rPr>
          <w:spacing w:val="-1"/>
          <w:w w:val="110"/>
        </w:rPr>
        <w:t>Лист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оценки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состояния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общего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-9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55"/>
          <w:w w:val="110"/>
        </w:rPr>
        <w:t xml:space="preserve"> </w:t>
      </w:r>
      <w:r>
        <w:rPr>
          <w:w w:val="110"/>
        </w:rPr>
        <w:t>детей</w:t>
      </w:r>
      <w:r>
        <w:rPr>
          <w:spacing w:val="-1"/>
          <w:w w:val="110"/>
        </w:rPr>
        <w:t xml:space="preserve"> </w:t>
      </w:r>
      <w:r>
        <w:rPr>
          <w:w w:val="110"/>
        </w:rPr>
        <w:t>седьмого</w:t>
      </w:r>
      <w:r>
        <w:rPr>
          <w:spacing w:val="-1"/>
          <w:w w:val="110"/>
        </w:rPr>
        <w:t xml:space="preserve"> </w:t>
      </w:r>
      <w:r>
        <w:rPr>
          <w:w w:val="110"/>
        </w:rPr>
        <w:t>года</w:t>
      </w:r>
      <w:r>
        <w:rPr>
          <w:spacing w:val="-6"/>
          <w:w w:val="110"/>
        </w:rPr>
        <w:t xml:space="preserve"> </w:t>
      </w:r>
      <w:r>
        <w:rPr>
          <w:w w:val="110"/>
        </w:rPr>
        <w:t>жизни</w:t>
      </w: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1149"/>
        <w:gridCol w:w="871"/>
        <w:gridCol w:w="867"/>
        <w:gridCol w:w="867"/>
        <w:gridCol w:w="867"/>
        <w:gridCol w:w="867"/>
        <w:gridCol w:w="872"/>
        <w:gridCol w:w="772"/>
        <w:gridCol w:w="1237"/>
      </w:tblGrid>
      <w:tr w:rsidR="000A7143">
        <w:trPr>
          <w:trHeight w:val="679"/>
        </w:trPr>
        <w:tc>
          <w:tcPr>
            <w:tcW w:w="912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8" w:lineRule="exact"/>
              <w:rPr>
                <w:sz w:val="19"/>
              </w:rPr>
            </w:pPr>
            <w:r>
              <w:rPr>
                <w:w w:val="110"/>
                <w:sz w:val="19"/>
              </w:rPr>
              <w:t>N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п/п</w:t>
            </w:r>
          </w:p>
        </w:tc>
        <w:tc>
          <w:tcPr>
            <w:tcW w:w="1149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44" w:lineRule="auto"/>
              <w:ind w:left="127" w:right="148" w:hanging="23"/>
              <w:rPr>
                <w:sz w:val="19"/>
              </w:rPr>
            </w:pPr>
            <w:r>
              <w:rPr>
                <w:w w:val="110"/>
                <w:sz w:val="19"/>
              </w:rPr>
              <w:t>Фамилия,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имя</w:t>
            </w:r>
          </w:p>
        </w:tc>
        <w:tc>
          <w:tcPr>
            <w:tcW w:w="871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8" w:lineRule="exact"/>
              <w:ind w:left="9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</w:p>
        </w:tc>
        <w:tc>
          <w:tcPr>
            <w:tcW w:w="867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8" w:lineRule="exact"/>
              <w:ind w:left="4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2</w:t>
            </w:r>
          </w:p>
        </w:tc>
        <w:tc>
          <w:tcPr>
            <w:tcW w:w="867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8" w:lineRule="exact"/>
              <w:ind w:left="12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3</w:t>
            </w:r>
          </w:p>
        </w:tc>
        <w:tc>
          <w:tcPr>
            <w:tcW w:w="867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8" w:lineRule="exact"/>
              <w:ind w:left="11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4</w:t>
            </w:r>
          </w:p>
        </w:tc>
        <w:tc>
          <w:tcPr>
            <w:tcW w:w="867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8" w:lineRule="exact"/>
              <w:ind w:left="9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5</w:t>
            </w:r>
          </w:p>
        </w:tc>
        <w:tc>
          <w:tcPr>
            <w:tcW w:w="872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8" w:lineRule="exact"/>
              <w:ind w:left="4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6</w:t>
            </w:r>
          </w:p>
        </w:tc>
        <w:tc>
          <w:tcPr>
            <w:tcW w:w="772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8" w:lineRule="exact"/>
              <w:ind w:left="0" w:right="5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7</w:t>
            </w:r>
          </w:p>
        </w:tc>
        <w:tc>
          <w:tcPr>
            <w:tcW w:w="1237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8" w:lineRule="exact"/>
              <w:ind w:left="95"/>
              <w:rPr>
                <w:sz w:val="19"/>
              </w:rPr>
            </w:pPr>
            <w:r>
              <w:rPr>
                <w:w w:val="110"/>
                <w:sz w:val="19"/>
              </w:rPr>
              <w:t>Уровень</w:t>
            </w:r>
          </w:p>
          <w:p w:rsidR="000A7143" w:rsidRDefault="00A95EBC">
            <w:pPr>
              <w:pStyle w:val="TableParagraph"/>
              <w:tabs>
                <w:tab w:val="left" w:pos="1015"/>
              </w:tabs>
              <w:spacing w:before="1" w:line="220" w:lineRule="atLeast"/>
              <w:ind w:left="95" w:right="97"/>
              <w:rPr>
                <w:sz w:val="19"/>
              </w:rPr>
            </w:pPr>
            <w:r>
              <w:rPr>
                <w:w w:val="110"/>
                <w:sz w:val="19"/>
              </w:rPr>
              <w:t>общего</w:t>
            </w:r>
            <w:r>
              <w:rPr>
                <w:w w:val="110"/>
                <w:sz w:val="19"/>
              </w:rPr>
              <w:tab/>
            </w:r>
            <w:r>
              <w:rPr>
                <w:spacing w:val="-4"/>
                <w:w w:val="110"/>
                <w:sz w:val="19"/>
              </w:rPr>
              <w:t>и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речевого</w:t>
            </w:r>
          </w:p>
        </w:tc>
      </w:tr>
    </w:tbl>
    <w:p w:rsidR="000A7143" w:rsidRDefault="00A95EBC">
      <w:pPr>
        <w:ind w:right="1033"/>
        <w:jc w:val="right"/>
        <w:rPr>
          <w:sz w:val="19"/>
        </w:rPr>
      </w:pPr>
      <w:r>
        <w:rPr>
          <w:w w:val="110"/>
          <w:sz w:val="19"/>
        </w:rPr>
        <w:t>развития</w:t>
      </w:r>
    </w:p>
    <w:p w:rsidR="000A7143" w:rsidRDefault="00A95EBC">
      <w:pPr>
        <w:pStyle w:val="a3"/>
        <w:spacing w:line="63" w:lineRule="exact"/>
        <w:ind w:left="606"/>
        <w:rPr>
          <w:sz w:val="6"/>
        </w:rPr>
      </w:pPr>
      <w:r>
        <w:rPr>
          <w:sz w:val="6"/>
        </w:rPr>
      </w:r>
      <w:r>
        <w:rPr>
          <w:sz w:val="6"/>
        </w:rPr>
        <w:pict>
          <v:group id="_x0000_s1079" style="width:464.25pt;height:3.2pt;mso-position-horizontal-relative:char;mso-position-vertical-relative:line" coordsize="9285,64">
            <v:shape id="_x0000_s1080" style="position:absolute;width:9285;height:64" coordsize="9285,64" o:spt="100" adj="0,,0" path="m3799,l2941,r-9,l2932,8r,47l2070,55r,-47l2932,8r,-8l2070,r-9,l2061,r,8l2061,55,921,55r,-47l2061,8r,-8l921,r-9,l912,8r,47l9,55,9,8r903,l912,,9,,,,,8,,55r,8l9,63r903,l921,63r1140,l2061,63r9,l2932,63r9,l3799,63r,-8l2941,55r,-47l3799,8r,-8xm7269,l6407,r-9,l6398,r,8l6398,55r-858,l5540,8r858,l6398,,5540,r-9,l5531,8r,47l4674,55r,-47l5531,8r,-8l4674,r-9,l4665,r,8l4665,55r-857,l3808,8r857,l4665,,3808,r-9,l3799,8r,47l3799,63r9,l4665,63r,l4674,63r857,l5540,63r858,l6398,63r9,l7269,63r,-8l6407,55r,-47l7269,8r,-8xm9275,l8049,r-9,l8040,r,8l8040,55r-762,l7278,8r762,l8040,,7278,r-9,l7269,8r,47l7269,63r9,l8040,63r,l8049,63r1226,l9275,55r-1226,l8049,8r1226,l9275,xm9285,r-9,l9276,8r,47l9276,63r9,l9285,55r,-47l9285,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:rsidR="000A7143" w:rsidRDefault="000A7143">
      <w:pPr>
        <w:pStyle w:val="a3"/>
        <w:spacing w:before="2"/>
        <w:ind w:left="0"/>
        <w:rPr>
          <w:sz w:val="9"/>
        </w:rPr>
      </w:pPr>
    </w:p>
    <w:p w:rsidR="000A7143" w:rsidRDefault="00A95EBC">
      <w:pPr>
        <w:pStyle w:val="1"/>
        <w:spacing w:before="92" w:line="239" w:lineRule="exact"/>
        <w:ind w:left="1386"/>
        <w:jc w:val="left"/>
      </w:pPr>
      <w:r>
        <w:rPr>
          <w:w w:val="110"/>
        </w:rPr>
        <w:t>Примечание</w:t>
      </w:r>
    </w:p>
    <w:p w:rsidR="000A7143" w:rsidRDefault="00A95EBC">
      <w:pPr>
        <w:pStyle w:val="a4"/>
        <w:numPr>
          <w:ilvl w:val="0"/>
          <w:numId w:val="43"/>
        </w:numPr>
        <w:tabs>
          <w:tab w:val="left" w:pos="890"/>
        </w:tabs>
        <w:spacing w:line="239" w:lineRule="exact"/>
        <w:jc w:val="left"/>
        <w:rPr>
          <w:sz w:val="21"/>
        </w:rPr>
      </w:pPr>
      <w:r>
        <w:rPr>
          <w:w w:val="105"/>
          <w:sz w:val="21"/>
        </w:rPr>
        <w:t>уровень</w:t>
      </w:r>
      <w:r>
        <w:rPr>
          <w:spacing w:val="31"/>
          <w:w w:val="105"/>
          <w:sz w:val="21"/>
        </w:rPr>
        <w:t xml:space="preserve"> </w:t>
      </w:r>
      <w:r>
        <w:rPr>
          <w:w w:val="105"/>
          <w:sz w:val="21"/>
        </w:rPr>
        <w:t>развития</w:t>
      </w:r>
      <w:r>
        <w:rPr>
          <w:spacing w:val="30"/>
          <w:w w:val="105"/>
          <w:sz w:val="21"/>
        </w:rPr>
        <w:t xml:space="preserve"> </w:t>
      </w:r>
      <w:r>
        <w:rPr>
          <w:w w:val="105"/>
          <w:sz w:val="21"/>
        </w:rPr>
        <w:t>эмоциональной</w:t>
      </w:r>
      <w:r>
        <w:rPr>
          <w:spacing w:val="32"/>
          <w:w w:val="105"/>
          <w:sz w:val="21"/>
        </w:rPr>
        <w:t xml:space="preserve"> </w:t>
      </w:r>
      <w:r>
        <w:rPr>
          <w:w w:val="105"/>
          <w:sz w:val="21"/>
        </w:rPr>
        <w:t>сферы,</w:t>
      </w:r>
      <w:r>
        <w:rPr>
          <w:spacing w:val="27"/>
          <w:w w:val="105"/>
          <w:sz w:val="21"/>
        </w:rPr>
        <w:t xml:space="preserve"> </w:t>
      </w:r>
      <w:r>
        <w:rPr>
          <w:w w:val="105"/>
          <w:sz w:val="21"/>
        </w:rPr>
        <w:t>неречевых</w:t>
      </w:r>
      <w:r>
        <w:rPr>
          <w:spacing w:val="23"/>
          <w:w w:val="105"/>
          <w:sz w:val="21"/>
        </w:rPr>
        <w:t xml:space="preserve"> </w:t>
      </w:r>
      <w:r>
        <w:rPr>
          <w:w w:val="105"/>
          <w:sz w:val="21"/>
        </w:rPr>
        <w:t>психических</w:t>
      </w:r>
      <w:r>
        <w:rPr>
          <w:spacing w:val="22"/>
          <w:w w:val="105"/>
          <w:sz w:val="21"/>
        </w:rPr>
        <w:t xml:space="preserve"> </w:t>
      </w:r>
      <w:r>
        <w:rPr>
          <w:w w:val="105"/>
          <w:sz w:val="21"/>
        </w:rPr>
        <w:t>функций;</w:t>
      </w:r>
    </w:p>
    <w:p w:rsidR="000A7143" w:rsidRDefault="00A95EBC">
      <w:pPr>
        <w:pStyle w:val="a4"/>
        <w:numPr>
          <w:ilvl w:val="0"/>
          <w:numId w:val="43"/>
        </w:numPr>
        <w:tabs>
          <w:tab w:val="left" w:pos="890"/>
        </w:tabs>
        <w:spacing w:before="4" w:line="241" w:lineRule="exact"/>
        <w:jc w:val="left"/>
        <w:rPr>
          <w:sz w:val="21"/>
        </w:rPr>
      </w:pPr>
      <w:r>
        <w:rPr>
          <w:spacing w:val="-1"/>
          <w:w w:val="110"/>
          <w:sz w:val="21"/>
        </w:rPr>
        <w:t>уровень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моторной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сферы;</w:t>
      </w:r>
    </w:p>
    <w:p w:rsidR="000A7143" w:rsidRDefault="00A95EBC">
      <w:pPr>
        <w:pStyle w:val="a4"/>
        <w:numPr>
          <w:ilvl w:val="0"/>
          <w:numId w:val="43"/>
        </w:numPr>
        <w:tabs>
          <w:tab w:val="left" w:pos="890"/>
        </w:tabs>
        <w:spacing w:line="241" w:lineRule="exact"/>
        <w:jc w:val="left"/>
        <w:rPr>
          <w:sz w:val="21"/>
        </w:rPr>
      </w:pPr>
      <w:r>
        <w:rPr>
          <w:spacing w:val="-1"/>
          <w:w w:val="110"/>
          <w:sz w:val="21"/>
        </w:rPr>
        <w:t>уровень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развития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импрессивной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речи,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состояние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фонематического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восприятия;</w:t>
      </w:r>
    </w:p>
    <w:p w:rsidR="000A7143" w:rsidRDefault="00A95EBC">
      <w:pPr>
        <w:pStyle w:val="a4"/>
        <w:numPr>
          <w:ilvl w:val="0"/>
          <w:numId w:val="43"/>
        </w:numPr>
        <w:tabs>
          <w:tab w:val="left" w:pos="890"/>
        </w:tabs>
        <w:spacing w:before="3" w:line="241" w:lineRule="exact"/>
        <w:jc w:val="left"/>
        <w:rPr>
          <w:sz w:val="21"/>
        </w:rPr>
      </w:pPr>
      <w:r>
        <w:rPr>
          <w:spacing w:val="-1"/>
          <w:w w:val="110"/>
          <w:sz w:val="21"/>
        </w:rPr>
        <w:t>уровень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развития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экспрессивной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речи,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состояние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активного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словаря;</w:t>
      </w:r>
    </w:p>
    <w:p w:rsidR="000A7143" w:rsidRDefault="00A95EBC">
      <w:pPr>
        <w:pStyle w:val="a4"/>
        <w:numPr>
          <w:ilvl w:val="0"/>
          <w:numId w:val="43"/>
        </w:numPr>
        <w:tabs>
          <w:tab w:val="left" w:pos="890"/>
        </w:tabs>
        <w:spacing w:line="241" w:lineRule="exact"/>
        <w:jc w:val="left"/>
        <w:rPr>
          <w:sz w:val="21"/>
        </w:rPr>
      </w:pPr>
      <w:r>
        <w:rPr>
          <w:spacing w:val="-1"/>
          <w:w w:val="110"/>
          <w:sz w:val="21"/>
        </w:rPr>
        <w:t>уровень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развития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экспрессивной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речи,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состояние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грамматического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строя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речи;</w:t>
      </w:r>
    </w:p>
    <w:p w:rsidR="000A7143" w:rsidRDefault="00A95EBC">
      <w:pPr>
        <w:pStyle w:val="a4"/>
        <w:numPr>
          <w:ilvl w:val="0"/>
          <w:numId w:val="43"/>
        </w:numPr>
        <w:tabs>
          <w:tab w:val="left" w:pos="890"/>
        </w:tabs>
        <w:spacing w:before="3" w:line="241" w:lineRule="exact"/>
        <w:jc w:val="left"/>
        <w:rPr>
          <w:sz w:val="21"/>
        </w:rPr>
      </w:pPr>
      <w:r>
        <w:rPr>
          <w:spacing w:val="-1"/>
          <w:w w:val="110"/>
          <w:sz w:val="21"/>
        </w:rPr>
        <w:t>уровень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развития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экспрессивной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речи,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состояние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связной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речи;</w:t>
      </w:r>
    </w:p>
    <w:p w:rsidR="000A7143" w:rsidRDefault="00A95EBC">
      <w:pPr>
        <w:pStyle w:val="a4"/>
        <w:numPr>
          <w:ilvl w:val="0"/>
          <w:numId w:val="43"/>
        </w:numPr>
        <w:tabs>
          <w:tab w:val="left" w:pos="890"/>
        </w:tabs>
        <w:spacing w:line="241" w:lineRule="exact"/>
        <w:jc w:val="left"/>
        <w:rPr>
          <w:sz w:val="21"/>
        </w:rPr>
      </w:pPr>
      <w:r>
        <w:rPr>
          <w:spacing w:val="-1"/>
          <w:w w:val="110"/>
          <w:sz w:val="21"/>
        </w:rPr>
        <w:t>уровень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развития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экспрессивной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речи,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состояние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фонетической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стороны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речи.</w:t>
      </w:r>
    </w:p>
    <w:p w:rsidR="000A7143" w:rsidRDefault="00A95EBC">
      <w:pPr>
        <w:pStyle w:val="1"/>
        <w:spacing w:before="8" w:line="241" w:lineRule="exact"/>
        <w:ind w:left="1386"/>
        <w:jc w:val="left"/>
      </w:pPr>
      <w:r>
        <w:rPr>
          <w:w w:val="110"/>
        </w:rPr>
        <w:t>Высокий</w:t>
      </w:r>
      <w:r>
        <w:rPr>
          <w:spacing w:val="-15"/>
          <w:w w:val="110"/>
        </w:rPr>
        <w:t xml:space="preserve"> </w:t>
      </w:r>
      <w:r>
        <w:rPr>
          <w:w w:val="110"/>
        </w:rPr>
        <w:t>уровень</w:t>
      </w:r>
    </w:p>
    <w:p w:rsidR="000A7143" w:rsidRDefault="00A95EBC">
      <w:pPr>
        <w:pStyle w:val="2"/>
        <w:numPr>
          <w:ilvl w:val="0"/>
          <w:numId w:val="42"/>
        </w:numPr>
        <w:tabs>
          <w:tab w:val="left" w:pos="2061"/>
          <w:tab w:val="left" w:pos="2062"/>
        </w:tabs>
        <w:spacing w:line="241" w:lineRule="exact"/>
        <w:jc w:val="left"/>
      </w:pPr>
      <w:r>
        <w:rPr>
          <w:spacing w:val="-1"/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эмоциональной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сферы,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неречевых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психических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функций.</w:t>
      </w:r>
    </w:p>
    <w:p w:rsidR="000A7143" w:rsidRDefault="00A95EBC">
      <w:pPr>
        <w:pStyle w:val="a3"/>
        <w:spacing w:line="241" w:lineRule="exact"/>
        <w:ind w:left="1254"/>
      </w:pPr>
      <w:r>
        <w:rPr>
          <w:w w:val="110"/>
        </w:rPr>
        <w:t>Ребенок</w:t>
      </w:r>
      <w:r>
        <w:rPr>
          <w:spacing w:val="48"/>
          <w:w w:val="110"/>
        </w:rPr>
        <w:t xml:space="preserve"> </w:t>
      </w:r>
      <w:r>
        <w:rPr>
          <w:w w:val="110"/>
        </w:rPr>
        <w:t>сразу</w:t>
      </w:r>
      <w:r>
        <w:rPr>
          <w:spacing w:val="42"/>
          <w:w w:val="110"/>
        </w:rPr>
        <w:t xml:space="preserve"> </w:t>
      </w:r>
      <w:r>
        <w:rPr>
          <w:w w:val="110"/>
        </w:rPr>
        <w:t>вступает</w:t>
      </w:r>
      <w:r>
        <w:rPr>
          <w:spacing w:val="51"/>
          <w:w w:val="110"/>
        </w:rPr>
        <w:t xml:space="preserve"> </w:t>
      </w:r>
      <w:r>
        <w:rPr>
          <w:w w:val="110"/>
        </w:rPr>
        <w:t>в</w:t>
      </w:r>
      <w:r>
        <w:rPr>
          <w:spacing w:val="51"/>
          <w:w w:val="110"/>
        </w:rPr>
        <w:t xml:space="preserve"> </w:t>
      </w:r>
      <w:r>
        <w:rPr>
          <w:w w:val="110"/>
        </w:rPr>
        <w:t>контакт.</w:t>
      </w:r>
      <w:r>
        <w:rPr>
          <w:spacing w:val="53"/>
          <w:w w:val="110"/>
        </w:rPr>
        <w:t xml:space="preserve"> </w:t>
      </w:r>
      <w:r>
        <w:rPr>
          <w:w w:val="110"/>
        </w:rPr>
        <w:t>Эмоциональные</w:t>
      </w:r>
      <w:r>
        <w:rPr>
          <w:spacing w:val="49"/>
          <w:w w:val="110"/>
        </w:rPr>
        <w:t xml:space="preserve"> </w:t>
      </w:r>
      <w:r>
        <w:rPr>
          <w:w w:val="110"/>
        </w:rPr>
        <w:t>реакции</w:t>
      </w:r>
      <w:r>
        <w:rPr>
          <w:spacing w:val="50"/>
          <w:w w:val="110"/>
        </w:rPr>
        <w:t xml:space="preserve"> </w:t>
      </w:r>
      <w:r>
        <w:rPr>
          <w:w w:val="110"/>
        </w:rPr>
        <w:t>адекватны</w:t>
      </w:r>
      <w:r>
        <w:rPr>
          <w:spacing w:val="49"/>
          <w:w w:val="110"/>
        </w:rPr>
        <w:t xml:space="preserve"> </w:t>
      </w:r>
      <w:r>
        <w:rPr>
          <w:w w:val="110"/>
        </w:rPr>
        <w:t>и</w:t>
      </w:r>
      <w:r>
        <w:rPr>
          <w:spacing w:val="50"/>
          <w:w w:val="110"/>
        </w:rPr>
        <w:t xml:space="preserve"> </w:t>
      </w:r>
      <w:r>
        <w:rPr>
          <w:w w:val="110"/>
        </w:rPr>
        <w:t>устойчивы.</w:t>
      </w:r>
    </w:p>
    <w:p w:rsidR="000A7143" w:rsidRDefault="00A95EBC">
      <w:pPr>
        <w:pStyle w:val="a3"/>
        <w:spacing w:line="241" w:lineRule="exact"/>
      </w:pPr>
      <w:r>
        <w:rPr>
          <w:spacing w:val="-1"/>
          <w:w w:val="110"/>
        </w:rPr>
        <w:t>Ребенок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эмоционально</w:t>
      </w:r>
      <w:r>
        <w:rPr>
          <w:spacing w:val="-9"/>
          <w:w w:val="110"/>
        </w:rPr>
        <w:t xml:space="preserve"> </w:t>
      </w:r>
      <w:r>
        <w:rPr>
          <w:w w:val="110"/>
        </w:rPr>
        <w:t>стабилен.</w:t>
      </w:r>
    </w:p>
    <w:p w:rsidR="000A7143" w:rsidRDefault="00A95EBC">
      <w:pPr>
        <w:pStyle w:val="a3"/>
        <w:spacing w:before="4"/>
        <w:ind w:firstLine="537"/>
      </w:pPr>
      <w:r>
        <w:rPr>
          <w:w w:val="110"/>
        </w:rPr>
        <w:t>Ребенок</w:t>
      </w:r>
      <w:r>
        <w:rPr>
          <w:spacing w:val="41"/>
          <w:w w:val="110"/>
        </w:rPr>
        <w:t xml:space="preserve"> </w:t>
      </w:r>
      <w:r>
        <w:rPr>
          <w:w w:val="110"/>
        </w:rPr>
        <w:t>безошибочно</w:t>
      </w:r>
      <w:r>
        <w:rPr>
          <w:spacing w:val="42"/>
          <w:w w:val="110"/>
        </w:rPr>
        <w:t xml:space="preserve"> </w:t>
      </w:r>
      <w:r>
        <w:rPr>
          <w:w w:val="110"/>
        </w:rPr>
        <w:t>дифференцирует</w:t>
      </w:r>
      <w:r>
        <w:rPr>
          <w:spacing w:val="43"/>
          <w:w w:val="110"/>
        </w:rPr>
        <w:t xml:space="preserve"> </w:t>
      </w:r>
      <w:r>
        <w:rPr>
          <w:w w:val="110"/>
        </w:rPr>
        <w:t>звучание</w:t>
      </w:r>
      <w:r>
        <w:rPr>
          <w:spacing w:val="41"/>
          <w:w w:val="110"/>
        </w:rPr>
        <w:t xml:space="preserve"> </w:t>
      </w:r>
      <w:r>
        <w:rPr>
          <w:w w:val="110"/>
        </w:rPr>
        <w:t>нескольких</w:t>
      </w:r>
      <w:r>
        <w:rPr>
          <w:spacing w:val="45"/>
          <w:w w:val="110"/>
        </w:rPr>
        <w:t xml:space="preserve"> </w:t>
      </w:r>
      <w:r>
        <w:rPr>
          <w:w w:val="110"/>
        </w:rPr>
        <w:t>звучащих</w:t>
      </w:r>
      <w:r>
        <w:rPr>
          <w:spacing w:val="38"/>
          <w:w w:val="110"/>
        </w:rPr>
        <w:t xml:space="preserve"> </w:t>
      </w:r>
      <w:r>
        <w:rPr>
          <w:w w:val="110"/>
        </w:rPr>
        <w:t>игрушек,</w:t>
      </w:r>
      <w:r>
        <w:rPr>
          <w:spacing w:val="-55"/>
          <w:w w:val="110"/>
        </w:rPr>
        <w:t xml:space="preserve"> </w:t>
      </w:r>
      <w:r>
        <w:rPr>
          <w:w w:val="110"/>
        </w:rPr>
        <w:t>определяет</w:t>
      </w:r>
      <w:r>
        <w:rPr>
          <w:spacing w:val="-2"/>
          <w:w w:val="110"/>
        </w:rPr>
        <w:t xml:space="preserve"> </w:t>
      </w:r>
      <w:r>
        <w:rPr>
          <w:w w:val="110"/>
        </w:rPr>
        <w:t>направление</w:t>
      </w:r>
      <w:r>
        <w:rPr>
          <w:spacing w:val="-4"/>
          <w:w w:val="110"/>
        </w:rPr>
        <w:t xml:space="preserve"> </w:t>
      </w:r>
      <w:r>
        <w:rPr>
          <w:w w:val="110"/>
        </w:rPr>
        <w:t>звука, воспроизводит</w:t>
      </w:r>
      <w:r>
        <w:rPr>
          <w:spacing w:val="-2"/>
          <w:w w:val="110"/>
        </w:rPr>
        <w:t xml:space="preserve"> </w:t>
      </w:r>
      <w:r>
        <w:rPr>
          <w:w w:val="110"/>
        </w:rPr>
        <w:t>заданные</w:t>
      </w:r>
      <w:r>
        <w:rPr>
          <w:spacing w:val="-3"/>
          <w:w w:val="110"/>
        </w:rPr>
        <w:t xml:space="preserve"> </w:t>
      </w:r>
      <w:r>
        <w:rPr>
          <w:w w:val="110"/>
        </w:rPr>
        <w:t>педагогом</w:t>
      </w:r>
      <w:r>
        <w:rPr>
          <w:spacing w:val="-6"/>
          <w:w w:val="110"/>
        </w:rPr>
        <w:t xml:space="preserve"> </w:t>
      </w:r>
      <w:r>
        <w:rPr>
          <w:w w:val="110"/>
        </w:rPr>
        <w:t>ритмы.</w:t>
      </w:r>
    </w:p>
    <w:p w:rsidR="000A7143" w:rsidRDefault="00A95EBC">
      <w:pPr>
        <w:pStyle w:val="a3"/>
        <w:spacing w:before="3" w:line="241" w:lineRule="exact"/>
        <w:ind w:left="1254"/>
      </w:pPr>
      <w:r>
        <w:rPr>
          <w:w w:val="105"/>
        </w:rPr>
        <w:t>Ребенок</w:t>
      </w:r>
      <w:r>
        <w:rPr>
          <w:spacing w:val="26"/>
          <w:w w:val="105"/>
        </w:rPr>
        <w:t xml:space="preserve"> </w:t>
      </w:r>
      <w:r>
        <w:rPr>
          <w:w w:val="105"/>
        </w:rPr>
        <w:t>безошибочно</w:t>
      </w:r>
      <w:r>
        <w:rPr>
          <w:spacing w:val="33"/>
          <w:w w:val="105"/>
        </w:rPr>
        <w:t xml:space="preserve"> </w:t>
      </w:r>
      <w:r>
        <w:rPr>
          <w:w w:val="105"/>
        </w:rPr>
        <w:t>дифференцирует</w:t>
      </w:r>
      <w:r>
        <w:rPr>
          <w:spacing w:val="29"/>
          <w:w w:val="105"/>
        </w:rPr>
        <w:t xml:space="preserve"> </w:t>
      </w:r>
      <w:r>
        <w:rPr>
          <w:w w:val="105"/>
        </w:rPr>
        <w:t>и</w:t>
      </w:r>
      <w:r>
        <w:rPr>
          <w:spacing w:val="29"/>
          <w:w w:val="105"/>
        </w:rPr>
        <w:t xml:space="preserve"> </w:t>
      </w:r>
      <w:r>
        <w:rPr>
          <w:w w:val="105"/>
        </w:rPr>
        <w:t>соотносит</w:t>
      </w:r>
      <w:r>
        <w:rPr>
          <w:spacing w:val="22"/>
          <w:w w:val="105"/>
        </w:rPr>
        <w:t xml:space="preserve"> </w:t>
      </w:r>
      <w:r>
        <w:rPr>
          <w:w w:val="105"/>
        </w:rPr>
        <w:t>12</w:t>
      </w:r>
      <w:r>
        <w:rPr>
          <w:spacing w:val="22"/>
          <w:w w:val="105"/>
        </w:rPr>
        <w:t xml:space="preserve"> </w:t>
      </w:r>
      <w:r>
        <w:rPr>
          <w:w w:val="105"/>
        </w:rPr>
        <w:t>основных</w:t>
      </w:r>
      <w:r>
        <w:rPr>
          <w:spacing w:val="20"/>
          <w:w w:val="105"/>
        </w:rPr>
        <w:t xml:space="preserve"> </w:t>
      </w:r>
      <w:r>
        <w:rPr>
          <w:w w:val="105"/>
        </w:rPr>
        <w:t>и</w:t>
      </w:r>
      <w:r>
        <w:rPr>
          <w:spacing w:val="16"/>
          <w:w w:val="105"/>
        </w:rPr>
        <w:t xml:space="preserve"> </w:t>
      </w:r>
      <w:r>
        <w:rPr>
          <w:w w:val="105"/>
        </w:rPr>
        <w:t>оттеночных</w:t>
      </w:r>
      <w:r>
        <w:rPr>
          <w:spacing w:val="21"/>
          <w:w w:val="105"/>
        </w:rPr>
        <w:t xml:space="preserve"> </w:t>
      </w:r>
      <w:r>
        <w:rPr>
          <w:w w:val="105"/>
        </w:rPr>
        <w:t>цветов.</w:t>
      </w:r>
    </w:p>
    <w:p w:rsidR="000A7143" w:rsidRDefault="00A95EBC">
      <w:pPr>
        <w:pStyle w:val="a3"/>
        <w:spacing w:line="242" w:lineRule="auto"/>
        <w:ind w:right="448" w:firstLine="537"/>
      </w:pPr>
      <w:r>
        <w:rPr>
          <w:w w:val="110"/>
        </w:rPr>
        <w:t>Ребенок</w:t>
      </w:r>
      <w:r>
        <w:rPr>
          <w:spacing w:val="14"/>
          <w:w w:val="110"/>
        </w:rPr>
        <w:t xml:space="preserve"> </w:t>
      </w:r>
      <w:r>
        <w:rPr>
          <w:w w:val="110"/>
        </w:rPr>
        <w:t>воспринимает</w:t>
      </w:r>
      <w:r>
        <w:rPr>
          <w:spacing w:val="13"/>
          <w:w w:val="110"/>
        </w:rPr>
        <w:t xml:space="preserve"> </w:t>
      </w:r>
      <w:r>
        <w:rPr>
          <w:w w:val="110"/>
        </w:rPr>
        <w:t>и</w:t>
      </w:r>
      <w:r>
        <w:rPr>
          <w:spacing w:val="16"/>
          <w:w w:val="110"/>
        </w:rPr>
        <w:t xml:space="preserve"> </w:t>
      </w:r>
      <w:r>
        <w:rPr>
          <w:w w:val="110"/>
        </w:rPr>
        <w:t>дифференцирует</w:t>
      </w:r>
      <w:r>
        <w:rPr>
          <w:spacing w:val="17"/>
          <w:w w:val="110"/>
        </w:rPr>
        <w:t xml:space="preserve"> </w:t>
      </w:r>
      <w:r>
        <w:rPr>
          <w:w w:val="110"/>
        </w:rPr>
        <w:t>плоские</w:t>
      </w:r>
      <w:r>
        <w:rPr>
          <w:spacing w:val="15"/>
          <w:w w:val="110"/>
        </w:rPr>
        <w:t xml:space="preserve"> </w:t>
      </w:r>
      <w:r>
        <w:rPr>
          <w:w w:val="110"/>
        </w:rPr>
        <w:t>и</w:t>
      </w:r>
      <w:r>
        <w:rPr>
          <w:spacing w:val="13"/>
          <w:w w:val="110"/>
        </w:rPr>
        <w:t xml:space="preserve"> </w:t>
      </w:r>
      <w:r>
        <w:rPr>
          <w:w w:val="110"/>
        </w:rPr>
        <w:t>объемные</w:t>
      </w:r>
      <w:r>
        <w:rPr>
          <w:spacing w:val="11"/>
          <w:w w:val="110"/>
        </w:rPr>
        <w:t xml:space="preserve"> </w:t>
      </w:r>
      <w:r>
        <w:rPr>
          <w:w w:val="110"/>
        </w:rPr>
        <w:t>геометрические</w:t>
      </w:r>
      <w:r>
        <w:rPr>
          <w:spacing w:val="16"/>
          <w:w w:val="110"/>
        </w:rPr>
        <w:t xml:space="preserve"> </w:t>
      </w:r>
      <w:r>
        <w:rPr>
          <w:w w:val="110"/>
        </w:rPr>
        <w:t>формы</w:t>
      </w:r>
      <w:r>
        <w:rPr>
          <w:spacing w:val="-55"/>
          <w:w w:val="110"/>
        </w:rPr>
        <w:t xml:space="preserve"> </w:t>
      </w:r>
      <w:r>
        <w:rPr>
          <w:w w:val="110"/>
        </w:rPr>
        <w:t>(круг,</w:t>
      </w:r>
      <w:r>
        <w:rPr>
          <w:spacing w:val="-1"/>
          <w:w w:val="110"/>
        </w:rPr>
        <w:t xml:space="preserve"> </w:t>
      </w:r>
      <w:r>
        <w:rPr>
          <w:w w:val="110"/>
        </w:rPr>
        <w:t>квадрат,</w:t>
      </w:r>
      <w:r>
        <w:rPr>
          <w:spacing w:val="-4"/>
          <w:w w:val="110"/>
        </w:rPr>
        <w:t xml:space="preserve"> </w:t>
      </w:r>
      <w:r>
        <w:rPr>
          <w:w w:val="110"/>
        </w:rPr>
        <w:t>овал, треугольник, прямоугольник, шар,</w:t>
      </w:r>
      <w:r>
        <w:rPr>
          <w:spacing w:val="-1"/>
          <w:w w:val="110"/>
        </w:rPr>
        <w:t xml:space="preserve"> </w:t>
      </w:r>
      <w:r>
        <w:rPr>
          <w:w w:val="110"/>
        </w:rPr>
        <w:t>куб, цилиндр).</w:t>
      </w:r>
    </w:p>
    <w:p w:rsidR="000A7143" w:rsidRDefault="000A7143">
      <w:pPr>
        <w:pStyle w:val="a3"/>
        <w:ind w:left="0"/>
        <w:rPr>
          <w:sz w:val="24"/>
        </w:rPr>
      </w:pPr>
    </w:p>
    <w:p w:rsidR="000A7143" w:rsidRDefault="00A95EBC">
      <w:pPr>
        <w:pStyle w:val="a3"/>
        <w:spacing w:before="93"/>
        <w:ind w:left="0" w:right="435"/>
        <w:jc w:val="right"/>
      </w:pPr>
      <w:r>
        <w:rPr>
          <w:w w:val="110"/>
        </w:rPr>
        <w:t>20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537" w:firstLine="537"/>
        <w:jc w:val="both"/>
      </w:pPr>
      <w:r>
        <w:rPr>
          <w:w w:val="110"/>
        </w:rPr>
        <w:lastRenderedPageBreak/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хорошо</w:t>
      </w:r>
      <w:r>
        <w:rPr>
          <w:spacing w:val="1"/>
          <w:w w:val="110"/>
        </w:rPr>
        <w:t xml:space="preserve"> </w:t>
      </w:r>
      <w:r>
        <w:rPr>
          <w:w w:val="110"/>
        </w:rPr>
        <w:t>ориентируется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пространстве,</w:t>
      </w:r>
      <w:r>
        <w:rPr>
          <w:spacing w:val="1"/>
          <w:w w:val="110"/>
        </w:rPr>
        <w:t xml:space="preserve"> </w:t>
      </w:r>
      <w:r>
        <w:rPr>
          <w:w w:val="110"/>
        </w:rPr>
        <w:t>безошибочно</w:t>
      </w:r>
      <w:r>
        <w:rPr>
          <w:spacing w:val="1"/>
          <w:w w:val="110"/>
        </w:rPr>
        <w:t xml:space="preserve"> </w:t>
      </w:r>
      <w:r>
        <w:rPr>
          <w:w w:val="110"/>
        </w:rPr>
        <w:t>показывает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предметы,</w:t>
      </w:r>
      <w:r>
        <w:rPr>
          <w:spacing w:val="-55"/>
          <w:w w:val="110"/>
        </w:rPr>
        <w:t xml:space="preserve"> </w:t>
      </w:r>
      <w:r>
        <w:rPr>
          <w:w w:val="110"/>
        </w:rPr>
        <w:t>которые находятся вверху, внизу, впереди, сзади, слева, справа, слева внизу, справа внизу,</w:t>
      </w:r>
      <w:r>
        <w:rPr>
          <w:spacing w:val="1"/>
          <w:w w:val="110"/>
        </w:rPr>
        <w:t xml:space="preserve"> </w:t>
      </w:r>
      <w:r>
        <w:rPr>
          <w:w w:val="110"/>
        </w:rPr>
        <w:t>слева</w:t>
      </w:r>
      <w:r>
        <w:rPr>
          <w:spacing w:val="-1"/>
          <w:w w:val="110"/>
        </w:rPr>
        <w:t xml:space="preserve"> </w:t>
      </w:r>
      <w:r>
        <w:rPr>
          <w:w w:val="110"/>
        </w:rPr>
        <w:t>вверху,</w:t>
      </w:r>
      <w:r>
        <w:rPr>
          <w:spacing w:val="2"/>
          <w:w w:val="110"/>
        </w:rPr>
        <w:t xml:space="preserve"> </w:t>
      </w:r>
      <w:r>
        <w:rPr>
          <w:w w:val="110"/>
        </w:rPr>
        <w:t>справа</w:t>
      </w:r>
      <w:r>
        <w:rPr>
          <w:spacing w:val="-1"/>
          <w:w w:val="110"/>
        </w:rPr>
        <w:t xml:space="preserve"> </w:t>
      </w:r>
      <w:r>
        <w:rPr>
          <w:w w:val="110"/>
        </w:rPr>
        <w:t>внизу.</w:t>
      </w:r>
    </w:p>
    <w:p w:rsidR="000A7143" w:rsidRDefault="00A95EBC">
      <w:pPr>
        <w:pStyle w:val="a3"/>
        <w:ind w:right="807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безошибочно</w:t>
      </w:r>
      <w:r>
        <w:rPr>
          <w:spacing w:val="1"/>
          <w:w w:val="110"/>
        </w:rPr>
        <w:t xml:space="preserve"> </w:t>
      </w:r>
      <w:r>
        <w:rPr>
          <w:w w:val="110"/>
        </w:rPr>
        <w:t>ориентируется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схеме</w:t>
      </w:r>
      <w:r>
        <w:rPr>
          <w:spacing w:val="1"/>
          <w:w w:val="110"/>
        </w:rPr>
        <w:t xml:space="preserve"> </w:t>
      </w:r>
      <w:r>
        <w:rPr>
          <w:w w:val="110"/>
        </w:rPr>
        <w:t>собственного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тела,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показать</w:t>
      </w:r>
      <w:r>
        <w:rPr>
          <w:spacing w:val="1"/>
          <w:w w:val="110"/>
        </w:rPr>
        <w:t xml:space="preserve"> </w:t>
      </w:r>
      <w:r>
        <w:rPr>
          <w:w w:val="110"/>
        </w:rPr>
        <w:t>левый</w:t>
      </w:r>
      <w:r>
        <w:rPr>
          <w:spacing w:val="-4"/>
          <w:w w:val="110"/>
        </w:rPr>
        <w:t xml:space="preserve"> </w:t>
      </w:r>
      <w:r>
        <w:rPr>
          <w:w w:val="110"/>
        </w:rPr>
        <w:t>глаз</w:t>
      </w:r>
      <w:r>
        <w:rPr>
          <w:spacing w:val="-3"/>
          <w:w w:val="110"/>
        </w:rPr>
        <w:t xml:space="preserve"> </w:t>
      </w:r>
      <w:r>
        <w:rPr>
          <w:w w:val="110"/>
        </w:rPr>
        <w:t>правой</w:t>
      </w:r>
      <w:r>
        <w:rPr>
          <w:spacing w:val="-3"/>
          <w:w w:val="110"/>
        </w:rPr>
        <w:t xml:space="preserve"> </w:t>
      </w:r>
      <w:r>
        <w:rPr>
          <w:w w:val="110"/>
        </w:rPr>
        <w:t>рукой,</w:t>
      </w:r>
      <w:r>
        <w:rPr>
          <w:spacing w:val="-2"/>
          <w:w w:val="110"/>
        </w:rPr>
        <w:t xml:space="preserve"> </w:t>
      </w:r>
      <w:r>
        <w:rPr>
          <w:w w:val="110"/>
        </w:rPr>
        <w:t>правое</w:t>
      </w:r>
      <w:r>
        <w:rPr>
          <w:spacing w:val="-2"/>
          <w:w w:val="110"/>
        </w:rPr>
        <w:t xml:space="preserve"> </w:t>
      </w:r>
      <w:r>
        <w:rPr>
          <w:w w:val="110"/>
        </w:rPr>
        <w:t>ухо</w:t>
      </w:r>
      <w:r>
        <w:rPr>
          <w:spacing w:val="10"/>
          <w:w w:val="110"/>
        </w:rPr>
        <w:t xml:space="preserve"> </w:t>
      </w:r>
      <w:r>
        <w:rPr>
          <w:w w:val="110"/>
        </w:rPr>
        <w:t>–</w:t>
      </w:r>
      <w:r>
        <w:rPr>
          <w:spacing w:val="-4"/>
          <w:w w:val="110"/>
        </w:rPr>
        <w:t xml:space="preserve"> </w:t>
      </w:r>
      <w:r>
        <w:rPr>
          <w:w w:val="110"/>
        </w:rPr>
        <w:t>левой</w:t>
      </w:r>
      <w:r>
        <w:rPr>
          <w:spacing w:val="-3"/>
          <w:w w:val="110"/>
        </w:rPr>
        <w:t xml:space="preserve"> </w:t>
      </w:r>
      <w:r>
        <w:rPr>
          <w:w w:val="110"/>
        </w:rPr>
        <w:t>рукой.</w:t>
      </w:r>
    </w:p>
    <w:p w:rsidR="000A7143" w:rsidRDefault="00A95EBC">
      <w:pPr>
        <w:pStyle w:val="a3"/>
        <w:spacing w:before="1"/>
        <w:ind w:left="1254" w:right="1245"/>
        <w:jc w:val="both"/>
      </w:pPr>
      <w:r>
        <w:rPr>
          <w:spacing w:val="-1"/>
          <w:w w:val="110"/>
        </w:rPr>
        <w:t>Ребенок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легкостью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складывает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картинку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из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6-8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частей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со</w:t>
      </w:r>
      <w:r>
        <w:rPr>
          <w:spacing w:val="-2"/>
          <w:w w:val="110"/>
        </w:rPr>
        <w:t xml:space="preserve"> </w:t>
      </w:r>
      <w:r>
        <w:rPr>
          <w:spacing w:val="-1"/>
          <w:w w:val="110"/>
        </w:rPr>
        <w:t>всеми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видами</w:t>
      </w:r>
      <w:r>
        <w:rPr>
          <w:spacing w:val="-4"/>
          <w:w w:val="110"/>
        </w:rPr>
        <w:t xml:space="preserve"> </w:t>
      </w:r>
      <w:r>
        <w:rPr>
          <w:w w:val="110"/>
        </w:rPr>
        <w:t>разрезов.</w:t>
      </w:r>
      <w:r>
        <w:rPr>
          <w:spacing w:val="-56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легкостью</w:t>
      </w:r>
      <w:r>
        <w:rPr>
          <w:spacing w:val="-10"/>
          <w:w w:val="110"/>
        </w:rPr>
        <w:t xml:space="preserve"> </w:t>
      </w:r>
      <w:r>
        <w:rPr>
          <w:w w:val="110"/>
        </w:rPr>
        <w:t>складывает</w:t>
      </w:r>
      <w:r>
        <w:rPr>
          <w:spacing w:val="-4"/>
          <w:w w:val="110"/>
        </w:rPr>
        <w:t xml:space="preserve"> </w:t>
      </w:r>
      <w:r>
        <w:rPr>
          <w:w w:val="110"/>
        </w:rPr>
        <w:t>фигуры</w:t>
      </w:r>
      <w:r>
        <w:rPr>
          <w:spacing w:val="-3"/>
          <w:w w:val="110"/>
        </w:rPr>
        <w:t xml:space="preserve"> </w:t>
      </w:r>
      <w:r>
        <w:rPr>
          <w:w w:val="110"/>
        </w:rPr>
        <w:t>из</w:t>
      </w:r>
      <w:r>
        <w:rPr>
          <w:spacing w:val="-3"/>
          <w:w w:val="110"/>
        </w:rPr>
        <w:t xml:space="preserve"> </w:t>
      </w:r>
      <w:r>
        <w:rPr>
          <w:w w:val="110"/>
        </w:rPr>
        <w:t>шести-семи</w:t>
      </w:r>
      <w:r>
        <w:rPr>
          <w:spacing w:val="-8"/>
          <w:w w:val="110"/>
        </w:rPr>
        <w:t xml:space="preserve"> </w:t>
      </w:r>
      <w:r>
        <w:rPr>
          <w:w w:val="110"/>
        </w:rPr>
        <w:t>палочек</w:t>
      </w:r>
      <w:r>
        <w:rPr>
          <w:spacing w:val="-10"/>
          <w:w w:val="110"/>
        </w:rPr>
        <w:t xml:space="preserve"> </w:t>
      </w:r>
      <w:r>
        <w:rPr>
          <w:w w:val="110"/>
        </w:rPr>
        <w:t>по</w:t>
      </w:r>
      <w:r>
        <w:rPr>
          <w:spacing w:val="-1"/>
          <w:w w:val="110"/>
        </w:rPr>
        <w:t xml:space="preserve"> </w:t>
      </w:r>
      <w:r>
        <w:rPr>
          <w:w w:val="110"/>
        </w:rPr>
        <w:t>памяти.</w:t>
      </w:r>
    </w:p>
    <w:p w:rsidR="000A7143" w:rsidRDefault="00A95EBC">
      <w:pPr>
        <w:pStyle w:val="2"/>
        <w:numPr>
          <w:ilvl w:val="0"/>
          <w:numId w:val="42"/>
        </w:numPr>
        <w:tabs>
          <w:tab w:val="left" w:pos="2061"/>
          <w:tab w:val="left" w:pos="2062"/>
        </w:tabs>
        <w:spacing w:before="7"/>
        <w:jc w:val="both"/>
      </w:pPr>
      <w:r>
        <w:rPr>
          <w:spacing w:val="-1"/>
          <w:w w:val="110"/>
        </w:rPr>
        <w:t>Развитие</w:t>
      </w:r>
      <w:r>
        <w:rPr>
          <w:spacing w:val="-14"/>
          <w:w w:val="110"/>
        </w:rPr>
        <w:t xml:space="preserve"> </w:t>
      </w:r>
      <w:r>
        <w:rPr>
          <w:w w:val="110"/>
        </w:rPr>
        <w:t>моторной</w:t>
      </w:r>
      <w:r>
        <w:rPr>
          <w:spacing w:val="-11"/>
          <w:w w:val="110"/>
        </w:rPr>
        <w:t xml:space="preserve"> </w:t>
      </w:r>
      <w:r>
        <w:rPr>
          <w:w w:val="110"/>
        </w:rPr>
        <w:t>сферы.</w:t>
      </w:r>
    </w:p>
    <w:p w:rsidR="000A7143" w:rsidRDefault="00A95EBC">
      <w:pPr>
        <w:pStyle w:val="a3"/>
        <w:spacing w:line="242" w:lineRule="auto"/>
        <w:ind w:right="445" w:firstLine="537"/>
        <w:jc w:val="both"/>
      </w:pPr>
      <w:r>
        <w:rPr>
          <w:w w:val="110"/>
        </w:rPr>
        <w:t>Ребенок моторно ловкий, хорошо координированный, все движения выполняет в полном</w:t>
      </w:r>
      <w:r>
        <w:rPr>
          <w:spacing w:val="1"/>
          <w:w w:val="110"/>
        </w:rPr>
        <w:t xml:space="preserve"> </w:t>
      </w:r>
      <w:r>
        <w:rPr>
          <w:w w:val="110"/>
        </w:rPr>
        <w:t>объеме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нормальном</w:t>
      </w:r>
      <w:r>
        <w:rPr>
          <w:spacing w:val="-2"/>
          <w:w w:val="110"/>
        </w:rPr>
        <w:t xml:space="preserve"> </w:t>
      </w:r>
      <w:r>
        <w:rPr>
          <w:w w:val="110"/>
        </w:rPr>
        <w:t>темпе.</w:t>
      </w: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Ребенок</w:t>
      </w:r>
      <w:r>
        <w:rPr>
          <w:spacing w:val="-5"/>
          <w:w w:val="110"/>
        </w:rPr>
        <w:t xml:space="preserve"> </w:t>
      </w:r>
      <w:r>
        <w:rPr>
          <w:w w:val="110"/>
        </w:rPr>
        <w:t>может</w:t>
      </w:r>
      <w:r>
        <w:rPr>
          <w:spacing w:val="-4"/>
          <w:w w:val="110"/>
        </w:rPr>
        <w:t xml:space="preserve"> </w:t>
      </w:r>
      <w:r>
        <w:rPr>
          <w:w w:val="110"/>
        </w:rPr>
        <w:t>прыгать</w:t>
      </w:r>
      <w:r>
        <w:rPr>
          <w:spacing w:val="-3"/>
          <w:w w:val="110"/>
        </w:rPr>
        <w:t xml:space="preserve"> </w:t>
      </w:r>
      <w:r>
        <w:rPr>
          <w:w w:val="110"/>
        </w:rPr>
        <w:t>на</w:t>
      </w:r>
      <w:r>
        <w:rPr>
          <w:spacing w:val="-8"/>
          <w:w w:val="110"/>
        </w:rPr>
        <w:t xml:space="preserve"> </w:t>
      </w:r>
      <w:r>
        <w:rPr>
          <w:w w:val="110"/>
        </w:rPr>
        <w:t>двух</w:t>
      </w:r>
      <w:r>
        <w:rPr>
          <w:spacing w:val="-7"/>
          <w:w w:val="110"/>
        </w:rPr>
        <w:t xml:space="preserve"> </w:t>
      </w:r>
      <w:r>
        <w:rPr>
          <w:w w:val="110"/>
        </w:rPr>
        <w:t>ногах</w:t>
      </w:r>
      <w:r>
        <w:rPr>
          <w:spacing w:val="-8"/>
          <w:w w:val="110"/>
        </w:rPr>
        <w:t xml:space="preserve"> </w:t>
      </w:r>
      <w:r>
        <w:rPr>
          <w:w w:val="110"/>
        </w:rPr>
        <w:t>на</w:t>
      </w:r>
      <w:r>
        <w:rPr>
          <w:spacing w:val="-4"/>
          <w:w w:val="110"/>
        </w:rPr>
        <w:t xml:space="preserve"> </w:t>
      </w:r>
      <w:r>
        <w:rPr>
          <w:w w:val="110"/>
        </w:rPr>
        <w:t>месте,</w:t>
      </w:r>
      <w:r>
        <w:rPr>
          <w:spacing w:val="-1"/>
          <w:w w:val="110"/>
        </w:rPr>
        <w:t xml:space="preserve"> </w:t>
      </w:r>
      <w:r>
        <w:rPr>
          <w:w w:val="110"/>
        </w:rPr>
        <w:t>на</w:t>
      </w:r>
      <w:r>
        <w:rPr>
          <w:spacing w:val="-12"/>
          <w:w w:val="110"/>
        </w:rPr>
        <w:t xml:space="preserve"> </w:t>
      </w:r>
      <w:r>
        <w:rPr>
          <w:w w:val="110"/>
        </w:rPr>
        <w:t>одной</w:t>
      </w:r>
      <w:r>
        <w:rPr>
          <w:spacing w:val="-7"/>
          <w:w w:val="110"/>
        </w:rPr>
        <w:t xml:space="preserve"> </w:t>
      </w:r>
      <w:r>
        <w:rPr>
          <w:w w:val="110"/>
        </w:rPr>
        <w:t>ноге</w:t>
      </w:r>
      <w:r>
        <w:rPr>
          <w:spacing w:val="-8"/>
          <w:w w:val="110"/>
        </w:rPr>
        <w:t xml:space="preserve"> </w:t>
      </w:r>
      <w:r>
        <w:rPr>
          <w:w w:val="110"/>
        </w:rPr>
        <w:t>на</w:t>
      </w:r>
      <w:r>
        <w:rPr>
          <w:spacing w:val="-4"/>
          <w:w w:val="110"/>
        </w:rPr>
        <w:t xml:space="preserve"> </w:t>
      </w:r>
      <w:r>
        <w:rPr>
          <w:w w:val="110"/>
        </w:rPr>
        <w:t>месте;</w:t>
      </w:r>
      <w:r>
        <w:rPr>
          <w:spacing w:val="-7"/>
          <w:w w:val="110"/>
        </w:rPr>
        <w:t xml:space="preserve"> </w:t>
      </w:r>
      <w:r>
        <w:rPr>
          <w:w w:val="110"/>
        </w:rPr>
        <w:t>может</w:t>
      </w:r>
      <w:r>
        <w:rPr>
          <w:spacing w:val="-7"/>
          <w:w w:val="110"/>
        </w:rPr>
        <w:t xml:space="preserve"> </w:t>
      </w:r>
      <w:r>
        <w:rPr>
          <w:w w:val="110"/>
        </w:rPr>
        <w:t>прыгнуть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-56"/>
          <w:w w:val="110"/>
        </w:rPr>
        <w:t xml:space="preserve"> </w:t>
      </w:r>
      <w:r>
        <w:rPr>
          <w:spacing w:val="-1"/>
          <w:w w:val="110"/>
        </w:rPr>
        <w:t>длину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места;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потопать</w:t>
      </w:r>
      <w:r>
        <w:rPr>
          <w:spacing w:val="-4"/>
          <w:w w:val="110"/>
        </w:rPr>
        <w:t xml:space="preserve"> </w:t>
      </w:r>
      <w:r>
        <w:rPr>
          <w:w w:val="110"/>
        </w:rPr>
        <w:t>ногами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похлопать</w:t>
      </w:r>
      <w:r>
        <w:rPr>
          <w:spacing w:val="-4"/>
          <w:w w:val="110"/>
        </w:rPr>
        <w:t xml:space="preserve"> </w:t>
      </w:r>
      <w:r>
        <w:rPr>
          <w:w w:val="110"/>
        </w:rPr>
        <w:t>руками</w:t>
      </w:r>
      <w:r>
        <w:rPr>
          <w:spacing w:val="-5"/>
          <w:w w:val="110"/>
        </w:rPr>
        <w:t xml:space="preserve"> </w:t>
      </w:r>
      <w:r>
        <w:rPr>
          <w:w w:val="110"/>
        </w:rPr>
        <w:t>одновременно,</w:t>
      </w:r>
      <w:r>
        <w:rPr>
          <w:spacing w:val="-3"/>
          <w:w w:val="110"/>
        </w:rPr>
        <w:t xml:space="preserve"> </w:t>
      </w:r>
      <w:r>
        <w:rPr>
          <w:w w:val="110"/>
        </w:rPr>
        <w:t>согласовывая</w:t>
      </w:r>
      <w:r>
        <w:rPr>
          <w:spacing w:val="-5"/>
          <w:w w:val="110"/>
        </w:rPr>
        <w:t xml:space="preserve"> </w:t>
      </w:r>
      <w:r>
        <w:rPr>
          <w:w w:val="110"/>
        </w:rPr>
        <w:t>эти</w:t>
      </w:r>
      <w:r>
        <w:rPr>
          <w:spacing w:val="-4"/>
          <w:w w:val="110"/>
        </w:rPr>
        <w:t xml:space="preserve"> </w:t>
      </w:r>
      <w:r>
        <w:rPr>
          <w:w w:val="110"/>
        </w:rPr>
        <w:t>действия;</w:t>
      </w:r>
      <w:r>
        <w:rPr>
          <w:spacing w:val="-56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бросить</w:t>
      </w:r>
      <w:r>
        <w:rPr>
          <w:spacing w:val="1"/>
          <w:w w:val="110"/>
        </w:rPr>
        <w:t xml:space="preserve"> </w:t>
      </w:r>
      <w:r>
        <w:rPr>
          <w:w w:val="110"/>
        </w:rPr>
        <w:t>мяч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груди,</w:t>
      </w:r>
      <w:r>
        <w:rPr>
          <w:spacing w:val="1"/>
          <w:w w:val="110"/>
        </w:rPr>
        <w:t xml:space="preserve"> </w:t>
      </w:r>
      <w:r>
        <w:rPr>
          <w:w w:val="110"/>
        </w:rPr>
        <w:t>из-за</w:t>
      </w:r>
      <w:r>
        <w:rPr>
          <w:spacing w:val="1"/>
          <w:w w:val="110"/>
        </w:rPr>
        <w:t xml:space="preserve"> </w:t>
      </w:r>
      <w:r>
        <w:rPr>
          <w:w w:val="110"/>
        </w:rPr>
        <w:t>головы;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подбросить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поймать</w:t>
      </w:r>
      <w:r>
        <w:rPr>
          <w:spacing w:val="1"/>
          <w:w w:val="110"/>
        </w:rPr>
        <w:t xml:space="preserve"> </w:t>
      </w:r>
      <w:r>
        <w:rPr>
          <w:w w:val="110"/>
        </w:rPr>
        <w:t>мяч;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</w:t>
      </w:r>
      <w:r>
        <w:rPr>
          <w:spacing w:val="-1"/>
          <w:w w:val="110"/>
        </w:rPr>
        <w:t xml:space="preserve"> </w:t>
      </w:r>
      <w:r>
        <w:rPr>
          <w:w w:val="110"/>
        </w:rPr>
        <w:t>залезть</w:t>
      </w:r>
      <w:r>
        <w:rPr>
          <w:spacing w:val="-4"/>
          <w:w w:val="110"/>
        </w:rPr>
        <w:t xml:space="preserve"> </w:t>
      </w:r>
      <w:r>
        <w:rPr>
          <w:w w:val="110"/>
        </w:rPr>
        <w:t>на</w:t>
      </w:r>
      <w:r>
        <w:rPr>
          <w:spacing w:val="-6"/>
          <w:w w:val="110"/>
        </w:rPr>
        <w:t xml:space="preserve"> </w:t>
      </w:r>
      <w:r>
        <w:rPr>
          <w:w w:val="110"/>
        </w:rPr>
        <w:t>гимнастическую</w:t>
      </w:r>
      <w:r>
        <w:rPr>
          <w:spacing w:val="-3"/>
          <w:w w:val="110"/>
        </w:rPr>
        <w:t xml:space="preserve"> </w:t>
      </w:r>
      <w:r>
        <w:rPr>
          <w:w w:val="110"/>
        </w:rPr>
        <w:t>стенку</w:t>
      </w:r>
      <w:r>
        <w:rPr>
          <w:spacing w:val="-9"/>
          <w:w w:val="110"/>
        </w:rPr>
        <w:t xml:space="preserve"> </w:t>
      </w:r>
      <w:r>
        <w:rPr>
          <w:w w:val="110"/>
        </w:rPr>
        <w:t>и слезть с</w:t>
      </w:r>
      <w:r>
        <w:rPr>
          <w:spacing w:val="-5"/>
          <w:w w:val="110"/>
        </w:rPr>
        <w:t xml:space="preserve"> </w:t>
      </w:r>
      <w:r>
        <w:rPr>
          <w:w w:val="110"/>
        </w:rPr>
        <w:t>нее.</w:t>
      </w:r>
    </w:p>
    <w:p w:rsidR="000A7143" w:rsidRDefault="00A95EBC">
      <w:pPr>
        <w:pStyle w:val="a3"/>
        <w:spacing w:line="242" w:lineRule="auto"/>
        <w:ind w:right="444" w:firstLine="537"/>
        <w:jc w:val="both"/>
      </w:pPr>
      <w:r>
        <w:rPr>
          <w:w w:val="110"/>
        </w:rPr>
        <w:t>Ручная моторика развита соответственно возрасту, все движения выполняются в полном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объеме;</w:t>
      </w:r>
      <w:r>
        <w:rPr>
          <w:spacing w:val="-10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11"/>
          <w:w w:val="110"/>
        </w:rPr>
        <w:t xml:space="preserve"> </w:t>
      </w:r>
      <w:r>
        <w:rPr>
          <w:w w:val="110"/>
        </w:rPr>
        <w:t>хорошо</w:t>
      </w:r>
      <w:r>
        <w:rPr>
          <w:spacing w:val="-6"/>
          <w:w w:val="110"/>
        </w:rPr>
        <w:t xml:space="preserve"> </w:t>
      </w:r>
      <w:r>
        <w:rPr>
          <w:w w:val="110"/>
        </w:rPr>
        <w:t>переключается</w:t>
      </w:r>
      <w:r>
        <w:rPr>
          <w:spacing w:val="-7"/>
          <w:w w:val="110"/>
        </w:rPr>
        <w:t xml:space="preserve"> </w:t>
      </w:r>
      <w:r>
        <w:rPr>
          <w:w w:val="110"/>
        </w:rPr>
        <w:t>с</w:t>
      </w:r>
      <w:r>
        <w:rPr>
          <w:spacing w:val="-12"/>
          <w:w w:val="110"/>
        </w:rPr>
        <w:t xml:space="preserve"> </w:t>
      </w:r>
      <w:r>
        <w:rPr>
          <w:w w:val="110"/>
        </w:rPr>
        <w:t>одного</w:t>
      </w:r>
      <w:r>
        <w:rPr>
          <w:spacing w:val="-6"/>
          <w:w w:val="110"/>
        </w:rPr>
        <w:t xml:space="preserve"> </w:t>
      </w:r>
      <w:r>
        <w:rPr>
          <w:w w:val="110"/>
        </w:rPr>
        <w:t>движения</w:t>
      </w:r>
      <w:r>
        <w:rPr>
          <w:spacing w:val="-10"/>
          <w:w w:val="110"/>
        </w:rPr>
        <w:t xml:space="preserve"> </w:t>
      </w:r>
      <w:r>
        <w:rPr>
          <w:w w:val="110"/>
        </w:rPr>
        <w:t>на</w:t>
      </w:r>
      <w:r>
        <w:rPr>
          <w:spacing w:val="-11"/>
          <w:w w:val="110"/>
        </w:rPr>
        <w:t xml:space="preserve"> </w:t>
      </w:r>
      <w:r>
        <w:rPr>
          <w:w w:val="110"/>
        </w:rPr>
        <w:t>другое.</w:t>
      </w:r>
      <w:r>
        <w:rPr>
          <w:spacing w:val="-9"/>
          <w:w w:val="110"/>
        </w:rPr>
        <w:t xml:space="preserve"> </w:t>
      </w:r>
      <w:r>
        <w:rPr>
          <w:w w:val="110"/>
        </w:rPr>
        <w:t>У</w:t>
      </w:r>
      <w:r>
        <w:rPr>
          <w:spacing w:val="-8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7"/>
          <w:w w:val="110"/>
        </w:rPr>
        <w:t xml:space="preserve"> </w:t>
      </w:r>
      <w:r>
        <w:rPr>
          <w:w w:val="110"/>
        </w:rPr>
        <w:t>не</w:t>
      </w:r>
      <w:r>
        <w:rPr>
          <w:spacing w:val="-14"/>
          <w:w w:val="110"/>
        </w:rPr>
        <w:t xml:space="preserve"> </w:t>
      </w:r>
      <w:r>
        <w:rPr>
          <w:w w:val="110"/>
        </w:rPr>
        <w:t>отмечаются</w:t>
      </w:r>
      <w:r>
        <w:rPr>
          <w:spacing w:val="-56"/>
          <w:w w:val="110"/>
        </w:rPr>
        <w:t xml:space="preserve"> </w:t>
      </w:r>
      <w:r>
        <w:rPr>
          <w:w w:val="110"/>
        </w:rPr>
        <w:t>леворокость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амбидекстрия.</w:t>
      </w:r>
    </w:p>
    <w:p w:rsidR="000A7143" w:rsidRDefault="00A95EBC">
      <w:pPr>
        <w:pStyle w:val="a3"/>
        <w:ind w:left="1254" w:right="452"/>
        <w:jc w:val="both"/>
      </w:pPr>
      <w:r>
        <w:rPr>
          <w:w w:val="110"/>
        </w:rPr>
        <w:t>Ребенок умеет рисовать прямые, ломаные, замкнутые, волнистые линии, человека.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24"/>
          <w:w w:val="110"/>
        </w:rPr>
        <w:t xml:space="preserve"> </w:t>
      </w:r>
      <w:r>
        <w:rPr>
          <w:w w:val="110"/>
        </w:rPr>
        <w:t>умеет</w:t>
      </w:r>
      <w:r>
        <w:rPr>
          <w:spacing w:val="25"/>
          <w:w w:val="110"/>
        </w:rPr>
        <w:t xml:space="preserve"> </w:t>
      </w:r>
      <w:r>
        <w:rPr>
          <w:w w:val="110"/>
        </w:rPr>
        <w:t>застегивать</w:t>
      </w:r>
      <w:r>
        <w:rPr>
          <w:spacing w:val="23"/>
          <w:w w:val="110"/>
        </w:rPr>
        <w:t xml:space="preserve"> </w:t>
      </w:r>
      <w:r>
        <w:rPr>
          <w:w w:val="110"/>
        </w:rPr>
        <w:t>и</w:t>
      </w:r>
      <w:r>
        <w:rPr>
          <w:spacing w:val="21"/>
          <w:w w:val="110"/>
        </w:rPr>
        <w:t xml:space="preserve"> </w:t>
      </w:r>
      <w:r>
        <w:rPr>
          <w:w w:val="110"/>
        </w:rPr>
        <w:t>расстегивать</w:t>
      </w:r>
      <w:r>
        <w:rPr>
          <w:spacing w:val="23"/>
          <w:w w:val="110"/>
        </w:rPr>
        <w:t xml:space="preserve"> </w:t>
      </w:r>
      <w:r>
        <w:rPr>
          <w:w w:val="110"/>
        </w:rPr>
        <w:t>пуговицы,</w:t>
      </w:r>
      <w:r>
        <w:rPr>
          <w:spacing w:val="22"/>
          <w:w w:val="110"/>
        </w:rPr>
        <w:t xml:space="preserve"> </w:t>
      </w:r>
      <w:r>
        <w:rPr>
          <w:w w:val="110"/>
        </w:rPr>
        <w:t>завязывать</w:t>
      </w:r>
      <w:r>
        <w:rPr>
          <w:spacing w:val="23"/>
          <w:w w:val="110"/>
        </w:rPr>
        <w:t xml:space="preserve"> </w:t>
      </w:r>
      <w:r>
        <w:rPr>
          <w:w w:val="110"/>
        </w:rPr>
        <w:t>и</w:t>
      </w:r>
      <w:r>
        <w:rPr>
          <w:spacing w:val="21"/>
          <w:w w:val="110"/>
        </w:rPr>
        <w:t xml:space="preserve"> </w:t>
      </w:r>
      <w:r>
        <w:rPr>
          <w:w w:val="110"/>
        </w:rPr>
        <w:t>развязывать</w:t>
      </w:r>
      <w:r>
        <w:rPr>
          <w:spacing w:val="23"/>
          <w:w w:val="110"/>
        </w:rPr>
        <w:t xml:space="preserve"> </w:t>
      </w:r>
      <w:r>
        <w:rPr>
          <w:w w:val="110"/>
        </w:rPr>
        <w:t>шнурки,</w:t>
      </w:r>
    </w:p>
    <w:p w:rsidR="000A7143" w:rsidRDefault="00A95EBC">
      <w:pPr>
        <w:pStyle w:val="a3"/>
        <w:spacing w:line="241" w:lineRule="exact"/>
        <w:jc w:val="both"/>
      </w:pPr>
      <w:r>
        <w:rPr>
          <w:spacing w:val="-1"/>
          <w:w w:val="110"/>
        </w:rPr>
        <w:t>выполнять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ножницами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прямой</w:t>
      </w:r>
      <w:r>
        <w:rPr>
          <w:spacing w:val="-13"/>
          <w:w w:val="110"/>
        </w:rPr>
        <w:t xml:space="preserve"> </w:t>
      </w:r>
      <w:r>
        <w:rPr>
          <w:w w:val="110"/>
        </w:rPr>
        <w:t>разрез,</w:t>
      </w:r>
      <w:r>
        <w:rPr>
          <w:spacing w:val="-9"/>
          <w:w w:val="110"/>
        </w:rPr>
        <w:t xml:space="preserve"> </w:t>
      </w:r>
      <w:r>
        <w:rPr>
          <w:w w:val="110"/>
        </w:rPr>
        <w:t>косой</w:t>
      </w:r>
      <w:r>
        <w:rPr>
          <w:spacing w:val="-10"/>
          <w:w w:val="110"/>
        </w:rPr>
        <w:t xml:space="preserve"> </w:t>
      </w:r>
      <w:r>
        <w:rPr>
          <w:w w:val="110"/>
        </w:rPr>
        <w:t>разрез,</w:t>
      </w:r>
      <w:r>
        <w:rPr>
          <w:spacing w:val="-13"/>
          <w:w w:val="110"/>
        </w:rPr>
        <w:t xml:space="preserve"> </w:t>
      </w:r>
      <w:r>
        <w:rPr>
          <w:w w:val="110"/>
        </w:rPr>
        <w:t>вырезать</w:t>
      </w:r>
      <w:r>
        <w:rPr>
          <w:spacing w:val="-13"/>
          <w:w w:val="110"/>
        </w:rPr>
        <w:t xml:space="preserve"> </w:t>
      </w:r>
      <w:r>
        <w:rPr>
          <w:w w:val="110"/>
        </w:rPr>
        <w:t>круг</w:t>
      </w:r>
      <w:r>
        <w:rPr>
          <w:spacing w:val="-9"/>
          <w:w w:val="110"/>
        </w:rPr>
        <w:t xml:space="preserve"> </w:t>
      </w:r>
      <w:r>
        <w:rPr>
          <w:w w:val="110"/>
        </w:rPr>
        <w:t>из</w:t>
      </w:r>
      <w:r>
        <w:rPr>
          <w:spacing w:val="-9"/>
          <w:w w:val="110"/>
        </w:rPr>
        <w:t xml:space="preserve"> </w:t>
      </w:r>
      <w:r>
        <w:rPr>
          <w:w w:val="110"/>
        </w:rPr>
        <w:t>квадрата.</w:t>
      </w:r>
    </w:p>
    <w:p w:rsidR="000A7143" w:rsidRDefault="00A95EBC">
      <w:pPr>
        <w:pStyle w:val="a3"/>
        <w:spacing w:line="242" w:lineRule="auto"/>
        <w:ind w:right="449" w:firstLine="537"/>
        <w:jc w:val="both"/>
      </w:pPr>
      <w:r>
        <w:rPr>
          <w:w w:val="110"/>
        </w:rPr>
        <w:t>Мышечный тонус мимической мускулатуры в норме, движения выполняются в полном</w:t>
      </w:r>
      <w:r>
        <w:rPr>
          <w:spacing w:val="1"/>
          <w:w w:val="110"/>
        </w:rPr>
        <w:t xml:space="preserve"> </w:t>
      </w:r>
      <w:r>
        <w:rPr>
          <w:w w:val="110"/>
        </w:rPr>
        <w:t>объеме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нормальном</w:t>
      </w:r>
      <w:r>
        <w:rPr>
          <w:spacing w:val="-3"/>
          <w:w w:val="110"/>
        </w:rPr>
        <w:t xml:space="preserve"> </w:t>
      </w:r>
      <w:r>
        <w:rPr>
          <w:w w:val="110"/>
        </w:rPr>
        <w:t>темпе,</w:t>
      </w:r>
      <w:r>
        <w:rPr>
          <w:spacing w:val="6"/>
          <w:w w:val="110"/>
        </w:rPr>
        <w:t xml:space="preserve"> </w:t>
      </w:r>
      <w:r>
        <w:rPr>
          <w:w w:val="110"/>
        </w:rPr>
        <w:t>синкинезий</w:t>
      </w:r>
      <w:r>
        <w:rPr>
          <w:spacing w:val="-3"/>
          <w:w w:val="110"/>
        </w:rPr>
        <w:t xml:space="preserve"> </w:t>
      </w:r>
      <w:r>
        <w:rPr>
          <w:w w:val="110"/>
        </w:rPr>
        <w:t>нет.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>Мышечный</w:t>
      </w:r>
      <w:r>
        <w:rPr>
          <w:spacing w:val="-6"/>
          <w:w w:val="110"/>
        </w:rPr>
        <w:t xml:space="preserve"> </w:t>
      </w:r>
      <w:r>
        <w:rPr>
          <w:w w:val="110"/>
        </w:rPr>
        <w:t>тонус</w:t>
      </w:r>
      <w:r>
        <w:rPr>
          <w:spacing w:val="-2"/>
          <w:w w:val="110"/>
        </w:rPr>
        <w:t xml:space="preserve"> </w:t>
      </w:r>
      <w:r>
        <w:rPr>
          <w:w w:val="110"/>
        </w:rPr>
        <w:t>органов</w:t>
      </w:r>
      <w:r>
        <w:rPr>
          <w:spacing w:val="-5"/>
          <w:w w:val="110"/>
        </w:rPr>
        <w:t xml:space="preserve"> </w:t>
      </w:r>
      <w:r>
        <w:rPr>
          <w:w w:val="110"/>
        </w:rPr>
        <w:t>артикуляционного</w:t>
      </w:r>
      <w:r>
        <w:rPr>
          <w:spacing w:val="-2"/>
          <w:w w:val="110"/>
        </w:rPr>
        <w:t xml:space="preserve"> </w:t>
      </w:r>
      <w:r>
        <w:rPr>
          <w:w w:val="110"/>
        </w:rPr>
        <w:t>аппарата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норме,</w:t>
      </w:r>
      <w:r>
        <w:rPr>
          <w:spacing w:val="-4"/>
          <w:w w:val="110"/>
        </w:rPr>
        <w:t xml:space="preserve"> </w:t>
      </w:r>
      <w:r>
        <w:rPr>
          <w:w w:val="110"/>
        </w:rPr>
        <w:t>движения</w:t>
      </w:r>
      <w:r>
        <w:rPr>
          <w:spacing w:val="-6"/>
          <w:w w:val="110"/>
        </w:rPr>
        <w:t xml:space="preserve"> </w:t>
      </w:r>
      <w:r>
        <w:rPr>
          <w:w w:val="110"/>
        </w:rPr>
        <w:t>выполняются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55"/>
          <w:w w:val="110"/>
        </w:rPr>
        <w:t xml:space="preserve"> </w:t>
      </w:r>
      <w:r>
        <w:rPr>
          <w:w w:val="110"/>
        </w:rPr>
        <w:t>полном</w:t>
      </w:r>
      <w:r>
        <w:rPr>
          <w:spacing w:val="1"/>
          <w:w w:val="110"/>
        </w:rPr>
        <w:t xml:space="preserve"> </w:t>
      </w:r>
      <w:r>
        <w:rPr>
          <w:w w:val="110"/>
        </w:rPr>
        <w:t>объеме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нормальном</w:t>
      </w:r>
      <w:r>
        <w:rPr>
          <w:spacing w:val="1"/>
          <w:w w:val="110"/>
        </w:rPr>
        <w:t xml:space="preserve"> </w:t>
      </w:r>
      <w:r>
        <w:rPr>
          <w:w w:val="110"/>
        </w:rPr>
        <w:t>темпе;</w:t>
      </w:r>
      <w:r>
        <w:rPr>
          <w:spacing w:val="1"/>
          <w:w w:val="110"/>
        </w:rPr>
        <w:t xml:space="preserve"> </w:t>
      </w:r>
      <w:r>
        <w:rPr>
          <w:w w:val="110"/>
        </w:rPr>
        <w:t>переключаемость</w:t>
      </w:r>
      <w:r>
        <w:rPr>
          <w:spacing w:val="1"/>
          <w:w w:val="110"/>
        </w:rPr>
        <w:t xml:space="preserve"> </w:t>
      </w:r>
      <w:r>
        <w:rPr>
          <w:w w:val="110"/>
        </w:rPr>
        <w:t>хорошая;</w:t>
      </w:r>
      <w:r>
        <w:rPr>
          <w:spacing w:val="1"/>
          <w:w w:val="110"/>
        </w:rPr>
        <w:t xml:space="preserve"> </w:t>
      </w:r>
      <w:r>
        <w:rPr>
          <w:w w:val="110"/>
        </w:rPr>
        <w:t>синкинезий,</w:t>
      </w:r>
      <w:r>
        <w:rPr>
          <w:spacing w:val="1"/>
          <w:w w:val="110"/>
        </w:rPr>
        <w:t xml:space="preserve"> </w:t>
      </w:r>
      <w:r>
        <w:rPr>
          <w:w w:val="110"/>
        </w:rPr>
        <w:t>тремора,</w:t>
      </w:r>
      <w:r>
        <w:rPr>
          <w:spacing w:val="1"/>
          <w:w w:val="110"/>
        </w:rPr>
        <w:t xml:space="preserve"> </w:t>
      </w:r>
      <w:r>
        <w:rPr>
          <w:w w:val="110"/>
        </w:rPr>
        <w:t>обильной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саливации</w:t>
      </w:r>
      <w:r>
        <w:rPr>
          <w:spacing w:val="-3"/>
          <w:w w:val="110"/>
        </w:rPr>
        <w:t xml:space="preserve"> </w:t>
      </w:r>
      <w:r>
        <w:rPr>
          <w:w w:val="110"/>
        </w:rPr>
        <w:t>нет.</w:t>
      </w:r>
    </w:p>
    <w:p w:rsidR="000A7143" w:rsidRDefault="00A95EBC">
      <w:pPr>
        <w:pStyle w:val="2"/>
        <w:numPr>
          <w:ilvl w:val="0"/>
          <w:numId w:val="42"/>
        </w:numPr>
        <w:tabs>
          <w:tab w:val="left" w:pos="2061"/>
          <w:tab w:val="left" w:pos="2062"/>
        </w:tabs>
        <w:jc w:val="both"/>
      </w:pPr>
      <w:r>
        <w:rPr>
          <w:spacing w:val="-1"/>
          <w:w w:val="110"/>
        </w:rPr>
        <w:t>Развитие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импрессивной</w:t>
      </w:r>
      <w:r>
        <w:rPr>
          <w:spacing w:val="44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фонематического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восприятия.</w:t>
      </w:r>
    </w:p>
    <w:p w:rsidR="000A7143" w:rsidRDefault="00A95EBC">
      <w:pPr>
        <w:pStyle w:val="a3"/>
        <w:spacing w:line="242" w:lineRule="auto"/>
        <w:ind w:right="450" w:firstLine="537"/>
        <w:jc w:val="both"/>
      </w:pPr>
      <w:r>
        <w:rPr>
          <w:w w:val="110"/>
        </w:rPr>
        <w:t>Объем пассивного словаря соответствует возрасту. Ребенок безошибочно показывает по</w:t>
      </w:r>
      <w:r>
        <w:rPr>
          <w:spacing w:val="1"/>
          <w:w w:val="110"/>
        </w:rPr>
        <w:t xml:space="preserve"> </w:t>
      </w:r>
      <w:r>
        <w:rPr>
          <w:w w:val="110"/>
        </w:rPr>
        <w:t>просьбе</w:t>
      </w:r>
      <w:r>
        <w:rPr>
          <w:spacing w:val="-4"/>
          <w:w w:val="110"/>
        </w:rPr>
        <w:t xml:space="preserve"> </w:t>
      </w:r>
      <w:r>
        <w:rPr>
          <w:w w:val="110"/>
        </w:rPr>
        <w:t>логопеда</w:t>
      </w:r>
      <w:r>
        <w:rPr>
          <w:spacing w:val="-7"/>
          <w:w w:val="110"/>
        </w:rPr>
        <w:t xml:space="preserve"> </w:t>
      </w:r>
      <w:r>
        <w:rPr>
          <w:w w:val="110"/>
        </w:rPr>
        <w:t>отельные</w:t>
      </w:r>
      <w:r>
        <w:rPr>
          <w:spacing w:val="-3"/>
          <w:w w:val="110"/>
        </w:rPr>
        <w:t xml:space="preserve"> </w:t>
      </w:r>
      <w:r>
        <w:rPr>
          <w:w w:val="110"/>
        </w:rPr>
        <w:t>предметы,</w:t>
      </w:r>
      <w:r>
        <w:rPr>
          <w:spacing w:val="-4"/>
          <w:w w:val="110"/>
        </w:rPr>
        <w:t xml:space="preserve"> </w:t>
      </w:r>
      <w:r>
        <w:rPr>
          <w:w w:val="110"/>
        </w:rPr>
        <w:t>объекты,</w:t>
      </w:r>
      <w:r>
        <w:rPr>
          <w:spacing w:val="-4"/>
          <w:w w:val="110"/>
        </w:rPr>
        <w:t xml:space="preserve"> </w:t>
      </w:r>
      <w:r>
        <w:rPr>
          <w:w w:val="110"/>
        </w:rPr>
        <w:t>части предметов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объектов.</w:t>
      </w: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безошибочно</w:t>
      </w:r>
      <w:r>
        <w:rPr>
          <w:spacing w:val="1"/>
          <w:w w:val="110"/>
        </w:rPr>
        <w:t xml:space="preserve"> </w:t>
      </w:r>
      <w:r>
        <w:rPr>
          <w:w w:val="110"/>
        </w:rPr>
        <w:t>показывает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несколько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предметов,</w:t>
      </w:r>
      <w:r>
        <w:rPr>
          <w:spacing w:val="1"/>
          <w:w w:val="110"/>
        </w:rPr>
        <w:t xml:space="preserve"> </w:t>
      </w:r>
      <w:r>
        <w:rPr>
          <w:w w:val="110"/>
        </w:rPr>
        <w:t>относящихсяпонятиям:</w:t>
      </w:r>
      <w:r>
        <w:rPr>
          <w:spacing w:val="1"/>
          <w:w w:val="110"/>
        </w:rPr>
        <w:t xml:space="preserve"> </w:t>
      </w:r>
      <w:r>
        <w:rPr>
          <w:w w:val="110"/>
        </w:rPr>
        <w:t>игрушки,</w:t>
      </w:r>
      <w:r>
        <w:rPr>
          <w:spacing w:val="1"/>
          <w:w w:val="110"/>
        </w:rPr>
        <w:t xml:space="preserve"> </w:t>
      </w:r>
      <w:r>
        <w:rPr>
          <w:w w:val="110"/>
        </w:rPr>
        <w:t>одежда, обувь,</w:t>
      </w:r>
      <w:r>
        <w:rPr>
          <w:spacing w:val="1"/>
          <w:w w:val="110"/>
        </w:rPr>
        <w:t xml:space="preserve"> </w:t>
      </w:r>
      <w:r>
        <w:rPr>
          <w:w w:val="110"/>
        </w:rPr>
        <w:t>посуда,</w:t>
      </w:r>
      <w:r>
        <w:rPr>
          <w:spacing w:val="1"/>
          <w:w w:val="110"/>
        </w:rPr>
        <w:t xml:space="preserve"> </w:t>
      </w:r>
      <w:r>
        <w:rPr>
          <w:w w:val="110"/>
        </w:rPr>
        <w:t>мебель,</w:t>
      </w:r>
      <w:r>
        <w:rPr>
          <w:spacing w:val="1"/>
          <w:w w:val="110"/>
        </w:rPr>
        <w:t xml:space="preserve"> </w:t>
      </w:r>
      <w:r>
        <w:rPr>
          <w:w w:val="110"/>
        </w:rPr>
        <w:t>овощи,</w:t>
      </w:r>
      <w:r>
        <w:rPr>
          <w:spacing w:val="1"/>
          <w:w w:val="110"/>
        </w:rPr>
        <w:t xml:space="preserve"> </w:t>
      </w:r>
      <w:r>
        <w:rPr>
          <w:w w:val="110"/>
        </w:rPr>
        <w:t>фрукты,</w:t>
      </w:r>
      <w:r>
        <w:rPr>
          <w:spacing w:val="1"/>
          <w:w w:val="110"/>
        </w:rPr>
        <w:t xml:space="preserve"> </w:t>
      </w:r>
      <w:r>
        <w:rPr>
          <w:w w:val="110"/>
        </w:rPr>
        <w:t>домашние</w:t>
      </w:r>
      <w:r>
        <w:rPr>
          <w:spacing w:val="1"/>
          <w:w w:val="110"/>
        </w:rPr>
        <w:t xml:space="preserve"> </w:t>
      </w:r>
      <w:r>
        <w:rPr>
          <w:w w:val="110"/>
        </w:rPr>
        <w:t>птицы, дикие</w:t>
      </w:r>
      <w:r>
        <w:rPr>
          <w:spacing w:val="1"/>
          <w:w w:val="110"/>
        </w:rPr>
        <w:t xml:space="preserve"> </w:t>
      </w:r>
      <w:r>
        <w:rPr>
          <w:w w:val="110"/>
        </w:rPr>
        <w:t>птицы,</w:t>
      </w:r>
      <w:r>
        <w:rPr>
          <w:spacing w:val="1"/>
          <w:w w:val="110"/>
        </w:rPr>
        <w:t xml:space="preserve"> </w:t>
      </w:r>
      <w:r>
        <w:rPr>
          <w:w w:val="110"/>
        </w:rPr>
        <w:t>домашние</w:t>
      </w:r>
      <w:r>
        <w:rPr>
          <w:spacing w:val="-5"/>
          <w:w w:val="110"/>
        </w:rPr>
        <w:t xml:space="preserve"> </w:t>
      </w:r>
      <w:r>
        <w:rPr>
          <w:w w:val="110"/>
        </w:rPr>
        <w:t>животные,</w:t>
      </w:r>
      <w:r>
        <w:rPr>
          <w:spacing w:val="-3"/>
          <w:w w:val="110"/>
        </w:rPr>
        <w:t xml:space="preserve"> </w:t>
      </w:r>
      <w:r>
        <w:rPr>
          <w:w w:val="110"/>
        </w:rPr>
        <w:t>дикие</w:t>
      </w:r>
      <w:r>
        <w:rPr>
          <w:spacing w:val="-1"/>
          <w:w w:val="110"/>
        </w:rPr>
        <w:t xml:space="preserve"> </w:t>
      </w:r>
      <w:r>
        <w:rPr>
          <w:w w:val="110"/>
        </w:rPr>
        <w:t>звери,</w:t>
      </w:r>
      <w:r>
        <w:rPr>
          <w:spacing w:val="-2"/>
          <w:w w:val="110"/>
        </w:rPr>
        <w:t xml:space="preserve"> </w:t>
      </w:r>
      <w:r>
        <w:rPr>
          <w:w w:val="110"/>
        </w:rPr>
        <w:t>транспорт).</w:t>
      </w:r>
    </w:p>
    <w:p w:rsidR="000A7143" w:rsidRDefault="00A95EBC">
      <w:pPr>
        <w:pStyle w:val="a3"/>
        <w:ind w:right="449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безошиб</w:t>
      </w:r>
      <w:r>
        <w:rPr>
          <w:w w:val="110"/>
        </w:rPr>
        <w:t>очно</w:t>
      </w:r>
      <w:r>
        <w:rPr>
          <w:spacing w:val="1"/>
          <w:w w:val="110"/>
        </w:rPr>
        <w:t xml:space="preserve"> </w:t>
      </w:r>
      <w:r>
        <w:rPr>
          <w:w w:val="110"/>
        </w:rPr>
        <w:t>показывает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просьбе</w:t>
      </w:r>
      <w:r>
        <w:rPr>
          <w:spacing w:val="1"/>
          <w:w w:val="110"/>
        </w:rPr>
        <w:t xml:space="preserve"> </w:t>
      </w:r>
      <w:r>
        <w:rPr>
          <w:w w:val="110"/>
        </w:rPr>
        <w:t>логопеда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предметы,</w:t>
      </w:r>
      <w:r>
        <w:rPr>
          <w:spacing w:val="1"/>
          <w:w w:val="110"/>
        </w:rPr>
        <w:t xml:space="preserve"> </w:t>
      </w:r>
      <w:r>
        <w:rPr>
          <w:w w:val="110"/>
        </w:rPr>
        <w:t>обладающие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определенными</w:t>
      </w:r>
      <w:r>
        <w:rPr>
          <w:spacing w:val="-3"/>
          <w:w w:val="110"/>
        </w:rPr>
        <w:t xml:space="preserve"> </w:t>
      </w:r>
      <w:r>
        <w:rPr>
          <w:w w:val="110"/>
        </w:rPr>
        <w:t>признаками.</w:t>
      </w:r>
    </w:p>
    <w:p w:rsidR="000A7143" w:rsidRDefault="00A95EBC">
      <w:pPr>
        <w:pStyle w:val="a3"/>
        <w:ind w:right="437" w:firstLine="537"/>
        <w:jc w:val="both"/>
      </w:pPr>
      <w:r>
        <w:rPr>
          <w:w w:val="110"/>
        </w:rPr>
        <w:t>Ребенок</w:t>
      </w:r>
      <w:r>
        <w:rPr>
          <w:spacing w:val="-5"/>
          <w:w w:val="110"/>
        </w:rPr>
        <w:t xml:space="preserve"> </w:t>
      </w:r>
      <w:r>
        <w:rPr>
          <w:w w:val="110"/>
        </w:rPr>
        <w:t>понимает</w:t>
      </w:r>
      <w:r>
        <w:rPr>
          <w:spacing w:val="-4"/>
          <w:w w:val="110"/>
        </w:rPr>
        <w:t xml:space="preserve"> </w:t>
      </w:r>
      <w:r>
        <w:rPr>
          <w:w w:val="110"/>
        </w:rPr>
        <w:t>различные</w:t>
      </w:r>
      <w:r>
        <w:rPr>
          <w:spacing w:val="-8"/>
          <w:w w:val="110"/>
        </w:rPr>
        <w:t xml:space="preserve"> </w:t>
      </w:r>
      <w:r>
        <w:rPr>
          <w:w w:val="110"/>
        </w:rPr>
        <w:t>формы</w:t>
      </w:r>
      <w:r>
        <w:rPr>
          <w:spacing w:val="-6"/>
          <w:w w:val="110"/>
        </w:rPr>
        <w:t xml:space="preserve"> </w:t>
      </w:r>
      <w:r>
        <w:rPr>
          <w:w w:val="110"/>
        </w:rPr>
        <w:t>словоизменения,</w:t>
      </w:r>
      <w:r>
        <w:rPr>
          <w:spacing w:val="-5"/>
          <w:w w:val="110"/>
        </w:rPr>
        <w:t xml:space="preserve"> </w:t>
      </w:r>
      <w:r>
        <w:rPr>
          <w:w w:val="110"/>
        </w:rPr>
        <w:t>предложно-падежные</w:t>
      </w:r>
      <w:r>
        <w:rPr>
          <w:spacing w:val="-5"/>
          <w:w w:val="110"/>
        </w:rPr>
        <w:t xml:space="preserve"> </w:t>
      </w:r>
      <w:r>
        <w:rPr>
          <w:w w:val="110"/>
        </w:rPr>
        <w:t>конструкции</w:t>
      </w:r>
      <w:r>
        <w:rPr>
          <w:spacing w:val="-56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предлогами;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понимает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уменьшительно-ласкательными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суффиксами,</w:t>
      </w:r>
      <w:r>
        <w:rPr>
          <w:spacing w:val="1"/>
          <w:w w:val="110"/>
        </w:rPr>
        <w:t xml:space="preserve"> </w:t>
      </w:r>
      <w:r>
        <w:rPr>
          <w:w w:val="110"/>
        </w:rPr>
        <w:t>формы</w:t>
      </w:r>
      <w:r>
        <w:rPr>
          <w:spacing w:val="1"/>
          <w:w w:val="110"/>
        </w:rPr>
        <w:t xml:space="preserve"> </w:t>
      </w:r>
      <w:r>
        <w:rPr>
          <w:w w:val="110"/>
        </w:rPr>
        <w:t>единственного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числа</w:t>
      </w:r>
      <w:r>
        <w:rPr>
          <w:spacing w:val="1"/>
          <w:w w:val="110"/>
        </w:rPr>
        <w:t xml:space="preserve"> </w:t>
      </w:r>
      <w:r>
        <w:rPr>
          <w:w w:val="110"/>
        </w:rPr>
        <w:t>глаголов,</w:t>
      </w:r>
      <w:r>
        <w:rPr>
          <w:spacing w:val="1"/>
          <w:w w:val="110"/>
        </w:rPr>
        <w:t xml:space="preserve"> </w:t>
      </w:r>
      <w:r>
        <w:rPr>
          <w:w w:val="110"/>
        </w:rPr>
        <w:t>дифференцирует</w:t>
      </w:r>
      <w:r>
        <w:rPr>
          <w:spacing w:val="1"/>
          <w:w w:val="110"/>
        </w:rPr>
        <w:t xml:space="preserve"> </w:t>
      </w:r>
      <w:r>
        <w:rPr>
          <w:w w:val="110"/>
        </w:rPr>
        <w:t>глаголы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различными</w:t>
      </w:r>
      <w:r>
        <w:rPr>
          <w:spacing w:val="-3"/>
          <w:w w:val="110"/>
        </w:rPr>
        <w:t xml:space="preserve"> </w:t>
      </w:r>
      <w:r>
        <w:rPr>
          <w:w w:val="110"/>
        </w:rPr>
        <w:t>приставками.</w:t>
      </w:r>
    </w:p>
    <w:p w:rsidR="000A7143" w:rsidRDefault="00A95EBC">
      <w:pPr>
        <w:pStyle w:val="a3"/>
        <w:spacing w:line="242" w:lineRule="auto"/>
        <w:ind w:right="435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понимает</w:t>
      </w:r>
      <w:r>
        <w:rPr>
          <w:spacing w:val="1"/>
          <w:w w:val="110"/>
        </w:rPr>
        <w:t xml:space="preserve"> </w:t>
      </w:r>
      <w:r>
        <w:rPr>
          <w:w w:val="110"/>
        </w:rPr>
        <w:t>смысл</w:t>
      </w:r>
      <w:r>
        <w:rPr>
          <w:spacing w:val="1"/>
          <w:w w:val="110"/>
        </w:rPr>
        <w:t xml:space="preserve"> </w:t>
      </w:r>
      <w:r>
        <w:rPr>
          <w:w w:val="110"/>
        </w:rPr>
        <w:t>отдельных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предложений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связных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текстов.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безошибочно</w:t>
      </w:r>
      <w:r>
        <w:rPr>
          <w:spacing w:val="-11"/>
          <w:w w:val="110"/>
        </w:rPr>
        <w:t xml:space="preserve"> </w:t>
      </w:r>
      <w:r>
        <w:rPr>
          <w:w w:val="110"/>
        </w:rPr>
        <w:t>дифференцирует</w:t>
      </w:r>
      <w:r>
        <w:rPr>
          <w:spacing w:val="-11"/>
          <w:w w:val="110"/>
        </w:rPr>
        <w:t xml:space="preserve"> </w:t>
      </w:r>
      <w:r>
        <w:rPr>
          <w:w w:val="110"/>
        </w:rPr>
        <w:t>как</w:t>
      </w:r>
      <w:r>
        <w:rPr>
          <w:spacing w:val="-11"/>
          <w:w w:val="110"/>
        </w:rPr>
        <w:t xml:space="preserve"> </w:t>
      </w:r>
      <w:r>
        <w:rPr>
          <w:w w:val="110"/>
        </w:rPr>
        <w:t>оппозиционные</w:t>
      </w:r>
      <w:r>
        <w:rPr>
          <w:spacing w:val="-12"/>
          <w:w w:val="110"/>
        </w:rPr>
        <w:t xml:space="preserve"> </w:t>
      </w:r>
      <w:r>
        <w:rPr>
          <w:w w:val="110"/>
        </w:rPr>
        <w:t>звуки,</w:t>
      </w:r>
      <w:r>
        <w:rPr>
          <w:spacing w:val="-10"/>
          <w:w w:val="110"/>
        </w:rPr>
        <w:t xml:space="preserve"> </w:t>
      </w:r>
      <w:r>
        <w:rPr>
          <w:w w:val="110"/>
        </w:rPr>
        <w:t>несмешиваемые</w:t>
      </w:r>
      <w:r>
        <w:rPr>
          <w:spacing w:val="-11"/>
          <w:w w:val="110"/>
        </w:rPr>
        <w:t xml:space="preserve"> </w:t>
      </w:r>
      <w:r>
        <w:rPr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w w:val="110"/>
        </w:rPr>
        <w:t>произношении,</w:t>
      </w:r>
      <w:r>
        <w:rPr>
          <w:spacing w:val="-10"/>
          <w:w w:val="110"/>
        </w:rPr>
        <w:t xml:space="preserve"> </w:t>
      </w:r>
      <w:r>
        <w:rPr>
          <w:w w:val="110"/>
        </w:rPr>
        <w:t>так</w:t>
      </w:r>
      <w:r>
        <w:rPr>
          <w:spacing w:val="-55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смешиваемые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произношении.</w:t>
      </w:r>
    </w:p>
    <w:p w:rsidR="000A7143" w:rsidRDefault="00A95EBC">
      <w:pPr>
        <w:pStyle w:val="2"/>
        <w:numPr>
          <w:ilvl w:val="0"/>
          <w:numId w:val="42"/>
        </w:numPr>
        <w:tabs>
          <w:tab w:val="left" w:pos="1401"/>
        </w:tabs>
        <w:spacing w:line="240" w:lineRule="exact"/>
        <w:ind w:left="1400" w:hanging="343"/>
        <w:jc w:val="both"/>
      </w:pPr>
      <w:r>
        <w:rPr>
          <w:spacing w:val="-1"/>
          <w:w w:val="110"/>
        </w:rPr>
        <w:t>Развития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активного</w:t>
      </w:r>
      <w:r>
        <w:rPr>
          <w:spacing w:val="-9"/>
          <w:w w:val="110"/>
        </w:rPr>
        <w:t xml:space="preserve"> </w:t>
      </w:r>
      <w:r>
        <w:rPr>
          <w:w w:val="110"/>
        </w:rPr>
        <w:t>словаря.</w:t>
      </w:r>
    </w:p>
    <w:p w:rsidR="000A7143" w:rsidRDefault="00A95EBC">
      <w:pPr>
        <w:pStyle w:val="a3"/>
        <w:ind w:right="441" w:firstLine="537"/>
        <w:jc w:val="both"/>
      </w:pPr>
      <w:r>
        <w:rPr>
          <w:w w:val="110"/>
        </w:rPr>
        <w:t>Объем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активного</w:t>
      </w:r>
      <w:r>
        <w:rPr>
          <w:spacing w:val="1"/>
          <w:w w:val="110"/>
        </w:rPr>
        <w:t xml:space="preserve"> </w:t>
      </w:r>
      <w:r>
        <w:rPr>
          <w:w w:val="110"/>
        </w:rPr>
        <w:t>словаря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соответствует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норме.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назвать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по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4-5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существительных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по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всем,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предложенным</w:t>
      </w:r>
      <w:r>
        <w:rPr>
          <w:spacing w:val="-8"/>
          <w:w w:val="110"/>
        </w:rPr>
        <w:t xml:space="preserve"> </w:t>
      </w:r>
      <w:r>
        <w:rPr>
          <w:w w:val="110"/>
        </w:rPr>
        <w:t>логопедом</w:t>
      </w:r>
      <w:r>
        <w:rPr>
          <w:spacing w:val="-11"/>
          <w:w w:val="110"/>
        </w:rPr>
        <w:t xml:space="preserve"> </w:t>
      </w:r>
      <w:r>
        <w:rPr>
          <w:w w:val="110"/>
        </w:rPr>
        <w:t>темам;</w:t>
      </w:r>
      <w:r>
        <w:rPr>
          <w:spacing w:val="-12"/>
          <w:w w:val="110"/>
        </w:rPr>
        <w:t xml:space="preserve"> </w:t>
      </w:r>
      <w:r>
        <w:rPr>
          <w:w w:val="110"/>
        </w:rPr>
        <w:t>может</w:t>
      </w:r>
      <w:r>
        <w:rPr>
          <w:spacing w:val="-8"/>
          <w:w w:val="110"/>
        </w:rPr>
        <w:t xml:space="preserve"> </w:t>
      </w:r>
      <w:r>
        <w:rPr>
          <w:w w:val="110"/>
        </w:rPr>
        <w:t>назвать</w:t>
      </w:r>
      <w:r>
        <w:rPr>
          <w:spacing w:val="-7"/>
          <w:w w:val="110"/>
        </w:rPr>
        <w:t xml:space="preserve"> </w:t>
      </w:r>
      <w:r>
        <w:rPr>
          <w:w w:val="110"/>
        </w:rPr>
        <w:t>части</w:t>
      </w:r>
      <w:r>
        <w:rPr>
          <w:spacing w:val="-56"/>
          <w:w w:val="110"/>
        </w:rPr>
        <w:t xml:space="preserve"> </w:t>
      </w:r>
      <w:r>
        <w:rPr>
          <w:w w:val="110"/>
        </w:rPr>
        <w:t>тела и части указанных предметов; может обобщить (назвать одним словом) предметы или</w:t>
      </w:r>
      <w:r>
        <w:rPr>
          <w:spacing w:val="1"/>
          <w:w w:val="110"/>
        </w:rPr>
        <w:t xml:space="preserve"> </w:t>
      </w:r>
      <w:r>
        <w:rPr>
          <w:w w:val="110"/>
        </w:rPr>
        <w:t>объекты,</w:t>
      </w:r>
      <w:r>
        <w:rPr>
          <w:spacing w:val="-4"/>
          <w:w w:val="110"/>
        </w:rPr>
        <w:t xml:space="preserve"> </w:t>
      </w:r>
      <w:r>
        <w:rPr>
          <w:w w:val="110"/>
        </w:rPr>
        <w:t>изображенные</w:t>
      </w:r>
      <w:r>
        <w:rPr>
          <w:spacing w:val="-2"/>
          <w:w w:val="110"/>
        </w:rPr>
        <w:t xml:space="preserve"> </w:t>
      </w:r>
      <w:r>
        <w:rPr>
          <w:w w:val="110"/>
        </w:rPr>
        <w:t>на</w:t>
      </w:r>
      <w:r>
        <w:rPr>
          <w:spacing w:val="-6"/>
          <w:w w:val="110"/>
        </w:rPr>
        <w:t xml:space="preserve"> </w:t>
      </w:r>
      <w:r>
        <w:rPr>
          <w:w w:val="110"/>
        </w:rPr>
        <w:t>картинке;</w:t>
      </w:r>
      <w:r>
        <w:rPr>
          <w:spacing w:val="-5"/>
          <w:w w:val="110"/>
        </w:rPr>
        <w:t xml:space="preserve"> </w:t>
      </w:r>
      <w:r>
        <w:rPr>
          <w:w w:val="110"/>
        </w:rPr>
        <w:t>использует в</w:t>
      </w:r>
      <w:r>
        <w:rPr>
          <w:spacing w:val="2"/>
          <w:w w:val="110"/>
        </w:rPr>
        <w:t xml:space="preserve"> </w:t>
      </w:r>
      <w:r>
        <w:rPr>
          <w:w w:val="110"/>
        </w:rPr>
        <w:t>речи антонимы.</w:t>
      </w:r>
    </w:p>
    <w:p w:rsidR="000A7143" w:rsidRDefault="00A95EBC">
      <w:pPr>
        <w:pStyle w:val="a3"/>
        <w:spacing w:before="3"/>
        <w:ind w:right="454" w:firstLine="537"/>
        <w:jc w:val="both"/>
      </w:pPr>
      <w:r>
        <w:rPr>
          <w:w w:val="110"/>
        </w:rPr>
        <w:t>Объем глагольного словаря достаточный. Ребенок может назвать действия по указанным</w:t>
      </w:r>
      <w:r>
        <w:rPr>
          <w:spacing w:val="-55"/>
          <w:w w:val="110"/>
        </w:rPr>
        <w:t xml:space="preserve"> </w:t>
      </w:r>
      <w:r>
        <w:rPr>
          <w:w w:val="110"/>
        </w:rPr>
        <w:t>картинкам.</w:t>
      </w:r>
    </w:p>
    <w:p w:rsidR="000A7143" w:rsidRDefault="00A95EBC">
      <w:pPr>
        <w:pStyle w:val="a3"/>
        <w:spacing w:before="2"/>
        <w:ind w:right="445" w:firstLine="537"/>
        <w:jc w:val="both"/>
      </w:pPr>
      <w:r>
        <w:rPr>
          <w:w w:val="110"/>
        </w:rPr>
        <w:t>Объем</w:t>
      </w:r>
      <w:r>
        <w:rPr>
          <w:spacing w:val="-6"/>
          <w:w w:val="110"/>
        </w:rPr>
        <w:t xml:space="preserve"> </w:t>
      </w:r>
      <w:r>
        <w:rPr>
          <w:w w:val="110"/>
        </w:rPr>
        <w:t>словаря</w:t>
      </w:r>
      <w:r>
        <w:rPr>
          <w:spacing w:val="-10"/>
          <w:w w:val="110"/>
        </w:rPr>
        <w:t xml:space="preserve"> </w:t>
      </w:r>
      <w:r>
        <w:rPr>
          <w:w w:val="110"/>
        </w:rPr>
        <w:t>прилагательных</w:t>
      </w:r>
      <w:r>
        <w:rPr>
          <w:spacing w:val="-10"/>
          <w:w w:val="110"/>
        </w:rPr>
        <w:t xml:space="preserve"> </w:t>
      </w:r>
      <w:r>
        <w:rPr>
          <w:w w:val="110"/>
        </w:rPr>
        <w:t>достаточный.</w:t>
      </w:r>
      <w:r>
        <w:rPr>
          <w:spacing w:val="-8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8"/>
          <w:w w:val="110"/>
        </w:rPr>
        <w:t xml:space="preserve"> </w:t>
      </w:r>
      <w:r>
        <w:rPr>
          <w:w w:val="110"/>
        </w:rPr>
        <w:t>может</w:t>
      </w:r>
      <w:r>
        <w:rPr>
          <w:spacing w:val="-9"/>
          <w:w w:val="110"/>
        </w:rPr>
        <w:t xml:space="preserve"> </w:t>
      </w:r>
      <w:r>
        <w:rPr>
          <w:w w:val="110"/>
        </w:rPr>
        <w:t>назвать</w:t>
      </w:r>
      <w:r>
        <w:rPr>
          <w:spacing w:val="-6"/>
          <w:w w:val="110"/>
        </w:rPr>
        <w:t xml:space="preserve"> </w:t>
      </w:r>
      <w:r>
        <w:rPr>
          <w:w w:val="110"/>
        </w:rPr>
        <w:t>признаки</w:t>
      </w:r>
      <w:r>
        <w:rPr>
          <w:spacing w:val="-6"/>
          <w:w w:val="110"/>
        </w:rPr>
        <w:t xml:space="preserve"> </w:t>
      </w:r>
      <w:r>
        <w:rPr>
          <w:w w:val="110"/>
        </w:rPr>
        <w:t>предметов</w:t>
      </w:r>
      <w:r>
        <w:rPr>
          <w:spacing w:val="-56"/>
          <w:w w:val="110"/>
        </w:rPr>
        <w:t xml:space="preserve"> </w:t>
      </w:r>
      <w:r>
        <w:rPr>
          <w:w w:val="110"/>
        </w:rPr>
        <w:t>по указанным</w:t>
      </w:r>
      <w:r>
        <w:rPr>
          <w:spacing w:val="1"/>
          <w:w w:val="110"/>
        </w:rPr>
        <w:t xml:space="preserve"> </w:t>
      </w:r>
      <w:r>
        <w:rPr>
          <w:w w:val="110"/>
        </w:rPr>
        <w:t>картинкам.</w:t>
      </w:r>
    </w:p>
    <w:p w:rsidR="000A7143" w:rsidRDefault="00A95EBC">
      <w:pPr>
        <w:pStyle w:val="2"/>
        <w:numPr>
          <w:ilvl w:val="0"/>
          <w:numId w:val="42"/>
        </w:numPr>
        <w:tabs>
          <w:tab w:val="left" w:pos="1401"/>
        </w:tabs>
        <w:spacing w:before="8"/>
        <w:ind w:left="1400" w:hanging="343"/>
        <w:jc w:val="both"/>
      </w:pPr>
      <w:r>
        <w:rPr>
          <w:spacing w:val="-1"/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грамматического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строя</w:t>
      </w:r>
      <w:r>
        <w:rPr>
          <w:spacing w:val="-12"/>
          <w:w w:val="110"/>
        </w:rPr>
        <w:t xml:space="preserve"> </w:t>
      </w:r>
      <w:r>
        <w:rPr>
          <w:w w:val="110"/>
        </w:rPr>
        <w:t>речи.</w:t>
      </w:r>
    </w:p>
    <w:p w:rsidR="000A7143" w:rsidRDefault="00A95EBC">
      <w:pPr>
        <w:pStyle w:val="a3"/>
        <w:spacing w:line="242" w:lineRule="auto"/>
        <w:ind w:right="445" w:firstLine="537"/>
        <w:jc w:val="both"/>
      </w:pPr>
      <w:r>
        <w:rPr>
          <w:w w:val="110"/>
        </w:rPr>
        <w:t>Уровень развития грамматического строя речи соответствует возрастнойнорме. 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правильно</w:t>
      </w:r>
      <w:r>
        <w:rPr>
          <w:spacing w:val="36"/>
          <w:w w:val="110"/>
        </w:rPr>
        <w:t xml:space="preserve"> </w:t>
      </w:r>
      <w:r>
        <w:rPr>
          <w:w w:val="110"/>
        </w:rPr>
        <w:t>обр</w:t>
      </w:r>
      <w:r>
        <w:rPr>
          <w:w w:val="110"/>
        </w:rPr>
        <w:t>азует</w:t>
      </w:r>
      <w:r>
        <w:rPr>
          <w:spacing w:val="41"/>
          <w:w w:val="110"/>
        </w:rPr>
        <w:t xml:space="preserve"> </w:t>
      </w:r>
      <w:r>
        <w:rPr>
          <w:w w:val="110"/>
        </w:rPr>
        <w:t>формы</w:t>
      </w:r>
      <w:r>
        <w:rPr>
          <w:spacing w:val="42"/>
          <w:w w:val="110"/>
        </w:rPr>
        <w:t xml:space="preserve"> </w:t>
      </w:r>
      <w:r>
        <w:rPr>
          <w:w w:val="110"/>
        </w:rPr>
        <w:t>существительных</w:t>
      </w:r>
      <w:r>
        <w:rPr>
          <w:spacing w:val="36"/>
          <w:w w:val="110"/>
        </w:rPr>
        <w:t xml:space="preserve"> </w:t>
      </w:r>
      <w:r>
        <w:rPr>
          <w:w w:val="110"/>
        </w:rPr>
        <w:t>в</w:t>
      </w:r>
      <w:r>
        <w:rPr>
          <w:spacing w:val="42"/>
          <w:w w:val="110"/>
        </w:rPr>
        <w:t xml:space="preserve"> </w:t>
      </w:r>
      <w:r>
        <w:rPr>
          <w:w w:val="110"/>
        </w:rPr>
        <w:t>именительном</w:t>
      </w:r>
      <w:r>
        <w:rPr>
          <w:spacing w:val="38"/>
          <w:w w:val="110"/>
        </w:rPr>
        <w:t xml:space="preserve"> </w:t>
      </w:r>
      <w:r>
        <w:rPr>
          <w:w w:val="110"/>
        </w:rPr>
        <w:t>падеже</w:t>
      </w:r>
      <w:r>
        <w:rPr>
          <w:spacing w:val="39"/>
          <w:w w:val="110"/>
        </w:rPr>
        <w:t xml:space="preserve"> </w:t>
      </w:r>
      <w:r>
        <w:rPr>
          <w:w w:val="110"/>
        </w:rPr>
        <w:t>единственного</w:t>
      </w:r>
      <w:r>
        <w:rPr>
          <w:spacing w:val="40"/>
          <w:w w:val="110"/>
        </w:rPr>
        <w:t xml:space="preserve"> </w:t>
      </w:r>
      <w:r>
        <w:rPr>
          <w:w w:val="110"/>
        </w:rPr>
        <w:t>и</w:t>
      </w:r>
    </w:p>
    <w:p w:rsidR="000A7143" w:rsidRDefault="000A7143">
      <w:pPr>
        <w:pStyle w:val="a3"/>
        <w:spacing w:before="2"/>
        <w:ind w:left="0"/>
        <w:rPr>
          <w:sz w:val="20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21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37"/>
        <w:jc w:val="both"/>
      </w:pPr>
      <w:r>
        <w:rPr>
          <w:w w:val="110"/>
        </w:rPr>
        <w:lastRenderedPageBreak/>
        <w:t>множественного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числа;</w:t>
      </w:r>
      <w:r>
        <w:rPr>
          <w:spacing w:val="1"/>
          <w:w w:val="110"/>
        </w:rPr>
        <w:t xml:space="preserve"> </w:t>
      </w:r>
      <w:r>
        <w:rPr>
          <w:w w:val="110"/>
        </w:rPr>
        <w:t>формы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косвенных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падежах;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множественного</w:t>
      </w:r>
      <w:r>
        <w:rPr>
          <w:spacing w:val="-1"/>
          <w:w w:val="110"/>
        </w:rPr>
        <w:t xml:space="preserve"> </w:t>
      </w:r>
      <w:r>
        <w:rPr>
          <w:w w:val="110"/>
        </w:rPr>
        <w:t>числа</w:t>
      </w:r>
      <w:r>
        <w:rPr>
          <w:spacing w:val="-1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родительном</w:t>
      </w:r>
      <w:r>
        <w:rPr>
          <w:spacing w:val="-3"/>
          <w:w w:val="110"/>
        </w:rPr>
        <w:t xml:space="preserve"> </w:t>
      </w:r>
      <w:r>
        <w:rPr>
          <w:w w:val="110"/>
        </w:rPr>
        <w:t>падеже.</w:t>
      </w:r>
    </w:p>
    <w:p w:rsidR="000A7143" w:rsidRDefault="00A95EBC">
      <w:pPr>
        <w:pStyle w:val="a3"/>
        <w:spacing w:line="242" w:lineRule="auto"/>
        <w:ind w:right="452" w:firstLine="537"/>
        <w:jc w:val="both"/>
      </w:pPr>
      <w:r>
        <w:rPr>
          <w:w w:val="110"/>
        </w:rPr>
        <w:t>Ребенок правильно согласовывает прилагательные с существительными единственного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числа;</w:t>
      </w:r>
      <w:r>
        <w:rPr>
          <w:spacing w:val="-6"/>
          <w:w w:val="110"/>
        </w:rPr>
        <w:t xml:space="preserve"> </w:t>
      </w:r>
      <w:r>
        <w:rPr>
          <w:w w:val="110"/>
        </w:rPr>
        <w:t>правильно</w:t>
      </w:r>
      <w:r>
        <w:rPr>
          <w:spacing w:val="3"/>
          <w:w w:val="110"/>
        </w:rPr>
        <w:t xml:space="preserve"> </w:t>
      </w:r>
      <w:r>
        <w:rPr>
          <w:w w:val="110"/>
        </w:rPr>
        <w:t>употребляет</w:t>
      </w:r>
      <w:r>
        <w:rPr>
          <w:spacing w:val="-1"/>
          <w:w w:val="110"/>
        </w:rPr>
        <w:t xml:space="preserve"> </w:t>
      </w:r>
      <w:r>
        <w:rPr>
          <w:w w:val="110"/>
        </w:rPr>
        <w:t>предложно-падежные</w:t>
      </w:r>
      <w:r>
        <w:rPr>
          <w:spacing w:val="-2"/>
          <w:w w:val="110"/>
        </w:rPr>
        <w:t xml:space="preserve"> </w:t>
      </w:r>
      <w:r>
        <w:rPr>
          <w:w w:val="110"/>
        </w:rPr>
        <w:t>конструкции.</w:t>
      </w:r>
    </w:p>
    <w:p w:rsidR="000A7143" w:rsidRDefault="00A95EBC">
      <w:pPr>
        <w:pStyle w:val="a3"/>
        <w:spacing w:line="242" w:lineRule="auto"/>
        <w:ind w:right="433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умеет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образовывать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уменьшительно-ласкательными</w:t>
      </w:r>
      <w:r>
        <w:rPr>
          <w:spacing w:val="-55"/>
          <w:w w:val="110"/>
        </w:rPr>
        <w:t xml:space="preserve"> </w:t>
      </w:r>
      <w:r>
        <w:rPr>
          <w:w w:val="110"/>
        </w:rPr>
        <w:t>суффиксами,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суффиксами</w:t>
      </w:r>
      <w:r>
        <w:rPr>
          <w:spacing w:val="1"/>
          <w:w w:val="110"/>
        </w:rPr>
        <w:t xml:space="preserve"> </w:t>
      </w:r>
      <w:r>
        <w:rPr>
          <w:w w:val="110"/>
        </w:rPr>
        <w:t>онок,</w:t>
      </w:r>
      <w:r>
        <w:rPr>
          <w:spacing w:val="1"/>
          <w:w w:val="110"/>
        </w:rPr>
        <w:t xml:space="preserve"> </w:t>
      </w:r>
      <w:r>
        <w:rPr>
          <w:w w:val="110"/>
        </w:rPr>
        <w:t>енок,</w:t>
      </w:r>
      <w:r>
        <w:rPr>
          <w:spacing w:val="1"/>
          <w:w w:val="110"/>
        </w:rPr>
        <w:t xml:space="preserve"> </w:t>
      </w:r>
      <w:r>
        <w:rPr>
          <w:w w:val="110"/>
        </w:rPr>
        <w:t>ат,</w:t>
      </w:r>
      <w:r>
        <w:rPr>
          <w:spacing w:val="1"/>
          <w:w w:val="110"/>
        </w:rPr>
        <w:t xml:space="preserve"> </w:t>
      </w:r>
      <w:r>
        <w:rPr>
          <w:w w:val="110"/>
        </w:rPr>
        <w:t>ят;</w:t>
      </w:r>
      <w:r>
        <w:rPr>
          <w:spacing w:val="1"/>
          <w:w w:val="110"/>
        </w:rPr>
        <w:t xml:space="preserve"> </w:t>
      </w:r>
      <w:r>
        <w:rPr>
          <w:w w:val="110"/>
        </w:rPr>
        <w:t>умеет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образовывать</w:t>
      </w:r>
      <w:r>
        <w:rPr>
          <w:spacing w:val="-55"/>
          <w:w w:val="110"/>
        </w:rPr>
        <w:t xml:space="preserve"> </w:t>
      </w:r>
      <w:r>
        <w:rPr>
          <w:w w:val="110"/>
        </w:rPr>
        <w:t>относительные и притяжательные прилагательные отсуществительных; умеет образовывать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приставочные</w:t>
      </w:r>
      <w:r>
        <w:rPr>
          <w:spacing w:val="-6"/>
          <w:w w:val="110"/>
        </w:rPr>
        <w:t xml:space="preserve"> </w:t>
      </w:r>
      <w:r>
        <w:rPr>
          <w:w w:val="110"/>
        </w:rPr>
        <w:t>глаголы,</w:t>
      </w:r>
      <w:r>
        <w:rPr>
          <w:spacing w:val="-2"/>
          <w:w w:val="110"/>
        </w:rPr>
        <w:t xml:space="preserve"> </w:t>
      </w:r>
      <w:r>
        <w:rPr>
          <w:w w:val="110"/>
        </w:rPr>
        <w:t>глаголы</w:t>
      </w:r>
      <w:r>
        <w:rPr>
          <w:spacing w:val="-2"/>
          <w:w w:val="110"/>
        </w:rPr>
        <w:t xml:space="preserve"> </w:t>
      </w:r>
      <w:r>
        <w:rPr>
          <w:w w:val="110"/>
        </w:rPr>
        <w:t>совершенного вида.</w:t>
      </w:r>
    </w:p>
    <w:p w:rsidR="000A7143" w:rsidRDefault="00A95EBC">
      <w:pPr>
        <w:pStyle w:val="2"/>
        <w:numPr>
          <w:ilvl w:val="0"/>
          <w:numId w:val="42"/>
        </w:numPr>
        <w:tabs>
          <w:tab w:val="left" w:pos="2061"/>
          <w:tab w:val="left" w:pos="2062"/>
        </w:tabs>
        <w:spacing w:line="241" w:lineRule="exact"/>
        <w:jc w:val="both"/>
      </w:pPr>
      <w:r>
        <w:rPr>
          <w:spacing w:val="-1"/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9"/>
          <w:w w:val="110"/>
        </w:rPr>
        <w:t xml:space="preserve"> </w:t>
      </w:r>
      <w:r>
        <w:rPr>
          <w:w w:val="110"/>
        </w:rPr>
        <w:t>связной</w:t>
      </w:r>
      <w:r>
        <w:rPr>
          <w:spacing w:val="-8"/>
          <w:w w:val="110"/>
        </w:rPr>
        <w:t xml:space="preserve"> </w:t>
      </w:r>
      <w:r>
        <w:rPr>
          <w:w w:val="110"/>
        </w:rPr>
        <w:t>речи.</w:t>
      </w:r>
    </w:p>
    <w:p w:rsidR="000A7143" w:rsidRDefault="00A95EBC">
      <w:pPr>
        <w:pStyle w:val="a3"/>
        <w:spacing w:line="241" w:lineRule="exact"/>
        <w:ind w:left="1254"/>
        <w:jc w:val="both"/>
      </w:pPr>
      <w:r>
        <w:rPr>
          <w:spacing w:val="-1"/>
          <w:w w:val="110"/>
        </w:rPr>
        <w:t>Уровень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развития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связной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речи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соответствует</w:t>
      </w:r>
      <w:r>
        <w:rPr>
          <w:spacing w:val="-8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-8"/>
          <w:w w:val="110"/>
        </w:rPr>
        <w:t xml:space="preserve"> </w:t>
      </w:r>
      <w:r>
        <w:rPr>
          <w:w w:val="110"/>
        </w:rPr>
        <w:t>норме.</w:t>
      </w:r>
    </w:p>
    <w:p w:rsidR="000A7143" w:rsidRDefault="00A95EBC">
      <w:pPr>
        <w:pStyle w:val="a3"/>
        <w:spacing w:line="241" w:lineRule="exact"/>
        <w:ind w:left="1386"/>
        <w:jc w:val="both"/>
      </w:pPr>
      <w:r>
        <w:rPr>
          <w:spacing w:val="-1"/>
          <w:w w:val="110"/>
        </w:rPr>
        <w:t>Ребенок</w:t>
      </w:r>
      <w:r>
        <w:rPr>
          <w:spacing w:val="-12"/>
          <w:w w:val="110"/>
        </w:rPr>
        <w:t xml:space="preserve"> </w:t>
      </w:r>
      <w:r>
        <w:rPr>
          <w:w w:val="110"/>
        </w:rPr>
        <w:t>без</w:t>
      </w:r>
      <w:r>
        <w:rPr>
          <w:spacing w:val="-10"/>
          <w:w w:val="110"/>
        </w:rPr>
        <w:t xml:space="preserve"> </w:t>
      </w:r>
      <w:r>
        <w:rPr>
          <w:w w:val="110"/>
        </w:rPr>
        <w:t>помощи</w:t>
      </w:r>
      <w:r>
        <w:rPr>
          <w:spacing w:val="-14"/>
          <w:w w:val="110"/>
        </w:rPr>
        <w:t xml:space="preserve"> </w:t>
      </w:r>
      <w:r>
        <w:rPr>
          <w:w w:val="110"/>
        </w:rPr>
        <w:t>взрослого</w:t>
      </w:r>
      <w:r>
        <w:rPr>
          <w:spacing w:val="-11"/>
          <w:w w:val="110"/>
        </w:rPr>
        <w:t xml:space="preserve"> </w:t>
      </w:r>
      <w:r>
        <w:rPr>
          <w:w w:val="110"/>
        </w:rPr>
        <w:t>может</w:t>
      </w:r>
      <w:r>
        <w:rPr>
          <w:spacing w:val="-14"/>
          <w:w w:val="110"/>
        </w:rPr>
        <w:t xml:space="preserve"> </w:t>
      </w:r>
      <w:r>
        <w:rPr>
          <w:w w:val="110"/>
        </w:rPr>
        <w:t>составить</w:t>
      </w:r>
      <w:r>
        <w:rPr>
          <w:spacing w:val="-10"/>
          <w:w w:val="110"/>
        </w:rPr>
        <w:t xml:space="preserve"> </w:t>
      </w:r>
      <w:r>
        <w:rPr>
          <w:w w:val="110"/>
        </w:rPr>
        <w:t>рассказ</w:t>
      </w:r>
      <w:r>
        <w:rPr>
          <w:spacing w:val="-10"/>
          <w:w w:val="110"/>
        </w:rPr>
        <w:t xml:space="preserve"> </w:t>
      </w:r>
      <w:r>
        <w:rPr>
          <w:w w:val="110"/>
        </w:rPr>
        <w:t>по</w:t>
      </w:r>
      <w:r>
        <w:rPr>
          <w:spacing w:val="-8"/>
          <w:w w:val="110"/>
        </w:rPr>
        <w:t xml:space="preserve"> </w:t>
      </w:r>
      <w:r>
        <w:rPr>
          <w:w w:val="110"/>
        </w:rPr>
        <w:t>серии</w:t>
      </w:r>
      <w:r>
        <w:rPr>
          <w:spacing w:val="-14"/>
          <w:w w:val="110"/>
        </w:rPr>
        <w:t xml:space="preserve"> </w:t>
      </w:r>
      <w:r>
        <w:rPr>
          <w:w w:val="110"/>
        </w:rPr>
        <w:t>картинок.</w:t>
      </w:r>
    </w:p>
    <w:p w:rsidR="000A7143" w:rsidRDefault="00A95EBC">
      <w:pPr>
        <w:pStyle w:val="2"/>
        <w:numPr>
          <w:ilvl w:val="0"/>
          <w:numId w:val="42"/>
        </w:numPr>
        <w:tabs>
          <w:tab w:val="left" w:pos="2061"/>
          <w:tab w:val="left" w:pos="2062"/>
        </w:tabs>
        <w:spacing w:before="3"/>
        <w:jc w:val="both"/>
      </w:pPr>
      <w:r>
        <w:rPr>
          <w:w w:val="105"/>
        </w:rPr>
        <w:t>Развитие</w:t>
      </w:r>
      <w:r>
        <w:rPr>
          <w:spacing w:val="27"/>
          <w:w w:val="105"/>
        </w:rPr>
        <w:t xml:space="preserve"> </w:t>
      </w:r>
      <w:r>
        <w:rPr>
          <w:w w:val="105"/>
        </w:rPr>
        <w:t>экспрессивной</w:t>
      </w:r>
      <w:r>
        <w:rPr>
          <w:spacing w:val="37"/>
          <w:w w:val="105"/>
        </w:rPr>
        <w:t xml:space="preserve"> </w:t>
      </w:r>
      <w:r>
        <w:rPr>
          <w:w w:val="105"/>
        </w:rPr>
        <w:t>речи,</w:t>
      </w:r>
      <w:r>
        <w:rPr>
          <w:spacing w:val="38"/>
          <w:w w:val="105"/>
        </w:rPr>
        <w:t xml:space="preserve"> </w:t>
      </w:r>
      <w:r>
        <w:rPr>
          <w:w w:val="105"/>
        </w:rPr>
        <w:t>состояние</w:t>
      </w:r>
      <w:r>
        <w:rPr>
          <w:spacing w:val="34"/>
          <w:w w:val="105"/>
        </w:rPr>
        <w:t xml:space="preserve"> </w:t>
      </w:r>
      <w:r>
        <w:rPr>
          <w:w w:val="105"/>
        </w:rPr>
        <w:t>фонетической</w:t>
      </w:r>
      <w:r>
        <w:rPr>
          <w:spacing w:val="37"/>
          <w:w w:val="105"/>
        </w:rPr>
        <w:t xml:space="preserve"> </w:t>
      </w:r>
      <w:r>
        <w:rPr>
          <w:w w:val="105"/>
        </w:rPr>
        <w:t>стороныречи.</w:t>
      </w:r>
    </w:p>
    <w:p w:rsidR="000A7143" w:rsidRDefault="00A95EBC">
      <w:pPr>
        <w:pStyle w:val="a3"/>
        <w:spacing w:line="239" w:lineRule="exact"/>
        <w:ind w:left="1254"/>
        <w:jc w:val="both"/>
      </w:pPr>
      <w:r>
        <w:rPr>
          <w:spacing w:val="-1"/>
          <w:w w:val="110"/>
        </w:rPr>
        <w:t>Ребенок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не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нарушает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звукослоговую</w:t>
      </w:r>
      <w:r>
        <w:rPr>
          <w:spacing w:val="-10"/>
          <w:w w:val="110"/>
        </w:rPr>
        <w:t xml:space="preserve"> </w:t>
      </w:r>
      <w:r>
        <w:rPr>
          <w:w w:val="110"/>
        </w:rPr>
        <w:t>структуру</w:t>
      </w:r>
      <w:r>
        <w:rPr>
          <w:spacing w:val="-9"/>
          <w:w w:val="110"/>
        </w:rPr>
        <w:t xml:space="preserve"> </w:t>
      </w:r>
      <w:r>
        <w:rPr>
          <w:w w:val="110"/>
        </w:rPr>
        <w:t>сложных</w:t>
      </w:r>
      <w:r>
        <w:rPr>
          <w:spacing w:val="-13"/>
          <w:w w:val="110"/>
        </w:rPr>
        <w:t xml:space="preserve"> </w:t>
      </w:r>
      <w:r>
        <w:rPr>
          <w:w w:val="110"/>
        </w:rPr>
        <w:t>слов.</w:t>
      </w:r>
    </w:p>
    <w:p w:rsidR="000A7143" w:rsidRDefault="00A95EBC">
      <w:pPr>
        <w:pStyle w:val="a3"/>
        <w:spacing w:before="4" w:line="242" w:lineRule="auto"/>
        <w:ind w:right="437" w:firstLine="537"/>
        <w:jc w:val="both"/>
      </w:pPr>
      <w:r>
        <w:rPr>
          <w:w w:val="110"/>
        </w:rPr>
        <w:t>Звукопроизношение</w:t>
      </w:r>
      <w:r>
        <w:rPr>
          <w:spacing w:val="-10"/>
          <w:w w:val="110"/>
        </w:rPr>
        <w:t xml:space="preserve"> </w:t>
      </w:r>
      <w:r>
        <w:rPr>
          <w:w w:val="110"/>
        </w:rPr>
        <w:t>соответствует</w:t>
      </w:r>
      <w:r>
        <w:rPr>
          <w:spacing w:val="-8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-14"/>
          <w:w w:val="110"/>
        </w:rPr>
        <w:t xml:space="preserve"> </w:t>
      </w:r>
      <w:r>
        <w:rPr>
          <w:w w:val="110"/>
        </w:rPr>
        <w:t>норме.</w:t>
      </w:r>
      <w:r>
        <w:rPr>
          <w:spacing w:val="-7"/>
          <w:w w:val="110"/>
        </w:rPr>
        <w:t xml:space="preserve"> </w:t>
      </w:r>
      <w:r>
        <w:rPr>
          <w:w w:val="110"/>
        </w:rPr>
        <w:t>Нарушено</w:t>
      </w:r>
      <w:r>
        <w:rPr>
          <w:spacing w:val="-6"/>
          <w:w w:val="110"/>
        </w:rPr>
        <w:t xml:space="preserve"> </w:t>
      </w:r>
      <w:r>
        <w:rPr>
          <w:w w:val="110"/>
        </w:rPr>
        <w:t>произношение</w:t>
      </w:r>
      <w:r>
        <w:rPr>
          <w:spacing w:val="-9"/>
          <w:w w:val="110"/>
        </w:rPr>
        <w:t xml:space="preserve"> </w:t>
      </w:r>
      <w:r>
        <w:rPr>
          <w:w w:val="110"/>
        </w:rPr>
        <w:t>сонорных</w:t>
      </w:r>
      <w:r>
        <w:rPr>
          <w:spacing w:val="-55"/>
          <w:w w:val="110"/>
        </w:rPr>
        <w:t xml:space="preserve"> </w:t>
      </w:r>
      <w:r>
        <w:rPr>
          <w:w w:val="110"/>
        </w:rPr>
        <w:t>звуков (звуки [р],[л],[р’],[л’] отсутствуют либо заменяются на звук [j], либо звуки [р], [л]</w:t>
      </w:r>
      <w:r>
        <w:rPr>
          <w:spacing w:val="1"/>
          <w:w w:val="110"/>
        </w:rPr>
        <w:t xml:space="preserve"> </w:t>
      </w:r>
      <w:r>
        <w:rPr>
          <w:w w:val="110"/>
        </w:rPr>
        <w:t>заменяются на</w:t>
      </w:r>
      <w:r>
        <w:rPr>
          <w:spacing w:val="-1"/>
          <w:w w:val="110"/>
        </w:rPr>
        <w:t xml:space="preserve"> </w:t>
      </w:r>
      <w:r>
        <w:rPr>
          <w:w w:val="110"/>
        </w:rPr>
        <w:t>звуки</w:t>
      </w:r>
      <w:r>
        <w:rPr>
          <w:spacing w:val="1"/>
          <w:w w:val="110"/>
        </w:rPr>
        <w:t xml:space="preserve"> </w:t>
      </w:r>
      <w:r>
        <w:rPr>
          <w:w w:val="110"/>
        </w:rPr>
        <w:t>[р’],</w:t>
      </w:r>
      <w:r>
        <w:rPr>
          <w:spacing w:val="3"/>
          <w:w w:val="110"/>
        </w:rPr>
        <w:t xml:space="preserve"> </w:t>
      </w:r>
      <w:r>
        <w:rPr>
          <w:w w:val="110"/>
        </w:rPr>
        <w:t>[л’]).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>Объем</w:t>
      </w:r>
      <w:r>
        <w:rPr>
          <w:spacing w:val="1"/>
          <w:w w:val="110"/>
        </w:rPr>
        <w:t xml:space="preserve"> </w:t>
      </w:r>
      <w:r>
        <w:rPr>
          <w:w w:val="110"/>
        </w:rPr>
        <w:t>дыхания</w:t>
      </w:r>
      <w:r>
        <w:rPr>
          <w:spacing w:val="1"/>
          <w:w w:val="110"/>
        </w:rPr>
        <w:t xml:space="preserve"> </w:t>
      </w:r>
      <w:r>
        <w:rPr>
          <w:w w:val="110"/>
        </w:rPr>
        <w:t>достаточный.</w:t>
      </w:r>
      <w:r>
        <w:rPr>
          <w:spacing w:val="1"/>
          <w:w w:val="110"/>
        </w:rPr>
        <w:t xml:space="preserve"> </w:t>
      </w:r>
      <w:r>
        <w:rPr>
          <w:w w:val="110"/>
        </w:rPr>
        <w:t>Продолжительность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выдоха</w:t>
      </w:r>
      <w:r>
        <w:rPr>
          <w:spacing w:val="1"/>
          <w:w w:val="110"/>
        </w:rPr>
        <w:t xml:space="preserve"> </w:t>
      </w:r>
      <w:r>
        <w:rPr>
          <w:w w:val="110"/>
        </w:rPr>
        <w:t>достаточная.</w:t>
      </w:r>
      <w:r>
        <w:rPr>
          <w:spacing w:val="1"/>
          <w:w w:val="110"/>
        </w:rPr>
        <w:t xml:space="preserve"> </w:t>
      </w:r>
      <w:r>
        <w:rPr>
          <w:w w:val="110"/>
        </w:rPr>
        <w:t>Ды</w:t>
      </w:r>
      <w:r>
        <w:rPr>
          <w:w w:val="110"/>
        </w:rPr>
        <w:t>хание</w:t>
      </w:r>
      <w:r>
        <w:rPr>
          <w:spacing w:val="1"/>
          <w:w w:val="110"/>
        </w:rPr>
        <w:t xml:space="preserve"> </w:t>
      </w:r>
      <w:r>
        <w:rPr>
          <w:w w:val="110"/>
        </w:rPr>
        <w:t>диафрагмальное.</w:t>
      </w:r>
      <w:r>
        <w:rPr>
          <w:spacing w:val="1"/>
          <w:w w:val="110"/>
        </w:rPr>
        <w:t xml:space="preserve"> </w:t>
      </w:r>
      <w:r>
        <w:rPr>
          <w:w w:val="110"/>
        </w:rPr>
        <w:t>Сила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модуляция</w:t>
      </w:r>
      <w:r>
        <w:rPr>
          <w:spacing w:val="-1"/>
          <w:w w:val="110"/>
        </w:rPr>
        <w:t xml:space="preserve"> </w:t>
      </w:r>
      <w:r>
        <w:rPr>
          <w:w w:val="110"/>
        </w:rPr>
        <w:t>голоса</w:t>
      </w:r>
      <w:r>
        <w:rPr>
          <w:spacing w:val="-1"/>
          <w:w w:val="110"/>
        </w:rPr>
        <w:t xml:space="preserve"> </w:t>
      </w:r>
      <w:r>
        <w:rPr>
          <w:w w:val="110"/>
        </w:rPr>
        <w:t>нормальные.</w:t>
      </w:r>
    </w:p>
    <w:p w:rsidR="000A7143" w:rsidRDefault="00A95EBC">
      <w:pPr>
        <w:pStyle w:val="a3"/>
        <w:spacing w:line="240" w:lineRule="exact"/>
        <w:ind w:left="1254"/>
        <w:jc w:val="both"/>
      </w:pPr>
      <w:r>
        <w:rPr>
          <w:w w:val="110"/>
        </w:rPr>
        <w:t>Темп</w:t>
      </w:r>
      <w:r>
        <w:rPr>
          <w:spacing w:val="-15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ритм</w:t>
      </w:r>
      <w:r>
        <w:rPr>
          <w:spacing w:val="-11"/>
          <w:w w:val="110"/>
        </w:rPr>
        <w:t xml:space="preserve"> </w:t>
      </w:r>
      <w:r>
        <w:rPr>
          <w:w w:val="110"/>
        </w:rPr>
        <w:t>речи</w:t>
      </w:r>
      <w:r>
        <w:rPr>
          <w:spacing w:val="-14"/>
          <w:w w:val="110"/>
        </w:rPr>
        <w:t xml:space="preserve"> </w:t>
      </w:r>
      <w:r>
        <w:rPr>
          <w:w w:val="110"/>
        </w:rPr>
        <w:t>нормальные.</w:t>
      </w:r>
      <w:r>
        <w:rPr>
          <w:spacing w:val="-14"/>
          <w:w w:val="110"/>
        </w:rPr>
        <w:t xml:space="preserve"> </w:t>
      </w:r>
      <w:r>
        <w:rPr>
          <w:w w:val="110"/>
        </w:rPr>
        <w:t>Паузация</w:t>
      </w:r>
      <w:r>
        <w:rPr>
          <w:spacing w:val="-12"/>
          <w:w w:val="110"/>
        </w:rPr>
        <w:t xml:space="preserve"> </w:t>
      </w:r>
      <w:r>
        <w:rPr>
          <w:w w:val="110"/>
        </w:rPr>
        <w:t>нормальная.</w:t>
      </w:r>
      <w:r>
        <w:rPr>
          <w:spacing w:val="-13"/>
          <w:w w:val="110"/>
        </w:rPr>
        <w:t xml:space="preserve"> </w:t>
      </w:r>
      <w:r>
        <w:rPr>
          <w:w w:val="110"/>
        </w:rPr>
        <w:t>Речь</w:t>
      </w:r>
      <w:r>
        <w:rPr>
          <w:spacing w:val="-12"/>
          <w:w w:val="110"/>
        </w:rPr>
        <w:t xml:space="preserve"> </w:t>
      </w:r>
      <w:r>
        <w:rPr>
          <w:w w:val="110"/>
        </w:rPr>
        <w:t>богато</w:t>
      </w:r>
      <w:r>
        <w:rPr>
          <w:spacing w:val="-12"/>
          <w:w w:val="110"/>
        </w:rPr>
        <w:t xml:space="preserve"> </w:t>
      </w:r>
      <w:r>
        <w:rPr>
          <w:w w:val="110"/>
        </w:rPr>
        <w:t>интонирована.</w:t>
      </w:r>
    </w:p>
    <w:p w:rsidR="000A7143" w:rsidRDefault="00A95EBC">
      <w:pPr>
        <w:pStyle w:val="a3"/>
        <w:spacing w:line="242" w:lineRule="auto"/>
        <w:ind w:right="442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безошибочно</w:t>
      </w:r>
      <w:r>
        <w:rPr>
          <w:spacing w:val="1"/>
          <w:w w:val="110"/>
        </w:rPr>
        <w:t xml:space="preserve"> </w:t>
      </w:r>
      <w:r>
        <w:rPr>
          <w:w w:val="110"/>
        </w:rPr>
        <w:t>повторяет</w:t>
      </w:r>
      <w:r>
        <w:rPr>
          <w:spacing w:val="1"/>
          <w:w w:val="110"/>
        </w:rPr>
        <w:t xml:space="preserve"> </w:t>
      </w:r>
      <w:r>
        <w:rPr>
          <w:w w:val="110"/>
        </w:rPr>
        <w:t>цепочки</w:t>
      </w:r>
      <w:r>
        <w:rPr>
          <w:spacing w:val="1"/>
          <w:w w:val="110"/>
        </w:rPr>
        <w:t xml:space="preserve"> </w:t>
      </w:r>
      <w:r>
        <w:rPr>
          <w:w w:val="110"/>
        </w:rPr>
        <w:t>слогов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оппозиционными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звуками,</w:t>
      </w:r>
      <w:r>
        <w:rPr>
          <w:spacing w:val="1"/>
          <w:w w:val="110"/>
        </w:rPr>
        <w:t xml:space="preserve"> </w:t>
      </w:r>
      <w:r>
        <w:rPr>
          <w:w w:val="110"/>
        </w:rPr>
        <w:t>умеет</w:t>
      </w:r>
      <w:r>
        <w:rPr>
          <w:spacing w:val="1"/>
          <w:w w:val="110"/>
        </w:rPr>
        <w:t xml:space="preserve"> </w:t>
      </w:r>
      <w:r>
        <w:rPr>
          <w:w w:val="110"/>
        </w:rPr>
        <w:t>выделять</w:t>
      </w:r>
      <w:r>
        <w:rPr>
          <w:spacing w:val="1"/>
          <w:w w:val="110"/>
        </w:rPr>
        <w:t xml:space="preserve"> </w:t>
      </w:r>
      <w:r>
        <w:rPr>
          <w:w w:val="110"/>
        </w:rPr>
        <w:t>конечный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начальный</w:t>
      </w:r>
      <w:r>
        <w:rPr>
          <w:spacing w:val="1"/>
          <w:w w:val="110"/>
        </w:rPr>
        <w:t xml:space="preserve"> </w:t>
      </w:r>
      <w:r>
        <w:rPr>
          <w:w w:val="110"/>
        </w:rPr>
        <w:t>согласный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слов,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1"/>
          <w:w w:val="110"/>
        </w:rPr>
        <w:t xml:space="preserve"> </w:t>
      </w:r>
      <w:r>
        <w:rPr>
          <w:w w:val="110"/>
        </w:rPr>
        <w:t>количество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последовательность</w:t>
      </w:r>
      <w:r>
        <w:rPr>
          <w:spacing w:val="-3"/>
          <w:w w:val="110"/>
        </w:rPr>
        <w:t xml:space="preserve"> </w:t>
      </w:r>
      <w:r>
        <w:rPr>
          <w:w w:val="110"/>
        </w:rPr>
        <w:t>звуков</w:t>
      </w:r>
      <w:r>
        <w:rPr>
          <w:spacing w:val="2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слове.</w:t>
      </w:r>
    </w:p>
    <w:p w:rsidR="000A7143" w:rsidRDefault="00A95EBC">
      <w:pPr>
        <w:pStyle w:val="1"/>
        <w:spacing w:line="240" w:lineRule="exact"/>
      </w:pPr>
      <w:r>
        <w:rPr>
          <w:w w:val="105"/>
        </w:rPr>
        <w:t>Средний</w:t>
      </w:r>
      <w:r>
        <w:rPr>
          <w:spacing w:val="54"/>
          <w:w w:val="105"/>
        </w:rPr>
        <w:t xml:space="preserve"> </w:t>
      </w:r>
      <w:r>
        <w:rPr>
          <w:w w:val="105"/>
        </w:rPr>
        <w:t>уровень</w:t>
      </w:r>
    </w:p>
    <w:p w:rsidR="000A7143" w:rsidRDefault="00A95EBC">
      <w:pPr>
        <w:pStyle w:val="2"/>
        <w:numPr>
          <w:ilvl w:val="0"/>
          <w:numId w:val="41"/>
        </w:numPr>
        <w:tabs>
          <w:tab w:val="left" w:pos="2061"/>
          <w:tab w:val="left" w:pos="2062"/>
        </w:tabs>
        <w:spacing w:before="1"/>
        <w:jc w:val="both"/>
      </w:pPr>
      <w:r>
        <w:rPr>
          <w:w w:val="105"/>
        </w:rPr>
        <w:t>Развитие</w:t>
      </w:r>
      <w:r>
        <w:rPr>
          <w:spacing w:val="34"/>
          <w:w w:val="105"/>
        </w:rPr>
        <w:t xml:space="preserve"> </w:t>
      </w:r>
      <w:r>
        <w:rPr>
          <w:w w:val="105"/>
        </w:rPr>
        <w:t>эмоциональной</w:t>
      </w:r>
      <w:r>
        <w:rPr>
          <w:spacing w:val="37"/>
          <w:w w:val="105"/>
        </w:rPr>
        <w:t xml:space="preserve"> </w:t>
      </w:r>
      <w:r>
        <w:rPr>
          <w:w w:val="105"/>
        </w:rPr>
        <w:t>сферы,</w:t>
      </w:r>
      <w:r>
        <w:rPr>
          <w:spacing w:val="39"/>
          <w:w w:val="105"/>
        </w:rPr>
        <w:t xml:space="preserve"> </w:t>
      </w:r>
      <w:r>
        <w:rPr>
          <w:w w:val="105"/>
        </w:rPr>
        <w:t>неречевых</w:t>
      </w:r>
      <w:r>
        <w:rPr>
          <w:spacing w:val="43"/>
          <w:w w:val="105"/>
        </w:rPr>
        <w:t xml:space="preserve"> </w:t>
      </w:r>
      <w:r>
        <w:rPr>
          <w:w w:val="105"/>
        </w:rPr>
        <w:t>психических</w:t>
      </w:r>
      <w:r>
        <w:rPr>
          <w:spacing w:val="44"/>
          <w:w w:val="105"/>
        </w:rPr>
        <w:t xml:space="preserve"> </w:t>
      </w:r>
      <w:r>
        <w:rPr>
          <w:w w:val="105"/>
        </w:rPr>
        <w:t>функций.</w:t>
      </w:r>
    </w:p>
    <w:p w:rsidR="000A7143" w:rsidRDefault="00A95EBC">
      <w:pPr>
        <w:pStyle w:val="a3"/>
        <w:spacing w:line="242" w:lineRule="auto"/>
        <w:ind w:right="436" w:firstLine="341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вступает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контакт</w:t>
      </w:r>
      <w:r>
        <w:rPr>
          <w:spacing w:val="1"/>
          <w:w w:val="110"/>
        </w:rPr>
        <w:t xml:space="preserve"> </w:t>
      </w:r>
      <w:r>
        <w:rPr>
          <w:w w:val="110"/>
        </w:rPr>
        <w:t>практически</w:t>
      </w:r>
      <w:r>
        <w:rPr>
          <w:spacing w:val="1"/>
          <w:w w:val="110"/>
        </w:rPr>
        <w:t xml:space="preserve"> </w:t>
      </w:r>
      <w:r>
        <w:rPr>
          <w:w w:val="110"/>
        </w:rPr>
        <w:t>сразу.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Эмоциональные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реакции</w:t>
      </w:r>
      <w:r>
        <w:rPr>
          <w:spacing w:val="1"/>
          <w:w w:val="110"/>
        </w:rPr>
        <w:t xml:space="preserve"> </w:t>
      </w:r>
      <w:r>
        <w:rPr>
          <w:w w:val="110"/>
        </w:rPr>
        <w:t>достаточно</w:t>
      </w:r>
      <w:r>
        <w:rPr>
          <w:spacing w:val="1"/>
          <w:w w:val="110"/>
        </w:rPr>
        <w:t xml:space="preserve"> </w:t>
      </w:r>
      <w:r>
        <w:rPr>
          <w:w w:val="110"/>
        </w:rPr>
        <w:t>адекватны и устойчивы. Ребенок эмоционально стабилен. Ребенок дифференцирует звучание</w:t>
      </w:r>
      <w:r>
        <w:rPr>
          <w:spacing w:val="1"/>
          <w:w w:val="110"/>
        </w:rPr>
        <w:t xml:space="preserve"> </w:t>
      </w:r>
      <w:r>
        <w:rPr>
          <w:w w:val="110"/>
        </w:rPr>
        <w:t>нескольких</w:t>
      </w:r>
      <w:r>
        <w:rPr>
          <w:spacing w:val="1"/>
          <w:w w:val="110"/>
        </w:rPr>
        <w:t xml:space="preserve"> </w:t>
      </w:r>
      <w:r>
        <w:rPr>
          <w:w w:val="110"/>
        </w:rPr>
        <w:t>звучащих</w:t>
      </w:r>
      <w:r>
        <w:rPr>
          <w:spacing w:val="1"/>
          <w:w w:val="110"/>
        </w:rPr>
        <w:t xml:space="preserve"> </w:t>
      </w:r>
      <w:r>
        <w:rPr>
          <w:w w:val="110"/>
        </w:rPr>
        <w:t>игрушек,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определяет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звука,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воспроизводит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заданные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педагогом ритмы,</w:t>
      </w:r>
      <w:r>
        <w:rPr>
          <w:spacing w:val="2"/>
          <w:w w:val="110"/>
        </w:rPr>
        <w:t xml:space="preserve"> </w:t>
      </w:r>
      <w:r>
        <w:rPr>
          <w:w w:val="110"/>
        </w:rPr>
        <w:t>допуская единичные</w:t>
      </w:r>
      <w:r>
        <w:rPr>
          <w:spacing w:val="-2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a3"/>
        <w:spacing w:line="242" w:lineRule="auto"/>
        <w:ind w:firstLine="537"/>
      </w:pPr>
      <w:r>
        <w:rPr>
          <w:w w:val="110"/>
        </w:rPr>
        <w:t>Ребенок</w:t>
      </w:r>
      <w:r>
        <w:rPr>
          <w:spacing w:val="14"/>
          <w:w w:val="110"/>
        </w:rPr>
        <w:t xml:space="preserve"> </w:t>
      </w:r>
      <w:r>
        <w:rPr>
          <w:w w:val="110"/>
        </w:rPr>
        <w:t>дифференцирует</w:t>
      </w:r>
      <w:r>
        <w:rPr>
          <w:spacing w:val="16"/>
          <w:w w:val="110"/>
        </w:rPr>
        <w:t xml:space="preserve"> </w:t>
      </w:r>
      <w:r>
        <w:rPr>
          <w:w w:val="110"/>
        </w:rPr>
        <w:t>и</w:t>
      </w:r>
      <w:r>
        <w:rPr>
          <w:spacing w:val="21"/>
          <w:w w:val="110"/>
        </w:rPr>
        <w:t xml:space="preserve"> </w:t>
      </w:r>
      <w:r>
        <w:rPr>
          <w:w w:val="110"/>
        </w:rPr>
        <w:t>соотносит</w:t>
      </w:r>
      <w:r>
        <w:rPr>
          <w:spacing w:val="16"/>
          <w:w w:val="110"/>
        </w:rPr>
        <w:t xml:space="preserve"> </w:t>
      </w:r>
      <w:r>
        <w:rPr>
          <w:w w:val="110"/>
        </w:rPr>
        <w:t>12</w:t>
      </w:r>
      <w:r>
        <w:rPr>
          <w:spacing w:val="8"/>
          <w:w w:val="110"/>
        </w:rPr>
        <w:t xml:space="preserve"> </w:t>
      </w:r>
      <w:r>
        <w:rPr>
          <w:w w:val="110"/>
        </w:rPr>
        <w:t>основных</w:t>
      </w:r>
      <w:r>
        <w:rPr>
          <w:spacing w:val="12"/>
          <w:w w:val="110"/>
        </w:rPr>
        <w:t xml:space="preserve"> </w:t>
      </w:r>
      <w:r>
        <w:rPr>
          <w:w w:val="110"/>
        </w:rPr>
        <w:t>и</w:t>
      </w:r>
      <w:r>
        <w:rPr>
          <w:spacing w:val="13"/>
          <w:w w:val="110"/>
        </w:rPr>
        <w:t xml:space="preserve"> </w:t>
      </w:r>
      <w:r>
        <w:rPr>
          <w:w w:val="110"/>
        </w:rPr>
        <w:t>оттеночных</w:t>
      </w:r>
      <w:r>
        <w:rPr>
          <w:spacing w:val="12"/>
          <w:w w:val="110"/>
        </w:rPr>
        <w:t xml:space="preserve"> </w:t>
      </w:r>
      <w:r>
        <w:rPr>
          <w:w w:val="110"/>
        </w:rPr>
        <w:t>цветов,</w:t>
      </w:r>
      <w:r>
        <w:rPr>
          <w:spacing w:val="13"/>
          <w:w w:val="110"/>
        </w:rPr>
        <w:t xml:space="preserve"> </w:t>
      </w:r>
      <w:r>
        <w:rPr>
          <w:w w:val="110"/>
        </w:rPr>
        <w:t>допуская</w:t>
      </w:r>
      <w:r>
        <w:rPr>
          <w:spacing w:val="-55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-5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a3"/>
        <w:spacing w:line="242" w:lineRule="auto"/>
        <w:ind w:firstLine="537"/>
      </w:pPr>
      <w:r>
        <w:rPr>
          <w:w w:val="110"/>
        </w:rPr>
        <w:t>Ребенок</w:t>
      </w:r>
      <w:r>
        <w:rPr>
          <w:spacing w:val="24"/>
          <w:w w:val="110"/>
        </w:rPr>
        <w:t xml:space="preserve"> </w:t>
      </w:r>
      <w:r>
        <w:rPr>
          <w:w w:val="110"/>
        </w:rPr>
        <w:t>воспринимает</w:t>
      </w:r>
      <w:r>
        <w:rPr>
          <w:spacing w:val="26"/>
          <w:w w:val="110"/>
        </w:rPr>
        <w:t xml:space="preserve"> </w:t>
      </w:r>
      <w:r>
        <w:rPr>
          <w:w w:val="110"/>
        </w:rPr>
        <w:t>и</w:t>
      </w:r>
      <w:r>
        <w:rPr>
          <w:spacing w:val="31"/>
          <w:w w:val="110"/>
        </w:rPr>
        <w:t xml:space="preserve"> </w:t>
      </w:r>
      <w:r>
        <w:rPr>
          <w:w w:val="110"/>
        </w:rPr>
        <w:t>дифференцирует</w:t>
      </w:r>
      <w:r>
        <w:rPr>
          <w:spacing w:val="30"/>
          <w:w w:val="110"/>
        </w:rPr>
        <w:t xml:space="preserve"> </w:t>
      </w:r>
      <w:r>
        <w:rPr>
          <w:w w:val="110"/>
        </w:rPr>
        <w:t>плоские</w:t>
      </w:r>
      <w:r>
        <w:rPr>
          <w:spacing w:val="26"/>
          <w:w w:val="110"/>
        </w:rPr>
        <w:t xml:space="preserve"> </w:t>
      </w:r>
      <w:r>
        <w:rPr>
          <w:w w:val="110"/>
        </w:rPr>
        <w:t>и</w:t>
      </w:r>
      <w:r>
        <w:rPr>
          <w:spacing w:val="23"/>
          <w:w w:val="110"/>
        </w:rPr>
        <w:t xml:space="preserve"> </w:t>
      </w:r>
      <w:r>
        <w:rPr>
          <w:w w:val="110"/>
        </w:rPr>
        <w:t>объемные</w:t>
      </w:r>
      <w:r>
        <w:rPr>
          <w:spacing w:val="25"/>
          <w:w w:val="110"/>
        </w:rPr>
        <w:t xml:space="preserve"> </w:t>
      </w:r>
      <w:r>
        <w:rPr>
          <w:w w:val="110"/>
        </w:rPr>
        <w:t>геометрические</w:t>
      </w:r>
      <w:r>
        <w:rPr>
          <w:spacing w:val="29"/>
          <w:w w:val="110"/>
        </w:rPr>
        <w:t xml:space="preserve"> </w:t>
      </w:r>
      <w:r>
        <w:rPr>
          <w:w w:val="110"/>
        </w:rPr>
        <w:t>формы,</w:t>
      </w:r>
      <w:r>
        <w:rPr>
          <w:spacing w:val="-55"/>
          <w:w w:val="110"/>
        </w:rPr>
        <w:t xml:space="preserve"> </w:t>
      </w:r>
      <w:r>
        <w:rPr>
          <w:w w:val="110"/>
        </w:rPr>
        <w:t>допуская единичные</w:t>
      </w:r>
      <w:r>
        <w:rPr>
          <w:spacing w:val="-5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a3"/>
        <w:tabs>
          <w:tab w:val="left" w:pos="2278"/>
          <w:tab w:val="left" w:pos="3937"/>
          <w:tab w:val="left" w:pos="4283"/>
          <w:tab w:val="left" w:pos="5868"/>
          <w:tab w:val="left" w:pos="6984"/>
          <w:tab w:val="left" w:pos="8290"/>
          <w:tab w:val="left" w:pos="9343"/>
        </w:tabs>
        <w:spacing w:line="242" w:lineRule="auto"/>
        <w:ind w:right="441" w:firstLine="537"/>
      </w:pPr>
      <w:r>
        <w:rPr>
          <w:w w:val="110"/>
        </w:rPr>
        <w:t>Ребенок</w:t>
      </w:r>
      <w:r>
        <w:rPr>
          <w:w w:val="110"/>
        </w:rPr>
        <w:tab/>
        <w:t>ориентируется</w:t>
      </w:r>
      <w:r>
        <w:rPr>
          <w:w w:val="110"/>
        </w:rPr>
        <w:tab/>
        <w:t>в</w:t>
      </w:r>
      <w:r>
        <w:rPr>
          <w:w w:val="110"/>
        </w:rPr>
        <w:tab/>
        <w:t>пространстве,</w:t>
      </w:r>
      <w:r>
        <w:rPr>
          <w:w w:val="110"/>
        </w:rPr>
        <w:tab/>
        <w:t>допуская</w:t>
      </w:r>
      <w:r>
        <w:rPr>
          <w:w w:val="110"/>
        </w:rPr>
        <w:tab/>
        <w:t>единичные</w:t>
      </w:r>
      <w:r>
        <w:rPr>
          <w:w w:val="110"/>
        </w:rPr>
        <w:tab/>
        <w:t>ошибки.</w:t>
      </w:r>
      <w:r>
        <w:rPr>
          <w:w w:val="110"/>
        </w:rPr>
        <w:tab/>
      </w:r>
      <w:r>
        <w:rPr>
          <w:spacing w:val="-2"/>
          <w:w w:val="110"/>
        </w:rPr>
        <w:t>Ребенок</w:t>
      </w:r>
      <w:r>
        <w:rPr>
          <w:spacing w:val="-55"/>
          <w:w w:val="110"/>
        </w:rPr>
        <w:t xml:space="preserve"> </w:t>
      </w:r>
      <w:r>
        <w:rPr>
          <w:w w:val="110"/>
        </w:rPr>
        <w:t>ориентируется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-1"/>
          <w:w w:val="110"/>
        </w:rPr>
        <w:t xml:space="preserve"> </w:t>
      </w:r>
      <w:r>
        <w:rPr>
          <w:w w:val="110"/>
        </w:rPr>
        <w:t>схеме</w:t>
      </w:r>
      <w:r>
        <w:rPr>
          <w:spacing w:val="-3"/>
          <w:w w:val="110"/>
        </w:rPr>
        <w:t xml:space="preserve"> </w:t>
      </w:r>
      <w:r>
        <w:rPr>
          <w:w w:val="110"/>
        </w:rPr>
        <w:t>собственного</w:t>
      </w:r>
      <w:r>
        <w:rPr>
          <w:spacing w:val="2"/>
          <w:w w:val="110"/>
        </w:rPr>
        <w:t xml:space="preserve"> </w:t>
      </w:r>
      <w:r>
        <w:rPr>
          <w:w w:val="110"/>
        </w:rPr>
        <w:t>тела, допуская</w:t>
      </w:r>
      <w:r>
        <w:rPr>
          <w:spacing w:val="-2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-1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a3"/>
        <w:spacing w:line="242" w:lineRule="auto"/>
        <w:ind w:right="448" w:firstLine="537"/>
      </w:pPr>
      <w:r>
        <w:rPr>
          <w:w w:val="110"/>
        </w:rPr>
        <w:t>Ребенок</w:t>
      </w:r>
      <w:r>
        <w:rPr>
          <w:spacing w:val="4"/>
          <w:w w:val="110"/>
        </w:rPr>
        <w:t xml:space="preserve"> </w:t>
      </w:r>
      <w:r>
        <w:rPr>
          <w:w w:val="110"/>
        </w:rPr>
        <w:t>складывает</w:t>
      </w:r>
      <w:r>
        <w:rPr>
          <w:spacing w:val="5"/>
          <w:w w:val="110"/>
        </w:rPr>
        <w:t xml:space="preserve"> </w:t>
      </w:r>
      <w:r>
        <w:rPr>
          <w:w w:val="110"/>
        </w:rPr>
        <w:t>картинку</w:t>
      </w:r>
      <w:r>
        <w:rPr>
          <w:spacing w:val="53"/>
          <w:w w:val="110"/>
        </w:rPr>
        <w:t xml:space="preserve"> </w:t>
      </w:r>
      <w:r>
        <w:rPr>
          <w:w w:val="110"/>
        </w:rPr>
        <w:t>из</w:t>
      </w:r>
      <w:r>
        <w:rPr>
          <w:spacing w:val="5"/>
          <w:w w:val="110"/>
        </w:rPr>
        <w:t xml:space="preserve"> </w:t>
      </w:r>
      <w:r>
        <w:rPr>
          <w:w w:val="110"/>
        </w:rPr>
        <w:t>6-8</w:t>
      </w:r>
      <w:r>
        <w:rPr>
          <w:spacing w:val="4"/>
          <w:w w:val="110"/>
        </w:rPr>
        <w:t xml:space="preserve"> </w:t>
      </w:r>
      <w:r>
        <w:rPr>
          <w:w w:val="110"/>
        </w:rPr>
        <w:t>частей</w:t>
      </w:r>
      <w:r>
        <w:rPr>
          <w:spacing w:val="1"/>
          <w:w w:val="110"/>
        </w:rPr>
        <w:t xml:space="preserve"> </w:t>
      </w:r>
      <w:r>
        <w:rPr>
          <w:w w:val="110"/>
        </w:rPr>
        <w:t>со</w:t>
      </w:r>
      <w:r>
        <w:rPr>
          <w:spacing w:val="4"/>
          <w:w w:val="110"/>
        </w:rPr>
        <w:t xml:space="preserve"> </w:t>
      </w:r>
      <w:r>
        <w:rPr>
          <w:w w:val="110"/>
        </w:rPr>
        <w:t>всеми</w:t>
      </w:r>
      <w:r>
        <w:rPr>
          <w:spacing w:val="1"/>
          <w:w w:val="110"/>
        </w:rPr>
        <w:t xml:space="preserve"> </w:t>
      </w:r>
      <w:r>
        <w:rPr>
          <w:w w:val="110"/>
        </w:rPr>
        <w:t>видами</w:t>
      </w:r>
      <w:r>
        <w:rPr>
          <w:spacing w:val="1"/>
          <w:w w:val="110"/>
        </w:rPr>
        <w:t xml:space="preserve"> </w:t>
      </w:r>
      <w:r>
        <w:rPr>
          <w:w w:val="110"/>
        </w:rPr>
        <w:t>разрезов</w:t>
      </w:r>
      <w:r>
        <w:rPr>
          <w:spacing w:val="6"/>
          <w:w w:val="110"/>
        </w:rPr>
        <w:t xml:space="preserve"> </w:t>
      </w:r>
      <w:r>
        <w:rPr>
          <w:w w:val="110"/>
        </w:rPr>
        <w:t>с</w:t>
      </w:r>
      <w:r>
        <w:rPr>
          <w:spacing w:val="56"/>
          <w:w w:val="110"/>
        </w:rPr>
        <w:t xml:space="preserve"> </w:t>
      </w:r>
      <w:r>
        <w:rPr>
          <w:w w:val="110"/>
        </w:rPr>
        <w:t>небольшой</w:t>
      </w:r>
      <w:r>
        <w:rPr>
          <w:spacing w:val="-55"/>
          <w:w w:val="110"/>
        </w:rPr>
        <w:t xml:space="preserve"> </w:t>
      </w:r>
      <w:r>
        <w:rPr>
          <w:w w:val="110"/>
        </w:rPr>
        <w:t>помощью</w:t>
      </w:r>
      <w:r>
        <w:rPr>
          <w:spacing w:val="-6"/>
          <w:w w:val="110"/>
        </w:rPr>
        <w:t xml:space="preserve"> </w:t>
      </w:r>
      <w:r>
        <w:rPr>
          <w:w w:val="110"/>
        </w:rPr>
        <w:t>взрослого.</w:t>
      </w:r>
    </w:p>
    <w:p w:rsidR="000A7143" w:rsidRDefault="00A95EBC">
      <w:pPr>
        <w:pStyle w:val="a3"/>
        <w:spacing w:line="242" w:lineRule="auto"/>
        <w:ind w:firstLine="537"/>
      </w:pPr>
      <w:r>
        <w:rPr>
          <w:w w:val="110"/>
        </w:rPr>
        <w:t>Ребенок</w:t>
      </w:r>
      <w:r>
        <w:rPr>
          <w:spacing w:val="36"/>
          <w:w w:val="110"/>
        </w:rPr>
        <w:t xml:space="preserve"> </w:t>
      </w:r>
      <w:r>
        <w:rPr>
          <w:w w:val="110"/>
        </w:rPr>
        <w:t>складывает</w:t>
      </w:r>
      <w:r>
        <w:rPr>
          <w:spacing w:val="35"/>
          <w:w w:val="110"/>
        </w:rPr>
        <w:t xml:space="preserve"> </w:t>
      </w:r>
      <w:r>
        <w:rPr>
          <w:w w:val="110"/>
        </w:rPr>
        <w:t>фигуры</w:t>
      </w:r>
      <w:r>
        <w:rPr>
          <w:spacing w:val="40"/>
          <w:w w:val="110"/>
        </w:rPr>
        <w:t xml:space="preserve"> </w:t>
      </w:r>
      <w:r>
        <w:rPr>
          <w:w w:val="110"/>
        </w:rPr>
        <w:t>из</w:t>
      </w:r>
      <w:r>
        <w:rPr>
          <w:spacing w:val="35"/>
          <w:w w:val="110"/>
        </w:rPr>
        <w:t xml:space="preserve"> </w:t>
      </w:r>
      <w:r>
        <w:rPr>
          <w:w w:val="110"/>
        </w:rPr>
        <w:t>шести-семи</w:t>
      </w:r>
      <w:r>
        <w:rPr>
          <w:spacing w:val="35"/>
          <w:w w:val="110"/>
        </w:rPr>
        <w:t xml:space="preserve"> </w:t>
      </w:r>
      <w:r>
        <w:rPr>
          <w:w w:val="110"/>
        </w:rPr>
        <w:t>палочек</w:t>
      </w:r>
      <w:r>
        <w:rPr>
          <w:spacing w:val="37"/>
          <w:w w:val="110"/>
        </w:rPr>
        <w:t xml:space="preserve"> </w:t>
      </w:r>
      <w:r>
        <w:rPr>
          <w:w w:val="110"/>
        </w:rPr>
        <w:t>по</w:t>
      </w:r>
      <w:r>
        <w:rPr>
          <w:spacing w:val="34"/>
          <w:w w:val="110"/>
        </w:rPr>
        <w:t xml:space="preserve"> </w:t>
      </w:r>
      <w:r>
        <w:rPr>
          <w:w w:val="110"/>
        </w:rPr>
        <w:t>памяти</w:t>
      </w:r>
      <w:r>
        <w:rPr>
          <w:spacing w:val="36"/>
          <w:w w:val="110"/>
        </w:rPr>
        <w:t xml:space="preserve"> </w:t>
      </w:r>
      <w:r>
        <w:rPr>
          <w:w w:val="110"/>
        </w:rPr>
        <w:t>с</w:t>
      </w:r>
      <w:r>
        <w:rPr>
          <w:spacing w:val="33"/>
          <w:w w:val="110"/>
        </w:rPr>
        <w:t xml:space="preserve"> </w:t>
      </w:r>
      <w:r>
        <w:rPr>
          <w:w w:val="110"/>
        </w:rPr>
        <w:t>небольшой</w:t>
      </w:r>
      <w:r>
        <w:rPr>
          <w:spacing w:val="31"/>
          <w:w w:val="110"/>
        </w:rPr>
        <w:t xml:space="preserve"> </w:t>
      </w:r>
      <w:r>
        <w:rPr>
          <w:w w:val="110"/>
        </w:rPr>
        <w:t>помощью</w:t>
      </w:r>
      <w:r>
        <w:rPr>
          <w:spacing w:val="-54"/>
          <w:w w:val="110"/>
        </w:rPr>
        <w:t xml:space="preserve"> </w:t>
      </w:r>
      <w:r>
        <w:rPr>
          <w:w w:val="110"/>
        </w:rPr>
        <w:t>взрослого.</w:t>
      </w:r>
    </w:p>
    <w:p w:rsidR="000A7143" w:rsidRDefault="00A95EBC">
      <w:pPr>
        <w:pStyle w:val="2"/>
        <w:numPr>
          <w:ilvl w:val="0"/>
          <w:numId w:val="41"/>
        </w:numPr>
        <w:tabs>
          <w:tab w:val="left" w:pos="1401"/>
        </w:tabs>
        <w:spacing w:line="241" w:lineRule="exact"/>
        <w:ind w:left="1400" w:hanging="343"/>
        <w:jc w:val="left"/>
      </w:pPr>
      <w:r>
        <w:rPr>
          <w:spacing w:val="-1"/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w w:val="110"/>
        </w:rPr>
        <w:t>моторной</w:t>
      </w:r>
      <w:r>
        <w:rPr>
          <w:spacing w:val="-11"/>
          <w:w w:val="110"/>
        </w:rPr>
        <w:t xml:space="preserve"> </w:t>
      </w:r>
      <w:r>
        <w:rPr>
          <w:w w:val="110"/>
        </w:rPr>
        <w:t>сферы.</w:t>
      </w:r>
    </w:p>
    <w:p w:rsidR="000A7143" w:rsidRDefault="00A95EBC">
      <w:pPr>
        <w:pStyle w:val="a3"/>
        <w:ind w:right="448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недостаточно</w:t>
      </w:r>
      <w:r>
        <w:rPr>
          <w:spacing w:val="1"/>
          <w:w w:val="110"/>
        </w:rPr>
        <w:t xml:space="preserve"> </w:t>
      </w:r>
      <w:r>
        <w:rPr>
          <w:w w:val="110"/>
        </w:rPr>
        <w:t>моторно</w:t>
      </w:r>
      <w:r>
        <w:rPr>
          <w:spacing w:val="1"/>
          <w:w w:val="110"/>
        </w:rPr>
        <w:t xml:space="preserve"> </w:t>
      </w:r>
      <w:r>
        <w:rPr>
          <w:w w:val="110"/>
        </w:rPr>
        <w:t>ловок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координирован,</w:t>
      </w:r>
      <w:r>
        <w:rPr>
          <w:spacing w:val="1"/>
          <w:w w:val="110"/>
        </w:rPr>
        <w:t xml:space="preserve"> </w:t>
      </w:r>
      <w:r>
        <w:rPr>
          <w:w w:val="110"/>
        </w:rPr>
        <w:t>но</w:t>
      </w:r>
      <w:r>
        <w:rPr>
          <w:spacing w:val="1"/>
          <w:w w:val="110"/>
        </w:rPr>
        <w:t xml:space="preserve"> </w:t>
      </w:r>
      <w:r>
        <w:rPr>
          <w:w w:val="110"/>
        </w:rPr>
        <w:t>все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движения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выполняет</w:t>
      </w:r>
      <w:r>
        <w:rPr>
          <w:spacing w:val="-55"/>
          <w:w w:val="110"/>
        </w:rPr>
        <w:t xml:space="preserve"> </w:t>
      </w:r>
      <w:r>
        <w:rPr>
          <w:w w:val="110"/>
        </w:rPr>
        <w:t>практически в</w:t>
      </w:r>
      <w:r>
        <w:rPr>
          <w:spacing w:val="2"/>
          <w:w w:val="110"/>
        </w:rPr>
        <w:t xml:space="preserve"> </w:t>
      </w:r>
      <w:r>
        <w:rPr>
          <w:w w:val="110"/>
        </w:rPr>
        <w:t>полном</w:t>
      </w:r>
      <w:r>
        <w:rPr>
          <w:spacing w:val="-3"/>
          <w:w w:val="110"/>
        </w:rPr>
        <w:t xml:space="preserve"> </w:t>
      </w:r>
      <w:r>
        <w:rPr>
          <w:w w:val="110"/>
        </w:rPr>
        <w:t>объеме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нормальном</w:t>
      </w:r>
      <w:r>
        <w:rPr>
          <w:spacing w:val="1"/>
          <w:w w:val="110"/>
        </w:rPr>
        <w:t xml:space="preserve"> </w:t>
      </w:r>
      <w:r>
        <w:rPr>
          <w:w w:val="110"/>
        </w:rPr>
        <w:t>темпе.</w:t>
      </w:r>
    </w:p>
    <w:p w:rsidR="000A7143" w:rsidRDefault="00A95EBC">
      <w:pPr>
        <w:pStyle w:val="a3"/>
        <w:spacing w:line="242" w:lineRule="auto"/>
        <w:ind w:right="437" w:firstLine="537"/>
        <w:jc w:val="both"/>
      </w:pPr>
      <w:r>
        <w:rPr>
          <w:w w:val="110"/>
        </w:rPr>
        <w:t>Ребенок</w:t>
      </w:r>
      <w:r>
        <w:rPr>
          <w:spacing w:val="-5"/>
          <w:w w:val="110"/>
        </w:rPr>
        <w:t xml:space="preserve"> </w:t>
      </w:r>
      <w:r>
        <w:rPr>
          <w:w w:val="110"/>
        </w:rPr>
        <w:t>может</w:t>
      </w:r>
      <w:r>
        <w:rPr>
          <w:spacing w:val="-3"/>
          <w:w w:val="110"/>
        </w:rPr>
        <w:t xml:space="preserve"> </w:t>
      </w:r>
      <w:r>
        <w:rPr>
          <w:w w:val="110"/>
        </w:rPr>
        <w:t>прыгать</w:t>
      </w:r>
      <w:r>
        <w:rPr>
          <w:spacing w:val="-3"/>
          <w:w w:val="110"/>
        </w:rPr>
        <w:t xml:space="preserve"> </w:t>
      </w:r>
      <w:r>
        <w:rPr>
          <w:w w:val="110"/>
        </w:rPr>
        <w:t>на</w:t>
      </w:r>
      <w:r>
        <w:rPr>
          <w:spacing w:val="-9"/>
          <w:w w:val="110"/>
        </w:rPr>
        <w:t xml:space="preserve"> </w:t>
      </w:r>
      <w:r>
        <w:rPr>
          <w:w w:val="110"/>
        </w:rPr>
        <w:t>двух</w:t>
      </w:r>
      <w:r>
        <w:rPr>
          <w:spacing w:val="-7"/>
          <w:w w:val="110"/>
        </w:rPr>
        <w:t xml:space="preserve"> </w:t>
      </w:r>
      <w:r>
        <w:rPr>
          <w:w w:val="110"/>
        </w:rPr>
        <w:t>ногах</w:t>
      </w:r>
      <w:r>
        <w:rPr>
          <w:spacing w:val="-8"/>
          <w:w w:val="110"/>
        </w:rPr>
        <w:t xml:space="preserve"> </w:t>
      </w:r>
      <w:r>
        <w:rPr>
          <w:w w:val="110"/>
        </w:rPr>
        <w:t>на</w:t>
      </w:r>
      <w:r>
        <w:rPr>
          <w:spacing w:val="-3"/>
          <w:w w:val="110"/>
        </w:rPr>
        <w:t xml:space="preserve"> </w:t>
      </w:r>
      <w:r>
        <w:rPr>
          <w:w w:val="110"/>
        </w:rPr>
        <w:t>месте,</w:t>
      </w:r>
      <w:r>
        <w:rPr>
          <w:spacing w:val="-2"/>
          <w:w w:val="110"/>
        </w:rPr>
        <w:t xml:space="preserve"> </w:t>
      </w:r>
      <w:r>
        <w:rPr>
          <w:w w:val="110"/>
        </w:rPr>
        <w:t>на</w:t>
      </w:r>
      <w:r>
        <w:rPr>
          <w:spacing w:val="-12"/>
          <w:w w:val="110"/>
        </w:rPr>
        <w:t xml:space="preserve"> </w:t>
      </w:r>
      <w:r>
        <w:rPr>
          <w:w w:val="110"/>
        </w:rPr>
        <w:t>одной</w:t>
      </w:r>
      <w:r>
        <w:rPr>
          <w:spacing w:val="-6"/>
          <w:w w:val="110"/>
        </w:rPr>
        <w:t xml:space="preserve"> </w:t>
      </w:r>
      <w:r>
        <w:rPr>
          <w:w w:val="110"/>
        </w:rPr>
        <w:t>ноге</w:t>
      </w:r>
      <w:r>
        <w:rPr>
          <w:spacing w:val="-8"/>
          <w:w w:val="110"/>
        </w:rPr>
        <w:t xml:space="preserve"> </w:t>
      </w:r>
      <w:r>
        <w:rPr>
          <w:w w:val="110"/>
        </w:rPr>
        <w:t>на</w:t>
      </w:r>
      <w:r>
        <w:rPr>
          <w:spacing w:val="-4"/>
          <w:w w:val="110"/>
        </w:rPr>
        <w:t xml:space="preserve"> </w:t>
      </w:r>
      <w:r>
        <w:rPr>
          <w:w w:val="110"/>
        </w:rPr>
        <w:t>месте;</w:t>
      </w:r>
      <w:r>
        <w:rPr>
          <w:spacing w:val="-8"/>
          <w:w w:val="110"/>
        </w:rPr>
        <w:t xml:space="preserve"> </w:t>
      </w:r>
      <w:r>
        <w:rPr>
          <w:w w:val="110"/>
        </w:rPr>
        <w:t>может</w:t>
      </w:r>
      <w:r>
        <w:rPr>
          <w:spacing w:val="-6"/>
          <w:w w:val="110"/>
        </w:rPr>
        <w:t xml:space="preserve"> </w:t>
      </w:r>
      <w:r>
        <w:rPr>
          <w:w w:val="110"/>
        </w:rPr>
        <w:t>прыгнуть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-56"/>
          <w:w w:val="110"/>
        </w:rPr>
        <w:t xml:space="preserve"> </w:t>
      </w:r>
      <w:r>
        <w:rPr>
          <w:spacing w:val="-1"/>
          <w:w w:val="110"/>
        </w:rPr>
        <w:t>длину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места;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потопать</w:t>
      </w:r>
      <w:r>
        <w:rPr>
          <w:spacing w:val="-4"/>
          <w:w w:val="110"/>
        </w:rPr>
        <w:t xml:space="preserve"> </w:t>
      </w:r>
      <w:r>
        <w:rPr>
          <w:w w:val="110"/>
        </w:rPr>
        <w:t>ногами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похлопать</w:t>
      </w:r>
      <w:r>
        <w:rPr>
          <w:spacing w:val="-4"/>
          <w:w w:val="110"/>
        </w:rPr>
        <w:t xml:space="preserve"> </w:t>
      </w:r>
      <w:r>
        <w:rPr>
          <w:w w:val="110"/>
        </w:rPr>
        <w:t>руками</w:t>
      </w:r>
      <w:r>
        <w:rPr>
          <w:spacing w:val="-4"/>
          <w:w w:val="110"/>
        </w:rPr>
        <w:t xml:space="preserve"> </w:t>
      </w:r>
      <w:r>
        <w:rPr>
          <w:w w:val="110"/>
        </w:rPr>
        <w:t>одновременно,</w:t>
      </w:r>
      <w:r>
        <w:rPr>
          <w:spacing w:val="-3"/>
          <w:w w:val="110"/>
        </w:rPr>
        <w:t xml:space="preserve"> </w:t>
      </w:r>
      <w:r>
        <w:rPr>
          <w:w w:val="110"/>
        </w:rPr>
        <w:t>согласовывая</w:t>
      </w:r>
      <w:r>
        <w:rPr>
          <w:spacing w:val="-5"/>
          <w:w w:val="110"/>
        </w:rPr>
        <w:t xml:space="preserve"> </w:t>
      </w:r>
      <w:r>
        <w:rPr>
          <w:w w:val="110"/>
        </w:rPr>
        <w:t>эти</w:t>
      </w:r>
      <w:r>
        <w:rPr>
          <w:spacing w:val="-4"/>
          <w:w w:val="110"/>
        </w:rPr>
        <w:t xml:space="preserve"> </w:t>
      </w:r>
      <w:r>
        <w:rPr>
          <w:w w:val="110"/>
        </w:rPr>
        <w:t>действия;</w:t>
      </w:r>
      <w:r>
        <w:rPr>
          <w:spacing w:val="-55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бросить</w:t>
      </w:r>
      <w:r>
        <w:rPr>
          <w:spacing w:val="1"/>
          <w:w w:val="110"/>
        </w:rPr>
        <w:t xml:space="preserve"> </w:t>
      </w:r>
      <w:r>
        <w:rPr>
          <w:w w:val="110"/>
        </w:rPr>
        <w:t>мяч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груди,</w:t>
      </w:r>
      <w:r>
        <w:rPr>
          <w:spacing w:val="1"/>
          <w:w w:val="110"/>
        </w:rPr>
        <w:t xml:space="preserve"> </w:t>
      </w:r>
      <w:r>
        <w:rPr>
          <w:w w:val="110"/>
        </w:rPr>
        <w:t>из-за</w:t>
      </w:r>
      <w:r>
        <w:rPr>
          <w:spacing w:val="1"/>
          <w:w w:val="110"/>
        </w:rPr>
        <w:t xml:space="preserve"> </w:t>
      </w:r>
      <w:r>
        <w:rPr>
          <w:w w:val="110"/>
        </w:rPr>
        <w:t>головы;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подбросить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поймать</w:t>
      </w:r>
      <w:r>
        <w:rPr>
          <w:spacing w:val="1"/>
          <w:w w:val="110"/>
        </w:rPr>
        <w:t xml:space="preserve"> </w:t>
      </w:r>
      <w:r>
        <w:rPr>
          <w:w w:val="110"/>
        </w:rPr>
        <w:t>мяч;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 залезть на гимнастическую стенку и слезть с нее, но при этом проявляется его</w:t>
      </w:r>
      <w:r>
        <w:rPr>
          <w:spacing w:val="1"/>
          <w:w w:val="110"/>
        </w:rPr>
        <w:t xml:space="preserve"> </w:t>
      </w:r>
      <w:r>
        <w:rPr>
          <w:w w:val="110"/>
        </w:rPr>
        <w:t>некоторая</w:t>
      </w:r>
      <w:r>
        <w:rPr>
          <w:spacing w:val="-4"/>
          <w:w w:val="110"/>
        </w:rPr>
        <w:t xml:space="preserve"> </w:t>
      </w:r>
      <w:r>
        <w:rPr>
          <w:w w:val="110"/>
        </w:rPr>
        <w:t>раскоординированность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моторная</w:t>
      </w:r>
      <w:r>
        <w:rPr>
          <w:spacing w:val="-7"/>
          <w:w w:val="110"/>
        </w:rPr>
        <w:t xml:space="preserve"> </w:t>
      </w:r>
      <w:r>
        <w:rPr>
          <w:w w:val="110"/>
        </w:rPr>
        <w:t>неловкость,</w:t>
      </w:r>
      <w:r>
        <w:rPr>
          <w:spacing w:val="-6"/>
          <w:w w:val="110"/>
        </w:rPr>
        <w:t xml:space="preserve"> </w:t>
      </w:r>
      <w:r>
        <w:rPr>
          <w:w w:val="110"/>
        </w:rPr>
        <w:t>присущая</w:t>
      </w:r>
      <w:r>
        <w:rPr>
          <w:spacing w:val="-3"/>
          <w:w w:val="110"/>
        </w:rPr>
        <w:t xml:space="preserve"> </w:t>
      </w:r>
      <w:r>
        <w:rPr>
          <w:w w:val="110"/>
        </w:rPr>
        <w:t>детям</w:t>
      </w:r>
      <w:r>
        <w:rPr>
          <w:spacing w:val="-2"/>
          <w:w w:val="110"/>
        </w:rPr>
        <w:t xml:space="preserve"> </w:t>
      </w:r>
      <w:r>
        <w:rPr>
          <w:w w:val="110"/>
        </w:rPr>
        <w:t>с</w:t>
      </w:r>
      <w:r>
        <w:rPr>
          <w:spacing w:val="-5"/>
          <w:w w:val="110"/>
        </w:rPr>
        <w:t xml:space="preserve"> </w:t>
      </w:r>
      <w:r>
        <w:rPr>
          <w:w w:val="110"/>
        </w:rPr>
        <w:t>ОНР.</w:t>
      </w:r>
    </w:p>
    <w:p w:rsidR="000A7143" w:rsidRDefault="00A95EBC">
      <w:pPr>
        <w:pStyle w:val="a3"/>
        <w:spacing w:line="242" w:lineRule="auto"/>
        <w:ind w:right="444" w:firstLine="537"/>
        <w:jc w:val="both"/>
      </w:pPr>
      <w:r>
        <w:rPr>
          <w:w w:val="110"/>
        </w:rPr>
        <w:t>Ручная моторика развита достаточно хорошо, практически все движения выполняются в</w:t>
      </w:r>
      <w:r>
        <w:rPr>
          <w:spacing w:val="1"/>
          <w:w w:val="110"/>
        </w:rPr>
        <w:t xml:space="preserve"> </w:t>
      </w:r>
      <w:r>
        <w:rPr>
          <w:w w:val="110"/>
        </w:rPr>
        <w:t>полном объеме; но ребенок испытывает небольшие затруднения при переключении с одного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движения</w:t>
      </w:r>
      <w:r>
        <w:rPr>
          <w:spacing w:val="-7"/>
          <w:w w:val="110"/>
        </w:rPr>
        <w:t xml:space="preserve"> </w:t>
      </w:r>
      <w:r>
        <w:rPr>
          <w:w w:val="110"/>
        </w:rPr>
        <w:t>на</w:t>
      </w:r>
      <w:r>
        <w:rPr>
          <w:spacing w:val="-4"/>
          <w:w w:val="110"/>
        </w:rPr>
        <w:t xml:space="preserve"> </w:t>
      </w:r>
      <w:r>
        <w:rPr>
          <w:w w:val="110"/>
        </w:rPr>
        <w:t>другое.</w:t>
      </w:r>
      <w:r>
        <w:rPr>
          <w:spacing w:val="-1"/>
          <w:w w:val="110"/>
        </w:rPr>
        <w:t xml:space="preserve"> </w:t>
      </w:r>
      <w:r>
        <w:rPr>
          <w:w w:val="110"/>
        </w:rPr>
        <w:t>У</w:t>
      </w:r>
      <w:r>
        <w:rPr>
          <w:spacing w:val="-5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4"/>
          <w:w w:val="110"/>
        </w:rPr>
        <w:t xml:space="preserve"> </w:t>
      </w:r>
      <w:r>
        <w:rPr>
          <w:w w:val="110"/>
        </w:rPr>
        <w:t>может</w:t>
      </w:r>
      <w:r>
        <w:rPr>
          <w:spacing w:val="-11"/>
          <w:w w:val="110"/>
        </w:rPr>
        <w:t xml:space="preserve"> </w:t>
      </w:r>
      <w:r>
        <w:rPr>
          <w:w w:val="110"/>
        </w:rPr>
        <w:t>отмечаться</w:t>
      </w:r>
      <w:r>
        <w:rPr>
          <w:spacing w:val="-3"/>
          <w:w w:val="110"/>
        </w:rPr>
        <w:t xml:space="preserve"> </w:t>
      </w:r>
      <w:r>
        <w:rPr>
          <w:w w:val="110"/>
        </w:rPr>
        <w:t>леворукость</w:t>
      </w:r>
      <w:r>
        <w:rPr>
          <w:spacing w:val="-2"/>
          <w:w w:val="110"/>
        </w:rPr>
        <w:t xml:space="preserve"> </w:t>
      </w:r>
      <w:r>
        <w:rPr>
          <w:w w:val="110"/>
        </w:rPr>
        <w:t>или</w:t>
      </w:r>
      <w:r>
        <w:rPr>
          <w:spacing w:val="-2"/>
          <w:w w:val="110"/>
        </w:rPr>
        <w:t xml:space="preserve"> </w:t>
      </w:r>
      <w:r>
        <w:rPr>
          <w:w w:val="110"/>
        </w:rPr>
        <w:t>амбидекстрия.</w:t>
      </w:r>
    </w:p>
    <w:p w:rsidR="000A7143" w:rsidRDefault="00A95EBC">
      <w:pPr>
        <w:pStyle w:val="a3"/>
        <w:ind w:right="448" w:firstLine="537"/>
        <w:jc w:val="both"/>
      </w:pPr>
      <w:r>
        <w:rPr>
          <w:w w:val="110"/>
        </w:rPr>
        <w:t>Ребенок умеет рисовать прямые, ломаные, замкнутые, волнистые линии, человека, но</w:t>
      </w:r>
      <w:r>
        <w:rPr>
          <w:spacing w:val="1"/>
          <w:w w:val="110"/>
        </w:rPr>
        <w:t xml:space="preserve"> </w:t>
      </w:r>
      <w:r>
        <w:rPr>
          <w:w w:val="110"/>
        </w:rPr>
        <w:t>делает</w:t>
      </w:r>
      <w:r>
        <w:rPr>
          <w:spacing w:val="1"/>
          <w:w w:val="110"/>
        </w:rPr>
        <w:t xml:space="preserve"> </w:t>
      </w:r>
      <w:r>
        <w:rPr>
          <w:w w:val="110"/>
        </w:rPr>
        <w:t>это</w:t>
      </w:r>
      <w:r>
        <w:rPr>
          <w:spacing w:val="5"/>
          <w:w w:val="110"/>
        </w:rPr>
        <w:t xml:space="preserve"> </w:t>
      </w:r>
      <w:r>
        <w:rPr>
          <w:w w:val="110"/>
        </w:rPr>
        <w:t>не</w:t>
      </w:r>
      <w:r>
        <w:rPr>
          <w:spacing w:val="-5"/>
          <w:w w:val="110"/>
        </w:rPr>
        <w:t xml:space="preserve"> </w:t>
      </w:r>
      <w:r>
        <w:rPr>
          <w:w w:val="110"/>
        </w:rPr>
        <w:t>вполне</w:t>
      </w:r>
      <w:r>
        <w:rPr>
          <w:spacing w:val="-4"/>
          <w:w w:val="110"/>
        </w:rPr>
        <w:t xml:space="preserve"> </w:t>
      </w:r>
      <w:r>
        <w:rPr>
          <w:w w:val="110"/>
        </w:rPr>
        <w:t>уверенно.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2"/>
        <w:ind w:left="0"/>
        <w:rPr>
          <w:sz w:val="20"/>
        </w:rPr>
      </w:pPr>
    </w:p>
    <w:p w:rsidR="000A7143" w:rsidRDefault="00A95EBC">
      <w:pPr>
        <w:pStyle w:val="a3"/>
        <w:spacing w:before="93"/>
        <w:ind w:left="0" w:right="435"/>
        <w:jc w:val="right"/>
      </w:pPr>
      <w:r>
        <w:rPr>
          <w:w w:val="110"/>
        </w:rPr>
        <w:t>22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7" w:firstLine="537"/>
        <w:jc w:val="both"/>
      </w:pPr>
      <w:r>
        <w:rPr>
          <w:w w:val="110"/>
        </w:rPr>
        <w:lastRenderedPageBreak/>
        <w:t>Ребенок умеет застегивать и расстегивать пуговицы, завязывать и развязывать шнурки,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выполнять ножницами прямой разрез, косой разрез, вырезать круг из квадрата, но делает это</w:t>
      </w:r>
      <w:r>
        <w:rPr>
          <w:spacing w:val="1"/>
          <w:w w:val="110"/>
        </w:rPr>
        <w:t xml:space="preserve"> </w:t>
      </w:r>
      <w:r>
        <w:rPr>
          <w:w w:val="110"/>
        </w:rPr>
        <w:t>недостаточно</w:t>
      </w:r>
      <w:r>
        <w:rPr>
          <w:spacing w:val="4"/>
          <w:w w:val="110"/>
        </w:rPr>
        <w:t xml:space="preserve"> </w:t>
      </w:r>
      <w:r>
        <w:rPr>
          <w:w w:val="110"/>
        </w:rPr>
        <w:t>ловко и</w:t>
      </w:r>
      <w:r>
        <w:rPr>
          <w:spacing w:val="-3"/>
          <w:w w:val="110"/>
        </w:rPr>
        <w:t xml:space="preserve"> </w:t>
      </w:r>
      <w:r>
        <w:rPr>
          <w:w w:val="110"/>
        </w:rPr>
        <w:t>уверенно.</w:t>
      </w:r>
    </w:p>
    <w:p w:rsidR="000A7143" w:rsidRDefault="00A95EBC">
      <w:pPr>
        <w:pStyle w:val="a3"/>
        <w:spacing w:line="242" w:lineRule="auto"/>
        <w:ind w:right="442" w:firstLine="537"/>
        <w:jc w:val="both"/>
      </w:pPr>
      <w:r>
        <w:rPr>
          <w:w w:val="110"/>
        </w:rPr>
        <w:t>Мышечный тонус мимической мускулатуры несколько пон</w:t>
      </w:r>
      <w:r>
        <w:rPr>
          <w:w w:val="110"/>
        </w:rPr>
        <w:t>ижен или повышен, движения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выполняются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не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полном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объеме,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несколько</w:t>
      </w:r>
      <w:r>
        <w:rPr>
          <w:spacing w:val="-12"/>
          <w:w w:val="110"/>
        </w:rPr>
        <w:t xml:space="preserve"> </w:t>
      </w:r>
      <w:r>
        <w:rPr>
          <w:w w:val="110"/>
        </w:rPr>
        <w:t>замедленном</w:t>
      </w:r>
      <w:r>
        <w:rPr>
          <w:spacing w:val="-9"/>
          <w:w w:val="110"/>
        </w:rPr>
        <w:t xml:space="preserve"> </w:t>
      </w:r>
      <w:r>
        <w:rPr>
          <w:w w:val="110"/>
        </w:rPr>
        <w:t>или</w:t>
      </w:r>
      <w:r>
        <w:rPr>
          <w:spacing w:val="-11"/>
          <w:w w:val="110"/>
        </w:rPr>
        <w:t xml:space="preserve"> </w:t>
      </w:r>
      <w:r>
        <w:rPr>
          <w:w w:val="110"/>
        </w:rPr>
        <w:t>ускоренном</w:t>
      </w:r>
      <w:r>
        <w:rPr>
          <w:spacing w:val="-6"/>
          <w:w w:val="110"/>
        </w:rPr>
        <w:t xml:space="preserve"> </w:t>
      </w:r>
      <w:r>
        <w:rPr>
          <w:w w:val="110"/>
        </w:rPr>
        <w:t>темпе,</w:t>
      </w:r>
      <w:r>
        <w:rPr>
          <w:spacing w:val="-11"/>
          <w:w w:val="110"/>
        </w:rPr>
        <w:t xml:space="preserve"> </w:t>
      </w:r>
      <w:r>
        <w:rPr>
          <w:w w:val="110"/>
        </w:rPr>
        <w:t>отмечаются</w:t>
      </w:r>
      <w:r>
        <w:rPr>
          <w:spacing w:val="-56"/>
          <w:w w:val="110"/>
        </w:rPr>
        <w:t xml:space="preserve"> </w:t>
      </w:r>
      <w:r>
        <w:rPr>
          <w:w w:val="110"/>
        </w:rPr>
        <w:t>синкинезии.</w:t>
      </w:r>
    </w:p>
    <w:p w:rsidR="000A7143" w:rsidRDefault="00A95EBC">
      <w:pPr>
        <w:pStyle w:val="a3"/>
        <w:spacing w:line="242" w:lineRule="auto"/>
        <w:ind w:right="437" w:firstLine="537"/>
        <w:jc w:val="both"/>
      </w:pPr>
      <w:r>
        <w:rPr>
          <w:w w:val="110"/>
        </w:rPr>
        <w:t>Мышечный тонус органов артикуляционного аппарата несколько понижен или повышен,</w:t>
      </w:r>
      <w:r>
        <w:rPr>
          <w:spacing w:val="-55"/>
          <w:w w:val="110"/>
        </w:rPr>
        <w:t xml:space="preserve"> </w:t>
      </w:r>
      <w:r>
        <w:rPr>
          <w:w w:val="110"/>
        </w:rPr>
        <w:t>движения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полном</w:t>
      </w:r>
      <w:r>
        <w:rPr>
          <w:spacing w:val="1"/>
          <w:w w:val="110"/>
        </w:rPr>
        <w:t xml:space="preserve"> </w:t>
      </w:r>
      <w:r>
        <w:rPr>
          <w:w w:val="110"/>
        </w:rPr>
        <w:t>объеме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замедл</w:t>
      </w:r>
      <w:r>
        <w:rPr>
          <w:w w:val="110"/>
        </w:rPr>
        <w:t>енном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ускоренном</w:t>
      </w:r>
      <w:r>
        <w:rPr>
          <w:spacing w:val="1"/>
          <w:w w:val="110"/>
        </w:rPr>
        <w:t xml:space="preserve"> </w:t>
      </w:r>
      <w:r>
        <w:rPr>
          <w:w w:val="110"/>
        </w:rPr>
        <w:t>темпе;</w:t>
      </w:r>
      <w:r>
        <w:rPr>
          <w:spacing w:val="1"/>
          <w:w w:val="110"/>
        </w:rPr>
        <w:t xml:space="preserve"> </w:t>
      </w:r>
      <w:r>
        <w:rPr>
          <w:w w:val="110"/>
        </w:rPr>
        <w:t>переключаемость</w:t>
      </w:r>
      <w:r>
        <w:rPr>
          <w:spacing w:val="1"/>
          <w:w w:val="110"/>
        </w:rPr>
        <w:t xml:space="preserve"> </w:t>
      </w:r>
      <w:r>
        <w:rPr>
          <w:w w:val="110"/>
        </w:rPr>
        <w:t>несколько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затруднена;</w:t>
      </w:r>
      <w:r>
        <w:rPr>
          <w:spacing w:val="1"/>
          <w:w w:val="110"/>
        </w:rPr>
        <w:t xml:space="preserve"> </w:t>
      </w:r>
      <w:r>
        <w:rPr>
          <w:w w:val="110"/>
        </w:rPr>
        <w:t>отмечаются</w:t>
      </w:r>
      <w:r>
        <w:rPr>
          <w:spacing w:val="1"/>
          <w:w w:val="110"/>
        </w:rPr>
        <w:t xml:space="preserve"> </w:t>
      </w:r>
      <w:r>
        <w:rPr>
          <w:w w:val="110"/>
        </w:rPr>
        <w:t>синкинезии,</w:t>
      </w:r>
      <w:r>
        <w:rPr>
          <w:spacing w:val="1"/>
          <w:w w:val="110"/>
        </w:rPr>
        <w:t xml:space="preserve"> </w:t>
      </w:r>
      <w:r>
        <w:rPr>
          <w:w w:val="110"/>
        </w:rPr>
        <w:t>тремор,</w:t>
      </w:r>
      <w:r>
        <w:rPr>
          <w:spacing w:val="1"/>
          <w:w w:val="110"/>
        </w:rPr>
        <w:t xml:space="preserve"> </w:t>
      </w:r>
      <w:r>
        <w:rPr>
          <w:w w:val="110"/>
        </w:rPr>
        <w:t>повышенная</w:t>
      </w:r>
      <w:r>
        <w:rPr>
          <w:spacing w:val="1"/>
          <w:w w:val="110"/>
        </w:rPr>
        <w:t xml:space="preserve"> </w:t>
      </w:r>
      <w:r>
        <w:rPr>
          <w:w w:val="110"/>
        </w:rPr>
        <w:t>саливация.</w:t>
      </w:r>
    </w:p>
    <w:p w:rsidR="000A7143" w:rsidRDefault="00A95EBC">
      <w:pPr>
        <w:pStyle w:val="2"/>
        <w:numPr>
          <w:ilvl w:val="0"/>
          <w:numId w:val="41"/>
        </w:numPr>
        <w:tabs>
          <w:tab w:val="left" w:pos="1401"/>
        </w:tabs>
        <w:spacing w:line="241" w:lineRule="exact"/>
        <w:ind w:left="1400" w:hanging="343"/>
        <w:jc w:val="both"/>
      </w:pPr>
      <w:r>
        <w:rPr>
          <w:w w:val="105"/>
        </w:rPr>
        <w:t>Развитие</w:t>
      </w:r>
      <w:r>
        <w:rPr>
          <w:spacing w:val="30"/>
          <w:w w:val="105"/>
        </w:rPr>
        <w:t xml:space="preserve"> </w:t>
      </w:r>
      <w:r>
        <w:rPr>
          <w:w w:val="105"/>
        </w:rPr>
        <w:t>импрессивной</w:t>
      </w:r>
      <w:r>
        <w:rPr>
          <w:spacing w:val="41"/>
          <w:w w:val="105"/>
        </w:rPr>
        <w:t xml:space="preserve"> </w:t>
      </w:r>
      <w:r>
        <w:rPr>
          <w:w w:val="105"/>
        </w:rPr>
        <w:t>речи,</w:t>
      </w:r>
      <w:r>
        <w:rPr>
          <w:spacing w:val="36"/>
          <w:w w:val="105"/>
        </w:rPr>
        <w:t xml:space="preserve"> </w:t>
      </w:r>
      <w:r>
        <w:rPr>
          <w:w w:val="105"/>
        </w:rPr>
        <w:t>состояние</w:t>
      </w:r>
      <w:r>
        <w:rPr>
          <w:spacing w:val="30"/>
          <w:w w:val="105"/>
        </w:rPr>
        <w:t xml:space="preserve"> </w:t>
      </w:r>
      <w:r>
        <w:rPr>
          <w:w w:val="105"/>
        </w:rPr>
        <w:t>фонематического</w:t>
      </w:r>
      <w:r>
        <w:rPr>
          <w:spacing w:val="39"/>
          <w:w w:val="105"/>
        </w:rPr>
        <w:t xml:space="preserve"> </w:t>
      </w:r>
      <w:r>
        <w:rPr>
          <w:w w:val="105"/>
        </w:rPr>
        <w:t>восприятия.</w:t>
      </w:r>
    </w:p>
    <w:p w:rsidR="000A7143" w:rsidRDefault="00A95EBC">
      <w:pPr>
        <w:pStyle w:val="a3"/>
        <w:spacing w:line="242" w:lineRule="auto"/>
        <w:ind w:right="451" w:firstLine="537"/>
        <w:jc w:val="both"/>
      </w:pPr>
      <w:r>
        <w:rPr>
          <w:w w:val="110"/>
        </w:rPr>
        <w:t>Объем пассивного словаря практически соответствует возрасту. Ребенок показывает по</w:t>
      </w:r>
      <w:r>
        <w:rPr>
          <w:spacing w:val="1"/>
          <w:w w:val="110"/>
        </w:rPr>
        <w:t xml:space="preserve"> </w:t>
      </w:r>
      <w:r>
        <w:rPr>
          <w:w w:val="110"/>
        </w:rPr>
        <w:t>просьбе</w:t>
      </w:r>
      <w:r>
        <w:rPr>
          <w:spacing w:val="1"/>
          <w:w w:val="110"/>
        </w:rPr>
        <w:t xml:space="preserve"> </w:t>
      </w:r>
      <w:r>
        <w:rPr>
          <w:w w:val="110"/>
        </w:rPr>
        <w:t>логопеда</w:t>
      </w:r>
      <w:r>
        <w:rPr>
          <w:spacing w:val="1"/>
          <w:w w:val="110"/>
        </w:rPr>
        <w:t xml:space="preserve"> </w:t>
      </w:r>
      <w:r>
        <w:rPr>
          <w:w w:val="110"/>
        </w:rPr>
        <w:t>отельные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предметы,</w:t>
      </w:r>
      <w:r>
        <w:rPr>
          <w:spacing w:val="1"/>
          <w:w w:val="110"/>
        </w:rPr>
        <w:t xml:space="preserve"> </w:t>
      </w:r>
      <w:r>
        <w:rPr>
          <w:w w:val="110"/>
        </w:rPr>
        <w:t>объекты,</w:t>
      </w:r>
      <w:r>
        <w:rPr>
          <w:spacing w:val="1"/>
          <w:w w:val="110"/>
        </w:rPr>
        <w:t xml:space="preserve"> </w:t>
      </w:r>
      <w:r>
        <w:rPr>
          <w:w w:val="110"/>
        </w:rPr>
        <w:t>части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объектов,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допуская</w:t>
      </w:r>
      <w:r>
        <w:rPr>
          <w:spacing w:val="1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-5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a3"/>
        <w:spacing w:line="242" w:lineRule="auto"/>
        <w:ind w:right="450" w:firstLine="537"/>
        <w:jc w:val="both"/>
      </w:pPr>
      <w:r>
        <w:rPr>
          <w:w w:val="110"/>
        </w:rPr>
        <w:t>Ребенок</w:t>
      </w:r>
      <w:r>
        <w:rPr>
          <w:spacing w:val="-4"/>
          <w:w w:val="110"/>
        </w:rPr>
        <w:t xml:space="preserve"> </w:t>
      </w:r>
      <w:r>
        <w:rPr>
          <w:w w:val="110"/>
        </w:rPr>
        <w:t>показывает</w:t>
      </w:r>
      <w:r>
        <w:rPr>
          <w:spacing w:val="-1"/>
          <w:w w:val="110"/>
        </w:rPr>
        <w:t xml:space="preserve"> </w:t>
      </w:r>
      <w:r>
        <w:rPr>
          <w:w w:val="110"/>
        </w:rPr>
        <w:t>по</w:t>
      </w:r>
      <w:r>
        <w:rPr>
          <w:spacing w:val="-2"/>
          <w:w w:val="110"/>
        </w:rPr>
        <w:t xml:space="preserve"> </w:t>
      </w:r>
      <w:r>
        <w:rPr>
          <w:w w:val="110"/>
        </w:rPr>
        <w:t>несколько</w:t>
      </w:r>
      <w:r>
        <w:rPr>
          <w:spacing w:val="-2"/>
          <w:w w:val="110"/>
        </w:rPr>
        <w:t xml:space="preserve"> </w:t>
      </w:r>
      <w:r>
        <w:rPr>
          <w:w w:val="110"/>
        </w:rPr>
        <w:t>предметов,</w:t>
      </w:r>
      <w:r>
        <w:rPr>
          <w:spacing w:val="-4"/>
          <w:w w:val="110"/>
        </w:rPr>
        <w:t xml:space="preserve"> </w:t>
      </w:r>
      <w:r>
        <w:rPr>
          <w:w w:val="110"/>
        </w:rPr>
        <w:t>относящихся</w:t>
      </w:r>
      <w:r>
        <w:rPr>
          <w:spacing w:val="-2"/>
          <w:w w:val="110"/>
        </w:rPr>
        <w:t xml:space="preserve"> </w:t>
      </w:r>
      <w:r>
        <w:rPr>
          <w:w w:val="110"/>
        </w:rPr>
        <w:t>к</w:t>
      </w:r>
      <w:r>
        <w:rPr>
          <w:spacing w:val="-3"/>
          <w:w w:val="110"/>
        </w:rPr>
        <w:t xml:space="preserve"> </w:t>
      </w:r>
      <w:r>
        <w:rPr>
          <w:w w:val="110"/>
        </w:rPr>
        <w:t>понятиям:</w:t>
      </w:r>
      <w:r>
        <w:rPr>
          <w:spacing w:val="-5"/>
          <w:w w:val="110"/>
        </w:rPr>
        <w:t xml:space="preserve"> </w:t>
      </w:r>
      <w:r>
        <w:rPr>
          <w:w w:val="110"/>
        </w:rPr>
        <w:t>игрушки,</w:t>
      </w:r>
      <w:r>
        <w:rPr>
          <w:spacing w:val="-4"/>
          <w:w w:val="110"/>
        </w:rPr>
        <w:t xml:space="preserve"> </w:t>
      </w:r>
      <w:r>
        <w:rPr>
          <w:w w:val="110"/>
        </w:rPr>
        <w:t>одежда,</w:t>
      </w:r>
      <w:r>
        <w:rPr>
          <w:spacing w:val="-55"/>
          <w:w w:val="110"/>
        </w:rPr>
        <w:t xml:space="preserve"> </w:t>
      </w:r>
      <w:r>
        <w:rPr>
          <w:w w:val="110"/>
        </w:rPr>
        <w:t>обувь, посуда, мебель, овощи, фрукты, домашние птицы, дикие птицы, домашние животные,</w:t>
      </w:r>
      <w:r>
        <w:rPr>
          <w:spacing w:val="1"/>
          <w:w w:val="110"/>
        </w:rPr>
        <w:t xml:space="preserve"> </w:t>
      </w:r>
      <w:r>
        <w:rPr>
          <w:w w:val="110"/>
        </w:rPr>
        <w:t>дикие</w:t>
      </w:r>
      <w:r>
        <w:rPr>
          <w:spacing w:val="-2"/>
          <w:w w:val="110"/>
        </w:rPr>
        <w:t xml:space="preserve"> </w:t>
      </w:r>
      <w:r>
        <w:rPr>
          <w:w w:val="110"/>
        </w:rPr>
        <w:t>звери,</w:t>
      </w:r>
      <w:r>
        <w:rPr>
          <w:spacing w:val="-2"/>
          <w:w w:val="110"/>
        </w:rPr>
        <w:t xml:space="preserve"> </w:t>
      </w:r>
      <w:r>
        <w:rPr>
          <w:w w:val="110"/>
        </w:rPr>
        <w:t>транспорт,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допуская единичные</w:t>
      </w:r>
      <w:r>
        <w:rPr>
          <w:spacing w:val="-6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a3"/>
        <w:ind w:right="439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показывает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просьбе</w:t>
      </w:r>
      <w:r>
        <w:rPr>
          <w:spacing w:val="1"/>
          <w:w w:val="110"/>
        </w:rPr>
        <w:t xml:space="preserve"> </w:t>
      </w:r>
      <w:r>
        <w:rPr>
          <w:w w:val="110"/>
        </w:rPr>
        <w:t>логопеда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предметы,</w:t>
      </w:r>
      <w:r>
        <w:rPr>
          <w:spacing w:val="1"/>
          <w:w w:val="110"/>
        </w:rPr>
        <w:t xml:space="preserve"> </w:t>
      </w:r>
      <w:r>
        <w:rPr>
          <w:w w:val="110"/>
        </w:rPr>
        <w:t>обладающие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признаками,</w:t>
      </w:r>
      <w:r>
        <w:rPr>
          <w:spacing w:val="-2"/>
          <w:w w:val="110"/>
        </w:rPr>
        <w:t xml:space="preserve"> </w:t>
      </w:r>
      <w:r>
        <w:rPr>
          <w:w w:val="110"/>
        </w:rPr>
        <w:t>допуская отдельн</w:t>
      </w:r>
      <w:r>
        <w:rPr>
          <w:w w:val="110"/>
        </w:rPr>
        <w:t>ые</w:t>
      </w:r>
      <w:r>
        <w:rPr>
          <w:spacing w:val="-5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a3"/>
        <w:ind w:right="437" w:firstLine="537"/>
        <w:jc w:val="both"/>
      </w:pPr>
      <w:r>
        <w:rPr>
          <w:w w:val="110"/>
        </w:rPr>
        <w:t>Ребенок</w:t>
      </w:r>
      <w:r>
        <w:rPr>
          <w:spacing w:val="-5"/>
          <w:w w:val="110"/>
        </w:rPr>
        <w:t xml:space="preserve"> </w:t>
      </w:r>
      <w:r>
        <w:rPr>
          <w:w w:val="110"/>
        </w:rPr>
        <w:t>понимает</w:t>
      </w:r>
      <w:r>
        <w:rPr>
          <w:spacing w:val="-4"/>
          <w:w w:val="110"/>
        </w:rPr>
        <w:t xml:space="preserve"> </w:t>
      </w:r>
      <w:r>
        <w:rPr>
          <w:w w:val="110"/>
        </w:rPr>
        <w:t>различные</w:t>
      </w:r>
      <w:r>
        <w:rPr>
          <w:spacing w:val="-8"/>
          <w:w w:val="110"/>
        </w:rPr>
        <w:t xml:space="preserve"> </w:t>
      </w:r>
      <w:r>
        <w:rPr>
          <w:w w:val="110"/>
        </w:rPr>
        <w:t>формы</w:t>
      </w:r>
      <w:r>
        <w:rPr>
          <w:spacing w:val="-6"/>
          <w:w w:val="110"/>
        </w:rPr>
        <w:t xml:space="preserve"> </w:t>
      </w:r>
      <w:r>
        <w:rPr>
          <w:w w:val="110"/>
        </w:rPr>
        <w:t>словоизменения,</w:t>
      </w:r>
      <w:r>
        <w:rPr>
          <w:spacing w:val="-5"/>
          <w:w w:val="110"/>
        </w:rPr>
        <w:t xml:space="preserve"> </w:t>
      </w:r>
      <w:r>
        <w:rPr>
          <w:w w:val="110"/>
        </w:rPr>
        <w:t>предложно-падежные</w:t>
      </w:r>
      <w:r>
        <w:rPr>
          <w:spacing w:val="-5"/>
          <w:w w:val="110"/>
        </w:rPr>
        <w:t xml:space="preserve"> </w:t>
      </w:r>
      <w:r>
        <w:rPr>
          <w:w w:val="110"/>
        </w:rPr>
        <w:t>конструкции</w:t>
      </w:r>
      <w:r>
        <w:rPr>
          <w:spacing w:val="-56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предлогами;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понимает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уменьшительно-ласкательными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суффиксами,</w:t>
      </w:r>
      <w:r>
        <w:rPr>
          <w:spacing w:val="1"/>
          <w:w w:val="110"/>
        </w:rPr>
        <w:t xml:space="preserve"> </w:t>
      </w:r>
      <w:r>
        <w:rPr>
          <w:w w:val="110"/>
        </w:rPr>
        <w:t>формы</w:t>
      </w:r>
      <w:r>
        <w:rPr>
          <w:spacing w:val="1"/>
          <w:w w:val="110"/>
        </w:rPr>
        <w:t xml:space="preserve"> </w:t>
      </w:r>
      <w:r>
        <w:rPr>
          <w:w w:val="110"/>
        </w:rPr>
        <w:t>единственного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числа</w:t>
      </w:r>
      <w:r>
        <w:rPr>
          <w:spacing w:val="1"/>
          <w:w w:val="110"/>
        </w:rPr>
        <w:t xml:space="preserve"> </w:t>
      </w:r>
      <w:r>
        <w:rPr>
          <w:w w:val="110"/>
        </w:rPr>
        <w:t>глаголов,</w:t>
      </w:r>
      <w:r>
        <w:rPr>
          <w:spacing w:val="1"/>
          <w:w w:val="110"/>
        </w:rPr>
        <w:t xml:space="preserve"> </w:t>
      </w:r>
      <w:r>
        <w:rPr>
          <w:w w:val="110"/>
        </w:rPr>
        <w:t>дифференцирует</w:t>
      </w:r>
      <w:r>
        <w:rPr>
          <w:spacing w:val="1"/>
          <w:w w:val="110"/>
        </w:rPr>
        <w:t xml:space="preserve"> </w:t>
      </w:r>
      <w:r>
        <w:rPr>
          <w:w w:val="110"/>
        </w:rPr>
        <w:t>глаголы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различными</w:t>
      </w:r>
      <w:r>
        <w:rPr>
          <w:spacing w:val="-4"/>
          <w:w w:val="110"/>
        </w:rPr>
        <w:t xml:space="preserve"> </w:t>
      </w:r>
      <w:r>
        <w:rPr>
          <w:w w:val="110"/>
        </w:rPr>
        <w:t>приставками,</w:t>
      </w:r>
      <w:r>
        <w:rPr>
          <w:spacing w:val="-3"/>
          <w:w w:val="110"/>
        </w:rPr>
        <w:t xml:space="preserve"> </w:t>
      </w:r>
      <w:r>
        <w:rPr>
          <w:w w:val="110"/>
        </w:rPr>
        <w:t>но</w:t>
      </w:r>
      <w:r>
        <w:rPr>
          <w:spacing w:val="-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-6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a3"/>
        <w:ind w:right="452" w:firstLine="537"/>
        <w:jc w:val="both"/>
      </w:pPr>
      <w:r>
        <w:rPr>
          <w:spacing w:val="-1"/>
          <w:w w:val="110"/>
        </w:rPr>
        <w:t>Ребенок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понимает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смысл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отдельных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предложений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связных</w:t>
      </w:r>
      <w:r>
        <w:rPr>
          <w:spacing w:val="-10"/>
          <w:w w:val="110"/>
        </w:rPr>
        <w:t xml:space="preserve"> </w:t>
      </w:r>
      <w:r>
        <w:rPr>
          <w:w w:val="110"/>
        </w:rPr>
        <w:t>текстов,</w:t>
      </w:r>
      <w:r>
        <w:rPr>
          <w:spacing w:val="-4"/>
          <w:w w:val="110"/>
        </w:rPr>
        <w:t xml:space="preserve"> </w:t>
      </w:r>
      <w:r>
        <w:rPr>
          <w:w w:val="110"/>
        </w:rPr>
        <w:t>допуская</w:t>
      </w:r>
      <w:r>
        <w:rPr>
          <w:spacing w:val="-6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-55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a3"/>
        <w:ind w:right="440" w:firstLine="537"/>
        <w:jc w:val="both"/>
      </w:pPr>
      <w:r>
        <w:rPr>
          <w:w w:val="110"/>
        </w:rPr>
        <w:t>Ребенок дифференцирует как оппозиционные звуки, не смешиваемые в произношении,</w:t>
      </w:r>
      <w:r>
        <w:rPr>
          <w:spacing w:val="1"/>
          <w:w w:val="110"/>
        </w:rPr>
        <w:t xml:space="preserve"> </w:t>
      </w:r>
      <w:r>
        <w:rPr>
          <w:w w:val="110"/>
        </w:rPr>
        <w:t>так</w:t>
      </w:r>
      <w:r>
        <w:rPr>
          <w:spacing w:val="-4"/>
          <w:w w:val="110"/>
        </w:rPr>
        <w:t xml:space="preserve"> </w:t>
      </w:r>
      <w:r>
        <w:rPr>
          <w:w w:val="110"/>
        </w:rPr>
        <w:t>и смешиваемые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4"/>
          <w:w w:val="110"/>
        </w:rPr>
        <w:t xml:space="preserve"> </w:t>
      </w:r>
      <w:r>
        <w:rPr>
          <w:w w:val="110"/>
        </w:rPr>
        <w:t>произношении,</w:t>
      </w:r>
      <w:r>
        <w:rPr>
          <w:spacing w:val="-3"/>
          <w:w w:val="110"/>
        </w:rPr>
        <w:t xml:space="preserve"> </w:t>
      </w:r>
      <w:r>
        <w:rPr>
          <w:w w:val="110"/>
        </w:rPr>
        <w:t>допуская</w:t>
      </w:r>
      <w:r>
        <w:rPr>
          <w:spacing w:val="3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-6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2"/>
        <w:numPr>
          <w:ilvl w:val="0"/>
          <w:numId w:val="41"/>
        </w:numPr>
        <w:tabs>
          <w:tab w:val="left" w:pos="1401"/>
        </w:tabs>
        <w:spacing w:before="5"/>
        <w:ind w:left="1400" w:hanging="343"/>
        <w:jc w:val="both"/>
      </w:pPr>
      <w:r>
        <w:rPr>
          <w:spacing w:val="-1"/>
          <w:w w:val="110"/>
        </w:rPr>
        <w:t>Развития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активного</w:t>
      </w:r>
      <w:r>
        <w:rPr>
          <w:spacing w:val="-8"/>
          <w:w w:val="110"/>
        </w:rPr>
        <w:t xml:space="preserve"> </w:t>
      </w:r>
      <w:r>
        <w:rPr>
          <w:w w:val="110"/>
        </w:rPr>
        <w:t>словаря.</w:t>
      </w:r>
    </w:p>
    <w:p w:rsidR="000A7143" w:rsidRDefault="00A95EBC">
      <w:pPr>
        <w:pStyle w:val="a3"/>
        <w:spacing w:line="239" w:lineRule="exact"/>
        <w:ind w:left="1254"/>
        <w:jc w:val="both"/>
      </w:pPr>
      <w:r>
        <w:rPr>
          <w:spacing w:val="-1"/>
          <w:w w:val="110"/>
        </w:rPr>
        <w:t>Объем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активного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словаря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ребенка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практически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соответствует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возрастнойнорме.</w:t>
      </w:r>
    </w:p>
    <w:p w:rsidR="000A7143" w:rsidRDefault="00A95EBC">
      <w:pPr>
        <w:pStyle w:val="a3"/>
        <w:spacing w:before="4"/>
        <w:ind w:right="444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назвать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3-4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всем,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предложенным</w:t>
      </w:r>
      <w:r>
        <w:rPr>
          <w:spacing w:val="1"/>
          <w:w w:val="110"/>
        </w:rPr>
        <w:t xml:space="preserve"> </w:t>
      </w:r>
      <w:r>
        <w:rPr>
          <w:w w:val="110"/>
        </w:rPr>
        <w:t>логопедом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темам;</w:t>
      </w:r>
      <w:r>
        <w:rPr>
          <w:spacing w:val="-14"/>
          <w:w w:val="110"/>
        </w:rPr>
        <w:t xml:space="preserve"> </w:t>
      </w:r>
      <w:r>
        <w:rPr>
          <w:w w:val="110"/>
        </w:rPr>
        <w:t>может</w:t>
      </w:r>
      <w:r>
        <w:rPr>
          <w:spacing w:val="-9"/>
          <w:w w:val="110"/>
        </w:rPr>
        <w:t xml:space="preserve"> </w:t>
      </w:r>
      <w:r>
        <w:rPr>
          <w:w w:val="110"/>
        </w:rPr>
        <w:t>назвать</w:t>
      </w:r>
      <w:r>
        <w:rPr>
          <w:spacing w:val="-9"/>
          <w:w w:val="110"/>
        </w:rPr>
        <w:t xml:space="preserve"> </w:t>
      </w:r>
      <w:r>
        <w:rPr>
          <w:w w:val="110"/>
        </w:rPr>
        <w:t>части</w:t>
      </w:r>
      <w:r>
        <w:rPr>
          <w:spacing w:val="-9"/>
          <w:w w:val="110"/>
        </w:rPr>
        <w:t xml:space="preserve"> </w:t>
      </w:r>
      <w:r>
        <w:rPr>
          <w:w w:val="110"/>
        </w:rPr>
        <w:t>тела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части</w:t>
      </w:r>
      <w:r>
        <w:rPr>
          <w:spacing w:val="-8"/>
          <w:w w:val="110"/>
        </w:rPr>
        <w:t xml:space="preserve"> </w:t>
      </w:r>
      <w:r>
        <w:rPr>
          <w:w w:val="110"/>
        </w:rPr>
        <w:t>указанных</w:t>
      </w:r>
      <w:r>
        <w:rPr>
          <w:spacing w:val="-14"/>
          <w:w w:val="110"/>
        </w:rPr>
        <w:t xml:space="preserve"> </w:t>
      </w:r>
      <w:r>
        <w:rPr>
          <w:w w:val="110"/>
        </w:rPr>
        <w:t>предметов;</w:t>
      </w:r>
      <w:r>
        <w:rPr>
          <w:spacing w:val="-14"/>
          <w:w w:val="110"/>
        </w:rPr>
        <w:t xml:space="preserve"> </w:t>
      </w:r>
      <w:r>
        <w:rPr>
          <w:w w:val="110"/>
        </w:rPr>
        <w:t>может</w:t>
      </w:r>
      <w:r>
        <w:rPr>
          <w:spacing w:val="-13"/>
          <w:w w:val="110"/>
        </w:rPr>
        <w:t xml:space="preserve"> </w:t>
      </w:r>
      <w:r>
        <w:rPr>
          <w:w w:val="110"/>
        </w:rPr>
        <w:t>обобщить</w:t>
      </w:r>
      <w:r>
        <w:rPr>
          <w:spacing w:val="-9"/>
          <w:w w:val="110"/>
        </w:rPr>
        <w:t xml:space="preserve"> </w:t>
      </w:r>
      <w:r>
        <w:rPr>
          <w:w w:val="110"/>
        </w:rPr>
        <w:t>(назвать</w:t>
      </w:r>
      <w:r>
        <w:rPr>
          <w:spacing w:val="-13"/>
          <w:w w:val="110"/>
        </w:rPr>
        <w:t xml:space="preserve"> </w:t>
      </w:r>
      <w:r>
        <w:rPr>
          <w:w w:val="110"/>
        </w:rPr>
        <w:t>одним</w:t>
      </w:r>
      <w:r>
        <w:rPr>
          <w:spacing w:val="-55"/>
          <w:w w:val="110"/>
        </w:rPr>
        <w:t xml:space="preserve"> </w:t>
      </w:r>
      <w:r>
        <w:rPr>
          <w:w w:val="110"/>
        </w:rPr>
        <w:t>словом) предметы или объекты, изображенные на картинке; использует в речи некоторые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антонимы.</w:t>
      </w:r>
    </w:p>
    <w:p w:rsidR="000A7143" w:rsidRDefault="00A95EBC">
      <w:pPr>
        <w:pStyle w:val="a3"/>
        <w:spacing w:before="5"/>
        <w:ind w:right="452" w:firstLine="537"/>
        <w:jc w:val="both"/>
      </w:pPr>
      <w:r>
        <w:rPr>
          <w:w w:val="110"/>
        </w:rPr>
        <w:t>Объем глагольного словаря достаточный. Ребенок может назвать действия п</w:t>
      </w:r>
      <w:r>
        <w:rPr>
          <w:w w:val="110"/>
        </w:rPr>
        <w:t>о указанным</w:t>
      </w:r>
      <w:r>
        <w:rPr>
          <w:spacing w:val="-55"/>
          <w:w w:val="110"/>
        </w:rPr>
        <w:t xml:space="preserve"> </w:t>
      </w:r>
      <w:r>
        <w:rPr>
          <w:w w:val="110"/>
        </w:rPr>
        <w:t>картинкам,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допуская</w:t>
      </w:r>
      <w:r>
        <w:rPr>
          <w:spacing w:val="1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-5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a3"/>
        <w:spacing w:before="3"/>
        <w:ind w:right="445" w:firstLine="537"/>
        <w:jc w:val="both"/>
      </w:pPr>
      <w:r>
        <w:rPr>
          <w:w w:val="110"/>
        </w:rPr>
        <w:t>Объем</w:t>
      </w:r>
      <w:r>
        <w:rPr>
          <w:spacing w:val="-6"/>
          <w:w w:val="110"/>
        </w:rPr>
        <w:t xml:space="preserve"> </w:t>
      </w:r>
      <w:r>
        <w:rPr>
          <w:w w:val="110"/>
        </w:rPr>
        <w:t>словаря</w:t>
      </w:r>
      <w:r>
        <w:rPr>
          <w:spacing w:val="-10"/>
          <w:w w:val="110"/>
        </w:rPr>
        <w:t xml:space="preserve"> </w:t>
      </w:r>
      <w:r>
        <w:rPr>
          <w:w w:val="110"/>
        </w:rPr>
        <w:t>прилагательных</w:t>
      </w:r>
      <w:r>
        <w:rPr>
          <w:spacing w:val="-10"/>
          <w:w w:val="110"/>
        </w:rPr>
        <w:t xml:space="preserve"> </w:t>
      </w:r>
      <w:r>
        <w:rPr>
          <w:w w:val="110"/>
        </w:rPr>
        <w:t>достаточный.</w:t>
      </w:r>
      <w:r>
        <w:rPr>
          <w:spacing w:val="-8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8"/>
          <w:w w:val="110"/>
        </w:rPr>
        <w:t xml:space="preserve"> </w:t>
      </w:r>
      <w:r>
        <w:rPr>
          <w:w w:val="110"/>
        </w:rPr>
        <w:t>может</w:t>
      </w:r>
      <w:r>
        <w:rPr>
          <w:spacing w:val="-9"/>
          <w:w w:val="110"/>
        </w:rPr>
        <w:t xml:space="preserve"> </w:t>
      </w:r>
      <w:r>
        <w:rPr>
          <w:w w:val="110"/>
        </w:rPr>
        <w:t>назвать</w:t>
      </w:r>
      <w:r>
        <w:rPr>
          <w:spacing w:val="-6"/>
          <w:w w:val="110"/>
        </w:rPr>
        <w:t xml:space="preserve"> </w:t>
      </w:r>
      <w:r>
        <w:rPr>
          <w:w w:val="110"/>
        </w:rPr>
        <w:t>признаки</w:t>
      </w:r>
      <w:r>
        <w:rPr>
          <w:spacing w:val="-6"/>
          <w:w w:val="110"/>
        </w:rPr>
        <w:t xml:space="preserve"> </w:t>
      </w:r>
      <w:r>
        <w:rPr>
          <w:w w:val="110"/>
        </w:rPr>
        <w:t>предметов</w:t>
      </w:r>
      <w:r>
        <w:rPr>
          <w:spacing w:val="-56"/>
          <w:w w:val="110"/>
        </w:rPr>
        <w:t xml:space="preserve"> </w:t>
      </w:r>
      <w:r>
        <w:rPr>
          <w:w w:val="110"/>
        </w:rPr>
        <w:t>по</w:t>
      </w:r>
      <w:r>
        <w:rPr>
          <w:spacing w:val="-1"/>
          <w:w w:val="110"/>
        </w:rPr>
        <w:t xml:space="preserve"> </w:t>
      </w:r>
      <w:r>
        <w:rPr>
          <w:w w:val="110"/>
        </w:rPr>
        <w:t>указанным картинкам,</w:t>
      </w:r>
      <w:r>
        <w:rPr>
          <w:spacing w:val="2"/>
          <w:w w:val="110"/>
        </w:rPr>
        <w:t xml:space="preserve"> </w:t>
      </w:r>
      <w:r>
        <w:rPr>
          <w:w w:val="110"/>
        </w:rPr>
        <w:t>допуская</w:t>
      </w:r>
      <w:r>
        <w:rPr>
          <w:spacing w:val="-1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-6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2"/>
        <w:numPr>
          <w:ilvl w:val="0"/>
          <w:numId w:val="41"/>
        </w:numPr>
        <w:tabs>
          <w:tab w:val="left" w:pos="1487"/>
        </w:tabs>
        <w:spacing w:before="7"/>
        <w:ind w:left="1486" w:hanging="233"/>
        <w:jc w:val="both"/>
      </w:pPr>
      <w:r>
        <w:rPr>
          <w:spacing w:val="-1"/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грамматического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строя</w:t>
      </w:r>
      <w:r>
        <w:rPr>
          <w:spacing w:val="-11"/>
          <w:w w:val="110"/>
        </w:rPr>
        <w:t xml:space="preserve"> </w:t>
      </w:r>
      <w:r>
        <w:rPr>
          <w:w w:val="110"/>
        </w:rPr>
        <w:t>речи.</w:t>
      </w:r>
    </w:p>
    <w:p w:rsidR="000A7143" w:rsidRDefault="00A95EBC">
      <w:pPr>
        <w:pStyle w:val="a3"/>
        <w:spacing w:line="242" w:lineRule="auto"/>
        <w:ind w:right="442" w:firstLine="537"/>
        <w:jc w:val="both"/>
      </w:pPr>
      <w:r>
        <w:rPr>
          <w:w w:val="110"/>
        </w:rPr>
        <w:t>Уровень развития грамматического строя речи практически соответствует возрастной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норме. Ребенок образует формы существительных в именительном падеже единственного и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числа;</w:t>
      </w:r>
      <w:r>
        <w:rPr>
          <w:spacing w:val="1"/>
          <w:w w:val="110"/>
        </w:rPr>
        <w:t xml:space="preserve"> </w:t>
      </w:r>
      <w:r>
        <w:rPr>
          <w:w w:val="110"/>
        </w:rPr>
        <w:t>формы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косвенных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падежах;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</w:t>
      </w:r>
      <w:r>
        <w:rPr>
          <w:w w:val="110"/>
        </w:rPr>
        <w:t>ного</w:t>
      </w:r>
      <w:r>
        <w:rPr>
          <w:spacing w:val="-3"/>
          <w:w w:val="110"/>
        </w:rPr>
        <w:t xml:space="preserve"> </w:t>
      </w:r>
      <w:r>
        <w:rPr>
          <w:w w:val="110"/>
        </w:rPr>
        <w:t>числа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родительном</w:t>
      </w:r>
      <w:r>
        <w:rPr>
          <w:spacing w:val="-5"/>
          <w:w w:val="110"/>
        </w:rPr>
        <w:t xml:space="preserve"> </w:t>
      </w:r>
      <w:r>
        <w:rPr>
          <w:w w:val="110"/>
        </w:rPr>
        <w:t>падеже,</w:t>
      </w:r>
      <w:r>
        <w:rPr>
          <w:spacing w:val="-9"/>
          <w:w w:val="110"/>
        </w:rPr>
        <w:t xml:space="preserve"> </w:t>
      </w:r>
      <w:r>
        <w:rPr>
          <w:w w:val="110"/>
        </w:rPr>
        <w:t>допуская</w:t>
      </w:r>
      <w:r>
        <w:rPr>
          <w:spacing w:val="-2"/>
          <w:w w:val="110"/>
        </w:rPr>
        <w:t xml:space="preserve"> </w:t>
      </w:r>
      <w:r>
        <w:rPr>
          <w:w w:val="110"/>
        </w:rPr>
        <w:t>единичные</w:t>
      </w:r>
      <w:r>
        <w:rPr>
          <w:spacing w:val="-7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a3"/>
        <w:spacing w:line="242" w:lineRule="auto"/>
        <w:ind w:right="439" w:firstLine="537"/>
        <w:jc w:val="both"/>
      </w:pPr>
      <w:r>
        <w:rPr>
          <w:w w:val="110"/>
        </w:rPr>
        <w:t>Ребенок правильно согласовывает прилагательные с существительными единственного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числа; правильно употребляет предложно-падежные конструкции, иногда допуская отдельные</w:t>
      </w:r>
      <w:r>
        <w:rPr>
          <w:spacing w:val="-55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a3"/>
        <w:spacing w:line="242" w:lineRule="auto"/>
        <w:ind w:right="433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умеет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образовывать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уменьшительно-ласкательными</w:t>
      </w:r>
      <w:r>
        <w:rPr>
          <w:spacing w:val="-55"/>
          <w:w w:val="110"/>
        </w:rPr>
        <w:t xml:space="preserve"> </w:t>
      </w:r>
      <w:r>
        <w:rPr>
          <w:w w:val="110"/>
        </w:rPr>
        <w:t>суффиксами,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суффиксами</w:t>
      </w:r>
      <w:r>
        <w:rPr>
          <w:spacing w:val="1"/>
          <w:w w:val="110"/>
        </w:rPr>
        <w:t xml:space="preserve"> </w:t>
      </w:r>
      <w:r>
        <w:rPr>
          <w:w w:val="110"/>
        </w:rPr>
        <w:t>онок,</w:t>
      </w:r>
      <w:r>
        <w:rPr>
          <w:spacing w:val="1"/>
          <w:w w:val="110"/>
        </w:rPr>
        <w:t xml:space="preserve"> </w:t>
      </w:r>
      <w:r>
        <w:rPr>
          <w:w w:val="110"/>
        </w:rPr>
        <w:t>енок,</w:t>
      </w:r>
      <w:r>
        <w:rPr>
          <w:spacing w:val="1"/>
          <w:w w:val="110"/>
        </w:rPr>
        <w:t xml:space="preserve"> </w:t>
      </w:r>
      <w:r>
        <w:rPr>
          <w:w w:val="110"/>
        </w:rPr>
        <w:t>ат,</w:t>
      </w:r>
      <w:r>
        <w:rPr>
          <w:spacing w:val="1"/>
          <w:w w:val="110"/>
        </w:rPr>
        <w:t xml:space="preserve"> </w:t>
      </w:r>
      <w:r>
        <w:rPr>
          <w:w w:val="110"/>
        </w:rPr>
        <w:t>ят;</w:t>
      </w:r>
      <w:r>
        <w:rPr>
          <w:spacing w:val="1"/>
          <w:w w:val="110"/>
        </w:rPr>
        <w:t xml:space="preserve"> </w:t>
      </w:r>
      <w:r>
        <w:rPr>
          <w:w w:val="110"/>
        </w:rPr>
        <w:t>умеет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образовыватьотносительные и притяжательные прилагательные от существительных; умеет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образовывать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приставочные</w:t>
      </w:r>
      <w:r>
        <w:rPr>
          <w:spacing w:val="1"/>
          <w:w w:val="110"/>
        </w:rPr>
        <w:t xml:space="preserve"> </w:t>
      </w:r>
      <w:r>
        <w:rPr>
          <w:w w:val="110"/>
        </w:rPr>
        <w:t>глаголы,</w:t>
      </w:r>
      <w:r>
        <w:rPr>
          <w:spacing w:val="1"/>
          <w:w w:val="110"/>
        </w:rPr>
        <w:t xml:space="preserve"> </w:t>
      </w:r>
      <w:r>
        <w:rPr>
          <w:w w:val="110"/>
        </w:rPr>
        <w:t>глаголы</w:t>
      </w:r>
      <w:r>
        <w:rPr>
          <w:spacing w:val="1"/>
          <w:w w:val="110"/>
        </w:rPr>
        <w:t xml:space="preserve"> </w:t>
      </w:r>
      <w:r>
        <w:rPr>
          <w:w w:val="110"/>
        </w:rPr>
        <w:t>сов</w:t>
      </w:r>
      <w:r>
        <w:rPr>
          <w:w w:val="110"/>
        </w:rPr>
        <w:t>ершенного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вида,</w:t>
      </w:r>
      <w:r>
        <w:rPr>
          <w:spacing w:val="1"/>
          <w:w w:val="110"/>
        </w:rPr>
        <w:t xml:space="preserve"> </w:t>
      </w:r>
      <w:r>
        <w:rPr>
          <w:w w:val="110"/>
        </w:rPr>
        <w:t>но</w:t>
      </w:r>
      <w:r>
        <w:rPr>
          <w:spacing w:val="1"/>
          <w:w w:val="110"/>
        </w:rPr>
        <w:t xml:space="preserve"> </w:t>
      </w:r>
      <w:r>
        <w:rPr>
          <w:w w:val="110"/>
        </w:rPr>
        <w:t>иногда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отдельные</w:t>
      </w:r>
      <w:r>
        <w:rPr>
          <w:spacing w:val="-10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2"/>
        <w:numPr>
          <w:ilvl w:val="0"/>
          <w:numId w:val="41"/>
        </w:numPr>
        <w:tabs>
          <w:tab w:val="left" w:pos="1487"/>
        </w:tabs>
        <w:spacing w:line="238" w:lineRule="exact"/>
        <w:ind w:left="1486" w:hanging="233"/>
        <w:jc w:val="both"/>
      </w:pPr>
      <w:r>
        <w:rPr>
          <w:spacing w:val="-1"/>
          <w:w w:val="110"/>
        </w:rPr>
        <w:t>Развитие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связной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речи.</w:t>
      </w:r>
    </w:p>
    <w:p w:rsidR="000A7143" w:rsidRDefault="00A95EBC">
      <w:pPr>
        <w:pStyle w:val="a3"/>
        <w:ind w:right="445" w:firstLine="537"/>
        <w:jc w:val="both"/>
      </w:pPr>
      <w:r>
        <w:rPr>
          <w:w w:val="110"/>
        </w:rPr>
        <w:t>Уровень развития связной речи практически соответствует возрастнойнорме. 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-2"/>
          <w:w w:val="110"/>
        </w:rPr>
        <w:t xml:space="preserve"> </w:t>
      </w:r>
      <w:r>
        <w:rPr>
          <w:w w:val="110"/>
        </w:rPr>
        <w:t>составить</w:t>
      </w:r>
      <w:r>
        <w:rPr>
          <w:spacing w:val="-1"/>
          <w:w w:val="110"/>
        </w:rPr>
        <w:t xml:space="preserve"> </w:t>
      </w:r>
      <w:r>
        <w:rPr>
          <w:w w:val="110"/>
        </w:rPr>
        <w:t>рассказ</w:t>
      </w:r>
      <w:r>
        <w:rPr>
          <w:spacing w:val="-2"/>
          <w:w w:val="110"/>
        </w:rPr>
        <w:t xml:space="preserve"> </w:t>
      </w:r>
      <w:r>
        <w:rPr>
          <w:w w:val="110"/>
        </w:rPr>
        <w:t>по</w:t>
      </w:r>
      <w:r>
        <w:rPr>
          <w:spacing w:val="-2"/>
          <w:w w:val="110"/>
        </w:rPr>
        <w:t xml:space="preserve"> </w:t>
      </w:r>
      <w:r>
        <w:rPr>
          <w:w w:val="110"/>
        </w:rPr>
        <w:t>серии</w:t>
      </w:r>
      <w:r>
        <w:rPr>
          <w:spacing w:val="-2"/>
          <w:w w:val="110"/>
        </w:rPr>
        <w:t xml:space="preserve"> </w:t>
      </w:r>
      <w:r>
        <w:rPr>
          <w:w w:val="110"/>
        </w:rPr>
        <w:t>картинок</w:t>
      </w:r>
      <w:r>
        <w:rPr>
          <w:spacing w:val="-3"/>
          <w:w w:val="110"/>
        </w:rPr>
        <w:t xml:space="preserve"> </w:t>
      </w:r>
      <w:r>
        <w:rPr>
          <w:w w:val="110"/>
        </w:rPr>
        <w:t>с</w:t>
      </w:r>
      <w:r>
        <w:rPr>
          <w:spacing w:val="-4"/>
          <w:w w:val="110"/>
        </w:rPr>
        <w:t xml:space="preserve"> </w:t>
      </w:r>
      <w:r>
        <w:rPr>
          <w:w w:val="110"/>
        </w:rPr>
        <w:t>небольшой</w:t>
      </w:r>
      <w:r>
        <w:rPr>
          <w:spacing w:val="-5"/>
          <w:w w:val="110"/>
        </w:rPr>
        <w:t xml:space="preserve"> </w:t>
      </w:r>
      <w:r>
        <w:rPr>
          <w:w w:val="110"/>
        </w:rPr>
        <w:t>помощью</w:t>
      </w:r>
      <w:r>
        <w:rPr>
          <w:spacing w:val="-8"/>
          <w:w w:val="110"/>
        </w:rPr>
        <w:t xml:space="preserve"> </w:t>
      </w:r>
      <w:r>
        <w:rPr>
          <w:w w:val="110"/>
        </w:rPr>
        <w:t>взрослого.</w:t>
      </w:r>
    </w:p>
    <w:p w:rsidR="000A7143" w:rsidRDefault="00A95EBC">
      <w:pPr>
        <w:pStyle w:val="a3"/>
        <w:spacing w:before="79"/>
        <w:ind w:left="0" w:right="435"/>
        <w:jc w:val="right"/>
      </w:pPr>
      <w:r>
        <w:rPr>
          <w:w w:val="110"/>
        </w:rPr>
        <w:t>23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2"/>
        <w:numPr>
          <w:ilvl w:val="0"/>
          <w:numId w:val="41"/>
        </w:numPr>
        <w:tabs>
          <w:tab w:val="left" w:pos="1487"/>
        </w:tabs>
        <w:spacing w:before="73" w:line="241" w:lineRule="exact"/>
        <w:ind w:left="1486" w:hanging="233"/>
        <w:jc w:val="left"/>
      </w:pPr>
      <w:r>
        <w:rPr>
          <w:w w:val="105"/>
        </w:rPr>
        <w:lastRenderedPageBreak/>
        <w:t>Развитие</w:t>
      </w:r>
      <w:r>
        <w:rPr>
          <w:spacing w:val="22"/>
          <w:w w:val="105"/>
        </w:rPr>
        <w:t xml:space="preserve"> </w:t>
      </w:r>
      <w:r>
        <w:rPr>
          <w:w w:val="105"/>
        </w:rPr>
        <w:t>экспрессивной</w:t>
      </w:r>
      <w:r>
        <w:rPr>
          <w:spacing w:val="31"/>
          <w:w w:val="105"/>
        </w:rPr>
        <w:t xml:space="preserve"> </w:t>
      </w:r>
      <w:r>
        <w:rPr>
          <w:w w:val="105"/>
        </w:rPr>
        <w:t>речи,</w:t>
      </w:r>
      <w:r>
        <w:rPr>
          <w:spacing w:val="32"/>
          <w:w w:val="105"/>
        </w:rPr>
        <w:t xml:space="preserve"> </w:t>
      </w:r>
      <w:r>
        <w:rPr>
          <w:w w:val="105"/>
        </w:rPr>
        <w:t>состояние</w:t>
      </w:r>
      <w:r>
        <w:rPr>
          <w:spacing w:val="28"/>
          <w:w w:val="105"/>
        </w:rPr>
        <w:t xml:space="preserve"> </w:t>
      </w:r>
      <w:r>
        <w:rPr>
          <w:w w:val="105"/>
        </w:rPr>
        <w:t>фонетической</w:t>
      </w:r>
      <w:r>
        <w:rPr>
          <w:spacing w:val="31"/>
          <w:w w:val="105"/>
        </w:rPr>
        <w:t xml:space="preserve"> </w:t>
      </w:r>
      <w:r>
        <w:rPr>
          <w:w w:val="105"/>
        </w:rPr>
        <w:t>стороны</w:t>
      </w:r>
      <w:r>
        <w:rPr>
          <w:spacing w:val="31"/>
          <w:w w:val="105"/>
        </w:rPr>
        <w:t xml:space="preserve"> </w:t>
      </w:r>
      <w:r>
        <w:rPr>
          <w:w w:val="105"/>
        </w:rPr>
        <w:t>речи.</w:t>
      </w:r>
    </w:p>
    <w:p w:rsidR="000A7143" w:rsidRDefault="00A95EBC">
      <w:pPr>
        <w:pStyle w:val="a3"/>
        <w:ind w:firstLine="537"/>
      </w:pPr>
      <w:r>
        <w:rPr>
          <w:spacing w:val="-1"/>
          <w:w w:val="110"/>
        </w:rPr>
        <w:t>Ребенок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незначительно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только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на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фоне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предложения</w:t>
      </w:r>
      <w:r>
        <w:rPr>
          <w:spacing w:val="-11"/>
          <w:w w:val="110"/>
        </w:rPr>
        <w:t xml:space="preserve"> </w:t>
      </w:r>
      <w:r>
        <w:rPr>
          <w:w w:val="110"/>
        </w:rPr>
        <w:t>нарушает</w:t>
      </w:r>
      <w:r>
        <w:rPr>
          <w:spacing w:val="-10"/>
          <w:w w:val="110"/>
        </w:rPr>
        <w:t xml:space="preserve"> </w:t>
      </w:r>
      <w:r>
        <w:rPr>
          <w:w w:val="110"/>
        </w:rPr>
        <w:t>звукослоговую</w:t>
      </w:r>
      <w:r>
        <w:rPr>
          <w:spacing w:val="-12"/>
          <w:w w:val="110"/>
        </w:rPr>
        <w:t xml:space="preserve"> </w:t>
      </w:r>
      <w:r>
        <w:rPr>
          <w:w w:val="110"/>
        </w:rPr>
        <w:t>структуру</w:t>
      </w:r>
      <w:r>
        <w:rPr>
          <w:spacing w:val="-55"/>
          <w:w w:val="110"/>
        </w:rPr>
        <w:t xml:space="preserve"> </w:t>
      </w:r>
      <w:r>
        <w:rPr>
          <w:w w:val="110"/>
        </w:rPr>
        <w:t>сложных</w:t>
      </w:r>
      <w:r>
        <w:rPr>
          <w:spacing w:val="-5"/>
          <w:w w:val="110"/>
        </w:rPr>
        <w:t xml:space="preserve"> </w:t>
      </w:r>
      <w:r>
        <w:rPr>
          <w:w w:val="110"/>
        </w:rPr>
        <w:t>слов.</w:t>
      </w:r>
    </w:p>
    <w:p w:rsidR="000A7143" w:rsidRDefault="00A95EBC">
      <w:pPr>
        <w:pStyle w:val="a3"/>
        <w:spacing w:before="2"/>
        <w:ind w:firstLine="537"/>
      </w:pPr>
      <w:r>
        <w:rPr>
          <w:w w:val="110"/>
        </w:rPr>
        <w:t>Звукопроизношение</w:t>
      </w:r>
      <w:r>
        <w:rPr>
          <w:spacing w:val="22"/>
          <w:w w:val="110"/>
        </w:rPr>
        <w:t xml:space="preserve"> </w:t>
      </w:r>
      <w:r>
        <w:rPr>
          <w:w w:val="110"/>
        </w:rPr>
        <w:t>не</w:t>
      </w:r>
      <w:r>
        <w:rPr>
          <w:spacing w:val="24"/>
          <w:w w:val="110"/>
        </w:rPr>
        <w:t xml:space="preserve"> </w:t>
      </w:r>
      <w:r>
        <w:rPr>
          <w:w w:val="110"/>
        </w:rPr>
        <w:t>соответствует</w:t>
      </w:r>
      <w:r>
        <w:rPr>
          <w:spacing w:val="27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19"/>
          <w:w w:val="110"/>
        </w:rPr>
        <w:t xml:space="preserve"> </w:t>
      </w:r>
      <w:r>
        <w:rPr>
          <w:w w:val="110"/>
        </w:rPr>
        <w:t>норме.</w:t>
      </w:r>
      <w:r>
        <w:rPr>
          <w:spacing w:val="25"/>
          <w:w w:val="110"/>
        </w:rPr>
        <w:t xml:space="preserve"> </w:t>
      </w:r>
      <w:r>
        <w:rPr>
          <w:w w:val="110"/>
        </w:rPr>
        <w:t>Нарушено</w:t>
      </w:r>
      <w:r>
        <w:rPr>
          <w:spacing w:val="26"/>
          <w:w w:val="110"/>
        </w:rPr>
        <w:t xml:space="preserve"> </w:t>
      </w:r>
      <w:r>
        <w:rPr>
          <w:w w:val="110"/>
        </w:rPr>
        <w:t>произношение</w:t>
      </w:r>
      <w:r>
        <w:rPr>
          <w:spacing w:val="22"/>
          <w:w w:val="110"/>
        </w:rPr>
        <w:t xml:space="preserve"> </w:t>
      </w:r>
      <w:r>
        <w:rPr>
          <w:w w:val="110"/>
        </w:rPr>
        <w:t>двух</w:t>
      </w:r>
      <w:r>
        <w:rPr>
          <w:spacing w:val="-55"/>
          <w:w w:val="110"/>
        </w:rPr>
        <w:t xml:space="preserve"> </w:t>
      </w:r>
      <w:r>
        <w:rPr>
          <w:w w:val="110"/>
        </w:rPr>
        <w:t>групп</w:t>
      </w:r>
      <w:r>
        <w:rPr>
          <w:spacing w:val="1"/>
          <w:w w:val="110"/>
        </w:rPr>
        <w:t xml:space="preserve"> </w:t>
      </w:r>
      <w:r>
        <w:rPr>
          <w:w w:val="110"/>
        </w:rPr>
        <w:t>звуков.</w:t>
      </w:r>
    </w:p>
    <w:p w:rsidR="000A7143" w:rsidRDefault="00A95EBC">
      <w:pPr>
        <w:pStyle w:val="a3"/>
        <w:spacing w:before="3"/>
        <w:ind w:left="1254" w:right="1805"/>
      </w:pPr>
      <w:r>
        <w:rPr>
          <w:spacing w:val="-1"/>
          <w:w w:val="110"/>
        </w:rPr>
        <w:t>Объем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дыхания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нормальный.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Продолжительность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выдоха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достаточная.</w:t>
      </w:r>
      <w:r>
        <w:rPr>
          <w:spacing w:val="-54"/>
          <w:w w:val="110"/>
        </w:rPr>
        <w:t xml:space="preserve"> </w:t>
      </w:r>
      <w:r>
        <w:rPr>
          <w:w w:val="110"/>
        </w:rPr>
        <w:t>Дыхание</w:t>
      </w:r>
      <w:r>
        <w:rPr>
          <w:spacing w:val="-7"/>
          <w:w w:val="110"/>
        </w:rPr>
        <w:t xml:space="preserve"> </w:t>
      </w:r>
      <w:r>
        <w:rPr>
          <w:w w:val="110"/>
        </w:rPr>
        <w:t>диафрагмальное.</w:t>
      </w:r>
      <w:r>
        <w:rPr>
          <w:spacing w:val="-8"/>
          <w:w w:val="110"/>
        </w:rPr>
        <w:t xml:space="preserve"> </w:t>
      </w:r>
      <w:r>
        <w:rPr>
          <w:w w:val="110"/>
        </w:rPr>
        <w:t>Сила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модуляция</w:t>
      </w:r>
      <w:r>
        <w:rPr>
          <w:spacing w:val="-6"/>
          <w:w w:val="110"/>
        </w:rPr>
        <w:t xml:space="preserve"> </w:t>
      </w:r>
      <w:r>
        <w:rPr>
          <w:w w:val="110"/>
        </w:rPr>
        <w:t>голоса</w:t>
      </w:r>
      <w:r>
        <w:rPr>
          <w:spacing w:val="-7"/>
          <w:w w:val="110"/>
        </w:rPr>
        <w:t xml:space="preserve"> </w:t>
      </w:r>
      <w:r>
        <w:rPr>
          <w:w w:val="110"/>
        </w:rPr>
        <w:t>нормальные.</w:t>
      </w:r>
    </w:p>
    <w:p w:rsidR="000A7143" w:rsidRDefault="00A95EBC">
      <w:pPr>
        <w:pStyle w:val="a3"/>
        <w:spacing w:before="3" w:line="241" w:lineRule="exact"/>
        <w:ind w:left="1254"/>
      </w:pPr>
      <w:r>
        <w:rPr>
          <w:spacing w:val="-1"/>
          <w:w w:val="110"/>
        </w:rPr>
        <w:t>Темп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ритм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нормальные.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Паузация</w:t>
      </w:r>
      <w:r>
        <w:rPr>
          <w:spacing w:val="-10"/>
          <w:w w:val="110"/>
        </w:rPr>
        <w:t xml:space="preserve"> </w:t>
      </w:r>
      <w:r>
        <w:rPr>
          <w:w w:val="110"/>
        </w:rPr>
        <w:t>нормальная.</w:t>
      </w:r>
      <w:r>
        <w:rPr>
          <w:spacing w:val="-11"/>
          <w:w w:val="110"/>
        </w:rPr>
        <w:t xml:space="preserve"> </w:t>
      </w:r>
      <w:r>
        <w:rPr>
          <w:w w:val="110"/>
        </w:rPr>
        <w:t>Речь</w:t>
      </w:r>
      <w:r>
        <w:rPr>
          <w:spacing w:val="-9"/>
          <w:w w:val="110"/>
        </w:rPr>
        <w:t xml:space="preserve"> </w:t>
      </w:r>
      <w:r>
        <w:rPr>
          <w:w w:val="110"/>
        </w:rPr>
        <w:t>интонирована</w:t>
      </w:r>
      <w:r>
        <w:rPr>
          <w:spacing w:val="-14"/>
          <w:w w:val="110"/>
        </w:rPr>
        <w:t xml:space="preserve"> </w:t>
      </w:r>
      <w:r>
        <w:rPr>
          <w:w w:val="110"/>
        </w:rPr>
        <w:t>недостаточно.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spacing w:val="-1"/>
          <w:w w:val="110"/>
        </w:rPr>
        <w:t>Ребенок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</w:t>
      </w:r>
      <w:r>
        <w:rPr>
          <w:spacing w:val="-1"/>
          <w:w w:val="110"/>
        </w:rPr>
        <w:t>овторяет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цепочки</w:t>
      </w:r>
      <w:r>
        <w:rPr>
          <w:spacing w:val="-10"/>
          <w:w w:val="110"/>
        </w:rPr>
        <w:t xml:space="preserve"> </w:t>
      </w:r>
      <w:r>
        <w:rPr>
          <w:w w:val="110"/>
        </w:rPr>
        <w:t>слогов</w:t>
      </w:r>
      <w:r>
        <w:rPr>
          <w:spacing w:val="-8"/>
          <w:w w:val="110"/>
        </w:rPr>
        <w:t xml:space="preserve"> </w:t>
      </w:r>
      <w:r>
        <w:rPr>
          <w:w w:val="110"/>
        </w:rPr>
        <w:t>с</w:t>
      </w:r>
      <w:r>
        <w:rPr>
          <w:spacing w:val="-15"/>
          <w:w w:val="110"/>
        </w:rPr>
        <w:t xml:space="preserve"> </w:t>
      </w:r>
      <w:r>
        <w:rPr>
          <w:w w:val="110"/>
        </w:rPr>
        <w:t>опозиционными</w:t>
      </w:r>
      <w:r>
        <w:rPr>
          <w:spacing w:val="-12"/>
          <w:w w:val="110"/>
        </w:rPr>
        <w:t xml:space="preserve"> </w:t>
      </w:r>
      <w:r>
        <w:rPr>
          <w:w w:val="110"/>
        </w:rPr>
        <w:t>звуками,</w:t>
      </w:r>
      <w:r>
        <w:rPr>
          <w:spacing w:val="-9"/>
          <w:w w:val="110"/>
        </w:rPr>
        <w:t xml:space="preserve"> </w:t>
      </w:r>
      <w:r>
        <w:rPr>
          <w:w w:val="110"/>
        </w:rPr>
        <w:t>умеет</w:t>
      </w:r>
      <w:r>
        <w:rPr>
          <w:spacing w:val="-10"/>
          <w:w w:val="110"/>
        </w:rPr>
        <w:t xml:space="preserve"> </w:t>
      </w:r>
      <w:r>
        <w:rPr>
          <w:w w:val="110"/>
        </w:rPr>
        <w:t>выделять</w:t>
      </w:r>
      <w:r>
        <w:rPr>
          <w:spacing w:val="-9"/>
          <w:w w:val="110"/>
        </w:rPr>
        <w:t xml:space="preserve"> </w:t>
      </w:r>
      <w:r>
        <w:rPr>
          <w:w w:val="110"/>
        </w:rPr>
        <w:t>конечный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начальный согласный из слов, определять количество и последовательность звуков в слове, но</w:t>
      </w:r>
      <w:r>
        <w:rPr>
          <w:spacing w:val="-55"/>
          <w:w w:val="110"/>
        </w:rPr>
        <w:t xml:space="preserve"> </w:t>
      </w:r>
      <w:r>
        <w:rPr>
          <w:w w:val="110"/>
        </w:rPr>
        <w:t>иногда</w:t>
      </w:r>
      <w:r>
        <w:rPr>
          <w:spacing w:val="-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отдельные</w:t>
      </w:r>
      <w:r>
        <w:rPr>
          <w:spacing w:val="-5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1"/>
        <w:spacing w:before="3" w:line="241" w:lineRule="exact"/>
      </w:pPr>
      <w:r>
        <w:rPr>
          <w:w w:val="110"/>
        </w:rPr>
        <w:t>Низкий</w:t>
      </w:r>
      <w:r>
        <w:rPr>
          <w:spacing w:val="-11"/>
          <w:w w:val="110"/>
        </w:rPr>
        <w:t xml:space="preserve"> </w:t>
      </w:r>
      <w:r>
        <w:rPr>
          <w:w w:val="110"/>
        </w:rPr>
        <w:t>уровень</w:t>
      </w:r>
    </w:p>
    <w:p w:rsidR="000A7143" w:rsidRDefault="00A95EBC">
      <w:pPr>
        <w:pStyle w:val="2"/>
        <w:numPr>
          <w:ilvl w:val="0"/>
          <w:numId w:val="40"/>
        </w:numPr>
        <w:tabs>
          <w:tab w:val="left" w:pos="1487"/>
        </w:tabs>
        <w:spacing w:line="241" w:lineRule="exact"/>
        <w:jc w:val="both"/>
      </w:pPr>
      <w:r>
        <w:rPr>
          <w:spacing w:val="-1"/>
          <w:w w:val="110"/>
        </w:rPr>
        <w:t>Развитие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эмоциональной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сферы,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неречевых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психических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функций.</w:t>
      </w:r>
    </w:p>
    <w:p w:rsidR="000A7143" w:rsidRDefault="00A95EBC">
      <w:pPr>
        <w:pStyle w:val="a3"/>
        <w:spacing w:line="241" w:lineRule="exact"/>
        <w:ind w:left="1254"/>
        <w:jc w:val="both"/>
      </w:pPr>
      <w:r>
        <w:rPr>
          <w:w w:val="110"/>
        </w:rPr>
        <w:t xml:space="preserve">Ребенок </w:t>
      </w:r>
      <w:r>
        <w:rPr>
          <w:spacing w:val="33"/>
          <w:w w:val="110"/>
        </w:rPr>
        <w:t xml:space="preserve"> </w:t>
      </w:r>
      <w:r>
        <w:rPr>
          <w:w w:val="110"/>
        </w:rPr>
        <w:t xml:space="preserve">не  </w:t>
      </w:r>
      <w:r>
        <w:rPr>
          <w:spacing w:val="36"/>
          <w:w w:val="110"/>
        </w:rPr>
        <w:t xml:space="preserve"> </w:t>
      </w:r>
      <w:r>
        <w:rPr>
          <w:w w:val="110"/>
        </w:rPr>
        <w:t xml:space="preserve">сразу  </w:t>
      </w:r>
      <w:r>
        <w:rPr>
          <w:spacing w:val="29"/>
          <w:w w:val="110"/>
        </w:rPr>
        <w:t xml:space="preserve"> </w:t>
      </w:r>
      <w:r>
        <w:rPr>
          <w:w w:val="110"/>
        </w:rPr>
        <w:t xml:space="preserve">вступает  </w:t>
      </w:r>
      <w:r>
        <w:rPr>
          <w:spacing w:val="37"/>
          <w:w w:val="110"/>
        </w:rPr>
        <w:t xml:space="preserve"> </w:t>
      </w:r>
      <w:r>
        <w:rPr>
          <w:w w:val="110"/>
        </w:rPr>
        <w:t xml:space="preserve">в  </w:t>
      </w:r>
      <w:r>
        <w:rPr>
          <w:spacing w:val="35"/>
          <w:w w:val="110"/>
        </w:rPr>
        <w:t xml:space="preserve"> </w:t>
      </w:r>
      <w:r>
        <w:rPr>
          <w:w w:val="110"/>
        </w:rPr>
        <w:t xml:space="preserve">контакт  </w:t>
      </w:r>
      <w:r>
        <w:rPr>
          <w:spacing w:val="29"/>
          <w:w w:val="110"/>
        </w:rPr>
        <w:t xml:space="preserve"> </w:t>
      </w:r>
      <w:r>
        <w:rPr>
          <w:w w:val="110"/>
        </w:rPr>
        <w:t xml:space="preserve">или  </w:t>
      </w:r>
      <w:r>
        <w:rPr>
          <w:spacing w:val="33"/>
          <w:w w:val="110"/>
        </w:rPr>
        <w:t xml:space="preserve"> </w:t>
      </w:r>
      <w:r>
        <w:rPr>
          <w:w w:val="110"/>
        </w:rPr>
        <w:t xml:space="preserve">вступает  </w:t>
      </w:r>
      <w:r>
        <w:rPr>
          <w:spacing w:val="38"/>
          <w:w w:val="110"/>
        </w:rPr>
        <w:t xml:space="preserve"> </w:t>
      </w:r>
      <w:r>
        <w:rPr>
          <w:w w:val="110"/>
        </w:rPr>
        <w:t xml:space="preserve">в  </w:t>
      </w:r>
      <w:r>
        <w:rPr>
          <w:spacing w:val="38"/>
          <w:w w:val="110"/>
        </w:rPr>
        <w:t xml:space="preserve"> </w:t>
      </w:r>
      <w:r>
        <w:rPr>
          <w:w w:val="110"/>
        </w:rPr>
        <w:t xml:space="preserve">контакт  </w:t>
      </w:r>
      <w:r>
        <w:rPr>
          <w:spacing w:val="34"/>
          <w:w w:val="110"/>
        </w:rPr>
        <w:t xml:space="preserve"> </w:t>
      </w:r>
      <w:r>
        <w:rPr>
          <w:w w:val="110"/>
        </w:rPr>
        <w:t>избирательно.</w:t>
      </w:r>
    </w:p>
    <w:p w:rsidR="000A7143" w:rsidRDefault="00A95EBC">
      <w:pPr>
        <w:pStyle w:val="a3"/>
        <w:spacing w:line="241" w:lineRule="exact"/>
        <w:jc w:val="both"/>
      </w:pPr>
      <w:r>
        <w:rPr>
          <w:spacing w:val="-1"/>
          <w:w w:val="110"/>
        </w:rPr>
        <w:t>Эмоциональные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реакции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не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адекватны</w:t>
      </w:r>
      <w:r>
        <w:rPr>
          <w:spacing w:val="-13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не</w:t>
      </w:r>
      <w:r>
        <w:rPr>
          <w:spacing w:val="-12"/>
          <w:w w:val="110"/>
        </w:rPr>
        <w:t xml:space="preserve"> </w:t>
      </w:r>
      <w:r>
        <w:rPr>
          <w:w w:val="110"/>
        </w:rPr>
        <w:t>устойчивы.</w:t>
      </w:r>
      <w:r>
        <w:rPr>
          <w:spacing w:val="-9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11"/>
          <w:w w:val="110"/>
        </w:rPr>
        <w:t xml:space="preserve"> </w:t>
      </w:r>
      <w:r>
        <w:rPr>
          <w:w w:val="110"/>
        </w:rPr>
        <w:t>эмоционально</w:t>
      </w:r>
      <w:r>
        <w:rPr>
          <w:spacing w:val="-10"/>
          <w:w w:val="110"/>
        </w:rPr>
        <w:t xml:space="preserve"> </w:t>
      </w:r>
      <w:r>
        <w:rPr>
          <w:w w:val="110"/>
        </w:rPr>
        <w:t>не</w:t>
      </w:r>
      <w:r>
        <w:rPr>
          <w:spacing w:val="-12"/>
          <w:w w:val="110"/>
        </w:rPr>
        <w:t xml:space="preserve"> </w:t>
      </w:r>
      <w:r>
        <w:rPr>
          <w:w w:val="110"/>
        </w:rPr>
        <w:t>стабилен.</w:t>
      </w:r>
    </w:p>
    <w:p w:rsidR="000A7143" w:rsidRDefault="00A95EBC">
      <w:pPr>
        <w:pStyle w:val="a3"/>
        <w:spacing w:before="3" w:line="242" w:lineRule="auto"/>
        <w:ind w:right="446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плохо</w:t>
      </w:r>
      <w:r>
        <w:rPr>
          <w:spacing w:val="1"/>
          <w:w w:val="110"/>
        </w:rPr>
        <w:t xml:space="preserve"> </w:t>
      </w:r>
      <w:r>
        <w:rPr>
          <w:w w:val="110"/>
        </w:rPr>
        <w:t>дифференцирует</w:t>
      </w:r>
      <w:r>
        <w:rPr>
          <w:spacing w:val="1"/>
          <w:w w:val="110"/>
        </w:rPr>
        <w:t xml:space="preserve"> </w:t>
      </w:r>
      <w:r>
        <w:rPr>
          <w:w w:val="110"/>
        </w:rPr>
        <w:t>звучание</w:t>
      </w:r>
      <w:r>
        <w:rPr>
          <w:spacing w:val="1"/>
          <w:w w:val="110"/>
        </w:rPr>
        <w:t xml:space="preserve"> </w:t>
      </w:r>
      <w:r>
        <w:rPr>
          <w:w w:val="110"/>
        </w:rPr>
        <w:t>нескольких</w:t>
      </w:r>
      <w:r>
        <w:rPr>
          <w:spacing w:val="1"/>
          <w:w w:val="110"/>
        </w:rPr>
        <w:t xml:space="preserve"> </w:t>
      </w:r>
      <w:r>
        <w:rPr>
          <w:w w:val="110"/>
        </w:rPr>
        <w:t>звучащих</w:t>
      </w:r>
      <w:r>
        <w:rPr>
          <w:spacing w:val="1"/>
          <w:w w:val="110"/>
        </w:rPr>
        <w:t xml:space="preserve"> </w:t>
      </w:r>
      <w:r>
        <w:rPr>
          <w:w w:val="110"/>
        </w:rPr>
        <w:t>игрушек,</w:t>
      </w:r>
      <w:r>
        <w:rPr>
          <w:spacing w:val="1"/>
          <w:w w:val="110"/>
        </w:rPr>
        <w:t xml:space="preserve"> </w:t>
      </w:r>
      <w:r>
        <w:rPr>
          <w:w w:val="110"/>
        </w:rPr>
        <w:t>плохо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определяет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звука,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воспроизведении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заданных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педагогом</w:t>
      </w:r>
      <w:r>
        <w:rPr>
          <w:spacing w:val="1"/>
          <w:w w:val="110"/>
        </w:rPr>
        <w:t xml:space="preserve"> </w:t>
      </w:r>
      <w:r>
        <w:rPr>
          <w:w w:val="110"/>
        </w:rPr>
        <w:t>ритмов</w:t>
      </w:r>
      <w:r>
        <w:rPr>
          <w:spacing w:val="1"/>
          <w:w w:val="110"/>
        </w:rPr>
        <w:t xml:space="preserve"> </w:t>
      </w:r>
      <w:r>
        <w:rPr>
          <w:w w:val="110"/>
        </w:rPr>
        <w:t>делает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множественные</w:t>
      </w:r>
      <w:r>
        <w:rPr>
          <w:spacing w:val="-5"/>
          <w:w w:val="110"/>
        </w:rPr>
        <w:t xml:space="preserve"> </w:t>
      </w:r>
      <w:r>
        <w:rPr>
          <w:w w:val="110"/>
        </w:rPr>
        <w:t>ошибки.</w:t>
      </w:r>
    </w:p>
    <w:p w:rsidR="000A7143" w:rsidRDefault="00A95EBC">
      <w:pPr>
        <w:pStyle w:val="a3"/>
        <w:spacing w:line="242" w:lineRule="auto"/>
        <w:ind w:left="1254" w:right="1534"/>
        <w:jc w:val="both"/>
      </w:pPr>
      <w:r>
        <w:rPr>
          <w:w w:val="105"/>
        </w:rPr>
        <w:t>Ребенок плохо дифференцирует и соотносит 12 основных и оттеночных цветов.</w:t>
      </w:r>
      <w:r>
        <w:rPr>
          <w:spacing w:val="1"/>
          <w:w w:val="105"/>
        </w:rPr>
        <w:t xml:space="preserve"> </w:t>
      </w:r>
      <w:r>
        <w:rPr>
          <w:spacing w:val="-1"/>
          <w:w w:val="110"/>
        </w:rPr>
        <w:t>Ребенок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плохо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дифференцирует</w:t>
      </w:r>
      <w:r>
        <w:rPr>
          <w:spacing w:val="-7"/>
          <w:w w:val="110"/>
        </w:rPr>
        <w:t xml:space="preserve"> </w:t>
      </w:r>
      <w:r>
        <w:rPr>
          <w:w w:val="110"/>
        </w:rPr>
        <w:t>плоские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14"/>
          <w:w w:val="110"/>
        </w:rPr>
        <w:t xml:space="preserve"> </w:t>
      </w:r>
      <w:r>
        <w:rPr>
          <w:w w:val="110"/>
        </w:rPr>
        <w:t>объемные</w:t>
      </w:r>
      <w:r>
        <w:rPr>
          <w:spacing w:val="-12"/>
          <w:w w:val="110"/>
        </w:rPr>
        <w:t xml:space="preserve"> </w:t>
      </w:r>
      <w:r>
        <w:rPr>
          <w:w w:val="110"/>
        </w:rPr>
        <w:t>геометрические</w:t>
      </w:r>
      <w:r>
        <w:rPr>
          <w:spacing w:val="-8"/>
          <w:w w:val="110"/>
        </w:rPr>
        <w:t xml:space="preserve"> </w:t>
      </w:r>
      <w:r>
        <w:rPr>
          <w:w w:val="110"/>
        </w:rPr>
        <w:t>формы.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Ребенок плохо ориентируется в пространстве и в схеме собственного тела. Ребенок не</w:t>
      </w:r>
      <w:r>
        <w:rPr>
          <w:spacing w:val="1"/>
          <w:w w:val="110"/>
        </w:rPr>
        <w:t xml:space="preserve"> </w:t>
      </w:r>
      <w:r>
        <w:rPr>
          <w:w w:val="110"/>
        </w:rPr>
        <w:t>может сложить</w:t>
      </w:r>
      <w:r>
        <w:rPr>
          <w:spacing w:val="-4"/>
          <w:w w:val="110"/>
        </w:rPr>
        <w:t xml:space="preserve"> </w:t>
      </w:r>
      <w:r>
        <w:rPr>
          <w:w w:val="110"/>
        </w:rPr>
        <w:t>картинку</w:t>
      </w:r>
      <w:r>
        <w:rPr>
          <w:spacing w:val="-10"/>
          <w:w w:val="110"/>
        </w:rPr>
        <w:t xml:space="preserve"> </w:t>
      </w:r>
      <w:r>
        <w:rPr>
          <w:w w:val="110"/>
        </w:rPr>
        <w:t>из 6-8</w:t>
      </w:r>
      <w:r>
        <w:rPr>
          <w:spacing w:val="-1"/>
          <w:w w:val="110"/>
        </w:rPr>
        <w:t xml:space="preserve"> </w:t>
      </w:r>
      <w:r>
        <w:rPr>
          <w:w w:val="110"/>
        </w:rPr>
        <w:t>частей со</w:t>
      </w:r>
      <w:r>
        <w:rPr>
          <w:spacing w:val="-1"/>
          <w:w w:val="110"/>
        </w:rPr>
        <w:t xml:space="preserve"> </w:t>
      </w:r>
      <w:r>
        <w:rPr>
          <w:w w:val="110"/>
        </w:rPr>
        <w:t>всеми видами</w:t>
      </w:r>
      <w:r>
        <w:rPr>
          <w:spacing w:val="-4"/>
          <w:w w:val="110"/>
        </w:rPr>
        <w:t xml:space="preserve"> </w:t>
      </w:r>
      <w:r>
        <w:rPr>
          <w:w w:val="110"/>
        </w:rPr>
        <w:t>разрезов.</w:t>
      </w:r>
    </w:p>
    <w:p w:rsidR="000A7143" w:rsidRDefault="00A95EBC">
      <w:pPr>
        <w:pStyle w:val="a3"/>
        <w:spacing w:line="239" w:lineRule="exact"/>
        <w:ind w:left="1254"/>
        <w:jc w:val="both"/>
      </w:pPr>
      <w:r>
        <w:rPr>
          <w:w w:val="110"/>
        </w:rPr>
        <w:t>Ребенок</w:t>
      </w:r>
      <w:r>
        <w:rPr>
          <w:spacing w:val="-11"/>
          <w:w w:val="110"/>
        </w:rPr>
        <w:t xml:space="preserve"> </w:t>
      </w:r>
      <w:r>
        <w:rPr>
          <w:w w:val="110"/>
        </w:rPr>
        <w:t>не</w:t>
      </w:r>
      <w:r>
        <w:rPr>
          <w:spacing w:val="-14"/>
          <w:w w:val="110"/>
        </w:rPr>
        <w:t xml:space="preserve"> </w:t>
      </w:r>
      <w:r>
        <w:rPr>
          <w:w w:val="110"/>
        </w:rPr>
        <w:t>может</w:t>
      </w:r>
      <w:r>
        <w:rPr>
          <w:spacing w:val="-14"/>
          <w:w w:val="110"/>
        </w:rPr>
        <w:t xml:space="preserve"> </w:t>
      </w:r>
      <w:r>
        <w:rPr>
          <w:w w:val="110"/>
        </w:rPr>
        <w:t>сложить</w:t>
      </w:r>
      <w:r>
        <w:rPr>
          <w:spacing w:val="-9"/>
          <w:w w:val="110"/>
        </w:rPr>
        <w:t xml:space="preserve"> </w:t>
      </w:r>
      <w:r>
        <w:rPr>
          <w:w w:val="110"/>
        </w:rPr>
        <w:t>фигуры</w:t>
      </w:r>
      <w:r>
        <w:rPr>
          <w:spacing w:val="-8"/>
          <w:w w:val="110"/>
        </w:rPr>
        <w:t xml:space="preserve"> </w:t>
      </w:r>
      <w:r>
        <w:rPr>
          <w:w w:val="110"/>
        </w:rPr>
        <w:t>из</w:t>
      </w:r>
      <w:r>
        <w:rPr>
          <w:spacing w:val="-13"/>
          <w:w w:val="110"/>
        </w:rPr>
        <w:t xml:space="preserve"> </w:t>
      </w:r>
      <w:r>
        <w:rPr>
          <w:w w:val="110"/>
        </w:rPr>
        <w:t>шести-семи</w:t>
      </w:r>
      <w:r>
        <w:rPr>
          <w:spacing w:val="-9"/>
          <w:w w:val="110"/>
        </w:rPr>
        <w:t xml:space="preserve"> </w:t>
      </w:r>
      <w:r>
        <w:rPr>
          <w:w w:val="110"/>
        </w:rPr>
        <w:t>палочек</w:t>
      </w:r>
      <w:r>
        <w:rPr>
          <w:spacing w:val="-11"/>
          <w:w w:val="110"/>
        </w:rPr>
        <w:t xml:space="preserve"> </w:t>
      </w:r>
      <w:r>
        <w:rPr>
          <w:w w:val="110"/>
        </w:rPr>
        <w:t>по</w:t>
      </w:r>
      <w:r>
        <w:rPr>
          <w:spacing w:val="-10"/>
          <w:w w:val="110"/>
        </w:rPr>
        <w:t xml:space="preserve"> </w:t>
      </w:r>
      <w:r>
        <w:rPr>
          <w:w w:val="110"/>
        </w:rPr>
        <w:t>памяти.</w:t>
      </w:r>
    </w:p>
    <w:p w:rsidR="000A7143" w:rsidRDefault="00A95EBC">
      <w:pPr>
        <w:pStyle w:val="2"/>
        <w:numPr>
          <w:ilvl w:val="0"/>
          <w:numId w:val="40"/>
        </w:numPr>
        <w:tabs>
          <w:tab w:val="left" w:pos="1487"/>
        </w:tabs>
        <w:spacing w:before="1"/>
        <w:jc w:val="both"/>
      </w:pPr>
      <w:r>
        <w:rPr>
          <w:spacing w:val="-1"/>
          <w:w w:val="110"/>
        </w:rPr>
        <w:t>Развитие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моторной</w:t>
      </w:r>
      <w:r>
        <w:rPr>
          <w:spacing w:val="-9"/>
          <w:w w:val="110"/>
        </w:rPr>
        <w:t xml:space="preserve"> </w:t>
      </w:r>
      <w:r>
        <w:rPr>
          <w:w w:val="110"/>
        </w:rPr>
        <w:t>сферы.</w:t>
      </w:r>
    </w:p>
    <w:p w:rsidR="000A7143" w:rsidRDefault="00A95EBC">
      <w:pPr>
        <w:pStyle w:val="a3"/>
        <w:spacing w:line="242" w:lineRule="auto"/>
        <w:ind w:right="449" w:firstLine="537"/>
        <w:jc w:val="both"/>
      </w:pPr>
      <w:r>
        <w:rPr>
          <w:w w:val="110"/>
        </w:rPr>
        <w:t>Ребенок моторно неловок, плохо координирован, все движения выполняет не в полном</w:t>
      </w:r>
      <w:r>
        <w:rPr>
          <w:spacing w:val="1"/>
          <w:w w:val="110"/>
        </w:rPr>
        <w:t xml:space="preserve"> </w:t>
      </w:r>
      <w:r>
        <w:rPr>
          <w:w w:val="110"/>
        </w:rPr>
        <w:t>объеме,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замедленном</w:t>
      </w:r>
      <w:r>
        <w:rPr>
          <w:spacing w:val="-3"/>
          <w:w w:val="110"/>
        </w:rPr>
        <w:t xml:space="preserve"> </w:t>
      </w:r>
      <w:r>
        <w:rPr>
          <w:w w:val="110"/>
        </w:rPr>
        <w:t>или</w:t>
      </w:r>
      <w:r>
        <w:rPr>
          <w:spacing w:val="-3"/>
          <w:w w:val="110"/>
        </w:rPr>
        <w:t xml:space="preserve"> </w:t>
      </w:r>
      <w:r>
        <w:rPr>
          <w:w w:val="110"/>
        </w:rPr>
        <w:t>ускоренном</w:t>
      </w:r>
      <w:r>
        <w:rPr>
          <w:spacing w:val="-3"/>
          <w:w w:val="110"/>
        </w:rPr>
        <w:t xml:space="preserve"> </w:t>
      </w:r>
      <w:r>
        <w:rPr>
          <w:w w:val="110"/>
        </w:rPr>
        <w:t>темпе.</w:t>
      </w:r>
    </w:p>
    <w:p w:rsidR="000A7143" w:rsidRDefault="00A95EBC">
      <w:pPr>
        <w:pStyle w:val="a3"/>
        <w:spacing w:line="242" w:lineRule="auto"/>
        <w:ind w:right="442" w:firstLine="537"/>
        <w:jc w:val="both"/>
      </w:pPr>
      <w:r>
        <w:rPr>
          <w:w w:val="110"/>
        </w:rPr>
        <w:t>Ребенок не может прыгать на двух ногах на месте, на одной ноге на месте; не 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прыгнуть в длину с места; потопать ногами и похло</w:t>
      </w:r>
      <w:r>
        <w:rPr>
          <w:w w:val="110"/>
        </w:rPr>
        <w:t>пать руками одновременно, согласовывая</w:t>
      </w:r>
      <w:r>
        <w:rPr>
          <w:spacing w:val="1"/>
          <w:w w:val="110"/>
        </w:rPr>
        <w:t xml:space="preserve"> </w:t>
      </w:r>
      <w:r>
        <w:rPr>
          <w:w w:val="110"/>
        </w:rPr>
        <w:t>эти действия; не может бросить мяч от груди, из-за головы; не может подбросить и поймать</w:t>
      </w:r>
      <w:r>
        <w:rPr>
          <w:spacing w:val="1"/>
          <w:w w:val="110"/>
        </w:rPr>
        <w:t xml:space="preserve"> </w:t>
      </w:r>
      <w:r>
        <w:rPr>
          <w:w w:val="110"/>
        </w:rPr>
        <w:t>мяч; не может самостоятельно залезть на гимнастическую стенку и слезть с нее или делает это</w:t>
      </w:r>
      <w:r>
        <w:rPr>
          <w:spacing w:val="-55"/>
          <w:w w:val="110"/>
        </w:rPr>
        <w:t xml:space="preserve"> </w:t>
      </w:r>
      <w:r>
        <w:rPr>
          <w:w w:val="110"/>
        </w:rPr>
        <w:t>крайне</w:t>
      </w:r>
      <w:r>
        <w:rPr>
          <w:spacing w:val="-2"/>
          <w:w w:val="110"/>
        </w:rPr>
        <w:t xml:space="preserve"> </w:t>
      </w:r>
      <w:r>
        <w:rPr>
          <w:w w:val="110"/>
        </w:rPr>
        <w:t>неуверенно и</w:t>
      </w:r>
      <w:r>
        <w:rPr>
          <w:spacing w:val="1"/>
          <w:w w:val="110"/>
        </w:rPr>
        <w:t xml:space="preserve"> </w:t>
      </w:r>
      <w:r>
        <w:rPr>
          <w:w w:val="110"/>
        </w:rPr>
        <w:t>только</w:t>
      </w:r>
      <w:r>
        <w:rPr>
          <w:spacing w:val="-1"/>
          <w:w w:val="110"/>
        </w:rPr>
        <w:t xml:space="preserve"> </w:t>
      </w:r>
      <w:r>
        <w:rPr>
          <w:w w:val="110"/>
        </w:rPr>
        <w:t>с</w:t>
      </w:r>
      <w:r>
        <w:rPr>
          <w:spacing w:val="-1"/>
          <w:w w:val="110"/>
        </w:rPr>
        <w:t xml:space="preserve"> </w:t>
      </w:r>
      <w:r>
        <w:rPr>
          <w:w w:val="110"/>
        </w:rPr>
        <w:t>помощью</w:t>
      </w:r>
      <w:r>
        <w:rPr>
          <w:spacing w:val="-6"/>
          <w:w w:val="110"/>
        </w:rPr>
        <w:t xml:space="preserve"> </w:t>
      </w:r>
      <w:r>
        <w:rPr>
          <w:w w:val="110"/>
        </w:rPr>
        <w:t>взрослого.</w:t>
      </w:r>
    </w:p>
    <w:p w:rsidR="000A7143" w:rsidRDefault="00A95EBC">
      <w:pPr>
        <w:pStyle w:val="a3"/>
        <w:spacing w:line="242" w:lineRule="auto"/>
        <w:ind w:right="450" w:firstLine="537"/>
        <w:jc w:val="both"/>
      </w:pPr>
      <w:r>
        <w:rPr>
          <w:w w:val="110"/>
        </w:rPr>
        <w:t>Ручная</w:t>
      </w:r>
      <w:r>
        <w:rPr>
          <w:spacing w:val="-2"/>
          <w:w w:val="110"/>
        </w:rPr>
        <w:t xml:space="preserve"> </w:t>
      </w:r>
      <w:r>
        <w:rPr>
          <w:w w:val="110"/>
        </w:rPr>
        <w:t>моторика</w:t>
      </w:r>
      <w:r>
        <w:rPr>
          <w:spacing w:val="-2"/>
          <w:w w:val="110"/>
        </w:rPr>
        <w:t xml:space="preserve"> </w:t>
      </w:r>
      <w:r>
        <w:rPr>
          <w:w w:val="110"/>
        </w:rPr>
        <w:t>развита</w:t>
      </w:r>
      <w:r>
        <w:rPr>
          <w:spacing w:val="-2"/>
          <w:w w:val="110"/>
        </w:rPr>
        <w:t xml:space="preserve"> </w:t>
      </w:r>
      <w:r>
        <w:rPr>
          <w:w w:val="110"/>
        </w:rPr>
        <w:t>плохо,</w:t>
      </w:r>
      <w:r>
        <w:rPr>
          <w:spacing w:val="-3"/>
          <w:w w:val="110"/>
        </w:rPr>
        <w:t xml:space="preserve"> </w:t>
      </w:r>
      <w:r>
        <w:rPr>
          <w:w w:val="110"/>
        </w:rPr>
        <w:t>все</w:t>
      </w:r>
      <w:r>
        <w:rPr>
          <w:spacing w:val="-2"/>
          <w:w w:val="110"/>
        </w:rPr>
        <w:t xml:space="preserve"> </w:t>
      </w:r>
      <w:r>
        <w:rPr>
          <w:w w:val="110"/>
        </w:rPr>
        <w:t>движения</w:t>
      </w:r>
      <w:r>
        <w:rPr>
          <w:spacing w:val="-9"/>
          <w:w w:val="110"/>
        </w:rPr>
        <w:t xml:space="preserve"> </w:t>
      </w:r>
      <w:r>
        <w:rPr>
          <w:w w:val="110"/>
        </w:rPr>
        <w:t>выполняются</w:t>
      </w:r>
      <w:r>
        <w:rPr>
          <w:spacing w:val="-6"/>
          <w:w w:val="110"/>
        </w:rPr>
        <w:t xml:space="preserve"> </w:t>
      </w:r>
      <w:r>
        <w:rPr>
          <w:w w:val="110"/>
        </w:rPr>
        <w:t>в не</w:t>
      </w:r>
      <w:r>
        <w:rPr>
          <w:spacing w:val="-5"/>
          <w:w w:val="110"/>
        </w:rPr>
        <w:t xml:space="preserve"> </w:t>
      </w:r>
      <w:r>
        <w:rPr>
          <w:w w:val="110"/>
        </w:rPr>
        <w:t>полном</w:t>
      </w:r>
      <w:r>
        <w:rPr>
          <w:spacing w:val="-8"/>
          <w:w w:val="110"/>
        </w:rPr>
        <w:t xml:space="preserve"> </w:t>
      </w:r>
      <w:r>
        <w:rPr>
          <w:w w:val="110"/>
        </w:rPr>
        <w:t>объеме;</w:t>
      </w:r>
      <w:r>
        <w:rPr>
          <w:spacing w:val="-4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56"/>
          <w:w w:val="110"/>
        </w:rPr>
        <w:t xml:space="preserve"> </w:t>
      </w:r>
      <w:r>
        <w:rPr>
          <w:w w:val="110"/>
        </w:rPr>
        <w:t>плохо переключается с одного движения на другое. У ребенка отмечаются леворукость или</w:t>
      </w:r>
      <w:r>
        <w:rPr>
          <w:spacing w:val="1"/>
          <w:w w:val="110"/>
        </w:rPr>
        <w:t xml:space="preserve"> </w:t>
      </w:r>
      <w:r>
        <w:rPr>
          <w:w w:val="110"/>
        </w:rPr>
        <w:t>амбидекстрия.</w:t>
      </w:r>
    </w:p>
    <w:p w:rsidR="000A7143" w:rsidRDefault="00A95EBC">
      <w:pPr>
        <w:pStyle w:val="a3"/>
        <w:spacing w:line="242" w:lineRule="auto"/>
        <w:ind w:left="1254" w:right="456"/>
        <w:jc w:val="both"/>
      </w:pPr>
      <w:r>
        <w:rPr>
          <w:w w:val="110"/>
        </w:rPr>
        <w:t>Ребенок не умеет рисовать прямые, ломаные, замкнутые, волнистые линии, человека.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7"/>
          <w:w w:val="110"/>
        </w:rPr>
        <w:t xml:space="preserve"> </w:t>
      </w:r>
      <w:r>
        <w:rPr>
          <w:w w:val="110"/>
        </w:rPr>
        <w:t>не</w:t>
      </w:r>
      <w:r>
        <w:rPr>
          <w:spacing w:val="-10"/>
          <w:w w:val="110"/>
        </w:rPr>
        <w:t xml:space="preserve"> </w:t>
      </w:r>
      <w:r>
        <w:rPr>
          <w:w w:val="110"/>
        </w:rPr>
        <w:t>умеет</w:t>
      </w:r>
      <w:r>
        <w:rPr>
          <w:spacing w:val="-5"/>
          <w:w w:val="110"/>
        </w:rPr>
        <w:t xml:space="preserve"> </w:t>
      </w:r>
      <w:r>
        <w:rPr>
          <w:w w:val="110"/>
        </w:rPr>
        <w:t>застегивать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расстегивать</w:t>
      </w:r>
      <w:r>
        <w:rPr>
          <w:spacing w:val="-8"/>
          <w:w w:val="110"/>
        </w:rPr>
        <w:t xml:space="preserve"> </w:t>
      </w:r>
      <w:r>
        <w:rPr>
          <w:w w:val="110"/>
        </w:rPr>
        <w:t>пуговицы,</w:t>
      </w:r>
      <w:r>
        <w:rPr>
          <w:spacing w:val="-8"/>
          <w:w w:val="110"/>
        </w:rPr>
        <w:t xml:space="preserve"> </w:t>
      </w:r>
      <w:r>
        <w:rPr>
          <w:w w:val="110"/>
        </w:rPr>
        <w:t>завязывать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развязывать</w:t>
      </w:r>
      <w:r>
        <w:rPr>
          <w:spacing w:val="-11"/>
          <w:w w:val="110"/>
        </w:rPr>
        <w:t xml:space="preserve"> </w:t>
      </w:r>
      <w:r>
        <w:rPr>
          <w:w w:val="110"/>
        </w:rPr>
        <w:t>шнурки,</w:t>
      </w:r>
    </w:p>
    <w:p w:rsidR="000A7143" w:rsidRDefault="00A95EBC">
      <w:pPr>
        <w:pStyle w:val="a3"/>
        <w:spacing w:line="240" w:lineRule="exact"/>
        <w:jc w:val="both"/>
      </w:pPr>
      <w:r>
        <w:rPr>
          <w:spacing w:val="-1"/>
          <w:w w:val="110"/>
        </w:rPr>
        <w:t>выполнять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ножницами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прямой</w:t>
      </w:r>
      <w:r>
        <w:rPr>
          <w:spacing w:val="-13"/>
          <w:w w:val="110"/>
        </w:rPr>
        <w:t xml:space="preserve"> </w:t>
      </w:r>
      <w:r>
        <w:rPr>
          <w:w w:val="110"/>
        </w:rPr>
        <w:t>разрез,</w:t>
      </w:r>
      <w:r>
        <w:rPr>
          <w:spacing w:val="-9"/>
          <w:w w:val="110"/>
        </w:rPr>
        <w:t xml:space="preserve"> </w:t>
      </w:r>
      <w:r>
        <w:rPr>
          <w:w w:val="110"/>
        </w:rPr>
        <w:t>косой</w:t>
      </w:r>
      <w:r>
        <w:rPr>
          <w:spacing w:val="-10"/>
          <w:w w:val="110"/>
        </w:rPr>
        <w:t xml:space="preserve"> </w:t>
      </w:r>
      <w:r>
        <w:rPr>
          <w:w w:val="110"/>
        </w:rPr>
        <w:t>разрез,</w:t>
      </w:r>
      <w:r>
        <w:rPr>
          <w:spacing w:val="-13"/>
          <w:w w:val="110"/>
        </w:rPr>
        <w:t xml:space="preserve"> </w:t>
      </w:r>
      <w:r>
        <w:rPr>
          <w:w w:val="110"/>
        </w:rPr>
        <w:t>вырезать</w:t>
      </w:r>
      <w:r>
        <w:rPr>
          <w:spacing w:val="-13"/>
          <w:w w:val="110"/>
        </w:rPr>
        <w:t xml:space="preserve"> </w:t>
      </w:r>
      <w:r>
        <w:rPr>
          <w:w w:val="110"/>
        </w:rPr>
        <w:t>круг</w:t>
      </w:r>
      <w:r>
        <w:rPr>
          <w:spacing w:val="-9"/>
          <w:w w:val="110"/>
        </w:rPr>
        <w:t xml:space="preserve"> </w:t>
      </w:r>
      <w:r>
        <w:rPr>
          <w:w w:val="110"/>
        </w:rPr>
        <w:t>из</w:t>
      </w:r>
      <w:r>
        <w:rPr>
          <w:spacing w:val="-9"/>
          <w:w w:val="110"/>
        </w:rPr>
        <w:t xml:space="preserve"> </w:t>
      </w:r>
      <w:r>
        <w:rPr>
          <w:w w:val="110"/>
        </w:rPr>
        <w:t>квадрата.</w:t>
      </w:r>
    </w:p>
    <w:p w:rsidR="000A7143" w:rsidRDefault="00A95EBC">
      <w:pPr>
        <w:pStyle w:val="a3"/>
        <w:spacing w:line="242" w:lineRule="auto"/>
        <w:ind w:right="439" w:firstLine="537"/>
        <w:jc w:val="both"/>
      </w:pPr>
      <w:r>
        <w:rPr>
          <w:w w:val="110"/>
        </w:rPr>
        <w:t>Мышечный</w:t>
      </w:r>
      <w:r>
        <w:rPr>
          <w:spacing w:val="1"/>
          <w:w w:val="110"/>
        </w:rPr>
        <w:t xml:space="preserve"> </w:t>
      </w:r>
      <w:r>
        <w:rPr>
          <w:w w:val="110"/>
        </w:rPr>
        <w:t>тонус</w:t>
      </w:r>
      <w:r>
        <w:rPr>
          <w:spacing w:val="1"/>
          <w:w w:val="110"/>
        </w:rPr>
        <w:t xml:space="preserve"> </w:t>
      </w:r>
      <w:r>
        <w:rPr>
          <w:w w:val="110"/>
        </w:rPr>
        <w:t>мимической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мускулатуры</w:t>
      </w:r>
      <w:r>
        <w:rPr>
          <w:spacing w:val="1"/>
          <w:w w:val="110"/>
        </w:rPr>
        <w:t xml:space="preserve"> </w:t>
      </w:r>
      <w:r>
        <w:rPr>
          <w:w w:val="110"/>
        </w:rPr>
        <w:t>значительно</w:t>
      </w:r>
      <w:r>
        <w:rPr>
          <w:spacing w:val="1"/>
          <w:w w:val="110"/>
        </w:rPr>
        <w:t xml:space="preserve"> </w:t>
      </w:r>
      <w:r>
        <w:rPr>
          <w:w w:val="110"/>
        </w:rPr>
        <w:t>понижен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повышен,</w:t>
      </w:r>
      <w:r>
        <w:rPr>
          <w:spacing w:val="-55"/>
          <w:w w:val="110"/>
        </w:rPr>
        <w:t xml:space="preserve"> </w:t>
      </w:r>
      <w:r>
        <w:rPr>
          <w:w w:val="110"/>
        </w:rPr>
        <w:t>движения</w:t>
      </w:r>
      <w:r>
        <w:rPr>
          <w:spacing w:val="-12"/>
          <w:w w:val="110"/>
        </w:rPr>
        <w:t xml:space="preserve"> </w:t>
      </w:r>
      <w:r>
        <w:rPr>
          <w:w w:val="110"/>
        </w:rPr>
        <w:t>выполняются</w:t>
      </w:r>
      <w:r>
        <w:rPr>
          <w:spacing w:val="-8"/>
          <w:w w:val="110"/>
        </w:rPr>
        <w:t xml:space="preserve"> </w:t>
      </w:r>
      <w:r>
        <w:rPr>
          <w:w w:val="110"/>
        </w:rPr>
        <w:t>не</w:t>
      </w:r>
      <w:r>
        <w:rPr>
          <w:spacing w:val="-12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полном</w:t>
      </w:r>
      <w:r>
        <w:rPr>
          <w:spacing w:val="-14"/>
          <w:w w:val="110"/>
        </w:rPr>
        <w:t xml:space="preserve"> </w:t>
      </w:r>
      <w:r>
        <w:rPr>
          <w:w w:val="110"/>
        </w:rPr>
        <w:t>объеме,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14"/>
          <w:w w:val="110"/>
        </w:rPr>
        <w:t xml:space="preserve"> </w:t>
      </w:r>
      <w:r>
        <w:rPr>
          <w:w w:val="110"/>
        </w:rPr>
        <w:t>замедленном</w:t>
      </w:r>
      <w:r>
        <w:rPr>
          <w:spacing w:val="-7"/>
          <w:w w:val="110"/>
        </w:rPr>
        <w:t xml:space="preserve"> </w:t>
      </w:r>
      <w:r>
        <w:rPr>
          <w:w w:val="110"/>
        </w:rPr>
        <w:t>или</w:t>
      </w:r>
      <w:r>
        <w:rPr>
          <w:spacing w:val="-7"/>
          <w:w w:val="110"/>
        </w:rPr>
        <w:t xml:space="preserve"> </w:t>
      </w:r>
      <w:r>
        <w:rPr>
          <w:w w:val="110"/>
        </w:rPr>
        <w:t>ускоренном</w:t>
      </w:r>
      <w:r>
        <w:rPr>
          <w:spacing w:val="-10"/>
          <w:w w:val="110"/>
        </w:rPr>
        <w:t xml:space="preserve"> </w:t>
      </w:r>
      <w:r>
        <w:rPr>
          <w:w w:val="110"/>
        </w:rPr>
        <w:t>темпе,</w:t>
      </w:r>
      <w:r>
        <w:rPr>
          <w:spacing w:val="-9"/>
          <w:w w:val="110"/>
        </w:rPr>
        <w:t xml:space="preserve"> </w:t>
      </w:r>
      <w:r>
        <w:rPr>
          <w:w w:val="110"/>
        </w:rPr>
        <w:t>отмечаются</w:t>
      </w:r>
      <w:r>
        <w:rPr>
          <w:spacing w:val="-56"/>
          <w:w w:val="110"/>
        </w:rPr>
        <w:t xml:space="preserve"> </w:t>
      </w:r>
      <w:r>
        <w:rPr>
          <w:w w:val="110"/>
        </w:rPr>
        <w:t>синкинезии.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w w:val="110"/>
        </w:rPr>
        <w:t>Мышечный</w:t>
      </w:r>
      <w:r>
        <w:rPr>
          <w:spacing w:val="1"/>
          <w:w w:val="110"/>
        </w:rPr>
        <w:t xml:space="preserve"> </w:t>
      </w:r>
      <w:r>
        <w:rPr>
          <w:w w:val="110"/>
        </w:rPr>
        <w:t>тонус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органов</w:t>
      </w:r>
      <w:r>
        <w:rPr>
          <w:spacing w:val="1"/>
          <w:w w:val="110"/>
        </w:rPr>
        <w:t xml:space="preserve"> </w:t>
      </w:r>
      <w:r>
        <w:rPr>
          <w:w w:val="110"/>
        </w:rPr>
        <w:t>артикуляционного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аппарата</w:t>
      </w:r>
      <w:r>
        <w:rPr>
          <w:spacing w:val="1"/>
          <w:w w:val="110"/>
        </w:rPr>
        <w:t xml:space="preserve"> </w:t>
      </w:r>
      <w:r>
        <w:rPr>
          <w:w w:val="110"/>
        </w:rPr>
        <w:t>значительно</w:t>
      </w:r>
      <w:r>
        <w:rPr>
          <w:spacing w:val="1"/>
          <w:w w:val="110"/>
        </w:rPr>
        <w:t xml:space="preserve"> </w:t>
      </w:r>
      <w:r>
        <w:rPr>
          <w:w w:val="110"/>
        </w:rPr>
        <w:t>понижен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повышен, движения вып</w:t>
      </w:r>
      <w:r>
        <w:rPr>
          <w:w w:val="110"/>
        </w:rPr>
        <w:t>олняются не в полном объеме, в замедленном или ускоренном темпе;</w:t>
      </w:r>
      <w:r>
        <w:rPr>
          <w:spacing w:val="1"/>
          <w:w w:val="110"/>
        </w:rPr>
        <w:t xml:space="preserve"> </w:t>
      </w:r>
      <w:r>
        <w:rPr>
          <w:w w:val="110"/>
        </w:rPr>
        <w:t>переключаемость</w:t>
      </w:r>
      <w:r>
        <w:rPr>
          <w:spacing w:val="-3"/>
          <w:w w:val="110"/>
        </w:rPr>
        <w:t xml:space="preserve"> </w:t>
      </w:r>
      <w:r>
        <w:rPr>
          <w:w w:val="110"/>
        </w:rPr>
        <w:t>плохая;</w:t>
      </w:r>
      <w:r>
        <w:rPr>
          <w:spacing w:val="-7"/>
          <w:w w:val="110"/>
        </w:rPr>
        <w:t xml:space="preserve"> </w:t>
      </w:r>
      <w:r>
        <w:rPr>
          <w:w w:val="110"/>
        </w:rPr>
        <w:t>отмечаются</w:t>
      </w:r>
      <w:r>
        <w:rPr>
          <w:spacing w:val="-3"/>
          <w:w w:val="110"/>
        </w:rPr>
        <w:t xml:space="preserve"> </w:t>
      </w:r>
      <w:r>
        <w:rPr>
          <w:w w:val="110"/>
        </w:rPr>
        <w:t>синкинезии,</w:t>
      </w:r>
      <w:r>
        <w:rPr>
          <w:spacing w:val="-5"/>
          <w:w w:val="110"/>
        </w:rPr>
        <w:t xml:space="preserve"> </w:t>
      </w:r>
      <w:r>
        <w:rPr>
          <w:w w:val="110"/>
        </w:rPr>
        <w:t>тремор,</w:t>
      </w:r>
      <w:r>
        <w:rPr>
          <w:spacing w:val="-9"/>
          <w:w w:val="110"/>
        </w:rPr>
        <w:t xml:space="preserve"> </w:t>
      </w:r>
      <w:r>
        <w:rPr>
          <w:w w:val="110"/>
        </w:rPr>
        <w:t>обильная</w:t>
      </w:r>
      <w:r>
        <w:rPr>
          <w:spacing w:val="-3"/>
          <w:w w:val="110"/>
        </w:rPr>
        <w:t xml:space="preserve"> </w:t>
      </w:r>
      <w:r>
        <w:rPr>
          <w:w w:val="110"/>
        </w:rPr>
        <w:t>саливация.</w:t>
      </w:r>
    </w:p>
    <w:p w:rsidR="000A7143" w:rsidRDefault="00A95EBC">
      <w:pPr>
        <w:pStyle w:val="2"/>
        <w:numPr>
          <w:ilvl w:val="0"/>
          <w:numId w:val="40"/>
        </w:numPr>
        <w:tabs>
          <w:tab w:val="left" w:pos="1487"/>
        </w:tabs>
        <w:jc w:val="both"/>
      </w:pPr>
      <w:r>
        <w:rPr>
          <w:w w:val="105"/>
        </w:rPr>
        <w:t>Развитие</w:t>
      </w:r>
      <w:r>
        <w:rPr>
          <w:spacing w:val="28"/>
          <w:w w:val="105"/>
        </w:rPr>
        <w:t xml:space="preserve"> </w:t>
      </w:r>
      <w:r>
        <w:rPr>
          <w:w w:val="105"/>
        </w:rPr>
        <w:t>импрессивной</w:t>
      </w:r>
      <w:r>
        <w:rPr>
          <w:spacing w:val="39"/>
          <w:w w:val="105"/>
        </w:rPr>
        <w:t xml:space="preserve"> </w:t>
      </w:r>
      <w:r>
        <w:rPr>
          <w:w w:val="105"/>
        </w:rPr>
        <w:t>речи,</w:t>
      </w:r>
      <w:r>
        <w:rPr>
          <w:spacing w:val="33"/>
          <w:w w:val="105"/>
        </w:rPr>
        <w:t xml:space="preserve"> </w:t>
      </w:r>
      <w:r>
        <w:rPr>
          <w:w w:val="105"/>
        </w:rPr>
        <w:t>состояние</w:t>
      </w:r>
      <w:r>
        <w:rPr>
          <w:spacing w:val="29"/>
          <w:w w:val="105"/>
        </w:rPr>
        <w:t xml:space="preserve"> </w:t>
      </w:r>
      <w:r>
        <w:rPr>
          <w:w w:val="105"/>
        </w:rPr>
        <w:t>фонематического</w:t>
      </w:r>
      <w:r>
        <w:rPr>
          <w:spacing w:val="37"/>
          <w:w w:val="105"/>
        </w:rPr>
        <w:t xml:space="preserve"> </w:t>
      </w:r>
      <w:r>
        <w:rPr>
          <w:w w:val="105"/>
        </w:rPr>
        <w:t>восприятия.</w:t>
      </w:r>
    </w:p>
    <w:p w:rsidR="000A7143" w:rsidRDefault="00A95EBC">
      <w:pPr>
        <w:pStyle w:val="a3"/>
        <w:spacing w:line="242" w:lineRule="auto"/>
        <w:ind w:right="444" w:firstLine="537"/>
        <w:jc w:val="both"/>
      </w:pPr>
      <w:r>
        <w:rPr>
          <w:w w:val="110"/>
        </w:rPr>
        <w:t>Объем пассивного словаря не соответствует возрасту. Ребенок не всегда может показать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-3"/>
          <w:w w:val="110"/>
        </w:rPr>
        <w:t xml:space="preserve"> </w:t>
      </w:r>
      <w:r>
        <w:rPr>
          <w:w w:val="110"/>
        </w:rPr>
        <w:t>просьбе</w:t>
      </w:r>
      <w:r>
        <w:rPr>
          <w:spacing w:val="-3"/>
          <w:w w:val="110"/>
        </w:rPr>
        <w:t xml:space="preserve"> </w:t>
      </w:r>
      <w:r>
        <w:rPr>
          <w:w w:val="110"/>
        </w:rPr>
        <w:t>логопеда</w:t>
      </w:r>
      <w:r>
        <w:rPr>
          <w:spacing w:val="-3"/>
          <w:w w:val="110"/>
        </w:rPr>
        <w:t xml:space="preserve"> </w:t>
      </w:r>
      <w:r>
        <w:rPr>
          <w:w w:val="110"/>
        </w:rPr>
        <w:t>отельные</w:t>
      </w:r>
      <w:r>
        <w:rPr>
          <w:spacing w:val="-7"/>
          <w:w w:val="110"/>
        </w:rPr>
        <w:t xml:space="preserve"> </w:t>
      </w:r>
      <w:r>
        <w:rPr>
          <w:w w:val="110"/>
        </w:rPr>
        <w:t>предметы,</w:t>
      </w:r>
      <w:r>
        <w:rPr>
          <w:spacing w:val="-9"/>
          <w:w w:val="110"/>
        </w:rPr>
        <w:t xml:space="preserve"> </w:t>
      </w:r>
      <w:r>
        <w:rPr>
          <w:w w:val="110"/>
        </w:rPr>
        <w:t>объекты,</w:t>
      </w:r>
      <w:r>
        <w:rPr>
          <w:spacing w:val="-5"/>
          <w:w w:val="110"/>
        </w:rPr>
        <w:t xml:space="preserve"> </w:t>
      </w:r>
      <w:r>
        <w:rPr>
          <w:w w:val="110"/>
        </w:rPr>
        <w:t>части предметов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10"/>
          <w:w w:val="110"/>
        </w:rPr>
        <w:t xml:space="preserve"> </w:t>
      </w:r>
      <w:r>
        <w:rPr>
          <w:w w:val="110"/>
        </w:rPr>
        <w:t>объектов.</w:t>
      </w: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всегда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показать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несколько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предметов,</w:t>
      </w:r>
      <w:r>
        <w:rPr>
          <w:spacing w:val="1"/>
          <w:w w:val="110"/>
        </w:rPr>
        <w:t xml:space="preserve"> </w:t>
      </w:r>
      <w:r>
        <w:rPr>
          <w:w w:val="110"/>
        </w:rPr>
        <w:t>относящихсяпонятиям:</w:t>
      </w:r>
      <w:r>
        <w:rPr>
          <w:spacing w:val="1"/>
          <w:w w:val="110"/>
        </w:rPr>
        <w:t xml:space="preserve"> </w:t>
      </w:r>
      <w:r>
        <w:rPr>
          <w:w w:val="110"/>
        </w:rPr>
        <w:t>игрушки,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одежда, </w:t>
      </w:r>
      <w:r>
        <w:rPr>
          <w:w w:val="110"/>
        </w:rPr>
        <w:t>обувь,</w:t>
      </w:r>
      <w:r>
        <w:rPr>
          <w:spacing w:val="1"/>
          <w:w w:val="110"/>
        </w:rPr>
        <w:t xml:space="preserve"> </w:t>
      </w:r>
      <w:r>
        <w:rPr>
          <w:w w:val="110"/>
        </w:rPr>
        <w:t>посуда,</w:t>
      </w:r>
      <w:r>
        <w:rPr>
          <w:spacing w:val="1"/>
          <w:w w:val="110"/>
        </w:rPr>
        <w:t xml:space="preserve"> </w:t>
      </w:r>
      <w:r>
        <w:rPr>
          <w:w w:val="110"/>
        </w:rPr>
        <w:t>мебель,</w:t>
      </w:r>
      <w:r>
        <w:rPr>
          <w:spacing w:val="1"/>
          <w:w w:val="110"/>
        </w:rPr>
        <w:t xml:space="preserve"> </w:t>
      </w:r>
      <w:r>
        <w:rPr>
          <w:w w:val="110"/>
        </w:rPr>
        <w:t>овощи,</w:t>
      </w:r>
      <w:r>
        <w:rPr>
          <w:spacing w:val="1"/>
          <w:w w:val="110"/>
        </w:rPr>
        <w:t xml:space="preserve"> </w:t>
      </w:r>
      <w:r>
        <w:rPr>
          <w:w w:val="110"/>
        </w:rPr>
        <w:t>фрукты,</w:t>
      </w:r>
      <w:r>
        <w:rPr>
          <w:spacing w:val="1"/>
          <w:w w:val="110"/>
        </w:rPr>
        <w:t xml:space="preserve"> </w:t>
      </w:r>
      <w:r>
        <w:rPr>
          <w:w w:val="110"/>
        </w:rPr>
        <w:t>домашние</w:t>
      </w:r>
      <w:r>
        <w:rPr>
          <w:spacing w:val="1"/>
          <w:w w:val="110"/>
        </w:rPr>
        <w:t xml:space="preserve"> </w:t>
      </w:r>
      <w:r>
        <w:rPr>
          <w:w w:val="110"/>
        </w:rPr>
        <w:t>птицы, дикие</w:t>
      </w:r>
      <w:r>
        <w:rPr>
          <w:spacing w:val="1"/>
          <w:w w:val="110"/>
        </w:rPr>
        <w:t xml:space="preserve"> </w:t>
      </w:r>
      <w:r>
        <w:rPr>
          <w:w w:val="110"/>
        </w:rPr>
        <w:t>птицы,</w:t>
      </w:r>
      <w:r>
        <w:rPr>
          <w:spacing w:val="1"/>
          <w:w w:val="110"/>
        </w:rPr>
        <w:t xml:space="preserve"> </w:t>
      </w:r>
      <w:r>
        <w:rPr>
          <w:w w:val="110"/>
        </w:rPr>
        <w:t>домашние</w:t>
      </w:r>
      <w:r>
        <w:rPr>
          <w:spacing w:val="-5"/>
          <w:w w:val="110"/>
        </w:rPr>
        <w:t xml:space="preserve"> </w:t>
      </w:r>
      <w:r>
        <w:rPr>
          <w:w w:val="110"/>
        </w:rPr>
        <w:t>животные,</w:t>
      </w:r>
      <w:r>
        <w:rPr>
          <w:spacing w:val="-3"/>
          <w:w w:val="110"/>
        </w:rPr>
        <w:t xml:space="preserve"> </w:t>
      </w:r>
      <w:r>
        <w:rPr>
          <w:w w:val="110"/>
        </w:rPr>
        <w:t>дикие</w:t>
      </w:r>
      <w:r>
        <w:rPr>
          <w:spacing w:val="-1"/>
          <w:w w:val="110"/>
        </w:rPr>
        <w:t xml:space="preserve"> </w:t>
      </w:r>
      <w:r>
        <w:rPr>
          <w:w w:val="110"/>
        </w:rPr>
        <w:t>звери,</w:t>
      </w:r>
      <w:r>
        <w:rPr>
          <w:spacing w:val="3"/>
          <w:w w:val="110"/>
        </w:rPr>
        <w:t xml:space="preserve"> </w:t>
      </w:r>
      <w:r>
        <w:rPr>
          <w:w w:val="110"/>
        </w:rPr>
        <w:t>транспорт).</w:t>
      </w:r>
    </w:p>
    <w:p w:rsidR="000A7143" w:rsidRDefault="00A95EBC">
      <w:pPr>
        <w:pStyle w:val="a3"/>
        <w:ind w:right="445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всегда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показать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просьбе</w:t>
      </w:r>
      <w:r>
        <w:rPr>
          <w:spacing w:val="1"/>
          <w:w w:val="110"/>
        </w:rPr>
        <w:t xml:space="preserve"> </w:t>
      </w:r>
      <w:r>
        <w:rPr>
          <w:w w:val="110"/>
        </w:rPr>
        <w:t>логопеда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предметы,</w:t>
      </w:r>
      <w:r>
        <w:rPr>
          <w:spacing w:val="1"/>
          <w:w w:val="110"/>
        </w:rPr>
        <w:t xml:space="preserve"> </w:t>
      </w:r>
      <w:r>
        <w:rPr>
          <w:w w:val="110"/>
        </w:rPr>
        <w:t>обладающие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определенными</w:t>
      </w:r>
      <w:r>
        <w:rPr>
          <w:spacing w:val="-3"/>
          <w:w w:val="110"/>
        </w:rPr>
        <w:t xml:space="preserve"> </w:t>
      </w:r>
      <w:r>
        <w:rPr>
          <w:w w:val="110"/>
        </w:rPr>
        <w:t>признаками.</w:t>
      </w:r>
    </w:p>
    <w:p w:rsidR="000A7143" w:rsidRDefault="00A95EBC">
      <w:pPr>
        <w:pStyle w:val="a3"/>
        <w:ind w:right="431" w:firstLine="537"/>
        <w:jc w:val="both"/>
      </w:pPr>
      <w:r>
        <w:rPr>
          <w:w w:val="110"/>
        </w:rPr>
        <w:t>Ребенок не всегда понимает различные формы словоизменения, предложно-падежные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конструкции  </w:t>
      </w:r>
      <w:r>
        <w:rPr>
          <w:spacing w:val="20"/>
          <w:w w:val="110"/>
        </w:rPr>
        <w:t xml:space="preserve"> </w:t>
      </w:r>
      <w:r>
        <w:rPr>
          <w:w w:val="110"/>
        </w:rPr>
        <w:t xml:space="preserve">с  </w:t>
      </w:r>
      <w:r>
        <w:rPr>
          <w:spacing w:val="18"/>
          <w:w w:val="110"/>
        </w:rPr>
        <w:t xml:space="preserve"> </w:t>
      </w:r>
      <w:r>
        <w:rPr>
          <w:w w:val="110"/>
        </w:rPr>
        <w:t xml:space="preserve">предлогами;  </w:t>
      </w:r>
      <w:r>
        <w:rPr>
          <w:spacing w:val="16"/>
          <w:w w:val="110"/>
        </w:rPr>
        <w:t xml:space="preserve"> </w:t>
      </w:r>
      <w:r>
        <w:rPr>
          <w:w w:val="110"/>
        </w:rPr>
        <w:t xml:space="preserve">не  </w:t>
      </w:r>
      <w:r>
        <w:rPr>
          <w:spacing w:val="18"/>
          <w:w w:val="110"/>
        </w:rPr>
        <w:t xml:space="preserve"> </w:t>
      </w:r>
      <w:r>
        <w:rPr>
          <w:w w:val="110"/>
        </w:rPr>
        <w:t xml:space="preserve">всегда  </w:t>
      </w:r>
      <w:r>
        <w:rPr>
          <w:spacing w:val="19"/>
          <w:w w:val="110"/>
        </w:rPr>
        <w:t xml:space="preserve"> </w:t>
      </w:r>
      <w:r>
        <w:rPr>
          <w:w w:val="110"/>
        </w:rPr>
        <w:t xml:space="preserve">понимает  </w:t>
      </w:r>
      <w:r>
        <w:rPr>
          <w:spacing w:val="20"/>
          <w:w w:val="110"/>
        </w:rPr>
        <w:t xml:space="preserve"> </w:t>
      </w:r>
      <w:r>
        <w:rPr>
          <w:w w:val="110"/>
        </w:rPr>
        <w:t xml:space="preserve">существительные  </w:t>
      </w:r>
      <w:r>
        <w:rPr>
          <w:spacing w:val="18"/>
          <w:w w:val="110"/>
        </w:rPr>
        <w:t xml:space="preserve"> </w:t>
      </w:r>
      <w:r>
        <w:rPr>
          <w:w w:val="110"/>
        </w:rPr>
        <w:t xml:space="preserve">с  </w:t>
      </w:r>
      <w:r>
        <w:rPr>
          <w:spacing w:val="19"/>
          <w:w w:val="110"/>
        </w:rPr>
        <w:t xml:space="preserve"> </w:t>
      </w:r>
      <w:r>
        <w:rPr>
          <w:w w:val="110"/>
        </w:rPr>
        <w:t>уменьшительно-</w:t>
      </w:r>
    </w:p>
    <w:p w:rsidR="000A7143" w:rsidRDefault="00A95EBC">
      <w:pPr>
        <w:pStyle w:val="a3"/>
        <w:spacing w:before="72"/>
        <w:ind w:left="0" w:right="435"/>
        <w:jc w:val="right"/>
      </w:pPr>
      <w:r>
        <w:rPr>
          <w:w w:val="110"/>
        </w:rPr>
        <w:t>24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52"/>
        <w:jc w:val="both"/>
      </w:pPr>
      <w:r>
        <w:rPr>
          <w:w w:val="110"/>
        </w:rPr>
        <w:lastRenderedPageBreak/>
        <w:t>ласкательными суффиксами, формы единственного и множественного числа глаголов, плохо</w:t>
      </w:r>
      <w:r>
        <w:rPr>
          <w:spacing w:val="1"/>
          <w:w w:val="110"/>
        </w:rPr>
        <w:t xml:space="preserve"> </w:t>
      </w:r>
      <w:r>
        <w:rPr>
          <w:w w:val="110"/>
        </w:rPr>
        <w:t>дифференцирует глаголы</w:t>
      </w:r>
      <w:r>
        <w:rPr>
          <w:spacing w:val="-2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различными</w:t>
      </w:r>
      <w:r>
        <w:rPr>
          <w:spacing w:val="-3"/>
          <w:w w:val="110"/>
        </w:rPr>
        <w:t xml:space="preserve"> </w:t>
      </w:r>
      <w:r>
        <w:rPr>
          <w:w w:val="110"/>
        </w:rPr>
        <w:t>приставками.</w:t>
      </w:r>
    </w:p>
    <w:p w:rsidR="000A7143" w:rsidRDefault="00A95EBC">
      <w:pPr>
        <w:pStyle w:val="a3"/>
        <w:spacing w:line="239" w:lineRule="exact"/>
        <w:ind w:left="1254"/>
        <w:jc w:val="both"/>
      </w:pPr>
      <w:r>
        <w:rPr>
          <w:spacing w:val="-1"/>
          <w:w w:val="110"/>
        </w:rPr>
        <w:t>Ребенок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не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всегда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понимает</w:t>
      </w:r>
      <w:r>
        <w:rPr>
          <w:spacing w:val="-8"/>
          <w:w w:val="110"/>
        </w:rPr>
        <w:t xml:space="preserve"> </w:t>
      </w:r>
      <w:r>
        <w:rPr>
          <w:w w:val="110"/>
        </w:rPr>
        <w:t>смысл</w:t>
      </w:r>
      <w:r>
        <w:rPr>
          <w:spacing w:val="-12"/>
          <w:w w:val="110"/>
        </w:rPr>
        <w:t xml:space="preserve"> </w:t>
      </w:r>
      <w:r>
        <w:rPr>
          <w:w w:val="110"/>
        </w:rPr>
        <w:t>отдельных</w:t>
      </w:r>
      <w:r>
        <w:rPr>
          <w:spacing w:val="-13"/>
          <w:w w:val="110"/>
        </w:rPr>
        <w:t xml:space="preserve"> </w:t>
      </w:r>
      <w:r>
        <w:rPr>
          <w:w w:val="110"/>
        </w:rPr>
        <w:t>предложений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связных</w:t>
      </w:r>
      <w:r>
        <w:rPr>
          <w:spacing w:val="-13"/>
          <w:w w:val="110"/>
        </w:rPr>
        <w:t xml:space="preserve"> </w:t>
      </w:r>
      <w:r>
        <w:rPr>
          <w:w w:val="110"/>
        </w:rPr>
        <w:t>текстов.</w:t>
      </w:r>
    </w:p>
    <w:p w:rsidR="000A7143" w:rsidRDefault="00A95EBC">
      <w:pPr>
        <w:pStyle w:val="a3"/>
        <w:spacing w:before="3"/>
        <w:ind w:right="443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плохо</w:t>
      </w:r>
      <w:r>
        <w:rPr>
          <w:spacing w:val="1"/>
          <w:w w:val="110"/>
        </w:rPr>
        <w:t xml:space="preserve"> </w:t>
      </w:r>
      <w:r>
        <w:rPr>
          <w:w w:val="110"/>
        </w:rPr>
        <w:t>дифференцирует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оппозиционные</w:t>
      </w:r>
      <w:r>
        <w:rPr>
          <w:spacing w:val="1"/>
          <w:w w:val="110"/>
        </w:rPr>
        <w:t xml:space="preserve"> </w:t>
      </w:r>
      <w:r>
        <w:rPr>
          <w:w w:val="110"/>
        </w:rPr>
        <w:t>звуки,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смешиваемые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произношении,</w:t>
      </w:r>
      <w:r>
        <w:rPr>
          <w:spacing w:val="1"/>
          <w:w w:val="110"/>
        </w:rPr>
        <w:t xml:space="preserve"> </w:t>
      </w:r>
      <w:r>
        <w:rPr>
          <w:w w:val="110"/>
        </w:rPr>
        <w:t>так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смешиваемые</w:t>
      </w:r>
      <w:r>
        <w:rPr>
          <w:spacing w:val="-1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произношении.</w:t>
      </w:r>
    </w:p>
    <w:p w:rsidR="000A7143" w:rsidRDefault="00A95EBC">
      <w:pPr>
        <w:pStyle w:val="2"/>
        <w:numPr>
          <w:ilvl w:val="0"/>
          <w:numId w:val="40"/>
        </w:numPr>
        <w:tabs>
          <w:tab w:val="left" w:pos="1487"/>
        </w:tabs>
        <w:spacing w:before="7"/>
        <w:jc w:val="both"/>
      </w:pPr>
      <w:r>
        <w:rPr>
          <w:spacing w:val="-1"/>
          <w:w w:val="110"/>
        </w:rPr>
        <w:t>Развития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активного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словаря.</w:t>
      </w:r>
    </w:p>
    <w:p w:rsidR="000A7143" w:rsidRDefault="00A95EBC">
      <w:pPr>
        <w:pStyle w:val="a3"/>
        <w:spacing w:line="239" w:lineRule="exact"/>
        <w:ind w:left="1254"/>
        <w:jc w:val="both"/>
      </w:pPr>
      <w:r>
        <w:rPr>
          <w:spacing w:val="-1"/>
          <w:w w:val="110"/>
        </w:rPr>
        <w:t>Объем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активного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словаря</w:t>
      </w:r>
      <w:r>
        <w:rPr>
          <w:spacing w:val="-12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13"/>
          <w:w w:val="110"/>
        </w:rPr>
        <w:t xml:space="preserve"> </w:t>
      </w:r>
      <w:r>
        <w:rPr>
          <w:w w:val="110"/>
        </w:rPr>
        <w:t>не</w:t>
      </w:r>
      <w:r>
        <w:rPr>
          <w:spacing w:val="-13"/>
          <w:w w:val="110"/>
        </w:rPr>
        <w:t xml:space="preserve"> </w:t>
      </w:r>
      <w:r>
        <w:rPr>
          <w:w w:val="110"/>
        </w:rPr>
        <w:t>соответствует</w:t>
      </w:r>
      <w:r>
        <w:rPr>
          <w:spacing w:val="-11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-14"/>
          <w:w w:val="110"/>
        </w:rPr>
        <w:t xml:space="preserve"> </w:t>
      </w:r>
      <w:r>
        <w:rPr>
          <w:w w:val="110"/>
        </w:rPr>
        <w:t>норме</w:t>
      </w:r>
      <w:r>
        <w:rPr>
          <w:spacing w:val="-13"/>
          <w:w w:val="110"/>
        </w:rPr>
        <w:t xml:space="preserve"> </w:t>
      </w:r>
      <w:r>
        <w:rPr>
          <w:w w:val="110"/>
        </w:rPr>
        <w:t>игораздо</w:t>
      </w:r>
      <w:r>
        <w:rPr>
          <w:spacing w:val="-8"/>
          <w:w w:val="110"/>
        </w:rPr>
        <w:t xml:space="preserve"> </w:t>
      </w:r>
      <w:r>
        <w:rPr>
          <w:w w:val="110"/>
        </w:rPr>
        <w:t>ниже</w:t>
      </w:r>
      <w:r>
        <w:rPr>
          <w:spacing w:val="-13"/>
          <w:w w:val="110"/>
        </w:rPr>
        <w:t xml:space="preserve"> </w:t>
      </w:r>
      <w:r>
        <w:rPr>
          <w:w w:val="110"/>
        </w:rPr>
        <w:t>его.</w:t>
      </w:r>
    </w:p>
    <w:p w:rsidR="000A7143" w:rsidRDefault="00A95EBC">
      <w:pPr>
        <w:pStyle w:val="a3"/>
        <w:spacing w:before="3"/>
        <w:ind w:right="442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назвать</w:t>
      </w:r>
      <w:r>
        <w:rPr>
          <w:spacing w:val="1"/>
          <w:w w:val="110"/>
        </w:rPr>
        <w:t xml:space="preserve"> </w:t>
      </w:r>
      <w:r>
        <w:rPr>
          <w:w w:val="110"/>
        </w:rPr>
        <w:t>даже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2-3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всем,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предложенным</w:t>
      </w:r>
      <w:r>
        <w:rPr>
          <w:spacing w:val="1"/>
          <w:w w:val="110"/>
        </w:rPr>
        <w:t xml:space="preserve"> </w:t>
      </w:r>
      <w:r>
        <w:rPr>
          <w:w w:val="110"/>
        </w:rPr>
        <w:t>логопедом</w:t>
      </w:r>
      <w:r>
        <w:rPr>
          <w:spacing w:val="1"/>
          <w:w w:val="110"/>
        </w:rPr>
        <w:t xml:space="preserve"> </w:t>
      </w:r>
      <w:r>
        <w:rPr>
          <w:w w:val="110"/>
        </w:rPr>
        <w:t>темам;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назвать</w:t>
      </w:r>
      <w:r>
        <w:rPr>
          <w:spacing w:val="1"/>
          <w:w w:val="110"/>
        </w:rPr>
        <w:t xml:space="preserve"> </w:t>
      </w:r>
      <w:r>
        <w:rPr>
          <w:w w:val="110"/>
        </w:rPr>
        <w:t>части</w:t>
      </w:r>
      <w:r>
        <w:rPr>
          <w:spacing w:val="1"/>
          <w:w w:val="110"/>
        </w:rPr>
        <w:t xml:space="preserve"> </w:t>
      </w:r>
      <w:r>
        <w:rPr>
          <w:w w:val="110"/>
        </w:rPr>
        <w:t>тела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части</w:t>
      </w:r>
      <w:r>
        <w:rPr>
          <w:spacing w:val="1"/>
          <w:w w:val="110"/>
        </w:rPr>
        <w:t xml:space="preserve"> </w:t>
      </w:r>
      <w:r>
        <w:rPr>
          <w:w w:val="110"/>
        </w:rPr>
        <w:t>указанных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предметов;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обобщить</w:t>
      </w:r>
      <w:r>
        <w:rPr>
          <w:spacing w:val="1"/>
          <w:w w:val="110"/>
        </w:rPr>
        <w:t xml:space="preserve"> </w:t>
      </w:r>
      <w:r>
        <w:rPr>
          <w:w w:val="110"/>
        </w:rPr>
        <w:t>(назвать</w:t>
      </w:r>
      <w:r>
        <w:rPr>
          <w:spacing w:val="1"/>
          <w:w w:val="110"/>
        </w:rPr>
        <w:t xml:space="preserve"> </w:t>
      </w:r>
      <w:r>
        <w:rPr>
          <w:w w:val="110"/>
        </w:rPr>
        <w:t>одним</w:t>
      </w:r>
      <w:r>
        <w:rPr>
          <w:spacing w:val="1"/>
          <w:w w:val="110"/>
        </w:rPr>
        <w:t xml:space="preserve"> </w:t>
      </w:r>
      <w:r>
        <w:rPr>
          <w:w w:val="110"/>
        </w:rPr>
        <w:t>словом)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предметы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объекты,</w:t>
      </w:r>
      <w:r>
        <w:rPr>
          <w:spacing w:val="1"/>
          <w:w w:val="110"/>
        </w:rPr>
        <w:t xml:space="preserve"> </w:t>
      </w:r>
      <w:r>
        <w:rPr>
          <w:w w:val="110"/>
        </w:rPr>
        <w:t>изображенные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картинке;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-55"/>
          <w:w w:val="110"/>
        </w:rPr>
        <w:t xml:space="preserve"> </w:t>
      </w:r>
      <w:r>
        <w:rPr>
          <w:w w:val="110"/>
        </w:rPr>
        <w:t>использует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2"/>
          <w:w w:val="110"/>
        </w:rPr>
        <w:t xml:space="preserve"> </w:t>
      </w:r>
      <w:r>
        <w:rPr>
          <w:w w:val="110"/>
        </w:rPr>
        <w:t>речи</w:t>
      </w:r>
      <w:r>
        <w:rPr>
          <w:spacing w:val="1"/>
          <w:w w:val="110"/>
        </w:rPr>
        <w:t xml:space="preserve"> </w:t>
      </w:r>
      <w:r>
        <w:rPr>
          <w:w w:val="110"/>
        </w:rPr>
        <w:t>антонимы.</w:t>
      </w:r>
    </w:p>
    <w:p w:rsidR="000A7143" w:rsidRDefault="00A95EBC">
      <w:pPr>
        <w:pStyle w:val="a3"/>
        <w:spacing w:before="6"/>
        <w:ind w:right="444" w:firstLine="537"/>
        <w:jc w:val="both"/>
      </w:pPr>
      <w:r>
        <w:rPr>
          <w:w w:val="110"/>
        </w:rPr>
        <w:t>Объем</w:t>
      </w:r>
      <w:r>
        <w:rPr>
          <w:spacing w:val="1"/>
          <w:w w:val="110"/>
        </w:rPr>
        <w:t xml:space="preserve"> </w:t>
      </w:r>
      <w:r>
        <w:rPr>
          <w:w w:val="110"/>
        </w:rPr>
        <w:t>глагольного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словар</w:t>
      </w:r>
      <w:r>
        <w:rPr>
          <w:w w:val="110"/>
        </w:rPr>
        <w:t>я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достаточный.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назвать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действия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-55"/>
          <w:w w:val="110"/>
        </w:rPr>
        <w:t xml:space="preserve"> </w:t>
      </w:r>
      <w:r>
        <w:rPr>
          <w:w w:val="110"/>
        </w:rPr>
        <w:t>указанным</w:t>
      </w:r>
      <w:r>
        <w:rPr>
          <w:spacing w:val="-1"/>
          <w:w w:val="110"/>
        </w:rPr>
        <w:t xml:space="preserve"> </w:t>
      </w:r>
      <w:r>
        <w:rPr>
          <w:w w:val="110"/>
        </w:rPr>
        <w:t>картинкам или</w:t>
      </w:r>
      <w:r>
        <w:rPr>
          <w:spacing w:val="-4"/>
          <w:w w:val="110"/>
        </w:rPr>
        <w:t xml:space="preserve"> </w:t>
      </w:r>
      <w:r>
        <w:rPr>
          <w:w w:val="110"/>
        </w:rPr>
        <w:t>делает</w:t>
      </w:r>
      <w:r>
        <w:rPr>
          <w:spacing w:val="-1"/>
          <w:w w:val="110"/>
        </w:rPr>
        <w:t xml:space="preserve"> </w:t>
      </w:r>
      <w:r>
        <w:rPr>
          <w:w w:val="110"/>
        </w:rPr>
        <w:t>это с</w:t>
      </w:r>
      <w:r>
        <w:rPr>
          <w:spacing w:val="-6"/>
          <w:w w:val="110"/>
        </w:rPr>
        <w:t xml:space="preserve"> </w:t>
      </w:r>
      <w:r>
        <w:rPr>
          <w:w w:val="110"/>
        </w:rPr>
        <w:t>множественными</w:t>
      </w:r>
      <w:r>
        <w:rPr>
          <w:spacing w:val="-5"/>
          <w:w w:val="110"/>
        </w:rPr>
        <w:t xml:space="preserve"> </w:t>
      </w:r>
      <w:r>
        <w:rPr>
          <w:w w:val="110"/>
        </w:rPr>
        <w:t>ошибками.</w:t>
      </w:r>
    </w:p>
    <w:p w:rsidR="000A7143" w:rsidRDefault="00A95EBC">
      <w:pPr>
        <w:pStyle w:val="a3"/>
        <w:spacing w:before="3"/>
        <w:ind w:right="449" w:firstLine="537"/>
        <w:jc w:val="both"/>
      </w:pPr>
      <w:r>
        <w:rPr>
          <w:w w:val="110"/>
        </w:rPr>
        <w:t>Объем</w:t>
      </w:r>
      <w:r>
        <w:rPr>
          <w:spacing w:val="1"/>
          <w:w w:val="110"/>
        </w:rPr>
        <w:t xml:space="preserve"> </w:t>
      </w:r>
      <w:r>
        <w:rPr>
          <w:w w:val="110"/>
        </w:rPr>
        <w:t>словаря прилагательных не достаточный. Ребенок не может назвать признаки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предметов</w:t>
      </w:r>
      <w:r>
        <w:rPr>
          <w:spacing w:val="-7"/>
          <w:w w:val="110"/>
        </w:rPr>
        <w:t xml:space="preserve"> </w:t>
      </w:r>
      <w:r>
        <w:rPr>
          <w:w w:val="110"/>
        </w:rPr>
        <w:t>по</w:t>
      </w:r>
      <w:r>
        <w:rPr>
          <w:spacing w:val="-3"/>
          <w:w w:val="110"/>
        </w:rPr>
        <w:t xml:space="preserve"> </w:t>
      </w:r>
      <w:r>
        <w:rPr>
          <w:w w:val="110"/>
        </w:rPr>
        <w:t>указанным</w:t>
      </w:r>
      <w:r>
        <w:rPr>
          <w:spacing w:val="-2"/>
          <w:w w:val="110"/>
        </w:rPr>
        <w:t xml:space="preserve"> </w:t>
      </w:r>
      <w:r>
        <w:rPr>
          <w:w w:val="110"/>
        </w:rPr>
        <w:t>картинкам</w:t>
      </w:r>
      <w:r>
        <w:rPr>
          <w:spacing w:val="-7"/>
          <w:w w:val="110"/>
        </w:rPr>
        <w:t xml:space="preserve"> </w:t>
      </w:r>
      <w:r>
        <w:rPr>
          <w:w w:val="110"/>
        </w:rPr>
        <w:t>или</w:t>
      </w:r>
      <w:r>
        <w:rPr>
          <w:spacing w:val="-6"/>
          <w:w w:val="110"/>
        </w:rPr>
        <w:t xml:space="preserve"> </w:t>
      </w:r>
      <w:r>
        <w:rPr>
          <w:w w:val="110"/>
        </w:rPr>
        <w:t>делает</w:t>
      </w:r>
      <w:r>
        <w:rPr>
          <w:spacing w:val="-2"/>
          <w:w w:val="110"/>
        </w:rPr>
        <w:t xml:space="preserve"> </w:t>
      </w:r>
      <w:r>
        <w:rPr>
          <w:w w:val="110"/>
        </w:rPr>
        <w:t>это</w:t>
      </w:r>
      <w:r>
        <w:rPr>
          <w:spacing w:val="-3"/>
          <w:w w:val="110"/>
        </w:rPr>
        <w:t xml:space="preserve"> </w:t>
      </w:r>
      <w:r>
        <w:rPr>
          <w:w w:val="110"/>
        </w:rPr>
        <w:t>с</w:t>
      </w:r>
      <w:r>
        <w:rPr>
          <w:spacing w:val="2"/>
          <w:w w:val="110"/>
        </w:rPr>
        <w:t xml:space="preserve"> </w:t>
      </w:r>
      <w:r>
        <w:rPr>
          <w:w w:val="110"/>
        </w:rPr>
        <w:t>множественными</w:t>
      </w:r>
      <w:r>
        <w:rPr>
          <w:spacing w:val="-6"/>
          <w:w w:val="110"/>
        </w:rPr>
        <w:t xml:space="preserve"> </w:t>
      </w:r>
      <w:r>
        <w:rPr>
          <w:w w:val="110"/>
        </w:rPr>
        <w:t>ошибками.</w:t>
      </w:r>
    </w:p>
    <w:p w:rsidR="000A7143" w:rsidRDefault="00A95EBC">
      <w:pPr>
        <w:pStyle w:val="2"/>
        <w:numPr>
          <w:ilvl w:val="0"/>
          <w:numId w:val="40"/>
        </w:numPr>
        <w:tabs>
          <w:tab w:val="left" w:pos="1428"/>
        </w:tabs>
        <w:spacing w:before="6"/>
        <w:ind w:left="1427" w:hanging="174"/>
        <w:jc w:val="both"/>
      </w:pPr>
      <w:r>
        <w:rPr>
          <w:spacing w:val="-1"/>
          <w:w w:val="110"/>
        </w:rPr>
        <w:t>Развитие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грамматического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строя</w:t>
      </w:r>
      <w:r>
        <w:rPr>
          <w:spacing w:val="-12"/>
          <w:w w:val="110"/>
        </w:rPr>
        <w:t xml:space="preserve"> </w:t>
      </w:r>
      <w:r>
        <w:rPr>
          <w:w w:val="110"/>
        </w:rPr>
        <w:t>речи.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>Уровень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грамматического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строя</w:t>
      </w:r>
      <w:r>
        <w:rPr>
          <w:spacing w:val="1"/>
          <w:w w:val="110"/>
        </w:rPr>
        <w:t xml:space="preserve"> </w:t>
      </w:r>
      <w:r>
        <w:rPr>
          <w:w w:val="110"/>
        </w:rPr>
        <w:t>речи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соответствует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возрастнойнорме.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ошибки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образовании</w:t>
      </w:r>
      <w:r>
        <w:rPr>
          <w:spacing w:val="1"/>
          <w:w w:val="110"/>
        </w:rPr>
        <w:t xml:space="preserve"> </w:t>
      </w:r>
      <w:r>
        <w:rPr>
          <w:w w:val="110"/>
        </w:rPr>
        <w:t>формы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именительном падеже единственного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и множественного числа; формы существительных в</w:t>
      </w:r>
      <w:r>
        <w:rPr>
          <w:spacing w:val="1"/>
          <w:w w:val="110"/>
        </w:rPr>
        <w:t xml:space="preserve"> </w:t>
      </w:r>
      <w:r>
        <w:rPr>
          <w:w w:val="110"/>
        </w:rPr>
        <w:t>косвенных</w:t>
      </w:r>
      <w:r>
        <w:rPr>
          <w:spacing w:val="-9"/>
          <w:w w:val="110"/>
        </w:rPr>
        <w:t xml:space="preserve"> </w:t>
      </w:r>
      <w:r>
        <w:rPr>
          <w:w w:val="110"/>
        </w:rPr>
        <w:t>падежах;</w:t>
      </w:r>
      <w:r>
        <w:rPr>
          <w:spacing w:val="-9"/>
          <w:w w:val="110"/>
        </w:rPr>
        <w:t xml:space="preserve"> </w:t>
      </w:r>
      <w:r>
        <w:rPr>
          <w:w w:val="110"/>
        </w:rPr>
        <w:t>существительных</w:t>
      </w:r>
      <w:r>
        <w:rPr>
          <w:spacing w:val="-9"/>
          <w:w w:val="110"/>
        </w:rPr>
        <w:t xml:space="preserve"> </w:t>
      </w:r>
      <w:r>
        <w:rPr>
          <w:w w:val="110"/>
        </w:rPr>
        <w:t>множественного</w:t>
      </w:r>
      <w:r>
        <w:rPr>
          <w:spacing w:val="-4"/>
          <w:w w:val="110"/>
        </w:rPr>
        <w:t xml:space="preserve"> </w:t>
      </w:r>
      <w:r>
        <w:rPr>
          <w:w w:val="110"/>
        </w:rPr>
        <w:t>числа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7"/>
          <w:w w:val="110"/>
        </w:rPr>
        <w:t xml:space="preserve"> </w:t>
      </w:r>
      <w:r>
        <w:rPr>
          <w:w w:val="110"/>
        </w:rPr>
        <w:t>родительном</w:t>
      </w:r>
      <w:r>
        <w:rPr>
          <w:spacing w:val="-4"/>
          <w:w w:val="110"/>
        </w:rPr>
        <w:t xml:space="preserve"> </w:t>
      </w:r>
      <w:r>
        <w:rPr>
          <w:w w:val="110"/>
        </w:rPr>
        <w:t>падеже.</w:t>
      </w:r>
    </w:p>
    <w:p w:rsidR="000A7143" w:rsidRDefault="00A95EBC">
      <w:pPr>
        <w:pStyle w:val="a3"/>
        <w:spacing w:line="242" w:lineRule="auto"/>
        <w:ind w:right="436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допускает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ошибки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согласовании</w:t>
      </w:r>
      <w:r>
        <w:rPr>
          <w:spacing w:val="1"/>
          <w:w w:val="110"/>
        </w:rPr>
        <w:t xml:space="preserve"> </w:t>
      </w:r>
      <w:r>
        <w:rPr>
          <w:w w:val="110"/>
        </w:rPr>
        <w:t>прилагательных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единственного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числа;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употреблении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предложно-падежных</w:t>
      </w:r>
      <w:r>
        <w:rPr>
          <w:spacing w:val="1"/>
          <w:w w:val="110"/>
        </w:rPr>
        <w:t xml:space="preserve"> </w:t>
      </w:r>
      <w:r>
        <w:rPr>
          <w:w w:val="110"/>
        </w:rPr>
        <w:t>конструкций.</w:t>
      </w:r>
    </w:p>
    <w:p w:rsidR="000A7143" w:rsidRDefault="00A95EBC">
      <w:pPr>
        <w:pStyle w:val="a3"/>
        <w:spacing w:line="242" w:lineRule="auto"/>
        <w:ind w:right="433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умеет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образовывать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уменьшительно-ласкательными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суффиксами,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суффиксами</w:t>
      </w:r>
      <w:r>
        <w:rPr>
          <w:spacing w:val="1"/>
          <w:w w:val="110"/>
        </w:rPr>
        <w:t xml:space="preserve"> </w:t>
      </w:r>
      <w:r>
        <w:rPr>
          <w:w w:val="110"/>
        </w:rPr>
        <w:t>онок,</w:t>
      </w:r>
      <w:r>
        <w:rPr>
          <w:spacing w:val="1"/>
          <w:w w:val="110"/>
        </w:rPr>
        <w:t xml:space="preserve"> </w:t>
      </w:r>
      <w:r>
        <w:rPr>
          <w:w w:val="110"/>
        </w:rPr>
        <w:t>енок,</w:t>
      </w:r>
      <w:r>
        <w:rPr>
          <w:spacing w:val="1"/>
          <w:w w:val="110"/>
        </w:rPr>
        <w:t xml:space="preserve"> </w:t>
      </w:r>
      <w:r>
        <w:rPr>
          <w:w w:val="110"/>
        </w:rPr>
        <w:t>ат,</w:t>
      </w:r>
      <w:r>
        <w:rPr>
          <w:spacing w:val="1"/>
          <w:w w:val="110"/>
        </w:rPr>
        <w:t xml:space="preserve"> </w:t>
      </w:r>
      <w:r>
        <w:rPr>
          <w:w w:val="110"/>
        </w:rPr>
        <w:t>ят;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умеет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образовывать</w:t>
      </w:r>
      <w:r>
        <w:rPr>
          <w:spacing w:val="1"/>
          <w:w w:val="110"/>
        </w:rPr>
        <w:t xml:space="preserve"> </w:t>
      </w:r>
      <w:r>
        <w:rPr>
          <w:w w:val="110"/>
        </w:rPr>
        <w:t>относительные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притяжательные</w:t>
      </w:r>
      <w:r>
        <w:rPr>
          <w:spacing w:val="-10"/>
          <w:w w:val="110"/>
        </w:rPr>
        <w:t xml:space="preserve"> </w:t>
      </w:r>
      <w:r>
        <w:rPr>
          <w:w w:val="110"/>
        </w:rPr>
        <w:t>прилагательные</w:t>
      </w:r>
      <w:r>
        <w:rPr>
          <w:spacing w:val="-10"/>
          <w:w w:val="110"/>
        </w:rPr>
        <w:t xml:space="preserve"> </w:t>
      </w:r>
      <w:r>
        <w:rPr>
          <w:w w:val="110"/>
        </w:rPr>
        <w:t>от</w:t>
      </w:r>
      <w:r>
        <w:rPr>
          <w:spacing w:val="-6"/>
          <w:w w:val="110"/>
        </w:rPr>
        <w:t xml:space="preserve"> </w:t>
      </w:r>
      <w:r>
        <w:rPr>
          <w:w w:val="110"/>
        </w:rPr>
        <w:t>существительных;</w:t>
      </w:r>
      <w:r>
        <w:rPr>
          <w:spacing w:val="-10"/>
          <w:w w:val="110"/>
        </w:rPr>
        <w:t xml:space="preserve"> </w:t>
      </w:r>
      <w:r>
        <w:rPr>
          <w:w w:val="110"/>
        </w:rPr>
        <w:t>не</w:t>
      </w:r>
      <w:r>
        <w:rPr>
          <w:spacing w:val="-3"/>
          <w:w w:val="110"/>
        </w:rPr>
        <w:t xml:space="preserve"> </w:t>
      </w:r>
      <w:r>
        <w:rPr>
          <w:w w:val="110"/>
        </w:rPr>
        <w:t>умеет</w:t>
      </w:r>
      <w:r>
        <w:rPr>
          <w:spacing w:val="-6"/>
          <w:w w:val="110"/>
        </w:rPr>
        <w:t xml:space="preserve"> </w:t>
      </w:r>
      <w:r>
        <w:rPr>
          <w:w w:val="110"/>
        </w:rPr>
        <w:t>образовывать</w:t>
      </w:r>
      <w:r>
        <w:rPr>
          <w:spacing w:val="-56"/>
          <w:w w:val="110"/>
        </w:rPr>
        <w:t xml:space="preserve"> </w:t>
      </w:r>
      <w:r>
        <w:rPr>
          <w:w w:val="110"/>
        </w:rPr>
        <w:t>приставочные</w:t>
      </w:r>
      <w:r>
        <w:rPr>
          <w:spacing w:val="1"/>
          <w:w w:val="110"/>
        </w:rPr>
        <w:t xml:space="preserve"> </w:t>
      </w:r>
      <w:r>
        <w:rPr>
          <w:w w:val="110"/>
        </w:rPr>
        <w:t>глаголы,</w:t>
      </w:r>
      <w:r>
        <w:rPr>
          <w:spacing w:val="1"/>
          <w:w w:val="110"/>
        </w:rPr>
        <w:t xml:space="preserve"> </w:t>
      </w:r>
      <w:r>
        <w:rPr>
          <w:w w:val="110"/>
        </w:rPr>
        <w:t>глаголы</w:t>
      </w:r>
      <w:r>
        <w:rPr>
          <w:spacing w:val="1"/>
          <w:w w:val="110"/>
        </w:rPr>
        <w:t xml:space="preserve"> </w:t>
      </w:r>
      <w:r>
        <w:rPr>
          <w:w w:val="110"/>
        </w:rPr>
        <w:t>совершенного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вида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делает</w:t>
      </w:r>
      <w:r>
        <w:rPr>
          <w:spacing w:val="1"/>
          <w:w w:val="110"/>
        </w:rPr>
        <w:t xml:space="preserve"> </w:t>
      </w:r>
      <w:r>
        <w:rPr>
          <w:w w:val="110"/>
        </w:rPr>
        <w:t>это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ошибками.</w:t>
      </w:r>
    </w:p>
    <w:p w:rsidR="000A7143" w:rsidRDefault="00A95EBC">
      <w:pPr>
        <w:pStyle w:val="2"/>
        <w:numPr>
          <w:ilvl w:val="0"/>
          <w:numId w:val="40"/>
        </w:numPr>
        <w:tabs>
          <w:tab w:val="left" w:pos="1488"/>
        </w:tabs>
        <w:spacing w:line="238" w:lineRule="exact"/>
        <w:ind w:left="1487" w:hanging="234"/>
        <w:jc w:val="both"/>
      </w:pPr>
      <w:r>
        <w:rPr>
          <w:spacing w:val="-1"/>
          <w:w w:val="110"/>
        </w:rPr>
        <w:t>Развитие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экспрессивной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состояние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связной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речи.</w:t>
      </w:r>
    </w:p>
    <w:p w:rsidR="000A7143" w:rsidRDefault="00A95EBC">
      <w:pPr>
        <w:pStyle w:val="a3"/>
        <w:spacing w:line="241" w:lineRule="exact"/>
        <w:ind w:left="1254"/>
        <w:jc w:val="both"/>
      </w:pPr>
      <w:r>
        <w:rPr>
          <w:spacing w:val="-1"/>
          <w:w w:val="110"/>
        </w:rPr>
        <w:t>Уровень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развития</w:t>
      </w:r>
      <w:r>
        <w:rPr>
          <w:spacing w:val="-10"/>
          <w:w w:val="110"/>
        </w:rPr>
        <w:t xml:space="preserve"> </w:t>
      </w:r>
      <w:r>
        <w:rPr>
          <w:w w:val="110"/>
        </w:rPr>
        <w:t>связной</w:t>
      </w:r>
      <w:r>
        <w:rPr>
          <w:spacing w:val="-12"/>
          <w:w w:val="110"/>
        </w:rPr>
        <w:t xml:space="preserve"> </w:t>
      </w:r>
      <w:r>
        <w:rPr>
          <w:w w:val="110"/>
        </w:rPr>
        <w:t>речи</w:t>
      </w:r>
      <w:r>
        <w:rPr>
          <w:spacing w:val="-13"/>
          <w:w w:val="110"/>
        </w:rPr>
        <w:t xml:space="preserve"> </w:t>
      </w:r>
      <w:r>
        <w:rPr>
          <w:w w:val="110"/>
        </w:rPr>
        <w:t>не</w:t>
      </w:r>
      <w:r>
        <w:rPr>
          <w:spacing w:val="-11"/>
          <w:w w:val="110"/>
        </w:rPr>
        <w:t xml:space="preserve"> </w:t>
      </w:r>
      <w:r>
        <w:rPr>
          <w:w w:val="110"/>
        </w:rPr>
        <w:t>соответствует</w:t>
      </w:r>
      <w:r>
        <w:rPr>
          <w:spacing w:val="-9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-12"/>
          <w:w w:val="110"/>
        </w:rPr>
        <w:t xml:space="preserve"> </w:t>
      </w:r>
      <w:r>
        <w:rPr>
          <w:w w:val="110"/>
        </w:rPr>
        <w:t>норме.</w:t>
      </w:r>
    </w:p>
    <w:p w:rsidR="000A7143" w:rsidRDefault="00A95EBC">
      <w:pPr>
        <w:pStyle w:val="a3"/>
        <w:spacing w:line="241" w:lineRule="exact"/>
        <w:ind w:left="1254"/>
        <w:jc w:val="both"/>
      </w:pPr>
      <w:r>
        <w:rPr>
          <w:w w:val="110"/>
        </w:rPr>
        <w:t>Ребенок</w:t>
      </w:r>
      <w:r>
        <w:rPr>
          <w:spacing w:val="-13"/>
          <w:w w:val="110"/>
        </w:rPr>
        <w:t xml:space="preserve"> </w:t>
      </w:r>
      <w:r>
        <w:rPr>
          <w:w w:val="110"/>
        </w:rPr>
        <w:t>без</w:t>
      </w:r>
      <w:r>
        <w:rPr>
          <w:spacing w:val="-10"/>
          <w:w w:val="110"/>
        </w:rPr>
        <w:t xml:space="preserve"> </w:t>
      </w:r>
      <w:r>
        <w:rPr>
          <w:w w:val="110"/>
        </w:rPr>
        <w:t>помощи</w:t>
      </w:r>
      <w:r>
        <w:rPr>
          <w:spacing w:val="-14"/>
          <w:w w:val="110"/>
        </w:rPr>
        <w:t xml:space="preserve"> </w:t>
      </w:r>
      <w:r>
        <w:rPr>
          <w:w w:val="110"/>
        </w:rPr>
        <w:t>взрослого</w:t>
      </w:r>
      <w:r>
        <w:rPr>
          <w:spacing w:val="-12"/>
          <w:w w:val="110"/>
        </w:rPr>
        <w:t xml:space="preserve"> </w:t>
      </w:r>
      <w:r>
        <w:rPr>
          <w:w w:val="110"/>
        </w:rPr>
        <w:t>не</w:t>
      </w:r>
      <w:r>
        <w:rPr>
          <w:spacing w:val="-12"/>
          <w:w w:val="110"/>
        </w:rPr>
        <w:t xml:space="preserve"> </w:t>
      </w:r>
      <w:r>
        <w:rPr>
          <w:w w:val="110"/>
        </w:rPr>
        <w:t>может</w:t>
      </w:r>
      <w:r>
        <w:rPr>
          <w:spacing w:val="-11"/>
          <w:w w:val="110"/>
        </w:rPr>
        <w:t xml:space="preserve"> </w:t>
      </w:r>
      <w:r>
        <w:rPr>
          <w:w w:val="110"/>
        </w:rPr>
        <w:t>составить</w:t>
      </w:r>
      <w:r>
        <w:rPr>
          <w:spacing w:val="-10"/>
          <w:w w:val="110"/>
        </w:rPr>
        <w:t xml:space="preserve"> </w:t>
      </w:r>
      <w:r>
        <w:rPr>
          <w:w w:val="110"/>
        </w:rPr>
        <w:t>рассказ</w:t>
      </w:r>
      <w:r>
        <w:rPr>
          <w:spacing w:val="-11"/>
          <w:w w:val="110"/>
        </w:rPr>
        <w:t xml:space="preserve"> </w:t>
      </w:r>
      <w:r>
        <w:rPr>
          <w:w w:val="110"/>
        </w:rPr>
        <w:t>по</w:t>
      </w:r>
      <w:r>
        <w:rPr>
          <w:spacing w:val="-12"/>
          <w:w w:val="110"/>
        </w:rPr>
        <w:t xml:space="preserve"> </w:t>
      </w:r>
      <w:r>
        <w:rPr>
          <w:w w:val="110"/>
        </w:rPr>
        <w:t>серии</w:t>
      </w:r>
      <w:r>
        <w:rPr>
          <w:spacing w:val="-10"/>
          <w:w w:val="110"/>
        </w:rPr>
        <w:t xml:space="preserve"> </w:t>
      </w:r>
      <w:r>
        <w:rPr>
          <w:w w:val="110"/>
        </w:rPr>
        <w:t>картинок.</w:t>
      </w:r>
    </w:p>
    <w:p w:rsidR="000A7143" w:rsidRDefault="00A95EBC">
      <w:pPr>
        <w:pStyle w:val="2"/>
        <w:numPr>
          <w:ilvl w:val="0"/>
          <w:numId w:val="40"/>
        </w:numPr>
        <w:tabs>
          <w:tab w:val="left" w:pos="1487"/>
        </w:tabs>
        <w:spacing w:before="1"/>
        <w:jc w:val="both"/>
      </w:pPr>
      <w:r>
        <w:rPr>
          <w:w w:val="105"/>
        </w:rPr>
        <w:t>Развитие</w:t>
      </w:r>
      <w:r>
        <w:rPr>
          <w:spacing w:val="22"/>
          <w:w w:val="105"/>
        </w:rPr>
        <w:t xml:space="preserve"> </w:t>
      </w:r>
      <w:r>
        <w:rPr>
          <w:w w:val="105"/>
        </w:rPr>
        <w:t>экспрессивной</w:t>
      </w:r>
      <w:r>
        <w:rPr>
          <w:spacing w:val="31"/>
          <w:w w:val="105"/>
        </w:rPr>
        <w:t xml:space="preserve"> </w:t>
      </w:r>
      <w:r>
        <w:rPr>
          <w:w w:val="105"/>
        </w:rPr>
        <w:t>речи,</w:t>
      </w:r>
      <w:r>
        <w:rPr>
          <w:spacing w:val="32"/>
          <w:w w:val="105"/>
        </w:rPr>
        <w:t xml:space="preserve"> </w:t>
      </w:r>
      <w:r>
        <w:rPr>
          <w:w w:val="105"/>
        </w:rPr>
        <w:t>состояние</w:t>
      </w:r>
      <w:r>
        <w:rPr>
          <w:spacing w:val="28"/>
          <w:w w:val="105"/>
        </w:rPr>
        <w:t xml:space="preserve"> </w:t>
      </w:r>
      <w:r>
        <w:rPr>
          <w:w w:val="105"/>
        </w:rPr>
        <w:t>фонетической</w:t>
      </w:r>
      <w:r>
        <w:rPr>
          <w:spacing w:val="31"/>
          <w:w w:val="105"/>
        </w:rPr>
        <w:t xml:space="preserve"> </w:t>
      </w:r>
      <w:r>
        <w:rPr>
          <w:w w:val="105"/>
        </w:rPr>
        <w:t>стороны</w:t>
      </w:r>
      <w:r>
        <w:rPr>
          <w:spacing w:val="31"/>
          <w:w w:val="105"/>
        </w:rPr>
        <w:t xml:space="preserve"> </w:t>
      </w:r>
      <w:r>
        <w:rPr>
          <w:w w:val="105"/>
        </w:rPr>
        <w:t>речи.</w:t>
      </w:r>
    </w:p>
    <w:p w:rsidR="000A7143" w:rsidRDefault="00A95EBC">
      <w:pPr>
        <w:pStyle w:val="a3"/>
        <w:spacing w:line="239" w:lineRule="exact"/>
        <w:ind w:left="1254"/>
        <w:jc w:val="both"/>
      </w:pPr>
      <w:r>
        <w:rPr>
          <w:w w:val="105"/>
        </w:rPr>
        <w:t>Ребенок</w:t>
      </w:r>
      <w:r>
        <w:rPr>
          <w:spacing w:val="27"/>
          <w:w w:val="105"/>
        </w:rPr>
        <w:t xml:space="preserve"> </w:t>
      </w:r>
      <w:r>
        <w:rPr>
          <w:w w:val="105"/>
        </w:rPr>
        <w:t>значительно</w:t>
      </w:r>
      <w:r>
        <w:rPr>
          <w:spacing w:val="35"/>
          <w:w w:val="105"/>
        </w:rPr>
        <w:t xml:space="preserve"> </w:t>
      </w:r>
      <w:r>
        <w:rPr>
          <w:w w:val="105"/>
        </w:rPr>
        <w:t>нарушает</w:t>
      </w:r>
      <w:r>
        <w:rPr>
          <w:spacing w:val="30"/>
          <w:w w:val="105"/>
        </w:rPr>
        <w:t xml:space="preserve"> </w:t>
      </w:r>
      <w:r>
        <w:rPr>
          <w:w w:val="105"/>
        </w:rPr>
        <w:t>звукослоговую</w:t>
      </w:r>
      <w:r>
        <w:rPr>
          <w:spacing w:val="34"/>
          <w:w w:val="105"/>
        </w:rPr>
        <w:t xml:space="preserve"> </w:t>
      </w:r>
      <w:r>
        <w:rPr>
          <w:w w:val="105"/>
        </w:rPr>
        <w:t>структуру</w:t>
      </w:r>
      <w:r>
        <w:rPr>
          <w:spacing w:val="22"/>
          <w:w w:val="105"/>
        </w:rPr>
        <w:t xml:space="preserve"> </w:t>
      </w:r>
      <w:r>
        <w:rPr>
          <w:w w:val="105"/>
        </w:rPr>
        <w:t>сложных</w:t>
      </w:r>
      <w:r>
        <w:rPr>
          <w:spacing w:val="22"/>
          <w:w w:val="105"/>
        </w:rPr>
        <w:t xml:space="preserve"> </w:t>
      </w:r>
      <w:r>
        <w:rPr>
          <w:w w:val="105"/>
        </w:rPr>
        <w:t>слов.</w:t>
      </w:r>
    </w:p>
    <w:p w:rsidR="000A7143" w:rsidRDefault="00A95EBC">
      <w:pPr>
        <w:pStyle w:val="a3"/>
        <w:spacing w:before="3"/>
        <w:ind w:right="441" w:firstLine="537"/>
        <w:jc w:val="both"/>
      </w:pPr>
      <w:r>
        <w:rPr>
          <w:w w:val="110"/>
        </w:rPr>
        <w:t>Звукопроизношени</w:t>
      </w:r>
      <w:r>
        <w:rPr>
          <w:w w:val="110"/>
        </w:rPr>
        <w:t>е не соответствует возрастной норме. Нарушено произношение трех-</w:t>
      </w:r>
      <w:r>
        <w:rPr>
          <w:spacing w:val="1"/>
          <w:w w:val="110"/>
        </w:rPr>
        <w:t xml:space="preserve"> </w:t>
      </w:r>
      <w:r>
        <w:rPr>
          <w:w w:val="110"/>
        </w:rPr>
        <w:t>четырех</w:t>
      </w:r>
      <w:r>
        <w:rPr>
          <w:spacing w:val="-5"/>
          <w:w w:val="110"/>
        </w:rPr>
        <w:t xml:space="preserve"> </w:t>
      </w:r>
      <w:r>
        <w:rPr>
          <w:w w:val="110"/>
        </w:rPr>
        <w:t>групп</w:t>
      </w:r>
      <w:r>
        <w:rPr>
          <w:spacing w:val="1"/>
          <w:w w:val="110"/>
        </w:rPr>
        <w:t xml:space="preserve"> </w:t>
      </w:r>
      <w:r>
        <w:rPr>
          <w:w w:val="110"/>
        </w:rPr>
        <w:t>звуков.</w:t>
      </w:r>
    </w:p>
    <w:p w:rsidR="000A7143" w:rsidRDefault="00A95EBC">
      <w:pPr>
        <w:pStyle w:val="a3"/>
        <w:spacing w:before="3"/>
        <w:ind w:right="451" w:firstLine="537"/>
        <w:jc w:val="both"/>
      </w:pPr>
      <w:r>
        <w:rPr>
          <w:w w:val="110"/>
        </w:rPr>
        <w:t>Объем дыхания не достаточный. Продолжительность выдоха не достаточная. Дыхание</w:t>
      </w:r>
      <w:r>
        <w:rPr>
          <w:spacing w:val="1"/>
          <w:w w:val="110"/>
        </w:rPr>
        <w:t xml:space="preserve"> </w:t>
      </w:r>
      <w:r>
        <w:rPr>
          <w:w w:val="110"/>
        </w:rPr>
        <w:t>верхнеключичное.</w:t>
      </w:r>
      <w:r>
        <w:rPr>
          <w:spacing w:val="1"/>
          <w:w w:val="110"/>
        </w:rPr>
        <w:t xml:space="preserve"> </w:t>
      </w:r>
      <w:r>
        <w:rPr>
          <w:w w:val="110"/>
        </w:rPr>
        <w:t>Сила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модуляция голоса</w:t>
      </w:r>
      <w:r>
        <w:rPr>
          <w:spacing w:val="-6"/>
          <w:w w:val="110"/>
        </w:rPr>
        <w:t xml:space="preserve"> </w:t>
      </w:r>
      <w:r>
        <w:rPr>
          <w:w w:val="110"/>
        </w:rPr>
        <w:t>не</w:t>
      </w:r>
      <w:r>
        <w:rPr>
          <w:spacing w:val="-2"/>
          <w:w w:val="110"/>
        </w:rPr>
        <w:t xml:space="preserve"> </w:t>
      </w:r>
      <w:r>
        <w:rPr>
          <w:w w:val="110"/>
        </w:rPr>
        <w:t>достаточные.</w:t>
      </w:r>
    </w:p>
    <w:p w:rsidR="000A7143" w:rsidRDefault="00A95EBC">
      <w:pPr>
        <w:pStyle w:val="a3"/>
        <w:spacing w:before="3" w:line="241" w:lineRule="exact"/>
        <w:ind w:left="1254"/>
        <w:jc w:val="both"/>
      </w:pPr>
      <w:r>
        <w:rPr>
          <w:w w:val="110"/>
        </w:rPr>
        <w:t>Темп</w:t>
      </w:r>
      <w:r>
        <w:rPr>
          <w:spacing w:val="-13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ритм</w:t>
      </w:r>
      <w:r>
        <w:rPr>
          <w:spacing w:val="-9"/>
          <w:w w:val="110"/>
        </w:rPr>
        <w:t xml:space="preserve"> </w:t>
      </w:r>
      <w:r>
        <w:rPr>
          <w:w w:val="110"/>
        </w:rPr>
        <w:t>речи</w:t>
      </w:r>
      <w:r>
        <w:rPr>
          <w:spacing w:val="-12"/>
          <w:w w:val="110"/>
        </w:rPr>
        <w:t xml:space="preserve"> </w:t>
      </w:r>
      <w:r>
        <w:rPr>
          <w:w w:val="110"/>
        </w:rPr>
        <w:t>не</w:t>
      </w:r>
      <w:r>
        <w:rPr>
          <w:spacing w:val="-14"/>
          <w:w w:val="110"/>
        </w:rPr>
        <w:t xml:space="preserve"> </w:t>
      </w:r>
      <w:r>
        <w:rPr>
          <w:w w:val="110"/>
        </w:rPr>
        <w:t>нарушены.</w:t>
      </w:r>
      <w:r>
        <w:rPr>
          <w:spacing w:val="-9"/>
          <w:w w:val="110"/>
        </w:rPr>
        <w:t xml:space="preserve"> </w:t>
      </w:r>
      <w:r>
        <w:rPr>
          <w:w w:val="110"/>
        </w:rPr>
        <w:t>Паузация</w:t>
      </w:r>
      <w:r>
        <w:rPr>
          <w:spacing w:val="-10"/>
          <w:w w:val="110"/>
        </w:rPr>
        <w:t xml:space="preserve"> </w:t>
      </w:r>
      <w:r>
        <w:rPr>
          <w:w w:val="110"/>
        </w:rPr>
        <w:t>нарушена.</w:t>
      </w:r>
      <w:r>
        <w:rPr>
          <w:spacing w:val="-11"/>
          <w:w w:val="110"/>
        </w:rPr>
        <w:t xml:space="preserve"> </w:t>
      </w:r>
      <w:r>
        <w:rPr>
          <w:w w:val="110"/>
        </w:rPr>
        <w:t>Речь</w:t>
      </w:r>
      <w:r>
        <w:rPr>
          <w:spacing w:val="-10"/>
          <w:w w:val="110"/>
        </w:rPr>
        <w:t xml:space="preserve"> </w:t>
      </w:r>
      <w:r>
        <w:rPr>
          <w:w w:val="110"/>
        </w:rPr>
        <w:t>не</w:t>
      </w:r>
      <w:r>
        <w:rPr>
          <w:spacing w:val="-14"/>
          <w:w w:val="110"/>
        </w:rPr>
        <w:t xml:space="preserve"> </w:t>
      </w:r>
      <w:r>
        <w:rPr>
          <w:w w:val="110"/>
        </w:rPr>
        <w:t>интонирована.</w:t>
      </w:r>
    </w:p>
    <w:p w:rsidR="000A7143" w:rsidRDefault="00A95EBC">
      <w:pPr>
        <w:pStyle w:val="a3"/>
        <w:spacing w:line="242" w:lineRule="auto"/>
        <w:ind w:right="444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повторяет</w:t>
      </w:r>
      <w:r>
        <w:rPr>
          <w:spacing w:val="1"/>
          <w:w w:val="110"/>
        </w:rPr>
        <w:t xml:space="preserve"> </w:t>
      </w:r>
      <w:r>
        <w:rPr>
          <w:w w:val="110"/>
        </w:rPr>
        <w:t>цепочки</w:t>
      </w:r>
      <w:r>
        <w:rPr>
          <w:spacing w:val="1"/>
          <w:w w:val="110"/>
        </w:rPr>
        <w:t xml:space="preserve"> </w:t>
      </w:r>
      <w:r>
        <w:rPr>
          <w:w w:val="110"/>
        </w:rPr>
        <w:t>слогов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оппозиционными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звуками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множественными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ошибками, не умеет выделять конечный и начальный согласный из слов, не умеет определять</w:t>
      </w:r>
      <w:r>
        <w:rPr>
          <w:spacing w:val="1"/>
          <w:w w:val="110"/>
        </w:rPr>
        <w:t xml:space="preserve"> </w:t>
      </w:r>
      <w:r>
        <w:rPr>
          <w:w w:val="110"/>
        </w:rPr>
        <w:t>количество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последовательность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звуков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2"/>
          <w:w w:val="110"/>
        </w:rPr>
        <w:t xml:space="preserve"> </w:t>
      </w:r>
      <w:r>
        <w:rPr>
          <w:w w:val="110"/>
        </w:rPr>
        <w:t>слове.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7"/>
        <w:ind w:left="0"/>
        <w:rPr>
          <w:sz w:val="20"/>
        </w:rPr>
      </w:pPr>
    </w:p>
    <w:p w:rsidR="000A7143" w:rsidRDefault="00A95EBC">
      <w:pPr>
        <w:pStyle w:val="a3"/>
        <w:ind w:left="0" w:right="435"/>
        <w:jc w:val="right"/>
      </w:pPr>
      <w:r>
        <w:rPr>
          <w:w w:val="110"/>
        </w:rPr>
        <w:t>25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1"/>
        <w:numPr>
          <w:ilvl w:val="0"/>
          <w:numId w:val="59"/>
        </w:numPr>
        <w:tabs>
          <w:tab w:val="left" w:pos="3958"/>
        </w:tabs>
        <w:spacing w:before="76"/>
        <w:ind w:left="3957" w:hanging="379"/>
        <w:jc w:val="left"/>
      </w:pPr>
      <w:r>
        <w:rPr>
          <w:spacing w:val="-1"/>
          <w:w w:val="110"/>
        </w:rPr>
        <w:lastRenderedPageBreak/>
        <w:t>Содержательный</w:t>
      </w:r>
      <w:r>
        <w:rPr>
          <w:spacing w:val="-13"/>
          <w:w w:val="110"/>
        </w:rPr>
        <w:t xml:space="preserve"> </w:t>
      </w:r>
      <w:r>
        <w:rPr>
          <w:w w:val="110"/>
        </w:rPr>
        <w:t>раздел</w:t>
      </w:r>
      <w:r>
        <w:rPr>
          <w:spacing w:val="-14"/>
          <w:w w:val="110"/>
        </w:rPr>
        <w:t xml:space="preserve"> </w:t>
      </w:r>
      <w:r>
        <w:rPr>
          <w:w w:val="110"/>
        </w:rPr>
        <w:t>Программы</w:t>
      </w:r>
    </w:p>
    <w:p w:rsidR="000A7143" w:rsidRDefault="000A7143">
      <w:pPr>
        <w:pStyle w:val="a3"/>
        <w:spacing w:before="3"/>
        <w:ind w:left="0"/>
        <w:rPr>
          <w:b/>
          <w:sz w:val="18"/>
        </w:rPr>
      </w:pPr>
    </w:p>
    <w:p w:rsidR="000A7143" w:rsidRDefault="00A95EBC">
      <w:pPr>
        <w:pStyle w:val="a4"/>
        <w:numPr>
          <w:ilvl w:val="1"/>
          <w:numId w:val="39"/>
        </w:numPr>
        <w:tabs>
          <w:tab w:val="left" w:pos="1655"/>
        </w:tabs>
        <w:jc w:val="left"/>
        <w:rPr>
          <w:b/>
          <w:sz w:val="21"/>
        </w:rPr>
      </w:pPr>
      <w:r>
        <w:rPr>
          <w:b/>
          <w:spacing w:val="-1"/>
          <w:w w:val="110"/>
          <w:sz w:val="21"/>
        </w:rPr>
        <w:t>Пояснительная</w:t>
      </w:r>
      <w:r>
        <w:rPr>
          <w:b/>
          <w:spacing w:val="-14"/>
          <w:w w:val="110"/>
          <w:sz w:val="21"/>
        </w:rPr>
        <w:t xml:space="preserve"> </w:t>
      </w:r>
      <w:r>
        <w:rPr>
          <w:b/>
          <w:w w:val="110"/>
          <w:sz w:val="21"/>
        </w:rPr>
        <w:t>записка.</w:t>
      </w:r>
    </w:p>
    <w:p w:rsidR="000A7143" w:rsidRDefault="000A7143">
      <w:pPr>
        <w:pStyle w:val="a3"/>
        <w:spacing w:before="10"/>
        <w:ind w:left="0"/>
        <w:rPr>
          <w:b/>
          <w:sz w:val="20"/>
        </w:rPr>
      </w:pPr>
    </w:p>
    <w:p w:rsidR="000A7143" w:rsidRDefault="00A95EBC">
      <w:pPr>
        <w:pStyle w:val="a3"/>
        <w:ind w:left="1254"/>
        <w:jc w:val="both"/>
      </w:pPr>
      <w:r>
        <w:rPr>
          <w:spacing w:val="-1"/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содержательном</w:t>
      </w:r>
      <w:r>
        <w:rPr>
          <w:spacing w:val="-13"/>
          <w:w w:val="110"/>
        </w:rPr>
        <w:t xml:space="preserve"> </w:t>
      </w:r>
      <w:r>
        <w:rPr>
          <w:w w:val="110"/>
        </w:rPr>
        <w:t>разделе</w:t>
      </w:r>
      <w:r>
        <w:rPr>
          <w:spacing w:val="-12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-13"/>
          <w:w w:val="110"/>
        </w:rPr>
        <w:t xml:space="preserve"> </w:t>
      </w:r>
      <w:r>
        <w:rPr>
          <w:w w:val="110"/>
        </w:rPr>
        <w:t>представлено:</w:t>
      </w:r>
    </w:p>
    <w:p w:rsidR="000A7143" w:rsidRDefault="00A95EBC">
      <w:pPr>
        <w:pStyle w:val="a4"/>
        <w:numPr>
          <w:ilvl w:val="2"/>
          <w:numId w:val="39"/>
        </w:numPr>
        <w:tabs>
          <w:tab w:val="left" w:pos="2061"/>
          <w:tab w:val="left" w:pos="2062"/>
        </w:tabs>
        <w:spacing w:before="6"/>
        <w:ind w:right="437" w:firstLine="674"/>
        <w:rPr>
          <w:sz w:val="21"/>
        </w:rPr>
      </w:pPr>
      <w:r>
        <w:rPr>
          <w:w w:val="110"/>
          <w:sz w:val="21"/>
        </w:rPr>
        <w:t>Описание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модулей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соответствии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направлениями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пяти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областях: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социально-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коммуникативного, познавательного, речевого, художественно-эстетического и физического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развития.</w:t>
      </w:r>
    </w:p>
    <w:p w:rsidR="000A7143" w:rsidRDefault="00A95EBC">
      <w:pPr>
        <w:pStyle w:val="a4"/>
        <w:numPr>
          <w:ilvl w:val="2"/>
          <w:numId w:val="39"/>
        </w:numPr>
        <w:tabs>
          <w:tab w:val="left" w:pos="2061"/>
          <w:tab w:val="left" w:pos="2062"/>
        </w:tabs>
        <w:spacing w:before="6"/>
        <w:ind w:right="443" w:firstLine="674"/>
        <w:rPr>
          <w:sz w:val="21"/>
        </w:rPr>
      </w:pPr>
      <w:r>
        <w:rPr>
          <w:w w:val="110"/>
          <w:sz w:val="21"/>
        </w:rPr>
        <w:t>Описание форм, способов, методов и средств реализации Программы с учетом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возрастных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индивидуальных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особенностей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ОВЗ,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специфики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потребностей,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мотивов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 интересов;</w:t>
      </w:r>
    </w:p>
    <w:p w:rsidR="000A7143" w:rsidRDefault="00A95EBC">
      <w:pPr>
        <w:pStyle w:val="a3"/>
        <w:spacing w:before="2"/>
        <w:ind w:right="443" w:firstLine="537"/>
        <w:jc w:val="both"/>
      </w:pP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направлениям,</w:t>
      </w:r>
      <w:r>
        <w:rPr>
          <w:spacing w:val="1"/>
          <w:w w:val="110"/>
        </w:rPr>
        <w:t xml:space="preserve"> </w:t>
      </w:r>
      <w:r>
        <w:rPr>
          <w:w w:val="110"/>
        </w:rPr>
        <w:t>обозначенным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областями,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</w:t>
      </w:r>
      <w:r>
        <w:rPr>
          <w:spacing w:val="1"/>
          <w:w w:val="110"/>
        </w:rPr>
        <w:t xml:space="preserve"> </w:t>
      </w:r>
      <w:r>
        <w:rPr>
          <w:w w:val="110"/>
        </w:rPr>
        <w:t>следуют</w:t>
      </w:r>
      <w:r>
        <w:rPr>
          <w:spacing w:val="1"/>
          <w:w w:val="110"/>
        </w:rPr>
        <w:t xml:space="preserve"> </w:t>
      </w:r>
      <w:r>
        <w:rPr>
          <w:w w:val="110"/>
        </w:rPr>
        <w:t>общим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специфическим</w:t>
      </w:r>
      <w:r>
        <w:rPr>
          <w:spacing w:val="1"/>
          <w:w w:val="110"/>
        </w:rPr>
        <w:t xml:space="preserve"> </w:t>
      </w:r>
      <w:r>
        <w:rPr>
          <w:w w:val="110"/>
        </w:rPr>
        <w:t>принципам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подходам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</w:t>
      </w:r>
      <w:r>
        <w:rPr>
          <w:w w:val="110"/>
        </w:rPr>
        <w:t>ованию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частности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принципам</w:t>
      </w:r>
      <w:r>
        <w:rPr>
          <w:spacing w:val="1"/>
          <w:w w:val="110"/>
        </w:rPr>
        <w:t xml:space="preserve"> </w:t>
      </w:r>
      <w:r>
        <w:rPr>
          <w:w w:val="110"/>
        </w:rPr>
        <w:t>поддержки</w:t>
      </w:r>
      <w:r>
        <w:rPr>
          <w:spacing w:val="1"/>
          <w:w w:val="110"/>
        </w:rPr>
        <w:t xml:space="preserve"> </w:t>
      </w:r>
      <w:r>
        <w:rPr>
          <w:w w:val="110"/>
        </w:rPr>
        <w:t>разнообразия</w:t>
      </w:r>
      <w:r>
        <w:rPr>
          <w:spacing w:val="1"/>
          <w:w w:val="110"/>
        </w:rPr>
        <w:t xml:space="preserve"> </w:t>
      </w:r>
      <w:r>
        <w:rPr>
          <w:w w:val="110"/>
        </w:rPr>
        <w:t>детства,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другим.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Определяя содержание образовательной деятельности в соответствии с этими принципами, во</w:t>
      </w:r>
      <w:r>
        <w:rPr>
          <w:spacing w:val="1"/>
          <w:w w:val="110"/>
        </w:rPr>
        <w:t xml:space="preserve"> </w:t>
      </w:r>
      <w:r>
        <w:rPr>
          <w:w w:val="110"/>
        </w:rPr>
        <w:t>внимание принимается неравномерность психофизического развития, особенности 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 обучающихся с ОВЗ, значительные индивидуальные различия между детьми, а также</w:t>
      </w:r>
      <w:r>
        <w:rPr>
          <w:spacing w:val="-55"/>
          <w:w w:val="110"/>
        </w:rPr>
        <w:t xml:space="preserve"> </w:t>
      </w:r>
      <w:r>
        <w:rPr>
          <w:w w:val="110"/>
        </w:rPr>
        <w:t>особенности</w:t>
      </w:r>
      <w:r>
        <w:rPr>
          <w:spacing w:val="-2"/>
          <w:w w:val="110"/>
        </w:rPr>
        <w:t xml:space="preserve"> </w:t>
      </w:r>
      <w:r>
        <w:rPr>
          <w:w w:val="110"/>
        </w:rPr>
        <w:t>социокультурной</w:t>
      </w:r>
      <w:r>
        <w:rPr>
          <w:spacing w:val="-3"/>
          <w:w w:val="110"/>
        </w:rPr>
        <w:t xml:space="preserve"> </w:t>
      </w:r>
      <w:r>
        <w:rPr>
          <w:w w:val="110"/>
        </w:rPr>
        <w:t>среды,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2"/>
          <w:w w:val="110"/>
        </w:rPr>
        <w:t xml:space="preserve"> </w:t>
      </w:r>
      <w:r>
        <w:rPr>
          <w:w w:val="110"/>
        </w:rPr>
        <w:t>которой</w:t>
      </w:r>
      <w:r>
        <w:rPr>
          <w:spacing w:val="-3"/>
          <w:w w:val="110"/>
        </w:rPr>
        <w:t xml:space="preserve"> </w:t>
      </w:r>
      <w:r>
        <w:rPr>
          <w:w w:val="110"/>
        </w:rPr>
        <w:t>проживают</w:t>
      </w:r>
      <w:r>
        <w:rPr>
          <w:spacing w:val="-3"/>
          <w:w w:val="110"/>
        </w:rPr>
        <w:t xml:space="preserve"> </w:t>
      </w:r>
      <w:r>
        <w:rPr>
          <w:w w:val="110"/>
        </w:rPr>
        <w:t>семьи</w:t>
      </w:r>
      <w:r>
        <w:rPr>
          <w:spacing w:val="-7"/>
          <w:w w:val="110"/>
        </w:rPr>
        <w:t xml:space="preserve"> </w:t>
      </w:r>
      <w:r>
        <w:rPr>
          <w:w w:val="110"/>
        </w:rPr>
        <w:t>обучающихся.</w:t>
      </w:r>
    </w:p>
    <w:p w:rsidR="000A7143" w:rsidRDefault="00A95EBC">
      <w:pPr>
        <w:pStyle w:val="a3"/>
        <w:spacing w:before="11" w:line="242" w:lineRule="auto"/>
        <w:ind w:right="441" w:firstLine="537"/>
        <w:jc w:val="both"/>
      </w:pPr>
      <w:r>
        <w:rPr>
          <w:w w:val="110"/>
        </w:rPr>
        <w:t>Аспекты</w:t>
      </w:r>
      <w:r>
        <w:rPr>
          <w:spacing w:val="1"/>
          <w:w w:val="110"/>
        </w:rPr>
        <w:t xml:space="preserve"> </w:t>
      </w:r>
      <w:r>
        <w:rPr>
          <w:w w:val="110"/>
        </w:rPr>
        <w:t>об</w:t>
      </w:r>
      <w:r>
        <w:rPr>
          <w:w w:val="110"/>
        </w:rPr>
        <w:t>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среды</w:t>
      </w:r>
      <w:r>
        <w:rPr>
          <w:spacing w:val="1"/>
          <w:w w:val="110"/>
        </w:rPr>
        <w:t xml:space="preserve"> </w:t>
      </w:r>
      <w:r>
        <w:rPr>
          <w:w w:val="110"/>
        </w:rPr>
        <w:t>отражают: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взаимодействия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педагогических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работников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детьми,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характер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взаимодействия</w:t>
      </w:r>
      <w:r>
        <w:rPr>
          <w:spacing w:val="-12"/>
          <w:w w:val="110"/>
        </w:rPr>
        <w:t xml:space="preserve"> </w:t>
      </w:r>
      <w:r>
        <w:rPr>
          <w:w w:val="110"/>
        </w:rPr>
        <w:t>с</w:t>
      </w:r>
      <w:r>
        <w:rPr>
          <w:spacing w:val="-9"/>
          <w:w w:val="110"/>
        </w:rPr>
        <w:t xml:space="preserve"> </w:t>
      </w:r>
      <w:r>
        <w:rPr>
          <w:w w:val="110"/>
        </w:rPr>
        <w:t>другими</w:t>
      </w:r>
      <w:r>
        <w:rPr>
          <w:spacing w:val="-8"/>
          <w:w w:val="110"/>
        </w:rPr>
        <w:t xml:space="preserve"> </w:t>
      </w:r>
      <w:r>
        <w:rPr>
          <w:w w:val="110"/>
        </w:rPr>
        <w:t>детьми,</w:t>
      </w:r>
      <w:r>
        <w:rPr>
          <w:spacing w:val="-9"/>
          <w:w w:val="110"/>
        </w:rPr>
        <w:t xml:space="preserve"> </w:t>
      </w:r>
      <w:r>
        <w:rPr>
          <w:w w:val="110"/>
        </w:rPr>
        <w:t>система</w:t>
      </w:r>
      <w:r>
        <w:rPr>
          <w:spacing w:val="-13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-1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9"/>
          <w:w w:val="110"/>
        </w:rPr>
        <w:t xml:space="preserve"> </w:t>
      </w:r>
      <w:r>
        <w:rPr>
          <w:w w:val="110"/>
        </w:rPr>
        <w:t>к</w:t>
      </w:r>
      <w:r>
        <w:rPr>
          <w:spacing w:val="-55"/>
          <w:w w:val="110"/>
        </w:rPr>
        <w:t xml:space="preserve"> </w:t>
      </w:r>
      <w:r>
        <w:rPr>
          <w:w w:val="110"/>
        </w:rPr>
        <w:t>миру, к другим людям, к себе самому, педагогического коллектива с родителями (законными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представителями) воспитанников, учителя-логопеда и воспитателей, направления поддержки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детской</w:t>
      </w:r>
      <w:r>
        <w:rPr>
          <w:spacing w:val="1"/>
          <w:w w:val="110"/>
        </w:rPr>
        <w:t xml:space="preserve"> </w:t>
      </w:r>
      <w:r>
        <w:rPr>
          <w:w w:val="110"/>
        </w:rPr>
        <w:t>инициативы.</w:t>
      </w:r>
    </w:p>
    <w:p w:rsidR="000A7143" w:rsidRDefault="00A95EBC">
      <w:pPr>
        <w:pStyle w:val="a4"/>
        <w:numPr>
          <w:ilvl w:val="2"/>
          <w:numId w:val="39"/>
        </w:numPr>
        <w:tabs>
          <w:tab w:val="left" w:pos="2061"/>
          <w:tab w:val="left" w:pos="2062"/>
        </w:tabs>
        <w:spacing w:line="237" w:lineRule="auto"/>
        <w:ind w:right="442" w:firstLine="674"/>
        <w:rPr>
          <w:sz w:val="21"/>
        </w:rPr>
      </w:pPr>
      <w:r>
        <w:rPr>
          <w:w w:val="110"/>
          <w:sz w:val="21"/>
        </w:rPr>
        <w:t>Программа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коррекционно-развивающей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детьми,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описывающая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образовательную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деятельность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коррекции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нарушений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обучающихся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ОВЗ.</w:t>
      </w:r>
    </w:p>
    <w:p w:rsidR="000A7143" w:rsidRDefault="00A95EBC">
      <w:pPr>
        <w:pStyle w:val="a3"/>
        <w:spacing w:before="1" w:line="242" w:lineRule="auto"/>
        <w:ind w:right="441" w:firstLine="537"/>
        <w:jc w:val="both"/>
      </w:pPr>
      <w:r>
        <w:rPr>
          <w:w w:val="110"/>
        </w:rPr>
        <w:t>Основ</w:t>
      </w:r>
      <w:r>
        <w:rPr>
          <w:w w:val="110"/>
        </w:rPr>
        <w:t>ой</w:t>
      </w:r>
      <w:r>
        <w:rPr>
          <w:spacing w:val="1"/>
          <w:w w:val="110"/>
        </w:rPr>
        <w:t xml:space="preserve"> </w:t>
      </w:r>
      <w:r>
        <w:rPr>
          <w:w w:val="110"/>
        </w:rPr>
        <w:t>планирования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коррекционно--развивающей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комплексно-</w:t>
      </w:r>
      <w:r>
        <w:rPr>
          <w:spacing w:val="1"/>
          <w:w w:val="110"/>
        </w:rPr>
        <w:t xml:space="preserve"> </w:t>
      </w:r>
      <w:r>
        <w:rPr>
          <w:w w:val="110"/>
        </w:rPr>
        <w:t>тематический подход, обеспечивающий концентрированное изучение материала: ежедневное</w:t>
      </w:r>
      <w:r>
        <w:rPr>
          <w:spacing w:val="1"/>
          <w:w w:val="110"/>
        </w:rPr>
        <w:t xml:space="preserve"> </w:t>
      </w:r>
      <w:r>
        <w:rPr>
          <w:w w:val="110"/>
        </w:rPr>
        <w:t>многократное повторение, что позволяет организовать успешное накопление и актуализацию</w:t>
      </w:r>
      <w:r>
        <w:rPr>
          <w:spacing w:val="1"/>
          <w:w w:val="110"/>
        </w:rPr>
        <w:t xml:space="preserve"> </w:t>
      </w:r>
      <w:r>
        <w:rPr>
          <w:w w:val="110"/>
        </w:rPr>
        <w:t>словаря</w:t>
      </w:r>
      <w:r>
        <w:rPr>
          <w:spacing w:val="-7"/>
          <w:w w:val="110"/>
        </w:rPr>
        <w:t xml:space="preserve"> </w:t>
      </w:r>
      <w:r>
        <w:rPr>
          <w:w w:val="110"/>
        </w:rPr>
        <w:t>дошкол</w:t>
      </w:r>
      <w:r>
        <w:rPr>
          <w:w w:val="110"/>
        </w:rPr>
        <w:t>ьниками</w:t>
      </w:r>
      <w:r>
        <w:rPr>
          <w:spacing w:val="-6"/>
          <w:w w:val="110"/>
        </w:rPr>
        <w:t xml:space="preserve"> </w:t>
      </w:r>
      <w:r>
        <w:rPr>
          <w:w w:val="110"/>
        </w:rPr>
        <w:t>сТНР,</w:t>
      </w:r>
      <w:r>
        <w:rPr>
          <w:spacing w:val="-6"/>
          <w:w w:val="110"/>
        </w:rPr>
        <w:t xml:space="preserve"> </w:t>
      </w:r>
      <w:r>
        <w:rPr>
          <w:w w:val="110"/>
        </w:rPr>
        <w:t>согласуется</w:t>
      </w:r>
      <w:r>
        <w:rPr>
          <w:spacing w:val="-3"/>
          <w:w w:val="110"/>
        </w:rPr>
        <w:t xml:space="preserve"> </w:t>
      </w:r>
      <w:r>
        <w:rPr>
          <w:w w:val="110"/>
        </w:rPr>
        <w:t>с</w:t>
      </w:r>
      <w:r>
        <w:rPr>
          <w:spacing w:val="-8"/>
          <w:w w:val="110"/>
        </w:rPr>
        <w:t xml:space="preserve"> </w:t>
      </w:r>
      <w:r>
        <w:rPr>
          <w:w w:val="110"/>
        </w:rPr>
        <w:t>задачами</w:t>
      </w:r>
      <w:r>
        <w:rPr>
          <w:spacing w:val="-1"/>
          <w:w w:val="110"/>
        </w:rPr>
        <w:t xml:space="preserve"> </w:t>
      </w:r>
      <w:r>
        <w:rPr>
          <w:w w:val="110"/>
        </w:rPr>
        <w:t>всестороннего</w:t>
      </w:r>
      <w:r>
        <w:rPr>
          <w:spacing w:val="-4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6"/>
          <w:w w:val="110"/>
        </w:rPr>
        <w:t xml:space="preserve"> </w:t>
      </w:r>
      <w:r>
        <w:rPr>
          <w:w w:val="110"/>
        </w:rPr>
        <w:t>детей,</w:t>
      </w:r>
      <w:r>
        <w:rPr>
          <w:spacing w:val="-9"/>
          <w:w w:val="110"/>
        </w:rPr>
        <w:t xml:space="preserve"> </w:t>
      </w:r>
      <w:r>
        <w:rPr>
          <w:w w:val="110"/>
        </w:rPr>
        <w:t>отражает</w:t>
      </w:r>
      <w:r>
        <w:rPr>
          <w:spacing w:val="-55"/>
          <w:w w:val="110"/>
        </w:rPr>
        <w:t xml:space="preserve"> </w:t>
      </w:r>
      <w:r>
        <w:rPr>
          <w:w w:val="110"/>
        </w:rPr>
        <w:t>преемственность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коррекционно-развивающей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во</w:t>
      </w:r>
      <w:r>
        <w:rPr>
          <w:spacing w:val="1"/>
          <w:w w:val="110"/>
        </w:rPr>
        <w:t xml:space="preserve"> </w:t>
      </w:r>
      <w:r>
        <w:rPr>
          <w:w w:val="110"/>
        </w:rPr>
        <w:t>всех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возрастных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группах,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1"/>
          <w:w w:val="110"/>
        </w:rPr>
        <w:t xml:space="preserve"> </w:t>
      </w:r>
      <w:r>
        <w:rPr>
          <w:w w:val="110"/>
        </w:rPr>
        <w:t>интеграцию</w:t>
      </w:r>
      <w:r>
        <w:rPr>
          <w:spacing w:val="1"/>
          <w:w w:val="110"/>
        </w:rPr>
        <w:t xml:space="preserve"> </w:t>
      </w:r>
      <w:r>
        <w:rPr>
          <w:w w:val="110"/>
        </w:rPr>
        <w:t>усилий</w:t>
      </w:r>
      <w:r>
        <w:rPr>
          <w:spacing w:val="1"/>
          <w:w w:val="110"/>
        </w:rPr>
        <w:t xml:space="preserve"> </w:t>
      </w:r>
      <w:r>
        <w:rPr>
          <w:w w:val="110"/>
        </w:rPr>
        <w:t>всех</w:t>
      </w:r>
      <w:r>
        <w:rPr>
          <w:spacing w:val="1"/>
          <w:w w:val="110"/>
        </w:rPr>
        <w:t xml:space="preserve"> </w:t>
      </w:r>
      <w:r>
        <w:rPr>
          <w:w w:val="110"/>
        </w:rPr>
        <w:t>специалистов,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работают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протяжении</w:t>
      </w:r>
      <w:r>
        <w:rPr>
          <w:spacing w:val="-5"/>
          <w:w w:val="110"/>
        </w:rPr>
        <w:t xml:space="preserve"> </w:t>
      </w:r>
      <w:r>
        <w:rPr>
          <w:w w:val="110"/>
        </w:rPr>
        <w:t>недели или</w:t>
      </w:r>
      <w:r>
        <w:rPr>
          <w:spacing w:val="-1"/>
          <w:w w:val="110"/>
        </w:rPr>
        <w:t xml:space="preserve"> </w:t>
      </w:r>
      <w:r>
        <w:rPr>
          <w:w w:val="110"/>
        </w:rPr>
        <w:t>двух</w:t>
      </w:r>
      <w:r>
        <w:rPr>
          <w:spacing w:val="-6"/>
          <w:w w:val="110"/>
        </w:rPr>
        <w:t xml:space="preserve"> </w:t>
      </w:r>
      <w:r>
        <w:rPr>
          <w:w w:val="110"/>
        </w:rPr>
        <w:t>недель</w:t>
      </w:r>
      <w:r>
        <w:rPr>
          <w:spacing w:val="-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рамках</w:t>
      </w:r>
      <w:r>
        <w:rPr>
          <w:spacing w:val="-7"/>
          <w:w w:val="110"/>
        </w:rPr>
        <w:t xml:space="preserve"> </w:t>
      </w:r>
      <w:r>
        <w:rPr>
          <w:w w:val="110"/>
        </w:rPr>
        <w:t>общей лексической</w:t>
      </w:r>
      <w:r>
        <w:rPr>
          <w:spacing w:val="-1"/>
          <w:w w:val="110"/>
        </w:rPr>
        <w:t xml:space="preserve"> </w:t>
      </w:r>
      <w:r>
        <w:rPr>
          <w:w w:val="110"/>
        </w:rPr>
        <w:t>темы.</w:t>
      </w:r>
    </w:p>
    <w:p w:rsidR="000A7143" w:rsidRDefault="00A95EBC">
      <w:pPr>
        <w:pStyle w:val="a3"/>
        <w:spacing w:line="242" w:lineRule="auto"/>
        <w:ind w:right="452" w:firstLine="537"/>
        <w:jc w:val="both"/>
      </w:pPr>
      <w:r>
        <w:rPr>
          <w:w w:val="110"/>
        </w:rPr>
        <w:t>Все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коррекционно-развивающие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индивидуальные,</w:t>
      </w:r>
      <w:r>
        <w:rPr>
          <w:spacing w:val="1"/>
          <w:w w:val="110"/>
        </w:rPr>
        <w:t xml:space="preserve"> </w:t>
      </w:r>
      <w:r>
        <w:rPr>
          <w:w w:val="110"/>
        </w:rPr>
        <w:t>подгрупповые,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групповые,</w:t>
      </w:r>
      <w:r>
        <w:rPr>
          <w:spacing w:val="-55"/>
          <w:w w:val="110"/>
        </w:rPr>
        <w:t xml:space="preserve"> </w:t>
      </w:r>
      <w:r>
        <w:rPr>
          <w:w w:val="110"/>
        </w:rPr>
        <w:t>интегрированные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занятия</w:t>
      </w:r>
      <w:r>
        <w:rPr>
          <w:spacing w:val="1"/>
          <w:w w:val="110"/>
        </w:rPr>
        <w:t xml:space="preserve"> </w:t>
      </w:r>
      <w:r>
        <w:rPr>
          <w:w w:val="110"/>
        </w:rPr>
        <w:t>носят</w:t>
      </w:r>
      <w:r>
        <w:rPr>
          <w:spacing w:val="1"/>
          <w:w w:val="110"/>
        </w:rPr>
        <w:t xml:space="preserve"> </w:t>
      </w:r>
      <w:r>
        <w:rPr>
          <w:w w:val="110"/>
        </w:rPr>
        <w:t>игровой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характер,</w:t>
      </w:r>
      <w:r>
        <w:rPr>
          <w:spacing w:val="1"/>
          <w:w w:val="110"/>
        </w:rPr>
        <w:t xml:space="preserve"> </w:t>
      </w:r>
      <w:r>
        <w:rPr>
          <w:w w:val="110"/>
        </w:rPr>
        <w:t>насыщены</w:t>
      </w:r>
      <w:r>
        <w:rPr>
          <w:spacing w:val="1"/>
          <w:w w:val="110"/>
        </w:rPr>
        <w:t xml:space="preserve"> </w:t>
      </w:r>
      <w:r>
        <w:rPr>
          <w:w w:val="110"/>
        </w:rPr>
        <w:t>разнообразными</w:t>
      </w:r>
      <w:r>
        <w:rPr>
          <w:spacing w:val="1"/>
          <w:w w:val="110"/>
        </w:rPr>
        <w:t xml:space="preserve"> </w:t>
      </w:r>
      <w:r>
        <w:rPr>
          <w:w w:val="110"/>
        </w:rPr>
        <w:t>играми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развивающими</w:t>
      </w:r>
      <w:r>
        <w:rPr>
          <w:spacing w:val="-3"/>
          <w:w w:val="110"/>
        </w:rPr>
        <w:t xml:space="preserve"> </w:t>
      </w:r>
      <w:r>
        <w:rPr>
          <w:w w:val="110"/>
        </w:rPr>
        <w:t>игровыми</w:t>
      </w:r>
      <w:r>
        <w:rPr>
          <w:spacing w:val="1"/>
          <w:w w:val="110"/>
        </w:rPr>
        <w:t xml:space="preserve"> </w:t>
      </w:r>
      <w:r>
        <w:rPr>
          <w:w w:val="110"/>
        </w:rPr>
        <w:t>упражнениями.</w:t>
      </w:r>
    </w:p>
    <w:p w:rsidR="000A7143" w:rsidRDefault="00A95EBC">
      <w:pPr>
        <w:pStyle w:val="a4"/>
        <w:numPr>
          <w:ilvl w:val="3"/>
          <w:numId w:val="39"/>
        </w:numPr>
        <w:tabs>
          <w:tab w:val="left" w:pos="1994"/>
        </w:tabs>
        <w:ind w:hanging="343"/>
        <w:rPr>
          <w:sz w:val="21"/>
        </w:rPr>
      </w:pPr>
      <w:r>
        <w:rPr>
          <w:spacing w:val="-1"/>
          <w:w w:val="110"/>
          <w:sz w:val="21"/>
        </w:rPr>
        <w:t>Рабочая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программа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воспитания.</w:t>
      </w:r>
    </w:p>
    <w:p w:rsidR="000A7143" w:rsidRDefault="000A7143">
      <w:pPr>
        <w:jc w:val="both"/>
        <w:rPr>
          <w:sz w:val="21"/>
        </w:rPr>
        <w:sectPr w:rsidR="000A7143">
          <w:pgSz w:w="11900" w:h="16840"/>
          <w:pgMar w:top="1380" w:right="560" w:bottom="1000" w:left="760" w:header="0" w:footer="600" w:gutter="0"/>
          <w:cols w:space="720"/>
        </w:sectPr>
      </w:pPr>
    </w:p>
    <w:p w:rsidR="000A7143" w:rsidRDefault="00A95EBC">
      <w:pPr>
        <w:pStyle w:val="1"/>
        <w:numPr>
          <w:ilvl w:val="1"/>
          <w:numId w:val="39"/>
        </w:numPr>
        <w:tabs>
          <w:tab w:val="left" w:pos="1793"/>
        </w:tabs>
        <w:spacing w:before="73" w:line="242" w:lineRule="auto"/>
        <w:ind w:left="880" w:right="584" w:firstLine="510"/>
        <w:jc w:val="left"/>
      </w:pPr>
      <w:r>
        <w:rPr>
          <w:spacing w:val="-1"/>
          <w:w w:val="110"/>
        </w:rPr>
        <w:lastRenderedPageBreak/>
        <w:t>Описание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образовательной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деятельности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обучающихся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ТНР</w:t>
      </w:r>
      <w:r>
        <w:rPr>
          <w:spacing w:val="-11"/>
          <w:w w:val="110"/>
        </w:rPr>
        <w:t xml:space="preserve"> </w:t>
      </w:r>
      <w:r>
        <w:rPr>
          <w:w w:val="110"/>
        </w:rPr>
        <w:t>в</w:t>
      </w:r>
      <w:r>
        <w:rPr>
          <w:spacing w:val="-9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54"/>
          <w:w w:val="110"/>
        </w:rPr>
        <w:t xml:space="preserve"> </w:t>
      </w:r>
      <w:r>
        <w:rPr>
          <w:spacing w:val="-1"/>
          <w:w w:val="110"/>
        </w:rPr>
        <w:t>направлениями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развития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ребенка,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представленными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пяти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образовательных</w:t>
      </w:r>
      <w:r>
        <w:rPr>
          <w:spacing w:val="-13"/>
          <w:w w:val="110"/>
        </w:rPr>
        <w:t xml:space="preserve"> </w:t>
      </w:r>
      <w:r>
        <w:rPr>
          <w:w w:val="110"/>
        </w:rPr>
        <w:t>областях</w:t>
      </w:r>
    </w:p>
    <w:p w:rsidR="000A7143" w:rsidRDefault="00A95EBC">
      <w:pPr>
        <w:pStyle w:val="a4"/>
        <w:numPr>
          <w:ilvl w:val="2"/>
          <w:numId w:val="38"/>
        </w:numPr>
        <w:tabs>
          <w:tab w:val="left" w:pos="3900"/>
        </w:tabs>
        <w:spacing w:before="50" w:line="486" w:lineRule="exact"/>
        <w:ind w:right="2576" w:hanging="1268"/>
        <w:jc w:val="left"/>
        <w:rPr>
          <w:b/>
          <w:sz w:val="21"/>
        </w:rPr>
      </w:pPr>
      <w:r>
        <w:rPr>
          <w:b/>
          <w:w w:val="105"/>
          <w:sz w:val="21"/>
        </w:rPr>
        <w:t>Социально-коммуникативное</w:t>
      </w:r>
      <w:r>
        <w:rPr>
          <w:b/>
          <w:spacing w:val="1"/>
          <w:w w:val="105"/>
          <w:sz w:val="21"/>
        </w:rPr>
        <w:t xml:space="preserve"> </w:t>
      </w:r>
      <w:r>
        <w:rPr>
          <w:b/>
          <w:w w:val="105"/>
          <w:sz w:val="21"/>
        </w:rPr>
        <w:t>развитие</w:t>
      </w:r>
      <w:r>
        <w:rPr>
          <w:b/>
          <w:spacing w:val="-53"/>
          <w:w w:val="105"/>
          <w:sz w:val="21"/>
        </w:rPr>
        <w:t xml:space="preserve"> </w:t>
      </w:r>
      <w:r>
        <w:rPr>
          <w:b/>
          <w:w w:val="110"/>
          <w:sz w:val="21"/>
          <w:u w:val="thick"/>
        </w:rPr>
        <w:t>Обязательная</w:t>
      </w:r>
      <w:r>
        <w:rPr>
          <w:b/>
          <w:spacing w:val="-1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A95EBC">
      <w:pPr>
        <w:pStyle w:val="a3"/>
        <w:spacing w:line="185" w:lineRule="exact"/>
        <w:ind w:left="1254"/>
      </w:pPr>
      <w:r>
        <w:rPr>
          <w:w w:val="110"/>
        </w:rPr>
        <w:t xml:space="preserve">В   области  </w:t>
      </w:r>
      <w:r>
        <w:rPr>
          <w:spacing w:val="4"/>
          <w:w w:val="110"/>
        </w:rPr>
        <w:t xml:space="preserve"> </w:t>
      </w:r>
      <w:r>
        <w:rPr>
          <w:w w:val="110"/>
        </w:rPr>
        <w:t xml:space="preserve">социально-коммуникативного  </w:t>
      </w:r>
      <w:r>
        <w:rPr>
          <w:spacing w:val="5"/>
          <w:w w:val="110"/>
        </w:rPr>
        <w:t xml:space="preserve"> </w:t>
      </w:r>
      <w:r>
        <w:rPr>
          <w:w w:val="110"/>
        </w:rPr>
        <w:t xml:space="preserve">развития </w:t>
      </w:r>
      <w:r>
        <w:rPr>
          <w:spacing w:val="57"/>
          <w:w w:val="110"/>
        </w:rPr>
        <w:t xml:space="preserve"> </w:t>
      </w:r>
      <w:r>
        <w:rPr>
          <w:w w:val="110"/>
        </w:rPr>
        <w:t xml:space="preserve">ребенка 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с 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ТНР,  </w:t>
      </w:r>
      <w:r>
        <w:rPr>
          <w:spacing w:val="4"/>
          <w:w w:val="110"/>
        </w:rPr>
        <w:t xml:space="preserve"> </w:t>
      </w:r>
      <w:r>
        <w:rPr>
          <w:w w:val="110"/>
        </w:rPr>
        <w:t xml:space="preserve">с </w:t>
      </w:r>
      <w:r>
        <w:rPr>
          <w:spacing w:val="54"/>
          <w:w w:val="110"/>
        </w:rPr>
        <w:t xml:space="preserve"> </w:t>
      </w:r>
      <w:r>
        <w:rPr>
          <w:w w:val="110"/>
        </w:rPr>
        <w:t xml:space="preserve">учетом  </w:t>
      </w:r>
      <w:r>
        <w:rPr>
          <w:spacing w:val="3"/>
          <w:w w:val="110"/>
        </w:rPr>
        <w:t xml:space="preserve"> </w:t>
      </w:r>
      <w:r>
        <w:rPr>
          <w:w w:val="110"/>
        </w:rPr>
        <w:t>его</w:t>
      </w:r>
    </w:p>
    <w:p w:rsidR="000A7143" w:rsidRDefault="00A95EBC">
      <w:pPr>
        <w:pStyle w:val="a3"/>
        <w:spacing w:before="3" w:line="241" w:lineRule="exact"/>
      </w:pPr>
      <w:r>
        <w:rPr>
          <w:w w:val="110"/>
        </w:rPr>
        <w:t xml:space="preserve">психофизических </w:t>
      </w:r>
      <w:r>
        <w:rPr>
          <w:spacing w:val="51"/>
          <w:w w:val="110"/>
        </w:rPr>
        <w:t xml:space="preserve"> </w:t>
      </w:r>
      <w:r>
        <w:rPr>
          <w:w w:val="110"/>
        </w:rPr>
        <w:t xml:space="preserve">особенностей, </w:t>
      </w:r>
      <w:r>
        <w:rPr>
          <w:spacing w:val="53"/>
          <w:w w:val="110"/>
        </w:rPr>
        <w:t xml:space="preserve"> </w:t>
      </w:r>
      <w:r>
        <w:rPr>
          <w:w w:val="110"/>
        </w:rPr>
        <w:t xml:space="preserve">в </w:t>
      </w:r>
      <w:r>
        <w:rPr>
          <w:spacing w:val="56"/>
          <w:w w:val="110"/>
        </w:rPr>
        <w:t xml:space="preserve"> </w:t>
      </w:r>
      <w:r>
        <w:rPr>
          <w:w w:val="110"/>
        </w:rPr>
        <w:t xml:space="preserve">условиях </w:t>
      </w:r>
      <w:r>
        <w:rPr>
          <w:spacing w:val="52"/>
          <w:w w:val="110"/>
        </w:rPr>
        <w:t xml:space="preserve"> </w:t>
      </w:r>
      <w:r>
        <w:rPr>
          <w:w w:val="110"/>
        </w:rPr>
        <w:t xml:space="preserve">информационной </w:t>
      </w:r>
      <w:r>
        <w:rPr>
          <w:spacing w:val="52"/>
          <w:w w:val="110"/>
        </w:rPr>
        <w:t xml:space="preserve"> </w:t>
      </w:r>
      <w:r>
        <w:rPr>
          <w:w w:val="110"/>
        </w:rPr>
        <w:t xml:space="preserve">социализации </w:t>
      </w:r>
      <w:r>
        <w:rPr>
          <w:spacing w:val="52"/>
          <w:w w:val="110"/>
        </w:rPr>
        <w:t xml:space="preserve"> </w:t>
      </w:r>
      <w:r>
        <w:rPr>
          <w:w w:val="110"/>
        </w:rPr>
        <w:t>основными</w:t>
      </w:r>
    </w:p>
    <w:p w:rsidR="000A7143" w:rsidRDefault="00A95EBC">
      <w:pPr>
        <w:pStyle w:val="a3"/>
        <w:spacing w:line="241" w:lineRule="exact"/>
      </w:pPr>
      <w:r>
        <w:rPr>
          <w:b/>
          <w:spacing w:val="-1"/>
          <w:w w:val="110"/>
        </w:rPr>
        <w:t>задачами</w:t>
      </w:r>
      <w:r>
        <w:rPr>
          <w:b/>
          <w:spacing w:val="34"/>
          <w:w w:val="110"/>
        </w:rPr>
        <w:t xml:space="preserve"> </w:t>
      </w:r>
      <w:r>
        <w:rPr>
          <w:spacing w:val="-1"/>
          <w:w w:val="110"/>
        </w:rPr>
        <w:t>образовательной</w:t>
      </w:r>
      <w:r>
        <w:rPr>
          <w:spacing w:val="-14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10"/>
          <w:w w:val="110"/>
        </w:rPr>
        <w:t xml:space="preserve"> </w:t>
      </w:r>
      <w:r>
        <w:rPr>
          <w:w w:val="110"/>
        </w:rPr>
        <w:t>являются</w:t>
      </w:r>
      <w:r>
        <w:rPr>
          <w:spacing w:val="-11"/>
          <w:w w:val="110"/>
        </w:rPr>
        <w:t xml:space="preserve"> </w:t>
      </w:r>
      <w:r>
        <w:rPr>
          <w:w w:val="110"/>
        </w:rPr>
        <w:t>создание</w:t>
      </w:r>
      <w:r>
        <w:rPr>
          <w:spacing w:val="-12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-13"/>
          <w:w w:val="110"/>
        </w:rPr>
        <w:t xml:space="preserve"> </w:t>
      </w:r>
      <w:r>
        <w:rPr>
          <w:w w:val="110"/>
        </w:rPr>
        <w:t>для:</w:t>
      </w:r>
    </w:p>
    <w:p w:rsidR="000A7143" w:rsidRDefault="00A95EBC">
      <w:pPr>
        <w:pStyle w:val="a3"/>
        <w:spacing w:before="4"/>
        <w:ind w:firstLine="537"/>
      </w:pPr>
      <w:r>
        <w:rPr>
          <w:w w:val="110"/>
        </w:rPr>
        <w:t>-усвоения</w:t>
      </w:r>
      <w:r>
        <w:rPr>
          <w:spacing w:val="11"/>
          <w:w w:val="110"/>
        </w:rPr>
        <w:t xml:space="preserve"> </w:t>
      </w:r>
      <w:r>
        <w:rPr>
          <w:w w:val="110"/>
        </w:rPr>
        <w:t>норм</w:t>
      </w:r>
      <w:r>
        <w:rPr>
          <w:spacing w:val="14"/>
          <w:w w:val="110"/>
        </w:rPr>
        <w:t xml:space="preserve"> </w:t>
      </w:r>
      <w:r>
        <w:rPr>
          <w:w w:val="110"/>
        </w:rPr>
        <w:t>и</w:t>
      </w:r>
      <w:r>
        <w:rPr>
          <w:spacing w:val="13"/>
          <w:w w:val="110"/>
        </w:rPr>
        <w:t xml:space="preserve"> </w:t>
      </w:r>
      <w:r>
        <w:rPr>
          <w:w w:val="110"/>
        </w:rPr>
        <w:t>ценностей,</w:t>
      </w:r>
      <w:r>
        <w:rPr>
          <w:spacing w:val="14"/>
          <w:w w:val="110"/>
        </w:rPr>
        <w:t xml:space="preserve"> </w:t>
      </w:r>
      <w:r>
        <w:rPr>
          <w:w w:val="110"/>
        </w:rPr>
        <w:t>принятых</w:t>
      </w:r>
      <w:r>
        <w:rPr>
          <w:spacing w:val="12"/>
          <w:w w:val="110"/>
        </w:rPr>
        <w:t xml:space="preserve"> </w:t>
      </w:r>
      <w:r>
        <w:rPr>
          <w:w w:val="110"/>
        </w:rPr>
        <w:t>в</w:t>
      </w:r>
      <w:r>
        <w:rPr>
          <w:spacing w:val="10"/>
          <w:w w:val="110"/>
        </w:rPr>
        <w:t xml:space="preserve"> </w:t>
      </w:r>
      <w:r>
        <w:rPr>
          <w:w w:val="110"/>
        </w:rPr>
        <w:t>обществе,</w:t>
      </w:r>
      <w:r>
        <w:rPr>
          <w:spacing w:val="18"/>
          <w:w w:val="110"/>
        </w:rPr>
        <w:t xml:space="preserve"> </w:t>
      </w:r>
      <w:r>
        <w:rPr>
          <w:w w:val="110"/>
        </w:rPr>
        <w:t>включая</w:t>
      </w:r>
      <w:r>
        <w:rPr>
          <w:spacing w:val="17"/>
          <w:w w:val="110"/>
        </w:rPr>
        <w:t xml:space="preserve"> </w:t>
      </w:r>
      <w:r>
        <w:rPr>
          <w:w w:val="110"/>
        </w:rPr>
        <w:t>моральные</w:t>
      </w:r>
      <w:r>
        <w:rPr>
          <w:spacing w:val="11"/>
          <w:w w:val="110"/>
        </w:rPr>
        <w:t xml:space="preserve"> </w:t>
      </w:r>
      <w:r>
        <w:rPr>
          <w:w w:val="110"/>
        </w:rPr>
        <w:t>и</w:t>
      </w:r>
      <w:r>
        <w:rPr>
          <w:spacing w:val="17"/>
          <w:w w:val="110"/>
        </w:rPr>
        <w:t xml:space="preserve"> </w:t>
      </w:r>
      <w:r>
        <w:rPr>
          <w:w w:val="110"/>
        </w:rPr>
        <w:t>нравственные</w:t>
      </w:r>
      <w:r>
        <w:rPr>
          <w:spacing w:val="-55"/>
          <w:w w:val="110"/>
        </w:rPr>
        <w:t xml:space="preserve"> </w:t>
      </w:r>
      <w:r>
        <w:rPr>
          <w:w w:val="110"/>
        </w:rPr>
        <w:t>ценности;</w:t>
      </w:r>
    </w:p>
    <w:p w:rsidR="000A7143" w:rsidRDefault="00A95EBC">
      <w:pPr>
        <w:pStyle w:val="a3"/>
        <w:spacing w:before="2"/>
        <w:ind w:firstLine="537"/>
      </w:pPr>
      <w:r>
        <w:rPr>
          <w:w w:val="110"/>
        </w:rPr>
        <w:t>-развития</w:t>
      </w:r>
      <w:r>
        <w:rPr>
          <w:spacing w:val="40"/>
          <w:w w:val="110"/>
        </w:rPr>
        <w:t xml:space="preserve"> </w:t>
      </w:r>
      <w:r>
        <w:rPr>
          <w:w w:val="110"/>
        </w:rPr>
        <w:t>общения</w:t>
      </w:r>
      <w:r>
        <w:rPr>
          <w:spacing w:val="48"/>
          <w:w w:val="110"/>
        </w:rPr>
        <w:t xml:space="preserve"> </w:t>
      </w:r>
      <w:r>
        <w:rPr>
          <w:w w:val="110"/>
        </w:rPr>
        <w:t>и</w:t>
      </w:r>
      <w:r>
        <w:rPr>
          <w:spacing w:val="45"/>
          <w:w w:val="110"/>
        </w:rPr>
        <w:t xml:space="preserve"> </w:t>
      </w:r>
      <w:r>
        <w:rPr>
          <w:w w:val="110"/>
        </w:rPr>
        <w:t>взаимодействия</w:t>
      </w:r>
      <w:r>
        <w:rPr>
          <w:spacing w:val="48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47"/>
          <w:w w:val="110"/>
        </w:rPr>
        <w:t xml:space="preserve"> </w:t>
      </w:r>
      <w:r>
        <w:rPr>
          <w:w w:val="110"/>
        </w:rPr>
        <w:t>с</w:t>
      </w:r>
      <w:r>
        <w:rPr>
          <w:spacing w:val="48"/>
          <w:w w:val="110"/>
        </w:rPr>
        <w:t xml:space="preserve"> </w:t>
      </w:r>
      <w:r>
        <w:rPr>
          <w:w w:val="110"/>
        </w:rPr>
        <w:t>ТНР</w:t>
      </w:r>
      <w:r>
        <w:rPr>
          <w:spacing w:val="48"/>
          <w:w w:val="110"/>
        </w:rPr>
        <w:t xml:space="preserve"> </w:t>
      </w:r>
      <w:r>
        <w:rPr>
          <w:w w:val="110"/>
        </w:rPr>
        <w:t>с</w:t>
      </w:r>
      <w:r>
        <w:rPr>
          <w:spacing w:val="47"/>
          <w:w w:val="110"/>
        </w:rPr>
        <w:t xml:space="preserve"> </w:t>
      </w:r>
      <w:r>
        <w:rPr>
          <w:w w:val="110"/>
        </w:rPr>
        <w:t>педагогическим</w:t>
      </w:r>
      <w:r>
        <w:rPr>
          <w:spacing w:val="50"/>
          <w:w w:val="110"/>
        </w:rPr>
        <w:t xml:space="preserve"> </w:t>
      </w:r>
      <w:r>
        <w:rPr>
          <w:w w:val="110"/>
        </w:rPr>
        <w:t>работником</w:t>
      </w:r>
      <w:r>
        <w:rPr>
          <w:spacing w:val="45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другими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детьми;</w:t>
      </w:r>
    </w:p>
    <w:p w:rsidR="000A7143" w:rsidRDefault="00A95EBC">
      <w:pPr>
        <w:pStyle w:val="a3"/>
        <w:spacing w:before="3"/>
        <w:ind w:firstLine="537"/>
      </w:pPr>
      <w:r>
        <w:rPr>
          <w:w w:val="110"/>
        </w:rPr>
        <w:t>-становления</w:t>
      </w:r>
      <w:r>
        <w:rPr>
          <w:spacing w:val="26"/>
          <w:w w:val="110"/>
        </w:rPr>
        <w:t xml:space="preserve"> </w:t>
      </w:r>
      <w:r>
        <w:rPr>
          <w:w w:val="110"/>
        </w:rPr>
        <w:t>самостоятельности,</w:t>
      </w:r>
      <w:r>
        <w:rPr>
          <w:spacing w:val="24"/>
          <w:w w:val="110"/>
        </w:rPr>
        <w:t xml:space="preserve"> </w:t>
      </w:r>
      <w:r>
        <w:rPr>
          <w:w w:val="110"/>
        </w:rPr>
        <w:t>целенаправленности</w:t>
      </w:r>
      <w:r>
        <w:rPr>
          <w:spacing w:val="27"/>
          <w:w w:val="110"/>
        </w:rPr>
        <w:t xml:space="preserve"> </w:t>
      </w:r>
      <w:r>
        <w:rPr>
          <w:w w:val="110"/>
        </w:rPr>
        <w:t>и</w:t>
      </w:r>
      <w:r>
        <w:rPr>
          <w:spacing w:val="27"/>
          <w:w w:val="110"/>
        </w:rPr>
        <w:t xml:space="preserve"> </w:t>
      </w:r>
      <w:r>
        <w:rPr>
          <w:w w:val="110"/>
        </w:rPr>
        <w:t>саморегуляции</w:t>
      </w:r>
      <w:r>
        <w:rPr>
          <w:spacing w:val="27"/>
          <w:w w:val="110"/>
        </w:rPr>
        <w:t xml:space="preserve"> </w:t>
      </w:r>
      <w:r>
        <w:rPr>
          <w:w w:val="110"/>
        </w:rPr>
        <w:t>собственных</w:t>
      </w:r>
      <w:r>
        <w:rPr>
          <w:spacing w:val="-55"/>
          <w:w w:val="110"/>
        </w:rPr>
        <w:t xml:space="preserve"> </w:t>
      </w:r>
      <w:r>
        <w:rPr>
          <w:w w:val="110"/>
        </w:rPr>
        <w:t>действий;</w:t>
      </w:r>
    </w:p>
    <w:p w:rsidR="000A7143" w:rsidRDefault="00A95EBC">
      <w:pPr>
        <w:pStyle w:val="a3"/>
        <w:spacing w:before="3" w:line="241" w:lineRule="exact"/>
        <w:ind w:left="1254"/>
      </w:pPr>
      <w:r>
        <w:rPr>
          <w:w w:val="105"/>
        </w:rPr>
        <w:t>-развития</w:t>
      </w:r>
      <w:r>
        <w:rPr>
          <w:spacing w:val="36"/>
          <w:w w:val="105"/>
        </w:rPr>
        <w:t xml:space="preserve"> </w:t>
      </w:r>
      <w:r>
        <w:rPr>
          <w:w w:val="105"/>
        </w:rPr>
        <w:t>эмоциональной</w:t>
      </w:r>
      <w:r>
        <w:rPr>
          <w:spacing w:val="32"/>
          <w:w w:val="105"/>
        </w:rPr>
        <w:t xml:space="preserve"> </w:t>
      </w:r>
      <w:r>
        <w:rPr>
          <w:w w:val="105"/>
        </w:rPr>
        <w:t>отзывчивости,</w:t>
      </w:r>
      <w:r>
        <w:rPr>
          <w:spacing w:val="41"/>
          <w:w w:val="105"/>
        </w:rPr>
        <w:t xml:space="preserve"> </w:t>
      </w:r>
      <w:r>
        <w:rPr>
          <w:w w:val="105"/>
        </w:rPr>
        <w:t>сопереживания,</w:t>
      </w:r>
    </w:p>
    <w:p w:rsidR="000A7143" w:rsidRDefault="00A95EBC">
      <w:pPr>
        <w:pStyle w:val="a3"/>
        <w:tabs>
          <w:tab w:val="left" w:pos="3011"/>
          <w:tab w:val="left" w:pos="4351"/>
          <w:tab w:val="left" w:pos="4711"/>
          <w:tab w:val="left" w:pos="6091"/>
          <w:tab w:val="left" w:pos="7645"/>
          <w:tab w:val="left" w:pos="7995"/>
          <w:tab w:val="left" w:pos="9070"/>
          <w:tab w:val="left" w:pos="10008"/>
        </w:tabs>
        <w:spacing w:line="242" w:lineRule="auto"/>
        <w:ind w:right="447" w:firstLine="537"/>
      </w:pPr>
      <w:r>
        <w:rPr>
          <w:w w:val="110"/>
        </w:rPr>
        <w:t>-формирования</w:t>
      </w:r>
      <w:r>
        <w:rPr>
          <w:w w:val="110"/>
        </w:rPr>
        <w:tab/>
        <w:t>готовности</w:t>
      </w:r>
      <w:r>
        <w:rPr>
          <w:w w:val="110"/>
        </w:rPr>
        <w:tab/>
        <w:t>к</w:t>
      </w:r>
      <w:r>
        <w:rPr>
          <w:w w:val="110"/>
        </w:rPr>
        <w:tab/>
        <w:t>совместной</w:t>
      </w:r>
      <w:r>
        <w:rPr>
          <w:w w:val="110"/>
        </w:rPr>
        <w:tab/>
        <w:t>деятельности</w:t>
      </w:r>
      <w:r>
        <w:rPr>
          <w:w w:val="110"/>
        </w:rPr>
        <w:tab/>
        <w:t>с</w:t>
      </w:r>
      <w:r>
        <w:rPr>
          <w:w w:val="110"/>
        </w:rPr>
        <w:tab/>
        <w:t>другими</w:t>
      </w:r>
      <w:r>
        <w:rPr>
          <w:w w:val="110"/>
        </w:rPr>
        <w:tab/>
        <w:t>детьми</w:t>
      </w:r>
      <w:r>
        <w:rPr>
          <w:w w:val="110"/>
        </w:rPr>
        <w:tab/>
      </w:r>
      <w:r>
        <w:rPr>
          <w:spacing w:val="-6"/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педагогическим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работником,</w:t>
      </w:r>
    </w:p>
    <w:p w:rsidR="000A7143" w:rsidRDefault="00A95EBC">
      <w:pPr>
        <w:pStyle w:val="a3"/>
        <w:spacing w:line="242" w:lineRule="auto"/>
        <w:ind w:firstLine="537"/>
      </w:pPr>
      <w:r>
        <w:rPr>
          <w:w w:val="110"/>
        </w:rPr>
        <w:t>-</w:t>
      </w:r>
      <w:r>
        <w:rPr>
          <w:spacing w:val="15"/>
          <w:w w:val="110"/>
        </w:rPr>
        <w:t xml:space="preserve"> </w:t>
      </w:r>
      <w:r>
        <w:rPr>
          <w:w w:val="110"/>
        </w:rPr>
        <w:t>формирования</w:t>
      </w:r>
      <w:r>
        <w:rPr>
          <w:spacing w:val="12"/>
          <w:w w:val="110"/>
        </w:rPr>
        <w:t xml:space="preserve"> </w:t>
      </w:r>
      <w:r>
        <w:rPr>
          <w:w w:val="110"/>
        </w:rPr>
        <w:t>уважительного</w:t>
      </w:r>
      <w:r>
        <w:rPr>
          <w:spacing w:val="12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9"/>
          <w:w w:val="110"/>
        </w:rPr>
        <w:t xml:space="preserve"> </w:t>
      </w:r>
      <w:r>
        <w:rPr>
          <w:w w:val="110"/>
        </w:rPr>
        <w:t>и</w:t>
      </w:r>
      <w:r>
        <w:rPr>
          <w:spacing w:val="9"/>
          <w:w w:val="110"/>
        </w:rPr>
        <w:t xml:space="preserve"> </w:t>
      </w:r>
      <w:r>
        <w:rPr>
          <w:w w:val="110"/>
        </w:rPr>
        <w:t>чувства</w:t>
      </w:r>
      <w:r>
        <w:rPr>
          <w:spacing w:val="12"/>
          <w:w w:val="110"/>
        </w:rPr>
        <w:t xml:space="preserve"> </w:t>
      </w:r>
      <w:r>
        <w:rPr>
          <w:w w:val="110"/>
        </w:rPr>
        <w:t>принадлежности</w:t>
      </w:r>
      <w:r>
        <w:rPr>
          <w:spacing w:val="14"/>
          <w:w w:val="110"/>
        </w:rPr>
        <w:t xml:space="preserve"> </w:t>
      </w:r>
      <w:r>
        <w:rPr>
          <w:w w:val="110"/>
        </w:rPr>
        <w:t>к</w:t>
      </w:r>
      <w:r>
        <w:rPr>
          <w:spacing w:val="12"/>
          <w:w w:val="110"/>
        </w:rPr>
        <w:t xml:space="preserve"> </w:t>
      </w:r>
      <w:r>
        <w:rPr>
          <w:w w:val="110"/>
        </w:rPr>
        <w:t>своей</w:t>
      </w:r>
      <w:r>
        <w:rPr>
          <w:spacing w:val="13"/>
          <w:w w:val="110"/>
        </w:rPr>
        <w:t xml:space="preserve"> </w:t>
      </w:r>
      <w:r>
        <w:rPr>
          <w:w w:val="110"/>
        </w:rPr>
        <w:t>семье</w:t>
      </w:r>
      <w:r>
        <w:rPr>
          <w:spacing w:val="12"/>
          <w:w w:val="110"/>
        </w:rPr>
        <w:t xml:space="preserve"> </w:t>
      </w:r>
      <w:r>
        <w:rPr>
          <w:w w:val="110"/>
        </w:rPr>
        <w:t>и</w:t>
      </w:r>
      <w:r>
        <w:rPr>
          <w:spacing w:val="13"/>
          <w:w w:val="110"/>
        </w:rPr>
        <w:t xml:space="preserve"> </w:t>
      </w:r>
      <w:r>
        <w:rPr>
          <w:w w:val="110"/>
        </w:rPr>
        <w:t>к</w:t>
      </w:r>
      <w:r>
        <w:rPr>
          <w:spacing w:val="-55"/>
          <w:w w:val="110"/>
        </w:rPr>
        <w:t xml:space="preserve"> </w:t>
      </w:r>
      <w:r>
        <w:rPr>
          <w:w w:val="110"/>
        </w:rPr>
        <w:t>сообществу</w:t>
      </w:r>
      <w:r>
        <w:rPr>
          <w:spacing w:val="-10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1"/>
          <w:w w:val="110"/>
        </w:rPr>
        <w:t xml:space="preserve"> </w:t>
      </w:r>
      <w:r>
        <w:rPr>
          <w:w w:val="110"/>
        </w:rPr>
        <w:t>и педагогических</w:t>
      </w:r>
      <w:r>
        <w:rPr>
          <w:spacing w:val="-5"/>
          <w:w w:val="110"/>
        </w:rPr>
        <w:t xml:space="preserve"> </w:t>
      </w:r>
      <w:r>
        <w:rPr>
          <w:w w:val="110"/>
        </w:rPr>
        <w:t>работников</w:t>
      </w:r>
      <w:r>
        <w:rPr>
          <w:spacing w:val="-4"/>
          <w:w w:val="110"/>
        </w:rPr>
        <w:t xml:space="preserve"> </w:t>
      </w:r>
      <w:r>
        <w:rPr>
          <w:w w:val="110"/>
        </w:rPr>
        <w:t>в</w:t>
      </w:r>
      <w:r>
        <w:rPr>
          <w:spacing w:val="4"/>
          <w:w w:val="110"/>
        </w:rPr>
        <w:t xml:space="preserve"> </w:t>
      </w:r>
      <w:r>
        <w:rPr>
          <w:w w:val="110"/>
        </w:rPr>
        <w:t>ДОУ;</w:t>
      </w:r>
    </w:p>
    <w:p w:rsidR="000A7143" w:rsidRDefault="00A95EBC">
      <w:pPr>
        <w:pStyle w:val="a3"/>
        <w:spacing w:line="239" w:lineRule="exact"/>
        <w:ind w:left="1254"/>
      </w:pPr>
      <w:r>
        <w:rPr>
          <w:spacing w:val="-1"/>
          <w:w w:val="110"/>
        </w:rPr>
        <w:t>-формирования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позитивных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установок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к</w:t>
      </w:r>
      <w:r>
        <w:rPr>
          <w:spacing w:val="-10"/>
          <w:w w:val="110"/>
        </w:rPr>
        <w:t xml:space="preserve"> </w:t>
      </w:r>
      <w:r>
        <w:rPr>
          <w:w w:val="110"/>
        </w:rPr>
        <w:t>различным</w:t>
      </w:r>
      <w:r>
        <w:rPr>
          <w:spacing w:val="-12"/>
          <w:w w:val="110"/>
        </w:rPr>
        <w:t xml:space="preserve"> </w:t>
      </w:r>
      <w:r>
        <w:rPr>
          <w:w w:val="110"/>
        </w:rPr>
        <w:t>видам</w:t>
      </w:r>
      <w:r>
        <w:rPr>
          <w:spacing w:val="-12"/>
          <w:w w:val="110"/>
        </w:rPr>
        <w:t xml:space="preserve"> </w:t>
      </w:r>
      <w:r>
        <w:rPr>
          <w:w w:val="110"/>
        </w:rPr>
        <w:t>труда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творчества;</w:t>
      </w:r>
    </w:p>
    <w:p w:rsidR="000A7143" w:rsidRDefault="00A95EBC">
      <w:pPr>
        <w:pStyle w:val="a3"/>
        <w:spacing w:before="1" w:line="241" w:lineRule="exact"/>
        <w:ind w:left="1254"/>
      </w:pPr>
      <w:r>
        <w:rPr>
          <w:w w:val="105"/>
        </w:rPr>
        <w:t>-формирования</w:t>
      </w:r>
      <w:r>
        <w:rPr>
          <w:spacing w:val="14"/>
          <w:w w:val="105"/>
        </w:rPr>
        <w:t xml:space="preserve"> </w:t>
      </w:r>
      <w:r>
        <w:rPr>
          <w:w w:val="105"/>
        </w:rPr>
        <w:t>основ</w:t>
      </w:r>
      <w:r>
        <w:rPr>
          <w:spacing w:val="23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28"/>
          <w:w w:val="105"/>
        </w:rPr>
        <w:t xml:space="preserve"> </w:t>
      </w:r>
      <w:r>
        <w:rPr>
          <w:w w:val="105"/>
        </w:rPr>
        <w:t>поведения</w:t>
      </w:r>
      <w:r>
        <w:rPr>
          <w:spacing w:val="21"/>
          <w:w w:val="105"/>
        </w:rPr>
        <w:t xml:space="preserve"> </w:t>
      </w:r>
      <w:r>
        <w:rPr>
          <w:w w:val="105"/>
        </w:rPr>
        <w:t>в</w:t>
      </w:r>
      <w:r>
        <w:rPr>
          <w:spacing w:val="24"/>
          <w:w w:val="105"/>
        </w:rPr>
        <w:t xml:space="preserve"> </w:t>
      </w:r>
      <w:r>
        <w:rPr>
          <w:w w:val="105"/>
        </w:rPr>
        <w:t>быту,</w:t>
      </w:r>
      <w:r>
        <w:rPr>
          <w:spacing w:val="30"/>
          <w:w w:val="105"/>
        </w:rPr>
        <w:t xml:space="preserve"> </w:t>
      </w:r>
      <w:r>
        <w:rPr>
          <w:w w:val="105"/>
        </w:rPr>
        <w:t>социуме,</w:t>
      </w:r>
      <w:r>
        <w:rPr>
          <w:spacing w:val="30"/>
          <w:w w:val="105"/>
        </w:rPr>
        <w:t xml:space="preserve"> </w:t>
      </w:r>
      <w:r>
        <w:rPr>
          <w:w w:val="105"/>
        </w:rPr>
        <w:t>природе;</w:t>
      </w:r>
    </w:p>
    <w:p w:rsidR="000A7143" w:rsidRDefault="00A95EBC">
      <w:pPr>
        <w:pStyle w:val="a3"/>
        <w:spacing w:line="241" w:lineRule="exact"/>
        <w:ind w:left="1254"/>
      </w:pPr>
      <w:r>
        <w:rPr>
          <w:spacing w:val="-1"/>
          <w:w w:val="110"/>
        </w:rPr>
        <w:t>-развития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коммуникативных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социальных</w:t>
      </w:r>
      <w:r>
        <w:rPr>
          <w:spacing w:val="-13"/>
          <w:w w:val="110"/>
        </w:rPr>
        <w:t xml:space="preserve"> </w:t>
      </w:r>
      <w:r>
        <w:rPr>
          <w:w w:val="110"/>
        </w:rPr>
        <w:t>навыков</w:t>
      </w:r>
      <w:r>
        <w:rPr>
          <w:spacing w:val="-7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10"/>
          <w:w w:val="110"/>
        </w:rPr>
        <w:t xml:space="preserve"> </w:t>
      </w:r>
      <w:r>
        <w:rPr>
          <w:w w:val="110"/>
        </w:rPr>
        <w:t>с</w:t>
      </w:r>
      <w:r>
        <w:rPr>
          <w:spacing w:val="-9"/>
          <w:w w:val="110"/>
        </w:rPr>
        <w:t xml:space="preserve"> </w:t>
      </w:r>
      <w:r>
        <w:rPr>
          <w:w w:val="110"/>
        </w:rPr>
        <w:t>ТНР;</w:t>
      </w:r>
    </w:p>
    <w:p w:rsidR="000A7143" w:rsidRDefault="00A95EBC">
      <w:pPr>
        <w:pStyle w:val="a3"/>
        <w:spacing w:before="4"/>
        <w:ind w:left="1254"/>
      </w:pPr>
      <w:r>
        <w:rPr>
          <w:spacing w:val="-1"/>
          <w:w w:val="110"/>
        </w:rPr>
        <w:t>-развития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игровой</w:t>
      </w:r>
      <w:r>
        <w:rPr>
          <w:spacing w:val="-11"/>
          <w:w w:val="110"/>
        </w:rPr>
        <w:t xml:space="preserve"> </w:t>
      </w:r>
      <w:r>
        <w:rPr>
          <w:w w:val="110"/>
        </w:rPr>
        <w:t>деятельности.</w:t>
      </w:r>
    </w:p>
    <w:p w:rsidR="000A7143" w:rsidRDefault="000A7143">
      <w:pPr>
        <w:pStyle w:val="a3"/>
        <w:spacing w:before="7"/>
        <w:ind w:left="0"/>
      </w:pPr>
    </w:p>
    <w:p w:rsidR="000A7143" w:rsidRDefault="00A95EBC">
      <w:pPr>
        <w:pStyle w:val="1"/>
        <w:ind w:left="3543" w:right="2133" w:hanging="607"/>
      </w:pPr>
      <w:r>
        <w:rPr>
          <w:w w:val="105"/>
        </w:rPr>
        <w:t>Основное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  образовательной  деятельности</w:t>
      </w:r>
      <w:r>
        <w:rPr>
          <w:spacing w:val="-53"/>
          <w:w w:val="105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4"/>
          <w:w w:val="110"/>
        </w:rPr>
        <w:t xml:space="preserve"> </w:t>
      </w:r>
      <w:r>
        <w:rPr>
          <w:w w:val="110"/>
        </w:rPr>
        <w:t>старшего</w:t>
      </w:r>
      <w:r>
        <w:rPr>
          <w:spacing w:val="-4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4"/>
          <w:w w:val="110"/>
        </w:rPr>
        <w:t xml:space="preserve"> </w:t>
      </w:r>
      <w:r>
        <w:rPr>
          <w:w w:val="110"/>
        </w:rPr>
        <w:t>возраста</w:t>
      </w:r>
    </w:p>
    <w:p w:rsidR="000A7143" w:rsidRDefault="00A95EBC">
      <w:pPr>
        <w:pStyle w:val="a3"/>
        <w:spacing w:line="242" w:lineRule="auto"/>
        <w:ind w:right="442" w:firstLine="537"/>
        <w:jc w:val="both"/>
      </w:pP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области</w:t>
      </w:r>
      <w:r>
        <w:rPr>
          <w:spacing w:val="1"/>
          <w:w w:val="110"/>
        </w:rPr>
        <w:t xml:space="preserve"> </w:t>
      </w:r>
      <w:r>
        <w:rPr>
          <w:w w:val="110"/>
        </w:rPr>
        <w:t>"Социально-коммуникативное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развитие"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направлено на всестороннее развитие у обучающихся с ТНР навыков игровой 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дальнейшее приобщение их к общепринятым нормам и правилам взаимоотношений с другими</w:t>
      </w:r>
      <w:r>
        <w:rPr>
          <w:spacing w:val="-55"/>
          <w:w w:val="110"/>
        </w:rPr>
        <w:t xml:space="preserve"> </w:t>
      </w:r>
      <w:r>
        <w:rPr>
          <w:w w:val="110"/>
        </w:rPr>
        <w:t>детьми и педагогическим работником, в том числе моральным, на обогащение первичных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пре</w:t>
      </w:r>
      <w:r>
        <w:rPr>
          <w:w w:val="110"/>
        </w:rPr>
        <w:t>дставлений</w:t>
      </w:r>
      <w:r>
        <w:rPr>
          <w:spacing w:val="-4"/>
          <w:w w:val="110"/>
        </w:rPr>
        <w:t xml:space="preserve"> </w:t>
      </w:r>
      <w:r>
        <w:rPr>
          <w:w w:val="110"/>
        </w:rPr>
        <w:t>о тендерной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семейной</w:t>
      </w:r>
      <w:r>
        <w:rPr>
          <w:spacing w:val="-3"/>
          <w:w w:val="110"/>
        </w:rPr>
        <w:t xml:space="preserve"> </w:t>
      </w:r>
      <w:r>
        <w:rPr>
          <w:w w:val="110"/>
        </w:rPr>
        <w:t>принадлежности.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w w:val="110"/>
        </w:rPr>
        <w:t>В этот период в коррекционно-развивающей работе с детьми педагогические работники</w:t>
      </w:r>
      <w:r>
        <w:rPr>
          <w:spacing w:val="1"/>
          <w:w w:val="110"/>
        </w:rPr>
        <w:t xml:space="preserve"> </w:t>
      </w:r>
      <w:r>
        <w:rPr>
          <w:w w:val="110"/>
        </w:rPr>
        <w:t>создают и расширяют знакомые образовательные ситуации, направленные на стимулирование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потребности обучающихся в сотрудничест</w:t>
      </w:r>
      <w:r>
        <w:rPr>
          <w:w w:val="110"/>
        </w:rPr>
        <w:t>ве, в кооперативных действиях с другими детьми во</w:t>
      </w:r>
      <w:r>
        <w:rPr>
          <w:spacing w:val="-55"/>
          <w:w w:val="110"/>
        </w:rPr>
        <w:t xml:space="preserve"> </w:t>
      </w:r>
      <w:r>
        <w:rPr>
          <w:w w:val="110"/>
        </w:rPr>
        <w:t>всех</w:t>
      </w:r>
      <w:r>
        <w:rPr>
          <w:spacing w:val="1"/>
          <w:w w:val="110"/>
        </w:rPr>
        <w:t xml:space="preserve"> </w:t>
      </w:r>
      <w:r>
        <w:rPr>
          <w:w w:val="110"/>
        </w:rPr>
        <w:t>видах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продолжается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дальнейшему</w:t>
      </w:r>
      <w:r>
        <w:rPr>
          <w:spacing w:val="-10"/>
          <w:w w:val="110"/>
        </w:rPr>
        <w:t xml:space="preserve"> </w:t>
      </w:r>
      <w:r>
        <w:rPr>
          <w:w w:val="110"/>
        </w:rPr>
        <w:t>накоплению</w:t>
      </w:r>
      <w:r>
        <w:rPr>
          <w:spacing w:val="-2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словарного</w:t>
      </w:r>
      <w:r>
        <w:rPr>
          <w:spacing w:val="-1"/>
          <w:w w:val="110"/>
        </w:rPr>
        <w:t xml:space="preserve"> </w:t>
      </w:r>
      <w:r>
        <w:rPr>
          <w:w w:val="110"/>
        </w:rPr>
        <w:t>запаса.</w:t>
      </w:r>
    </w:p>
    <w:p w:rsidR="000A7143" w:rsidRDefault="00A95EBC">
      <w:pPr>
        <w:pStyle w:val="a3"/>
        <w:ind w:right="447" w:firstLine="537"/>
        <w:jc w:val="both"/>
      </w:pPr>
      <w:r>
        <w:rPr>
          <w:w w:val="110"/>
        </w:rPr>
        <w:t>Характер</w:t>
      </w:r>
      <w:r>
        <w:rPr>
          <w:spacing w:val="1"/>
          <w:w w:val="110"/>
        </w:rPr>
        <w:t xml:space="preserve"> </w:t>
      </w:r>
      <w:r>
        <w:rPr>
          <w:w w:val="110"/>
        </w:rPr>
        <w:t>решаемых</w:t>
      </w:r>
      <w:r>
        <w:rPr>
          <w:spacing w:val="1"/>
          <w:w w:val="110"/>
        </w:rPr>
        <w:t xml:space="preserve"> </w:t>
      </w:r>
      <w:r>
        <w:rPr>
          <w:w w:val="110"/>
        </w:rPr>
        <w:t>задач</w:t>
      </w:r>
      <w:r>
        <w:rPr>
          <w:spacing w:val="1"/>
          <w:w w:val="110"/>
        </w:rPr>
        <w:t xml:space="preserve"> </w:t>
      </w:r>
      <w:r>
        <w:rPr>
          <w:w w:val="110"/>
        </w:rPr>
        <w:t>позволяет</w:t>
      </w:r>
      <w:r>
        <w:rPr>
          <w:spacing w:val="1"/>
          <w:w w:val="110"/>
        </w:rPr>
        <w:t xml:space="preserve"> </w:t>
      </w:r>
      <w:r>
        <w:rPr>
          <w:w w:val="110"/>
        </w:rPr>
        <w:t>структурировать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</w:t>
      </w:r>
      <w:r>
        <w:rPr>
          <w:w w:val="110"/>
        </w:rPr>
        <w:t>ьной</w:t>
      </w:r>
      <w:r>
        <w:rPr>
          <w:spacing w:val="1"/>
          <w:w w:val="110"/>
        </w:rPr>
        <w:t xml:space="preserve"> </w:t>
      </w:r>
      <w:r>
        <w:rPr>
          <w:w w:val="110"/>
        </w:rPr>
        <w:t>области</w:t>
      </w:r>
      <w:r>
        <w:rPr>
          <w:spacing w:val="-1"/>
          <w:w w:val="110"/>
        </w:rPr>
        <w:t xml:space="preserve"> </w:t>
      </w:r>
      <w:r>
        <w:rPr>
          <w:w w:val="110"/>
        </w:rPr>
        <w:t>"Социально-коммуникативное</w:t>
      </w:r>
      <w:r>
        <w:rPr>
          <w:spacing w:val="-4"/>
          <w:w w:val="110"/>
        </w:rPr>
        <w:t xml:space="preserve"> </w:t>
      </w:r>
      <w:r>
        <w:rPr>
          <w:w w:val="110"/>
        </w:rPr>
        <w:t>развитие"</w:t>
      </w:r>
      <w:r>
        <w:rPr>
          <w:spacing w:val="-4"/>
          <w:w w:val="110"/>
        </w:rPr>
        <w:t xml:space="preserve"> </w:t>
      </w:r>
      <w:r>
        <w:rPr>
          <w:w w:val="110"/>
        </w:rPr>
        <w:t>по</w:t>
      </w:r>
      <w:r>
        <w:rPr>
          <w:spacing w:val="-2"/>
          <w:w w:val="110"/>
        </w:rPr>
        <w:t xml:space="preserve"> </w:t>
      </w:r>
      <w:r>
        <w:rPr>
          <w:w w:val="110"/>
        </w:rPr>
        <w:t>следующим</w:t>
      </w:r>
      <w:r>
        <w:rPr>
          <w:spacing w:val="4"/>
          <w:w w:val="110"/>
        </w:rPr>
        <w:t xml:space="preserve"> </w:t>
      </w:r>
      <w:r>
        <w:rPr>
          <w:b/>
          <w:w w:val="110"/>
        </w:rPr>
        <w:t>разделам</w:t>
      </w:r>
      <w:r>
        <w:rPr>
          <w:w w:val="110"/>
        </w:rPr>
        <w:t>:</w:t>
      </w:r>
    </w:p>
    <w:p w:rsidR="000A7143" w:rsidRDefault="00A95EBC">
      <w:pPr>
        <w:pStyle w:val="a3"/>
        <w:spacing w:line="241" w:lineRule="exact"/>
        <w:ind w:left="1254"/>
      </w:pPr>
      <w:r>
        <w:rPr>
          <w:w w:val="110"/>
        </w:rPr>
        <w:t>-игра;</w:t>
      </w:r>
    </w:p>
    <w:p w:rsidR="000A7143" w:rsidRDefault="00A95EBC">
      <w:pPr>
        <w:pStyle w:val="a3"/>
        <w:spacing w:line="241" w:lineRule="exact"/>
        <w:ind w:left="1254"/>
      </w:pPr>
      <w:r>
        <w:rPr>
          <w:spacing w:val="-1"/>
          <w:w w:val="110"/>
        </w:rPr>
        <w:t>-представления</w:t>
      </w:r>
      <w:r>
        <w:rPr>
          <w:spacing w:val="-12"/>
          <w:w w:val="110"/>
        </w:rPr>
        <w:t xml:space="preserve"> </w:t>
      </w:r>
      <w:r>
        <w:rPr>
          <w:w w:val="110"/>
        </w:rPr>
        <w:t>о</w:t>
      </w:r>
      <w:r>
        <w:rPr>
          <w:spacing w:val="-10"/>
          <w:w w:val="110"/>
        </w:rPr>
        <w:t xml:space="preserve"> </w:t>
      </w:r>
      <w:r>
        <w:rPr>
          <w:w w:val="110"/>
        </w:rPr>
        <w:t>мире</w:t>
      </w:r>
      <w:r>
        <w:rPr>
          <w:spacing w:val="-11"/>
          <w:w w:val="110"/>
        </w:rPr>
        <w:t xml:space="preserve"> </w:t>
      </w:r>
      <w:r>
        <w:rPr>
          <w:w w:val="110"/>
        </w:rPr>
        <w:t>людей</w:t>
      </w:r>
      <w:r>
        <w:rPr>
          <w:spacing w:val="-13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рукотворных</w:t>
      </w:r>
      <w:r>
        <w:rPr>
          <w:spacing w:val="-14"/>
          <w:w w:val="110"/>
        </w:rPr>
        <w:t xml:space="preserve"> </w:t>
      </w:r>
      <w:r>
        <w:rPr>
          <w:w w:val="110"/>
        </w:rPr>
        <w:t>материалах;</w:t>
      </w:r>
    </w:p>
    <w:p w:rsidR="000A7143" w:rsidRDefault="00A95EBC">
      <w:pPr>
        <w:pStyle w:val="a3"/>
        <w:spacing w:line="241" w:lineRule="exact"/>
        <w:ind w:left="1254"/>
      </w:pPr>
      <w:r>
        <w:rPr>
          <w:spacing w:val="-1"/>
          <w:w w:val="110"/>
        </w:rPr>
        <w:t>-безопасное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поведение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быту,</w:t>
      </w:r>
      <w:r>
        <w:rPr>
          <w:spacing w:val="-8"/>
          <w:w w:val="110"/>
        </w:rPr>
        <w:t xml:space="preserve"> </w:t>
      </w:r>
      <w:r>
        <w:rPr>
          <w:w w:val="110"/>
        </w:rPr>
        <w:t>социуме,</w:t>
      </w:r>
      <w:r>
        <w:rPr>
          <w:spacing w:val="-7"/>
          <w:w w:val="110"/>
        </w:rPr>
        <w:t xml:space="preserve"> </w:t>
      </w:r>
      <w:r>
        <w:rPr>
          <w:w w:val="110"/>
        </w:rPr>
        <w:t>природе;</w:t>
      </w:r>
    </w:p>
    <w:p w:rsidR="000A7143" w:rsidRDefault="00A95EBC">
      <w:pPr>
        <w:pStyle w:val="a3"/>
        <w:spacing w:line="241" w:lineRule="exact"/>
        <w:ind w:left="1254"/>
      </w:pPr>
      <w:r>
        <w:rPr>
          <w:w w:val="110"/>
        </w:rPr>
        <w:t>-труд.</w:t>
      </w:r>
    </w:p>
    <w:p w:rsidR="000A7143" w:rsidRDefault="00A95EBC">
      <w:pPr>
        <w:pStyle w:val="a3"/>
        <w:spacing w:line="242" w:lineRule="auto"/>
        <w:ind w:right="439" w:firstLine="537"/>
        <w:jc w:val="both"/>
      </w:pPr>
      <w:r>
        <w:rPr>
          <w:spacing w:val="-1"/>
          <w:w w:val="110"/>
        </w:rPr>
        <w:t>Образовательную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деятельность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рамках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области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"</w:t>
      </w:r>
      <w:r>
        <w:rPr>
          <w:spacing w:val="-1"/>
          <w:w w:val="110"/>
        </w:rPr>
        <w:t>Социально-коммуникативное</w:t>
      </w:r>
      <w:r>
        <w:rPr>
          <w:spacing w:val="-7"/>
          <w:w w:val="110"/>
        </w:rPr>
        <w:t xml:space="preserve"> </w:t>
      </w:r>
      <w:r>
        <w:rPr>
          <w:w w:val="110"/>
        </w:rPr>
        <w:t>развитие"</w:t>
      </w:r>
      <w:r>
        <w:rPr>
          <w:spacing w:val="-55"/>
          <w:w w:val="110"/>
        </w:rPr>
        <w:t xml:space="preserve"> </w:t>
      </w:r>
      <w:r>
        <w:rPr>
          <w:w w:val="110"/>
        </w:rPr>
        <w:t>проводят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воспитатели,</w:t>
      </w:r>
      <w:r>
        <w:rPr>
          <w:spacing w:val="1"/>
          <w:w w:val="110"/>
        </w:rPr>
        <w:t xml:space="preserve"> </w:t>
      </w:r>
      <w:r>
        <w:rPr>
          <w:w w:val="110"/>
        </w:rPr>
        <w:t>интегрируя</w:t>
      </w:r>
      <w:r>
        <w:rPr>
          <w:spacing w:val="1"/>
          <w:w w:val="110"/>
        </w:rPr>
        <w:t xml:space="preserve"> </w:t>
      </w:r>
      <w:r>
        <w:rPr>
          <w:w w:val="110"/>
        </w:rPr>
        <w:t>ее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тематикой</w:t>
      </w:r>
      <w:r>
        <w:rPr>
          <w:spacing w:val="1"/>
          <w:w w:val="110"/>
        </w:rPr>
        <w:t xml:space="preserve"> </w:t>
      </w:r>
      <w:r>
        <w:rPr>
          <w:w w:val="110"/>
        </w:rPr>
        <w:t>логопедической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работы,</w:t>
      </w:r>
      <w:r>
        <w:rPr>
          <w:spacing w:val="1"/>
          <w:w w:val="110"/>
        </w:rPr>
        <w:t xml:space="preserve"> </w:t>
      </w:r>
      <w:r>
        <w:rPr>
          <w:w w:val="110"/>
        </w:rPr>
        <w:t>проводимой</w:t>
      </w:r>
      <w:r>
        <w:rPr>
          <w:spacing w:val="-3"/>
          <w:w w:val="110"/>
        </w:rPr>
        <w:t xml:space="preserve"> </w:t>
      </w:r>
      <w:r>
        <w:rPr>
          <w:w w:val="110"/>
        </w:rPr>
        <w:t>учителем-логопедом.</w:t>
      </w:r>
    </w:p>
    <w:p w:rsidR="000A7143" w:rsidRDefault="00A95EBC">
      <w:pPr>
        <w:pStyle w:val="a3"/>
        <w:spacing w:line="242" w:lineRule="auto"/>
        <w:ind w:right="442" w:firstLine="537"/>
        <w:jc w:val="both"/>
      </w:pPr>
      <w:r>
        <w:rPr>
          <w:w w:val="110"/>
        </w:rPr>
        <w:t>Совместная</w:t>
      </w:r>
      <w:r>
        <w:rPr>
          <w:spacing w:val="-10"/>
          <w:w w:val="110"/>
        </w:rPr>
        <w:t xml:space="preserve"> </w:t>
      </w:r>
      <w:r>
        <w:rPr>
          <w:w w:val="110"/>
        </w:rPr>
        <w:t>образовательная</w:t>
      </w:r>
      <w:r>
        <w:rPr>
          <w:spacing w:val="-3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-6"/>
          <w:w w:val="110"/>
        </w:rPr>
        <w:t xml:space="preserve"> </w:t>
      </w:r>
      <w:r>
        <w:rPr>
          <w:w w:val="110"/>
        </w:rPr>
        <w:t>педагогических</w:t>
      </w:r>
      <w:r>
        <w:rPr>
          <w:spacing w:val="-6"/>
          <w:w w:val="110"/>
        </w:rPr>
        <w:t xml:space="preserve"> </w:t>
      </w:r>
      <w:r>
        <w:rPr>
          <w:w w:val="110"/>
        </w:rPr>
        <w:t>работников</w:t>
      </w:r>
      <w:r>
        <w:rPr>
          <w:spacing w:val="-3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обучающимися</w:t>
      </w:r>
      <w:r>
        <w:rPr>
          <w:spacing w:val="-3"/>
          <w:w w:val="110"/>
        </w:rPr>
        <w:t xml:space="preserve"> </w:t>
      </w:r>
      <w:r>
        <w:rPr>
          <w:w w:val="110"/>
        </w:rPr>
        <w:t>с</w:t>
      </w:r>
      <w:r>
        <w:rPr>
          <w:spacing w:val="-55"/>
          <w:w w:val="110"/>
        </w:rPr>
        <w:t xml:space="preserve"> </w:t>
      </w:r>
      <w:r>
        <w:rPr>
          <w:w w:val="110"/>
        </w:rPr>
        <w:t>ТНР</w:t>
      </w:r>
      <w:r>
        <w:rPr>
          <w:spacing w:val="1"/>
          <w:w w:val="110"/>
        </w:rPr>
        <w:t xml:space="preserve"> </w:t>
      </w:r>
      <w:r>
        <w:rPr>
          <w:w w:val="110"/>
        </w:rPr>
        <w:t>предполагает</w:t>
      </w:r>
      <w:r>
        <w:rPr>
          <w:spacing w:val="1"/>
          <w:w w:val="110"/>
        </w:rPr>
        <w:t xml:space="preserve"> </w:t>
      </w:r>
      <w:r>
        <w:rPr>
          <w:w w:val="110"/>
        </w:rPr>
        <w:t>следующие</w:t>
      </w:r>
      <w:r>
        <w:rPr>
          <w:spacing w:val="1"/>
          <w:w w:val="110"/>
        </w:rPr>
        <w:t xml:space="preserve"> </w:t>
      </w:r>
      <w:r>
        <w:rPr>
          <w:b/>
          <w:w w:val="110"/>
        </w:rPr>
        <w:t>направления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работы</w:t>
      </w:r>
      <w:r>
        <w:rPr>
          <w:w w:val="110"/>
        </w:rPr>
        <w:t>:</w:t>
      </w:r>
      <w:r>
        <w:rPr>
          <w:spacing w:val="1"/>
          <w:w w:val="110"/>
        </w:rPr>
        <w:t xml:space="preserve"> </w:t>
      </w:r>
      <w:r>
        <w:rPr>
          <w:w w:val="110"/>
        </w:rPr>
        <w:t>дальнейшее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представлений обучающихся о разнообразии окружающего их мира людей и рукотворных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материалов;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людям,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вещам;</w:t>
      </w:r>
      <w:r>
        <w:rPr>
          <w:spacing w:val="1"/>
          <w:w w:val="110"/>
        </w:rPr>
        <w:t xml:space="preserve"> </w:t>
      </w:r>
      <w:r>
        <w:rPr>
          <w:w w:val="110"/>
        </w:rPr>
        <w:t>обучение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способам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поведения в обществе, отражающим желания</w:t>
      </w:r>
      <w:r>
        <w:rPr>
          <w:w w:val="110"/>
        </w:rPr>
        <w:t>, возможности и предпочтения обучающихся. В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процессе</w:t>
      </w:r>
      <w:r>
        <w:rPr>
          <w:spacing w:val="-1"/>
          <w:w w:val="110"/>
        </w:rPr>
        <w:t xml:space="preserve"> </w:t>
      </w:r>
      <w:r>
        <w:rPr>
          <w:w w:val="110"/>
        </w:rPr>
        <w:t>уточнения</w:t>
      </w:r>
      <w:r>
        <w:rPr>
          <w:spacing w:val="-5"/>
          <w:w w:val="110"/>
        </w:rPr>
        <w:t xml:space="preserve"> </w:t>
      </w:r>
      <w:r>
        <w:rPr>
          <w:w w:val="110"/>
        </w:rPr>
        <w:t>представлений</w:t>
      </w:r>
      <w:r>
        <w:rPr>
          <w:spacing w:val="-7"/>
          <w:w w:val="110"/>
        </w:rPr>
        <w:t xml:space="preserve"> </w:t>
      </w:r>
      <w:r>
        <w:rPr>
          <w:w w:val="110"/>
        </w:rPr>
        <w:t>о</w:t>
      </w:r>
      <w:r>
        <w:rPr>
          <w:spacing w:val="-4"/>
          <w:w w:val="110"/>
        </w:rPr>
        <w:t xml:space="preserve"> </w:t>
      </w:r>
      <w:r>
        <w:rPr>
          <w:w w:val="110"/>
        </w:rPr>
        <w:t>себе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окружающем</w:t>
      </w:r>
      <w:r>
        <w:rPr>
          <w:spacing w:val="-3"/>
          <w:w w:val="110"/>
        </w:rPr>
        <w:t xml:space="preserve"> </w:t>
      </w:r>
      <w:r>
        <w:rPr>
          <w:w w:val="110"/>
        </w:rPr>
        <w:t>мире</w:t>
      </w:r>
      <w:r>
        <w:rPr>
          <w:spacing w:val="-1"/>
          <w:w w:val="110"/>
        </w:rPr>
        <w:t xml:space="preserve"> </w:t>
      </w:r>
      <w:r>
        <w:rPr>
          <w:w w:val="110"/>
        </w:rPr>
        <w:t>у</w:t>
      </w:r>
      <w:r>
        <w:rPr>
          <w:spacing w:val="-1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4"/>
          <w:w w:val="110"/>
        </w:rPr>
        <w:t xml:space="preserve"> </w:t>
      </w:r>
      <w:r>
        <w:rPr>
          <w:w w:val="110"/>
        </w:rPr>
        <w:t>активизируется</w:t>
      </w:r>
      <w:r>
        <w:rPr>
          <w:spacing w:val="-56"/>
          <w:w w:val="110"/>
        </w:rPr>
        <w:t xml:space="preserve"> </w:t>
      </w:r>
      <w:r>
        <w:rPr>
          <w:w w:val="110"/>
        </w:rPr>
        <w:t>речевая</w:t>
      </w:r>
      <w:r>
        <w:rPr>
          <w:spacing w:val="-1"/>
          <w:w w:val="110"/>
        </w:rPr>
        <w:t xml:space="preserve"> </w:t>
      </w:r>
      <w:r>
        <w:rPr>
          <w:w w:val="110"/>
        </w:rPr>
        <w:t>деятельность,</w:t>
      </w:r>
      <w:r>
        <w:rPr>
          <w:spacing w:val="2"/>
          <w:w w:val="110"/>
        </w:rPr>
        <w:t xml:space="preserve"> </w:t>
      </w:r>
      <w:r>
        <w:rPr>
          <w:w w:val="110"/>
        </w:rPr>
        <w:t>расширяется</w:t>
      </w:r>
      <w:r>
        <w:rPr>
          <w:spacing w:val="-1"/>
          <w:w w:val="110"/>
        </w:rPr>
        <w:t xml:space="preserve"> </w:t>
      </w:r>
      <w:r>
        <w:rPr>
          <w:w w:val="110"/>
        </w:rPr>
        <w:t>словарный</w:t>
      </w:r>
      <w:r>
        <w:rPr>
          <w:spacing w:val="-3"/>
          <w:w w:val="110"/>
        </w:rPr>
        <w:t xml:space="preserve"> </w:t>
      </w:r>
      <w:r>
        <w:rPr>
          <w:w w:val="110"/>
        </w:rPr>
        <w:t>запас.</w:t>
      </w:r>
    </w:p>
    <w:p w:rsidR="000A7143" w:rsidRDefault="000A7143">
      <w:pPr>
        <w:spacing w:line="242" w:lineRule="auto"/>
        <w:jc w:val="both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6" w:firstLine="537"/>
        <w:jc w:val="both"/>
      </w:pPr>
      <w:r>
        <w:rPr>
          <w:w w:val="110"/>
        </w:rPr>
        <w:lastRenderedPageBreak/>
        <w:t>Основное</w:t>
      </w:r>
      <w:r>
        <w:rPr>
          <w:spacing w:val="1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1"/>
          <w:w w:val="110"/>
        </w:rPr>
        <w:t xml:space="preserve"> </w:t>
      </w:r>
      <w:r>
        <w:rPr>
          <w:w w:val="110"/>
        </w:rPr>
        <w:t>обращается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совершенствование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игровых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точное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выполнение</w:t>
      </w:r>
      <w:r>
        <w:rPr>
          <w:spacing w:val="-5"/>
          <w:w w:val="110"/>
        </w:rPr>
        <w:t xml:space="preserve"> </w:t>
      </w:r>
      <w:r>
        <w:rPr>
          <w:w w:val="110"/>
        </w:rPr>
        <w:t>игровых</w:t>
      </w:r>
      <w:r>
        <w:rPr>
          <w:spacing w:val="-8"/>
          <w:w w:val="110"/>
        </w:rPr>
        <w:t xml:space="preserve"> </w:t>
      </w:r>
      <w:r>
        <w:rPr>
          <w:w w:val="110"/>
        </w:rPr>
        <w:t>правил</w:t>
      </w:r>
      <w:r>
        <w:rPr>
          <w:spacing w:val="-7"/>
          <w:w w:val="110"/>
        </w:rPr>
        <w:t xml:space="preserve"> </w:t>
      </w:r>
      <w:r>
        <w:rPr>
          <w:w w:val="110"/>
        </w:rPr>
        <w:t>в</w:t>
      </w:r>
      <w:r>
        <w:rPr>
          <w:spacing w:val="-1"/>
          <w:w w:val="110"/>
        </w:rPr>
        <w:t xml:space="preserve"> </w:t>
      </w:r>
      <w:r>
        <w:rPr>
          <w:w w:val="110"/>
        </w:rPr>
        <w:t>дидактических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подвижных</w:t>
      </w:r>
      <w:r>
        <w:rPr>
          <w:spacing w:val="-8"/>
          <w:w w:val="110"/>
        </w:rPr>
        <w:t xml:space="preserve"> </w:t>
      </w:r>
      <w:r>
        <w:rPr>
          <w:w w:val="110"/>
        </w:rPr>
        <w:t>играх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упражнениях.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w w:val="110"/>
        </w:rPr>
        <w:t>В этот период большое значение приобретает создание предметно-развивающей среды и</w:t>
      </w:r>
      <w:r>
        <w:rPr>
          <w:spacing w:val="1"/>
          <w:w w:val="110"/>
        </w:rPr>
        <w:t xml:space="preserve"> </w:t>
      </w:r>
      <w:r>
        <w:rPr>
          <w:w w:val="110"/>
        </w:rPr>
        <w:t>привлечение обучающихся к творческим играм. Воспитатели организуют сюжетн</w:t>
      </w:r>
      <w:r>
        <w:rPr>
          <w:w w:val="110"/>
        </w:rPr>
        <w:t>о-ролевые и</w:t>
      </w:r>
      <w:r>
        <w:rPr>
          <w:spacing w:val="1"/>
          <w:w w:val="110"/>
        </w:rPr>
        <w:t xml:space="preserve"> </w:t>
      </w:r>
      <w:r>
        <w:rPr>
          <w:w w:val="110"/>
        </w:rPr>
        <w:t>театрализованные игры с детьми, осуществляя недирективное руководство ими. Элементы</w:t>
      </w:r>
      <w:r>
        <w:rPr>
          <w:spacing w:val="1"/>
          <w:w w:val="110"/>
        </w:rPr>
        <w:t xml:space="preserve"> </w:t>
      </w:r>
      <w:r>
        <w:rPr>
          <w:w w:val="110"/>
        </w:rPr>
        <w:t>сюжетно-ролевой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сюжетно-дидактической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игры,</w:t>
      </w:r>
      <w:r>
        <w:rPr>
          <w:spacing w:val="1"/>
          <w:w w:val="110"/>
        </w:rPr>
        <w:t xml:space="preserve"> </w:t>
      </w:r>
      <w:r>
        <w:rPr>
          <w:w w:val="110"/>
        </w:rPr>
        <w:t>театрализованные</w:t>
      </w:r>
      <w:r>
        <w:rPr>
          <w:spacing w:val="1"/>
          <w:w w:val="110"/>
        </w:rPr>
        <w:t xml:space="preserve"> </w:t>
      </w:r>
      <w:r>
        <w:rPr>
          <w:w w:val="110"/>
        </w:rPr>
        <w:t>игры,</w:t>
      </w:r>
      <w:r>
        <w:rPr>
          <w:spacing w:val="1"/>
          <w:w w:val="110"/>
        </w:rPr>
        <w:t xml:space="preserve"> </w:t>
      </w:r>
      <w:r>
        <w:rPr>
          <w:w w:val="110"/>
        </w:rPr>
        <w:t>подвижные,</w:t>
      </w:r>
      <w:r>
        <w:rPr>
          <w:spacing w:val="1"/>
          <w:w w:val="110"/>
        </w:rPr>
        <w:t xml:space="preserve"> </w:t>
      </w:r>
      <w:r>
        <w:rPr>
          <w:w w:val="110"/>
        </w:rPr>
        <w:t>дидактические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игры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</w:t>
      </w:r>
      <w:r>
        <w:rPr>
          <w:spacing w:val="1"/>
          <w:w w:val="110"/>
        </w:rPr>
        <w:t xml:space="preserve"> </w:t>
      </w:r>
      <w:r>
        <w:rPr>
          <w:w w:val="110"/>
        </w:rPr>
        <w:t>включаются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всем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направлениям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коррекционно-развивающей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работы.</w:t>
      </w:r>
    </w:p>
    <w:p w:rsidR="000A7143" w:rsidRDefault="00A95EBC">
      <w:pPr>
        <w:pStyle w:val="a3"/>
        <w:spacing w:line="242" w:lineRule="auto"/>
        <w:ind w:right="444" w:firstLine="537"/>
        <w:jc w:val="both"/>
      </w:pPr>
      <w:r>
        <w:rPr>
          <w:w w:val="110"/>
        </w:rPr>
        <w:t>Работа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старшего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1"/>
          <w:w w:val="110"/>
        </w:rPr>
        <w:t xml:space="preserve"> </w:t>
      </w:r>
      <w:r>
        <w:rPr>
          <w:w w:val="110"/>
        </w:rPr>
        <w:t>предполагает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активное</w:t>
      </w:r>
      <w:r>
        <w:rPr>
          <w:spacing w:val="1"/>
          <w:w w:val="110"/>
        </w:rPr>
        <w:t xml:space="preserve"> </w:t>
      </w:r>
      <w:r>
        <w:rPr>
          <w:w w:val="110"/>
        </w:rPr>
        <w:t>применение</w:t>
      </w:r>
      <w:r>
        <w:rPr>
          <w:spacing w:val="-55"/>
          <w:w w:val="110"/>
        </w:rPr>
        <w:t xml:space="preserve"> </w:t>
      </w:r>
      <w:r>
        <w:rPr>
          <w:w w:val="110"/>
        </w:rPr>
        <w:t>игротерапевтических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техник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элементами</w:t>
      </w:r>
      <w:r>
        <w:rPr>
          <w:spacing w:val="1"/>
          <w:w w:val="110"/>
        </w:rPr>
        <w:t xml:space="preserve"> </w:t>
      </w:r>
      <w:r>
        <w:rPr>
          <w:w w:val="110"/>
        </w:rPr>
        <w:t>куклотерапии,</w:t>
      </w:r>
      <w:r>
        <w:rPr>
          <w:spacing w:val="1"/>
          <w:w w:val="110"/>
        </w:rPr>
        <w:t xml:space="preserve"> </w:t>
      </w:r>
      <w:r>
        <w:rPr>
          <w:w w:val="110"/>
        </w:rPr>
        <w:t>песочной</w:t>
      </w:r>
      <w:r>
        <w:rPr>
          <w:spacing w:val="1"/>
          <w:w w:val="110"/>
        </w:rPr>
        <w:t xml:space="preserve"> </w:t>
      </w:r>
      <w:r>
        <w:rPr>
          <w:w w:val="110"/>
        </w:rPr>
        <w:t>терапии,</w:t>
      </w:r>
      <w:r>
        <w:rPr>
          <w:spacing w:val="1"/>
          <w:w w:val="110"/>
        </w:rPr>
        <w:t xml:space="preserve"> </w:t>
      </w:r>
      <w:r>
        <w:rPr>
          <w:w w:val="110"/>
        </w:rPr>
        <w:t>арттерапии.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Занятия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психотерапевтическим</w:t>
      </w:r>
      <w:r>
        <w:rPr>
          <w:spacing w:val="1"/>
          <w:w w:val="110"/>
        </w:rPr>
        <w:t xml:space="preserve"> </w:t>
      </w:r>
      <w:r>
        <w:rPr>
          <w:w w:val="110"/>
        </w:rPr>
        <w:t>методикам</w:t>
      </w:r>
      <w:r>
        <w:rPr>
          <w:spacing w:val="1"/>
          <w:w w:val="110"/>
        </w:rPr>
        <w:t xml:space="preserve"> </w:t>
      </w:r>
      <w:r>
        <w:rPr>
          <w:w w:val="110"/>
        </w:rPr>
        <w:t>(работа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детской</w:t>
      </w:r>
      <w:r>
        <w:rPr>
          <w:spacing w:val="1"/>
          <w:w w:val="110"/>
        </w:rPr>
        <w:t xml:space="preserve"> </w:t>
      </w:r>
      <w:r>
        <w:rPr>
          <w:w w:val="110"/>
        </w:rPr>
        <w:t>агрессией,</w:t>
      </w:r>
      <w:r>
        <w:rPr>
          <w:spacing w:val="1"/>
          <w:w w:val="110"/>
        </w:rPr>
        <w:t xml:space="preserve"> </w:t>
      </w:r>
      <w:r>
        <w:rPr>
          <w:w w:val="110"/>
        </w:rPr>
        <w:t>страхами,</w:t>
      </w:r>
      <w:r>
        <w:rPr>
          <w:spacing w:val="1"/>
          <w:w w:val="110"/>
        </w:rPr>
        <w:t xml:space="preserve"> </w:t>
      </w:r>
      <w:r>
        <w:rPr>
          <w:w w:val="110"/>
        </w:rPr>
        <w:t>тревожностью)</w:t>
      </w:r>
      <w:r>
        <w:rPr>
          <w:spacing w:val="1"/>
          <w:w w:val="110"/>
        </w:rPr>
        <w:t xml:space="preserve"> </w:t>
      </w:r>
      <w:r>
        <w:rPr>
          <w:w w:val="110"/>
        </w:rPr>
        <w:t>проводит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педагог-психолог,</w:t>
      </w:r>
      <w:r>
        <w:rPr>
          <w:spacing w:val="1"/>
          <w:w w:val="110"/>
        </w:rPr>
        <w:t xml:space="preserve"> </w:t>
      </w:r>
      <w:r>
        <w:rPr>
          <w:w w:val="110"/>
        </w:rPr>
        <w:t>согласуя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педагогическими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работниками</w:t>
      </w:r>
      <w:r>
        <w:rPr>
          <w:spacing w:val="1"/>
          <w:w w:val="110"/>
        </w:rPr>
        <w:t xml:space="preserve"> </w:t>
      </w:r>
      <w:r>
        <w:rPr>
          <w:w w:val="110"/>
        </w:rPr>
        <w:t>группы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родителям</w:t>
      </w:r>
      <w:r>
        <w:rPr>
          <w:spacing w:val="-3"/>
          <w:w w:val="110"/>
        </w:rPr>
        <w:t xml:space="preserve"> </w:t>
      </w:r>
      <w:r>
        <w:rPr>
          <w:w w:val="110"/>
        </w:rPr>
        <w:t>(законным</w:t>
      </w:r>
      <w:r>
        <w:rPr>
          <w:spacing w:val="-3"/>
          <w:w w:val="110"/>
        </w:rPr>
        <w:t xml:space="preserve"> </w:t>
      </w:r>
      <w:r>
        <w:rPr>
          <w:w w:val="110"/>
        </w:rPr>
        <w:t>представителям).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Педагогические работники уделяют основное внимание формированию связной речи у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ТНР,</w:t>
      </w:r>
      <w:r>
        <w:rPr>
          <w:spacing w:val="1"/>
          <w:w w:val="110"/>
        </w:rPr>
        <w:t xml:space="preserve"> </w:t>
      </w:r>
      <w:r>
        <w:rPr>
          <w:w w:val="110"/>
        </w:rPr>
        <w:t>ее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основных</w:t>
      </w:r>
      <w:r>
        <w:rPr>
          <w:spacing w:val="1"/>
          <w:w w:val="110"/>
        </w:rPr>
        <w:t xml:space="preserve"> </w:t>
      </w:r>
      <w:r>
        <w:rPr>
          <w:w w:val="110"/>
        </w:rPr>
        <w:t>функций</w:t>
      </w:r>
      <w:r>
        <w:rPr>
          <w:spacing w:val="1"/>
          <w:w w:val="110"/>
        </w:rPr>
        <w:t xml:space="preserve"> </w:t>
      </w:r>
      <w:r>
        <w:rPr>
          <w:w w:val="110"/>
        </w:rPr>
        <w:t>(коммуникативной,</w:t>
      </w:r>
      <w:r>
        <w:rPr>
          <w:spacing w:val="1"/>
          <w:w w:val="110"/>
        </w:rPr>
        <w:t xml:space="preserve"> </w:t>
      </w:r>
      <w:r>
        <w:rPr>
          <w:w w:val="110"/>
        </w:rPr>
        <w:t>регулирующей,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познавательной). Обучающиеся вовлекаются в различные виды деятельности, естественным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образом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обеспечивающие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их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коммуникативное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взаимодействие</w:t>
      </w:r>
      <w:r>
        <w:rPr>
          <w:spacing w:val="-11"/>
          <w:w w:val="110"/>
        </w:rPr>
        <w:t xml:space="preserve"> </w:t>
      </w:r>
      <w:r>
        <w:rPr>
          <w:w w:val="110"/>
        </w:rPr>
        <w:t>с</w:t>
      </w:r>
      <w:r>
        <w:rPr>
          <w:spacing w:val="-7"/>
          <w:w w:val="110"/>
        </w:rPr>
        <w:t xml:space="preserve"> </w:t>
      </w:r>
      <w:r>
        <w:rPr>
          <w:w w:val="110"/>
        </w:rPr>
        <w:t>педагогическим</w:t>
      </w:r>
      <w:r>
        <w:rPr>
          <w:spacing w:val="-5"/>
          <w:w w:val="110"/>
        </w:rPr>
        <w:t xml:space="preserve"> </w:t>
      </w:r>
      <w:r>
        <w:rPr>
          <w:w w:val="110"/>
        </w:rPr>
        <w:t>работником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другими</w:t>
      </w:r>
      <w:r>
        <w:rPr>
          <w:spacing w:val="-3"/>
          <w:w w:val="110"/>
        </w:rPr>
        <w:t xml:space="preserve"> </w:t>
      </w:r>
      <w:r>
        <w:rPr>
          <w:w w:val="110"/>
        </w:rPr>
        <w:t>детьми,</w:t>
      </w:r>
      <w:r>
        <w:rPr>
          <w:spacing w:val="-5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-5"/>
          <w:w w:val="110"/>
        </w:rPr>
        <w:t xml:space="preserve"> </w:t>
      </w:r>
      <w:r>
        <w:rPr>
          <w:w w:val="110"/>
        </w:rPr>
        <w:t>познавател</w:t>
      </w:r>
      <w:r>
        <w:rPr>
          <w:w w:val="110"/>
        </w:rPr>
        <w:t>ьного</w:t>
      </w:r>
      <w:r>
        <w:rPr>
          <w:spacing w:val="-3"/>
          <w:w w:val="110"/>
        </w:rPr>
        <w:t xml:space="preserve"> </w:t>
      </w:r>
      <w:r>
        <w:rPr>
          <w:w w:val="110"/>
        </w:rPr>
        <w:t>интереса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мотивации</w:t>
      </w:r>
      <w:r>
        <w:rPr>
          <w:spacing w:val="-6"/>
          <w:w w:val="110"/>
        </w:rPr>
        <w:t xml:space="preserve"> </w:t>
      </w:r>
      <w:r>
        <w:rPr>
          <w:w w:val="110"/>
        </w:rPr>
        <w:t>к</w:t>
      </w:r>
      <w:r>
        <w:rPr>
          <w:spacing w:val="-4"/>
          <w:w w:val="110"/>
        </w:rPr>
        <w:t xml:space="preserve"> </w:t>
      </w:r>
      <w:r>
        <w:rPr>
          <w:w w:val="110"/>
        </w:rPr>
        <w:t>деятельности.</w:t>
      </w:r>
    </w:p>
    <w:p w:rsidR="000A7143" w:rsidRDefault="00A95EBC">
      <w:pPr>
        <w:pStyle w:val="a3"/>
        <w:spacing w:line="242" w:lineRule="auto"/>
        <w:ind w:right="451" w:firstLine="537"/>
        <w:jc w:val="both"/>
      </w:pPr>
      <w:r>
        <w:rPr>
          <w:w w:val="105"/>
        </w:rPr>
        <w:t>Особое внимание обращается на формирование у обучающихся представления о Родине: о</w:t>
      </w:r>
      <w:r>
        <w:rPr>
          <w:spacing w:val="1"/>
          <w:w w:val="105"/>
        </w:rPr>
        <w:t xml:space="preserve"> </w:t>
      </w:r>
      <w:r>
        <w:rPr>
          <w:w w:val="110"/>
        </w:rPr>
        <w:t>городах России, о ее столице, о государственной символике, гимне страны. У обучающихся в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-9"/>
          <w:w w:val="110"/>
        </w:rPr>
        <w:t xml:space="preserve"> </w:t>
      </w:r>
      <w:r>
        <w:rPr>
          <w:w w:val="110"/>
        </w:rPr>
        <w:t>ситуациях</w:t>
      </w:r>
      <w:r>
        <w:rPr>
          <w:spacing w:val="-9"/>
          <w:w w:val="110"/>
        </w:rPr>
        <w:t xml:space="preserve"> </w:t>
      </w:r>
      <w:r>
        <w:rPr>
          <w:w w:val="110"/>
        </w:rPr>
        <w:t>расширяют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закрепляют</w:t>
      </w:r>
      <w:r>
        <w:rPr>
          <w:spacing w:val="-5"/>
          <w:w w:val="110"/>
        </w:rPr>
        <w:t xml:space="preserve"> </w:t>
      </w:r>
      <w:r>
        <w:rPr>
          <w:w w:val="110"/>
        </w:rPr>
        <w:t>представления</w:t>
      </w:r>
      <w:r>
        <w:rPr>
          <w:spacing w:val="-8"/>
          <w:w w:val="110"/>
        </w:rPr>
        <w:t xml:space="preserve"> </w:t>
      </w:r>
      <w:r>
        <w:rPr>
          <w:w w:val="110"/>
        </w:rPr>
        <w:t>о</w:t>
      </w:r>
      <w:r>
        <w:rPr>
          <w:spacing w:val="-3"/>
          <w:w w:val="110"/>
        </w:rPr>
        <w:t xml:space="preserve"> </w:t>
      </w:r>
      <w:r>
        <w:rPr>
          <w:w w:val="110"/>
        </w:rPr>
        <w:t>предметах</w:t>
      </w:r>
      <w:r>
        <w:rPr>
          <w:spacing w:val="-9"/>
          <w:w w:val="110"/>
        </w:rPr>
        <w:t xml:space="preserve"> </w:t>
      </w:r>
      <w:r>
        <w:rPr>
          <w:w w:val="110"/>
        </w:rPr>
        <w:t>быта,</w:t>
      </w:r>
      <w:r>
        <w:rPr>
          <w:spacing w:val="-4"/>
          <w:w w:val="110"/>
        </w:rPr>
        <w:t xml:space="preserve"> </w:t>
      </w:r>
      <w:r>
        <w:rPr>
          <w:w w:val="110"/>
        </w:rPr>
        <w:t>необходимых</w:t>
      </w:r>
      <w:r>
        <w:rPr>
          <w:spacing w:val="-55"/>
          <w:w w:val="110"/>
        </w:rPr>
        <w:t xml:space="preserve"> </w:t>
      </w:r>
      <w:r>
        <w:rPr>
          <w:w w:val="110"/>
        </w:rPr>
        <w:t>человеку,</w:t>
      </w:r>
      <w:r>
        <w:rPr>
          <w:spacing w:val="1"/>
          <w:w w:val="110"/>
        </w:rPr>
        <w:t xml:space="preserve"> </w:t>
      </w:r>
      <w:r>
        <w:rPr>
          <w:w w:val="110"/>
        </w:rPr>
        <w:t>о макросоциальном</w:t>
      </w:r>
      <w:r>
        <w:rPr>
          <w:spacing w:val="-6"/>
          <w:w w:val="110"/>
        </w:rPr>
        <w:t xml:space="preserve"> </w:t>
      </w:r>
      <w:r>
        <w:rPr>
          <w:w w:val="110"/>
        </w:rPr>
        <w:t>окружении.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w w:val="110"/>
        </w:rPr>
        <w:t>Педагогические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работники</w:t>
      </w:r>
      <w:r>
        <w:rPr>
          <w:spacing w:val="1"/>
          <w:w w:val="110"/>
        </w:rPr>
        <w:t xml:space="preserve"> </w:t>
      </w:r>
      <w:r>
        <w:rPr>
          <w:w w:val="110"/>
        </w:rPr>
        <w:t>создают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экологических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представлений</w:t>
      </w:r>
      <w:r>
        <w:rPr>
          <w:spacing w:val="-5"/>
          <w:w w:val="110"/>
        </w:rPr>
        <w:t xml:space="preserve"> </w:t>
      </w:r>
      <w:r>
        <w:rPr>
          <w:w w:val="110"/>
        </w:rPr>
        <w:t>у</w:t>
      </w:r>
      <w:r>
        <w:rPr>
          <w:spacing w:val="-12"/>
          <w:w w:val="110"/>
        </w:rPr>
        <w:t xml:space="preserve"> </w:t>
      </w:r>
      <w:r>
        <w:rPr>
          <w:w w:val="110"/>
        </w:rPr>
        <w:t>обучающихся,</w:t>
      </w:r>
      <w:r>
        <w:rPr>
          <w:spacing w:val="-3"/>
          <w:w w:val="110"/>
        </w:rPr>
        <w:t xml:space="preserve"> </w:t>
      </w:r>
      <w:r>
        <w:rPr>
          <w:w w:val="110"/>
        </w:rPr>
        <w:t>знакомя</w:t>
      </w:r>
      <w:r>
        <w:rPr>
          <w:spacing w:val="-8"/>
          <w:w w:val="110"/>
        </w:rPr>
        <w:t xml:space="preserve"> </w:t>
      </w:r>
      <w:r>
        <w:rPr>
          <w:w w:val="110"/>
        </w:rPr>
        <w:t>их</w:t>
      </w:r>
      <w:r>
        <w:rPr>
          <w:spacing w:val="-8"/>
          <w:w w:val="110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функциями</w:t>
      </w:r>
      <w:r>
        <w:rPr>
          <w:spacing w:val="-4"/>
          <w:w w:val="110"/>
        </w:rPr>
        <w:t xml:space="preserve"> </w:t>
      </w:r>
      <w:r>
        <w:rPr>
          <w:w w:val="110"/>
        </w:rPr>
        <w:t>человека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7"/>
          <w:w w:val="110"/>
        </w:rPr>
        <w:t xml:space="preserve"> </w:t>
      </w:r>
      <w:r>
        <w:rPr>
          <w:w w:val="110"/>
        </w:rPr>
        <w:t>природе</w:t>
      </w:r>
      <w:r>
        <w:rPr>
          <w:spacing w:val="-6"/>
          <w:w w:val="110"/>
        </w:rPr>
        <w:t xml:space="preserve"> </w:t>
      </w:r>
      <w:r>
        <w:rPr>
          <w:w w:val="110"/>
        </w:rPr>
        <w:t>(потребительской,</w:t>
      </w:r>
      <w:r>
        <w:rPr>
          <w:spacing w:val="-55"/>
          <w:w w:val="110"/>
        </w:rPr>
        <w:t xml:space="preserve"> </w:t>
      </w:r>
      <w:r>
        <w:rPr>
          <w:w w:val="110"/>
        </w:rPr>
        <w:t>п</w:t>
      </w:r>
      <w:r>
        <w:rPr>
          <w:w w:val="110"/>
        </w:rPr>
        <w:t>риродоохранной,</w:t>
      </w:r>
      <w:r>
        <w:rPr>
          <w:spacing w:val="-2"/>
          <w:w w:val="110"/>
        </w:rPr>
        <w:t xml:space="preserve"> </w:t>
      </w:r>
      <w:r>
        <w:rPr>
          <w:w w:val="110"/>
        </w:rPr>
        <w:t>восстановительной).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В рамках раздела особое внимание обращается на развитие у обучающихся устойчивого</w:t>
      </w:r>
      <w:r>
        <w:rPr>
          <w:spacing w:val="1"/>
          <w:w w:val="110"/>
        </w:rPr>
        <w:t xml:space="preserve"> </w:t>
      </w:r>
      <w:r>
        <w:rPr>
          <w:w w:val="110"/>
        </w:rPr>
        <w:t>алгоритма поведения в опасных ситуациях: в помещении, на прогулке, на улице, в условиях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поведения с</w:t>
      </w:r>
      <w:r>
        <w:rPr>
          <w:spacing w:val="-1"/>
          <w:w w:val="110"/>
        </w:rPr>
        <w:t xml:space="preserve"> </w:t>
      </w:r>
      <w:r>
        <w:rPr>
          <w:w w:val="110"/>
        </w:rPr>
        <w:t>посторонними</w:t>
      </w:r>
      <w:r>
        <w:rPr>
          <w:spacing w:val="1"/>
          <w:w w:val="110"/>
        </w:rPr>
        <w:t xml:space="preserve"> </w:t>
      </w:r>
      <w:r>
        <w:rPr>
          <w:w w:val="110"/>
        </w:rPr>
        <w:t>людьми.</w:t>
      </w:r>
    </w:p>
    <w:p w:rsidR="000A7143" w:rsidRDefault="00A95EBC">
      <w:pPr>
        <w:pStyle w:val="a3"/>
        <w:spacing w:line="242" w:lineRule="auto"/>
        <w:ind w:right="440" w:firstLine="537"/>
        <w:jc w:val="both"/>
      </w:pP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этот</w:t>
      </w:r>
      <w:r>
        <w:rPr>
          <w:spacing w:val="1"/>
          <w:w w:val="110"/>
        </w:rPr>
        <w:t xml:space="preserve"> </w:t>
      </w:r>
      <w:r>
        <w:rPr>
          <w:w w:val="110"/>
        </w:rPr>
        <w:t>период</w:t>
      </w:r>
      <w:r>
        <w:rPr>
          <w:spacing w:val="1"/>
          <w:w w:val="110"/>
        </w:rPr>
        <w:t xml:space="preserve"> </w:t>
      </w:r>
      <w:r>
        <w:rPr>
          <w:w w:val="110"/>
        </w:rPr>
        <w:t>большое</w:t>
      </w:r>
      <w:r>
        <w:rPr>
          <w:spacing w:val="1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1"/>
          <w:w w:val="110"/>
        </w:rPr>
        <w:t xml:space="preserve"> </w:t>
      </w:r>
      <w:r>
        <w:rPr>
          <w:w w:val="110"/>
        </w:rPr>
        <w:t>уделяется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формированию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интеллектуальной и мотивационной готовности к обучению в образовательной организации. У</w:t>
      </w:r>
      <w:r>
        <w:rPr>
          <w:spacing w:val="-55"/>
          <w:w w:val="110"/>
        </w:rPr>
        <w:t xml:space="preserve"> </w:t>
      </w:r>
      <w:r>
        <w:rPr>
          <w:w w:val="110"/>
        </w:rPr>
        <w:t>обучающихся старшего дошкольного возраста активно развивается познавательный интерес</w:t>
      </w:r>
      <w:r>
        <w:rPr>
          <w:spacing w:val="1"/>
          <w:w w:val="110"/>
        </w:rPr>
        <w:t xml:space="preserve"> </w:t>
      </w:r>
      <w:r>
        <w:rPr>
          <w:w w:val="110"/>
        </w:rPr>
        <w:t>(интеллектуальный,</w:t>
      </w:r>
      <w:r>
        <w:rPr>
          <w:spacing w:val="1"/>
          <w:w w:val="110"/>
        </w:rPr>
        <w:t xml:space="preserve"> </w:t>
      </w:r>
      <w:r>
        <w:rPr>
          <w:w w:val="110"/>
        </w:rPr>
        <w:t>волевой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эмоциональный</w:t>
      </w:r>
      <w:r>
        <w:rPr>
          <w:spacing w:val="1"/>
          <w:w w:val="110"/>
        </w:rPr>
        <w:t xml:space="preserve"> </w:t>
      </w:r>
      <w:r>
        <w:rPr>
          <w:w w:val="110"/>
        </w:rPr>
        <w:t>компоненты).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работники,</w:t>
      </w:r>
      <w:r>
        <w:rPr>
          <w:spacing w:val="1"/>
          <w:w w:val="110"/>
        </w:rPr>
        <w:t xml:space="preserve"> </w:t>
      </w:r>
      <w:r>
        <w:rPr>
          <w:w w:val="110"/>
        </w:rPr>
        <w:t>осуществляя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совместную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детьми,</w:t>
      </w:r>
      <w:r>
        <w:rPr>
          <w:spacing w:val="1"/>
          <w:w w:val="110"/>
        </w:rPr>
        <w:t xml:space="preserve"> </w:t>
      </w:r>
      <w:r>
        <w:rPr>
          <w:w w:val="110"/>
        </w:rPr>
        <w:t>обращают</w:t>
      </w:r>
      <w:r>
        <w:rPr>
          <w:spacing w:val="1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то,</w:t>
      </w:r>
      <w:r>
        <w:rPr>
          <w:spacing w:val="1"/>
          <w:w w:val="110"/>
        </w:rPr>
        <w:t xml:space="preserve"> </w:t>
      </w:r>
      <w:r>
        <w:rPr>
          <w:w w:val="110"/>
        </w:rPr>
        <w:t>какие</w:t>
      </w:r>
      <w:r>
        <w:rPr>
          <w:spacing w:val="1"/>
          <w:w w:val="110"/>
        </w:rPr>
        <w:t xml:space="preserve"> </w:t>
      </w:r>
      <w:r>
        <w:rPr>
          <w:w w:val="110"/>
        </w:rPr>
        <w:t>виды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интересуют,</w:t>
      </w:r>
      <w:r>
        <w:rPr>
          <w:spacing w:val="1"/>
          <w:w w:val="110"/>
        </w:rPr>
        <w:t xml:space="preserve"> </w:t>
      </w:r>
      <w:r>
        <w:rPr>
          <w:w w:val="110"/>
        </w:rPr>
        <w:t>стимулируют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развитие,</w:t>
      </w:r>
      <w:r>
        <w:rPr>
          <w:spacing w:val="1"/>
          <w:w w:val="110"/>
        </w:rPr>
        <w:t xml:space="preserve"> </w:t>
      </w:r>
      <w:r>
        <w:rPr>
          <w:w w:val="110"/>
        </w:rPr>
        <w:t>создают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предметно-развивающую</w:t>
      </w:r>
      <w:r>
        <w:rPr>
          <w:spacing w:val="-55"/>
          <w:w w:val="110"/>
        </w:rPr>
        <w:t xml:space="preserve"> </w:t>
      </w:r>
      <w:r>
        <w:rPr>
          <w:w w:val="110"/>
        </w:rPr>
        <w:t>среду,</w:t>
      </w:r>
      <w:r>
        <w:rPr>
          <w:spacing w:val="1"/>
          <w:w w:val="110"/>
        </w:rPr>
        <w:t xml:space="preserve"> </w:t>
      </w:r>
      <w:r>
        <w:rPr>
          <w:w w:val="110"/>
        </w:rPr>
        <w:t>исходя из</w:t>
      </w:r>
      <w:r>
        <w:rPr>
          <w:spacing w:val="-3"/>
          <w:w w:val="110"/>
        </w:rPr>
        <w:t xml:space="preserve"> </w:t>
      </w:r>
      <w:r>
        <w:rPr>
          <w:w w:val="110"/>
        </w:rPr>
        <w:t>потребностей</w:t>
      </w:r>
      <w:r>
        <w:rPr>
          <w:spacing w:val="-5"/>
          <w:w w:val="110"/>
        </w:rPr>
        <w:t xml:space="preserve"> </w:t>
      </w:r>
      <w:r>
        <w:rPr>
          <w:w w:val="110"/>
        </w:rPr>
        <w:t>каждого</w:t>
      </w:r>
      <w:r>
        <w:rPr>
          <w:spacing w:val="4"/>
          <w:w w:val="110"/>
        </w:rPr>
        <w:t xml:space="preserve"> </w:t>
      </w:r>
      <w:r>
        <w:rPr>
          <w:w w:val="110"/>
        </w:rPr>
        <w:t>ребенка.</w:t>
      </w:r>
    </w:p>
    <w:p w:rsidR="000A7143" w:rsidRDefault="00A95EBC">
      <w:pPr>
        <w:pStyle w:val="a3"/>
        <w:spacing w:line="242" w:lineRule="auto"/>
        <w:ind w:right="437" w:firstLine="537"/>
        <w:jc w:val="both"/>
      </w:pPr>
      <w:r>
        <w:rPr>
          <w:w w:val="110"/>
        </w:rPr>
        <w:t>Активными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участниками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области</w:t>
      </w:r>
      <w:r>
        <w:rPr>
          <w:spacing w:val="1"/>
          <w:w w:val="110"/>
        </w:rPr>
        <w:t xml:space="preserve"> </w:t>
      </w:r>
      <w:r>
        <w:rPr>
          <w:w w:val="110"/>
        </w:rPr>
        <w:t>"Социально-</w:t>
      </w:r>
      <w:r>
        <w:rPr>
          <w:spacing w:val="1"/>
          <w:w w:val="110"/>
        </w:rPr>
        <w:t xml:space="preserve"> </w:t>
      </w:r>
      <w:r>
        <w:rPr>
          <w:w w:val="110"/>
        </w:rPr>
        <w:t>коммуникативное развитие" являются родители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(законные представители) обучающихся,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1"/>
          <w:w w:val="110"/>
        </w:rPr>
        <w:t xml:space="preserve"> </w:t>
      </w:r>
      <w:r>
        <w:rPr>
          <w:w w:val="110"/>
        </w:rPr>
        <w:t>также</w:t>
      </w:r>
      <w:r>
        <w:rPr>
          <w:spacing w:val="-3"/>
          <w:w w:val="110"/>
        </w:rPr>
        <w:t xml:space="preserve"> </w:t>
      </w:r>
      <w:r>
        <w:rPr>
          <w:w w:val="110"/>
        </w:rPr>
        <w:t>все</w:t>
      </w:r>
      <w:r>
        <w:rPr>
          <w:spacing w:val="-2"/>
          <w:w w:val="110"/>
        </w:rPr>
        <w:t xml:space="preserve"> </w:t>
      </w:r>
      <w:r>
        <w:rPr>
          <w:w w:val="110"/>
        </w:rPr>
        <w:t>педагогические</w:t>
      </w:r>
      <w:r>
        <w:rPr>
          <w:spacing w:val="-2"/>
          <w:w w:val="110"/>
        </w:rPr>
        <w:t xml:space="preserve"> </w:t>
      </w:r>
      <w:r>
        <w:rPr>
          <w:w w:val="110"/>
        </w:rPr>
        <w:t>работники,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работающие</w:t>
      </w:r>
      <w:r>
        <w:rPr>
          <w:spacing w:val="-2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1"/>
          <w:w w:val="110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ТНР.</w:t>
      </w:r>
    </w:p>
    <w:p w:rsidR="000A7143" w:rsidRDefault="000A7143">
      <w:pPr>
        <w:pStyle w:val="a3"/>
        <w:spacing w:before="3"/>
        <w:ind w:left="0"/>
        <w:rPr>
          <w:sz w:val="18"/>
        </w:rPr>
      </w:pPr>
    </w:p>
    <w:p w:rsidR="000A7143" w:rsidRDefault="00A95EBC">
      <w:pPr>
        <w:spacing w:line="239" w:lineRule="exact"/>
        <w:ind w:left="1211" w:right="400"/>
        <w:jc w:val="center"/>
        <w:rPr>
          <w:b/>
          <w:sz w:val="21"/>
        </w:rPr>
      </w:pPr>
      <w:r>
        <w:rPr>
          <w:b/>
          <w:w w:val="110"/>
          <w:sz w:val="21"/>
          <w:u w:val="thick"/>
        </w:rPr>
        <w:t>Вариативная</w:t>
      </w:r>
      <w:r>
        <w:rPr>
          <w:b/>
          <w:spacing w:val="-14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A95EBC">
      <w:pPr>
        <w:pStyle w:val="a3"/>
        <w:spacing w:line="239" w:lineRule="exact"/>
        <w:ind w:left="728" w:right="458"/>
        <w:jc w:val="center"/>
      </w:pPr>
      <w:r>
        <w:rPr>
          <w:w w:val="105"/>
        </w:rPr>
        <w:t>Региональная</w:t>
      </w:r>
      <w:r>
        <w:rPr>
          <w:spacing w:val="28"/>
          <w:w w:val="105"/>
        </w:rPr>
        <w:t xml:space="preserve"> </w:t>
      </w:r>
      <w:r>
        <w:rPr>
          <w:w w:val="105"/>
        </w:rPr>
        <w:t>образовательная</w:t>
      </w:r>
      <w:r>
        <w:rPr>
          <w:spacing w:val="38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43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37"/>
          <w:w w:val="105"/>
        </w:rPr>
        <w:t xml:space="preserve"> </w:t>
      </w:r>
      <w:r>
        <w:rPr>
          <w:w w:val="105"/>
        </w:rPr>
        <w:t>образования</w:t>
      </w:r>
    </w:p>
    <w:p w:rsidR="000A7143" w:rsidRDefault="00A95EBC">
      <w:pPr>
        <w:pStyle w:val="a3"/>
        <w:spacing w:before="3"/>
        <w:ind w:left="737" w:right="458"/>
        <w:jc w:val="center"/>
      </w:pPr>
      <w:r>
        <w:pict>
          <v:shape id="_x0000_s1078" type="#_x0000_t202" style="position:absolute;left:0;text-align:left;margin-left:68.55pt;margin-top:12.9pt;width:481.6pt;height:12.3pt;z-index:-15724032;mso-wrap-distance-left:0;mso-wrap-distance-right:0;mso-position-horizontal-relative:page" fillcolor="#e7e6e6" stroked="f">
            <v:textbox inset="0,0,0,0">
              <w:txbxContent>
                <w:p w:rsidR="000A7143" w:rsidRDefault="00A95EBC">
                  <w:pPr>
                    <w:spacing w:line="240" w:lineRule="exact"/>
                    <w:ind w:left="2529" w:right="2522"/>
                    <w:jc w:val="center"/>
                    <w:rPr>
                      <w:b/>
                      <w:sz w:val="21"/>
                    </w:rPr>
                  </w:pPr>
                  <w:r>
                    <w:rPr>
                      <w:b/>
                      <w:w w:val="110"/>
                      <w:sz w:val="21"/>
                    </w:rPr>
                    <w:t>Старшая</w:t>
                  </w:r>
                  <w:r>
                    <w:rPr>
                      <w:b/>
                      <w:spacing w:val="-8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группа</w:t>
                  </w:r>
                  <w:r>
                    <w:rPr>
                      <w:b/>
                      <w:spacing w:val="-1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(5-6</w:t>
                  </w:r>
                  <w:r>
                    <w:rPr>
                      <w:b/>
                      <w:spacing w:val="-1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года)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77" style="position:absolute;left:0;text-align:left;margin-left:68.35pt;margin-top:12.5pt;width:482.05pt;height:2.15pt;z-index:15733760;mso-position-horizontal-relative:page" coordorigin="1367,250" coordsize="9641,43" o:spt="100" adj="0,,0" path="m10998,250r-9622,l1367,250r,8l1367,292r9,l1376,258r9622,l10998,250xm11007,250r-9,l10998,258r,34l11007,292r,-34l11007,250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spacing w:val="-1"/>
          <w:w w:val="110"/>
        </w:rPr>
        <w:t>«Сөенеч-Радость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познания»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Р.К.Шаеховой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9"/>
        <w:ind w:left="0"/>
        <w:rPr>
          <w:sz w:val="20"/>
        </w:rPr>
      </w:pPr>
    </w:p>
    <w:p w:rsidR="000A7143" w:rsidRDefault="00A95EBC">
      <w:pPr>
        <w:pStyle w:val="a3"/>
        <w:spacing w:before="92"/>
        <w:ind w:left="0" w:right="449"/>
        <w:jc w:val="right"/>
      </w:pPr>
      <w:r>
        <w:pict>
          <v:shape id="_x0000_s1076" type="#_x0000_t202" style="position:absolute;left:0;text-align:left;margin-left:68.55pt;margin-top:-104.5pt;width:481.6pt;height:111.3pt;z-index:-19680256;mso-position-horizontal-relative:page" filled="f" strokeweight=".16081mm">
            <v:textbox inset="0,0,0,0">
              <w:txbxContent>
                <w:p w:rsidR="000A7143" w:rsidRDefault="00A95EBC">
                  <w:pPr>
                    <w:ind w:left="100" w:right="103"/>
                    <w:jc w:val="both"/>
                    <w:rPr>
                      <w:b/>
                      <w:i/>
                      <w:sz w:val="21"/>
                    </w:rPr>
                  </w:pPr>
                  <w:r>
                    <w:rPr>
                      <w:b/>
                      <w:i/>
                      <w:w w:val="110"/>
                      <w:sz w:val="21"/>
                    </w:rPr>
                    <w:t>В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сфере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развития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коммуникативной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и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социальной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компетентности,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в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том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числе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информационно-социальной</w:t>
                  </w:r>
                </w:p>
                <w:p w:rsidR="000A7143" w:rsidRDefault="00A95EBC">
                  <w:pPr>
                    <w:pStyle w:val="a3"/>
                    <w:ind w:left="100" w:right="108"/>
                    <w:jc w:val="both"/>
                  </w:pPr>
                  <w:r>
                    <w:rPr>
                      <w:w w:val="110"/>
                    </w:rPr>
                    <w:t>Создавать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условия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для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эмоционально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насыщенного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содержательного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общения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</w:t>
                  </w:r>
                  <w:r>
                    <w:rPr>
                      <w:spacing w:val="-1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родном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языке</w:t>
                  </w:r>
                  <w:r>
                    <w:rPr>
                      <w:spacing w:val="-5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взрослого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ребенком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детей</w:t>
                  </w:r>
                  <w:r>
                    <w:rPr>
                      <w:spacing w:val="-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между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собой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 разных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видах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детской</w:t>
                  </w:r>
                  <w:r>
                    <w:rPr>
                      <w:spacing w:val="-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активности.</w:t>
                  </w:r>
                </w:p>
                <w:p w:rsidR="000A7143" w:rsidRDefault="00A95EBC">
                  <w:pPr>
                    <w:pStyle w:val="a3"/>
                    <w:ind w:left="100" w:right="98"/>
                    <w:jc w:val="both"/>
                  </w:pPr>
                  <w:r>
                    <w:rPr>
                      <w:w w:val="110"/>
                    </w:rPr>
                    <w:t>Развивать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умение общаться на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родном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языке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 разными детьми (младшими,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старше себя,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ровесниками,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мальчиками,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девочками),</w:t>
                  </w:r>
                  <w:r>
                    <w:rPr>
                      <w:spacing w:val="-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«новеньким»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группе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детского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сада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др.</w:t>
                  </w:r>
                </w:p>
                <w:p w:rsidR="000A7143" w:rsidRDefault="00A95EBC">
                  <w:pPr>
                    <w:pStyle w:val="a3"/>
                    <w:spacing w:before="2" w:line="242" w:lineRule="auto"/>
                    <w:ind w:left="100" w:right="101"/>
                    <w:jc w:val="both"/>
                  </w:pPr>
                  <w:r>
                    <w:rPr>
                      <w:w w:val="110"/>
                    </w:rPr>
                    <w:t>Развивать интерес и уважение к культуре, традициям, обычаям и нравам людей, говорящих на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татарском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языке,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формировать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навыки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разумного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обоснованного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поведения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взаимодействии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языков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культур,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навыки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социальной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межкультурной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коммуникации.</w:t>
                  </w:r>
                </w:p>
              </w:txbxContent>
            </v:textbox>
            <w10:wrap anchorx="page"/>
          </v:shape>
        </w:pict>
      </w:r>
      <w:r>
        <w:rPr>
          <w:w w:val="110"/>
        </w:rPr>
        <w:t xml:space="preserve">Формировать </w:t>
      </w:r>
      <w:r>
        <w:rPr>
          <w:spacing w:val="41"/>
          <w:w w:val="110"/>
        </w:rPr>
        <w:t xml:space="preserve"> </w:t>
      </w:r>
      <w:r>
        <w:rPr>
          <w:w w:val="110"/>
        </w:rPr>
        <w:t xml:space="preserve">навыки </w:t>
      </w:r>
      <w:r>
        <w:rPr>
          <w:spacing w:val="34"/>
          <w:w w:val="110"/>
        </w:rPr>
        <w:t xml:space="preserve"> </w:t>
      </w:r>
      <w:r>
        <w:rPr>
          <w:w w:val="110"/>
        </w:rPr>
        <w:t xml:space="preserve">общения, </w:t>
      </w:r>
      <w:r>
        <w:rPr>
          <w:spacing w:val="38"/>
          <w:w w:val="110"/>
        </w:rPr>
        <w:t xml:space="preserve"> </w:t>
      </w:r>
      <w:r>
        <w:rPr>
          <w:w w:val="110"/>
        </w:rPr>
        <w:t xml:space="preserve">поддерживать </w:t>
      </w:r>
      <w:r>
        <w:rPr>
          <w:spacing w:val="42"/>
          <w:w w:val="110"/>
        </w:rPr>
        <w:t xml:space="preserve"> </w:t>
      </w:r>
      <w:r>
        <w:rPr>
          <w:w w:val="110"/>
        </w:rPr>
        <w:t xml:space="preserve">достижение </w:t>
      </w:r>
      <w:r>
        <w:rPr>
          <w:spacing w:val="36"/>
          <w:w w:val="110"/>
        </w:rPr>
        <w:t xml:space="preserve"> </w:t>
      </w:r>
      <w:r>
        <w:rPr>
          <w:w w:val="110"/>
        </w:rPr>
        <w:t xml:space="preserve">коммуникативных </w:t>
      </w:r>
      <w:r>
        <w:rPr>
          <w:spacing w:val="36"/>
          <w:w w:val="110"/>
        </w:rPr>
        <w:t xml:space="preserve"> </w:t>
      </w:r>
      <w:r>
        <w:rPr>
          <w:w w:val="110"/>
        </w:rPr>
        <w:t xml:space="preserve">целей </w:t>
      </w:r>
      <w:r>
        <w:rPr>
          <w:spacing w:val="41"/>
          <w:w w:val="110"/>
        </w:rPr>
        <w:t xml:space="preserve"> </w:t>
      </w:r>
      <w:r>
        <w:rPr>
          <w:w w:val="110"/>
        </w:rPr>
        <w:t>при</w:t>
      </w:r>
    </w:p>
    <w:p w:rsidR="000A7143" w:rsidRDefault="00A95EBC">
      <w:pPr>
        <w:pStyle w:val="a3"/>
        <w:spacing w:before="71"/>
        <w:ind w:left="0" w:right="435"/>
        <w:jc w:val="right"/>
      </w:pPr>
      <w:r>
        <w:rPr>
          <w:w w:val="110"/>
        </w:rPr>
        <w:t>28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77" w:line="242" w:lineRule="auto"/>
        <w:ind w:right="437"/>
      </w:pPr>
      <w:r>
        <w:lastRenderedPageBreak/>
        <w:pict>
          <v:shape id="_x0000_s1075" style="position:absolute;left:0;text-align:left;margin-left:68.35pt;margin-top:3.75pt;width:482.05pt;height:38.45pt;z-index:-19679232;mso-position-horizontal-relative:page" coordorigin="1367,75" coordsize="9641,769" o:spt="100" adj="0,,0" path="m10998,75r-9622,l1367,75r,8l1367,843r9,l1376,83r9622,l10998,75xm11007,75r-9,l10998,83r,760l11007,843r,-760l11007,75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spacing w:val="-1"/>
          <w:w w:val="110"/>
        </w:rPr>
        <w:t>ограниченном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владении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татарским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языком,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приобретение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первоначальных</w:t>
      </w:r>
      <w:r>
        <w:rPr>
          <w:spacing w:val="-13"/>
          <w:w w:val="110"/>
        </w:rPr>
        <w:t xml:space="preserve"> </w:t>
      </w:r>
      <w:r>
        <w:rPr>
          <w:w w:val="110"/>
        </w:rPr>
        <w:t>навыков</w:t>
      </w:r>
      <w:r>
        <w:rPr>
          <w:spacing w:val="-7"/>
          <w:w w:val="110"/>
        </w:rPr>
        <w:t xml:space="preserve"> </w:t>
      </w:r>
      <w:r>
        <w:rPr>
          <w:w w:val="110"/>
        </w:rPr>
        <w:t>устной</w:t>
      </w:r>
      <w:r>
        <w:rPr>
          <w:spacing w:val="-9"/>
          <w:w w:val="110"/>
        </w:rPr>
        <w:t xml:space="preserve"> </w:t>
      </w:r>
      <w:r>
        <w:rPr>
          <w:w w:val="110"/>
        </w:rPr>
        <w:t>речи</w:t>
      </w:r>
      <w:r>
        <w:rPr>
          <w:spacing w:val="-54"/>
          <w:w w:val="110"/>
        </w:rPr>
        <w:t xml:space="preserve"> </w:t>
      </w:r>
      <w:r>
        <w:rPr>
          <w:w w:val="110"/>
        </w:rPr>
        <w:t>на</w:t>
      </w:r>
      <w:r>
        <w:rPr>
          <w:spacing w:val="-1"/>
          <w:w w:val="110"/>
        </w:rPr>
        <w:t xml:space="preserve"> </w:t>
      </w:r>
      <w:r>
        <w:rPr>
          <w:w w:val="110"/>
        </w:rPr>
        <w:t>вто</w:t>
      </w:r>
      <w:r>
        <w:rPr>
          <w:w w:val="110"/>
        </w:rPr>
        <w:t>ром</w:t>
      </w:r>
      <w:r>
        <w:rPr>
          <w:spacing w:val="-2"/>
          <w:w w:val="110"/>
        </w:rPr>
        <w:t xml:space="preserve"> </w:t>
      </w:r>
      <w:r>
        <w:rPr>
          <w:w w:val="110"/>
        </w:rPr>
        <w:t>языке.</w:t>
      </w:r>
    </w:p>
    <w:p w:rsidR="000A7143" w:rsidRDefault="00A95EBC">
      <w:pPr>
        <w:pStyle w:val="a3"/>
        <w:spacing w:line="242" w:lineRule="auto"/>
        <w:ind w:right="448"/>
      </w:pPr>
      <w:r>
        <w:rPr>
          <w:w w:val="110"/>
        </w:rPr>
        <w:t>Помочь</w:t>
      </w:r>
      <w:r>
        <w:rPr>
          <w:spacing w:val="18"/>
          <w:w w:val="110"/>
        </w:rPr>
        <w:t xml:space="preserve"> </w:t>
      </w:r>
      <w:r>
        <w:rPr>
          <w:w w:val="110"/>
        </w:rPr>
        <w:t>использованию</w:t>
      </w:r>
      <w:r>
        <w:rPr>
          <w:spacing w:val="20"/>
          <w:w w:val="110"/>
        </w:rPr>
        <w:t xml:space="preserve"> </w:t>
      </w:r>
      <w:r>
        <w:rPr>
          <w:w w:val="110"/>
        </w:rPr>
        <w:t>в</w:t>
      </w:r>
      <w:r>
        <w:rPr>
          <w:spacing w:val="24"/>
          <w:w w:val="110"/>
        </w:rPr>
        <w:t xml:space="preserve"> </w:t>
      </w:r>
      <w:r>
        <w:rPr>
          <w:w w:val="110"/>
        </w:rPr>
        <w:t>речи</w:t>
      </w:r>
      <w:r>
        <w:rPr>
          <w:spacing w:val="23"/>
          <w:w w:val="110"/>
        </w:rPr>
        <w:t xml:space="preserve"> </w:t>
      </w:r>
      <w:r>
        <w:rPr>
          <w:w w:val="110"/>
        </w:rPr>
        <w:t>татарского</w:t>
      </w:r>
      <w:r>
        <w:rPr>
          <w:spacing w:val="22"/>
          <w:w w:val="110"/>
        </w:rPr>
        <w:t xml:space="preserve"> </w:t>
      </w:r>
      <w:r>
        <w:rPr>
          <w:w w:val="110"/>
        </w:rPr>
        <w:t>народного</w:t>
      </w:r>
      <w:r>
        <w:rPr>
          <w:spacing w:val="25"/>
          <w:w w:val="110"/>
        </w:rPr>
        <w:t xml:space="preserve"> </w:t>
      </w:r>
      <w:r>
        <w:rPr>
          <w:w w:val="110"/>
        </w:rPr>
        <w:t>фольклора</w:t>
      </w:r>
      <w:r>
        <w:rPr>
          <w:spacing w:val="21"/>
          <w:w w:val="110"/>
        </w:rPr>
        <w:t xml:space="preserve"> </w:t>
      </w:r>
      <w:r>
        <w:rPr>
          <w:w w:val="110"/>
        </w:rPr>
        <w:t>(пословицы,</w:t>
      </w:r>
      <w:r>
        <w:rPr>
          <w:spacing w:val="24"/>
          <w:w w:val="110"/>
        </w:rPr>
        <w:t xml:space="preserve"> </w:t>
      </w:r>
      <w:r>
        <w:rPr>
          <w:w w:val="110"/>
        </w:rPr>
        <w:t>поговорки,</w:t>
      </w:r>
      <w:r>
        <w:rPr>
          <w:spacing w:val="-55"/>
          <w:w w:val="110"/>
        </w:rPr>
        <w:t xml:space="preserve"> </w:t>
      </w:r>
      <w:r>
        <w:rPr>
          <w:w w:val="110"/>
        </w:rPr>
        <w:t>потешки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др.).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4"/>
        <w:ind w:left="0"/>
        <w:rPr>
          <w:sz w:val="29"/>
        </w:rPr>
      </w:pPr>
    </w:p>
    <w:p w:rsidR="000A7143" w:rsidRDefault="00A95EBC">
      <w:pPr>
        <w:pStyle w:val="a3"/>
        <w:spacing w:before="92"/>
      </w:pPr>
      <w:r>
        <w:pict>
          <v:shape id="_x0000_s1074" type="#_x0000_t202" style="position:absolute;left:0;text-align:left;margin-left:68.55pt;margin-top:-177.6pt;width:481.6pt;height:184.2pt;z-index:15737344;mso-position-horizontal-relative:page" filled="f" strokeweight=".16081mm">
            <v:textbox inset="0,0,0,0">
              <w:txbxContent>
                <w:p w:rsidR="000A7143" w:rsidRDefault="00A95EBC">
                  <w:pPr>
                    <w:spacing w:line="239" w:lineRule="exact"/>
                    <w:ind w:left="100"/>
                    <w:jc w:val="both"/>
                    <w:rPr>
                      <w:b/>
                      <w:i/>
                      <w:sz w:val="21"/>
                    </w:rPr>
                  </w:pP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В</w:t>
                  </w:r>
                  <w:r>
                    <w:rPr>
                      <w:b/>
                      <w:i/>
                      <w:spacing w:val="-13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сфере</w:t>
                  </w:r>
                  <w:r>
                    <w:rPr>
                      <w:b/>
                      <w:i/>
                      <w:spacing w:val="-1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развития</w:t>
                  </w:r>
                  <w:r>
                    <w:rPr>
                      <w:b/>
                      <w:i/>
                      <w:spacing w:val="-14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игровой</w:t>
                  </w:r>
                  <w:r>
                    <w:rPr>
                      <w:b/>
                      <w:i/>
                      <w:spacing w:val="-1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деятельности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94"/>
                    <w:jc w:val="both"/>
                  </w:pPr>
                  <w:r>
                    <w:rPr>
                      <w:w w:val="110"/>
                    </w:rPr>
                    <w:t>Способствовать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развитию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сюжета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основе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знаний,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полученных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из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литературных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произведений татарских писателей и поэтов, телевизионных передач, экскурсий по городу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(селу),</w:t>
                  </w:r>
                  <w:r>
                    <w:rPr>
                      <w:spacing w:val="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выставок,</w:t>
                  </w:r>
                  <w:r>
                    <w:rPr>
                      <w:spacing w:val="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походов.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104"/>
                    <w:jc w:val="both"/>
                  </w:pPr>
                  <w:r>
                    <w:rPr>
                      <w:w w:val="110"/>
                    </w:rPr>
                    <w:t>Активно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поддерживать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появление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игрового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диалога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форме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ролевых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высказываний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татарском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языке.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102"/>
                    <w:jc w:val="both"/>
                  </w:pPr>
                  <w:r>
                    <w:rPr>
                      <w:w w:val="110"/>
                    </w:rPr>
                    <w:t>Поддерживать индивидуальную и совместную режис</w:t>
                  </w:r>
                  <w:r>
                    <w:rPr>
                      <w:w w:val="110"/>
                    </w:rPr>
                    <w:t>серскую игру, в которой дети в условной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форме</w:t>
                  </w:r>
                  <w:r>
                    <w:rPr>
                      <w:spacing w:val="2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используют</w:t>
                  </w:r>
                  <w:r>
                    <w:rPr>
                      <w:spacing w:val="2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национальные</w:t>
                  </w:r>
                  <w:r>
                    <w:rPr>
                      <w:spacing w:val="2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игрушки,</w:t>
                  </w:r>
                  <w:r>
                    <w:rPr>
                      <w:spacing w:val="3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игрушки-самоделки</w:t>
                  </w:r>
                  <w:r>
                    <w:rPr>
                      <w:spacing w:val="2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из</w:t>
                  </w:r>
                  <w:r>
                    <w:rPr>
                      <w:spacing w:val="2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журнала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108"/>
                    <w:jc w:val="both"/>
                  </w:pPr>
                  <w:r>
                    <w:rPr>
                      <w:w w:val="110"/>
                    </w:rPr>
                    <w:t>«Тылсымлыкуллар», отображают события из жизни,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сюжеты из сказок народов Поволжья,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мультфильмов</w:t>
                  </w:r>
                  <w:r>
                    <w:rPr>
                      <w:spacing w:val="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т.д.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100"/>
                    <w:jc w:val="both"/>
                  </w:pPr>
                  <w:r>
                    <w:rPr>
                      <w:w w:val="110"/>
                    </w:rPr>
                    <w:t>Развивать артистические способности детей, вов</w:t>
                  </w:r>
                  <w:r>
                    <w:rPr>
                      <w:w w:val="110"/>
                    </w:rPr>
                    <w:t>лекать их в сценическое искусство: пение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татарских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песен,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исполнение</w:t>
                  </w:r>
                  <w:r>
                    <w:rPr>
                      <w:spacing w:val="4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танцев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народов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Поволжья,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показ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сценок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из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спектакля.</w:t>
                  </w:r>
                </w:p>
                <w:p w:rsidR="000A7143" w:rsidRDefault="00A95EBC">
                  <w:pPr>
                    <w:pStyle w:val="a3"/>
                    <w:spacing w:line="239" w:lineRule="exact"/>
                    <w:ind w:left="100"/>
                  </w:pPr>
                  <w:r>
                    <w:rPr>
                      <w:spacing w:val="-1"/>
                      <w:w w:val="110"/>
                    </w:rPr>
                    <w:t>Поощрять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проявление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индивидуальности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в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татарских</w:t>
                  </w:r>
                  <w:r>
                    <w:rPr>
                      <w:spacing w:val="-12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народных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играх.</w:t>
                  </w:r>
                </w:p>
                <w:p w:rsidR="000A7143" w:rsidRDefault="00A95EBC">
                  <w:pPr>
                    <w:pStyle w:val="a3"/>
                    <w:spacing w:line="241" w:lineRule="exact"/>
                    <w:ind w:left="100"/>
                  </w:pPr>
                  <w:r>
                    <w:rPr>
                      <w:w w:val="110"/>
                    </w:rPr>
                    <w:t xml:space="preserve">Поддерживать </w:t>
                  </w:r>
                  <w:r>
                    <w:rPr>
                      <w:spacing w:val="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 xml:space="preserve">активное </w:t>
                  </w:r>
                  <w:r>
                    <w:rPr>
                      <w:spacing w:val="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 xml:space="preserve">участие </w:t>
                  </w:r>
                  <w:r>
                    <w:rPr>
                      <w:spacing w:val="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 xml:space="preserve">детей </w:t>
                  </w:r>
                  <w:r>
                    <w:rPr>
                      <w:spacing w:val="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 xml:space="preserve">в </w:t>
                  </w:r>
                  <w:r>
                    <w:rPr>
                      <w:spacing w:val="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 xml:space="preserve">играх, </w:t>
                  </w:r>
                  <w:r>
                    <w:rPr>
                      <w:spacing w:val="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 xml:space="preserve">приуроченных 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 xml:space="preserve">к </w:t>
                  </w:r>
                  <w:r>
                    <w:rPr>
                      <w:spacing w:val="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 xml:space="preserve">праздникам </w:t>
                  </w:r>
                  <w:r>
                    <w:rPr>
                      <w:spacing w:val="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«Сабантуй»,</w:t>
                  </w:r>
                </w:p>
                <w:p w:rsidR="000A7143" w:rsidRDefault="00A95EBC">
                  <w:pPr>
                    <w:pStyle w:val="a3"/>
                    <w:ind w:left="100"/>
                  </w:pPr>
                  <w:r>
                    <w:rPr>
                      <w:w w:val="105"/>
                    </w:rPr>
                    <w:t>«Науруз»,</w:t>
                  </w:r>
                  <w:r>
                    <w:rPr>
                      <w:spacing w:val="36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«Каргаботкасы»,</w:t>
                  </w:r>
                  <w:r>
                    <w:rPr>
                      <w:spacing w:val="37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«Масленица»,</w:t>
                  </w:r>
                  <w:r>
                    <w:rPr>
                      <w:spacing w:val="45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«Рождество»</w:t>
                  </w:r>
                  <w:r>
                    <w:rPr>
                      <w:spacing w:val="26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и</w:t>
                  </w:r>
                  <w:r>
                    <w:rPr>
                      <w:spacing w:val="36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др.,</w:t>
                  </w:r>
                  <w:r>
                    <w:rPr>
                      <w:spacing w:val="37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развивать</w:t>
                  </w:r>
                  <w:r>
                    <w:rPr>
                      <w:spacing w:val="23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ощущение</w:t>
                  </w:r>
                  <w:r>
                    <w:rPr>
                      <w:spacing w:val="32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праздничной</w:t>
                  </w:r>
                </w:p>
              </w:txbxContent>
            </v:textbox>
            <w10:wrap anchorx="page"/>
          </v:shape>
        </w:pict>
      </w:r>
      <w:r>
        <w:rPr>
          <w:spacing w:val="-1"/>
          <w:w w:val="110"/>
        </w:rPr>
        <w:t>общности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между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людьми.</w:t>
      </w:r>
    </w:p>
    <w:p w:rsidR="000A7143" w:rsidRDefault="00A95EBC">
      <w:pPr>
        <w:pStyle w:val="a3"/>
        <w:spacing w:before="1"/>
        <w:ind w:left="0"/>
        <w:rPr>
          <w:sz w:val="19"/>
        </w:rPr>
      </w:pPr>
      <w:r>
        <w:pict>
          <v:shape id="_x0000_s1073" style="position:absolute;margin-left:68.35pt;margin-top:12.95pt;width:482.05pt;height:2.15pt;z-index:-15722496;mso-wrap-distance-left:0;mso-wrap-distance-right:0;mso-position-horizontal-relative:page" coordorigin="1367,259" coordsize="9641,43" o:spt="100" adj="0,,0" path="m10998,259r-9622,l1367,259r,9l1367,302r9,l1376,268r9622,l10998,259xm11007,259r-9,l10998,268r,34l11007,302r,-34l11007,259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0A7143" w:rsidRDefault="000A7143">
      <w:pPr>
        <w:pStyle w:val="a3"/>
        <w:spacing w:before="11"/>
        <w:ind w:left="0"/>
        <w:rPr>
          <w:sz w:val="28"/>
        </w:rPr>
      </w:pPr>
    </w:p>
    <w:p w:rsidR="000A7143" w:rsidRDefault="00A95EBC">
      <w:pPr>
        <w:pStyle w:val="a3"/>
        <w:spacing w:before="92"/>
        <w:jc w:val="both"/>
      </w:pPr>
      <w:r>
        <w:pict>
          <v:group id="_x0000_s1069" style="position:absolute;left:0;text-align:left;margin-left:68.35pt;margin-top:-19.8pt;width:482.05pt;height:26.4pt;z-index:15735808;mso-position-horizontal-relative:page" coordorigin="1367,-396" coordsize="9641,528">
            <v:shape id="_x0000_s1072" style="position:absolute;left:1366;top:-152;width:9641;height:283" coordorigin="1367,-151" coordsize="9641,283" o:spt="100" adj="0,,0" path="m10998,-151r-9622,l1367,-151r,8l1367,132r9,l1376,-143r9622,l10998,-151xm11007,-151r-9,l10998,-143r,275l11007,132r,-275l11007,-151xe" fillcolor="black" stroked="f">
              <v:stroke joinstyle="round"/>
              <v:formulas/>
              <v:path arrowok="t" o:connecttype="segments"/>
            </v:shape>
            <v:shape id="_x0000_s1071" type="#_x0000_t202" style="position:absolute;left:1366;top:-152;width:9641;height:283" filled="f" stroked="f">
              <v:textbox inset="0,0,0,0">
                <w:txbxContent>
                  <w:p w:rsidR="000A7143" w:rsidRDefault="00A95EBC">
                    <w:pPr>
                      <w:spacing w:before="6"/>
                      <w:ind w:left="109"/>
                      <w:rPr>
                        <w:b/>
                        <w:i/>
                        <w:sz w:val="21"/>
                      </w:rPr>
                    </w:pPr>
                    <w:r>
                      <w:rPr>
                        <w:b/>
                        <w:i/>
                        <w:w w:val="110"/>
                        <w:sz w:val="21"/>
                      </w:rPr>
                      <w:t>В</w:t>
                    </w:r>
                    <w:r>
                      <w:rPr>
                        <w:b/>
                        <w:i/>
                        <w:spacing w:val="-13"/>
                        <w:w w:val="110"/>
                        <w:sz w:val="21"/>
                      </w:rPr>
                      <w:t xml:space="preserve"> </w:t>
                    </w:r>
                    <w:r>
                      <w:rPr>
                        <w:b/>
                        <w:i/>
                        <w:w w:val="110"/>
                        <w:sz w:val="21"/>
                      </w:rPr>
                      <w:t>сфере</w:t>
                    </w:r>
                    <w:r>
                      <w:rPr>
                        <w:b/>
                        <w:i/>
                        <w:spacing w:val="-12"/>
                        <w:w w:val="110"/>
                        <w:sz w:val="21"/>
                      </w:rPr>
                      <w:t xml:space="preserve"> </w:t>
                    </w:r>
                    <w:r>
                      <w:rPr>
                        <w:b/>
                        <w:i/>
                        <w:w w:val="110"/>
                        <w:sz w:val="21"/>
                      </w:rPr>
                      <w:t>развития</w:t>
                    </w:r>
                    <w:r>
                      <w:rPr>
                        <w:b/>
                        <w:i/>
                        <w:spacing w:val="-13"/>
                        <w:w w:val="110"/>
                        <w:sz w:val="21"/>
                      </w:rPr>
                      <w:t xml:space="preserve"> </w:t>
                    </w:r>
                    <w:r>
                      <w:rPr>
                        <w:b/>
                        <w:i/>
                        <w:w w:val="110"/>
                        <w:sz w:val="21"/>
                      </w:rPr>
                      <w:t>положительного</w:t>
                    </w:r>
                    <w:r>
                      <w:rPr>
                        <w:b/>
                        <w:i/>
                        <w:spacing w:val="-11"/>
                        <w:w w:val="110"/>
                        <w:sz w:val="21"/>
                      </w:rPr>
                      <w:t xml:space="preserve"> </w:t>
                    </w:r>
                    <w:r>
                      <w:rPr>
                        <w:b/>
                        <w:i/>
                        <w:w w:val="110"/>
                        <w:sz w:val="21"/>
                      </w:rPr>
                      <w:t>отношения</w:t>
                    </w:r>
                    <w:r>
                      <w:rPr>
                        <w:b/>
                        <w:i/>
                        <w:spacing w:val="-10"/>
                        <w:w w:val="110"/>
                        <w:sz w:val="21"/>
                      </w:rPr>
                      <w:t xml:space="preserve"> </w:t>
                    </w:r>
                    <w:r>
                      <w:rPr>
                        <w:b/>
                        <w:i/>
                        <w:w w:val="110"/>
                        <w:sz w:val="21"/>
                      </w:rPr>
                      <w:t>ребенка</w:t>
                    </w:r>
                    <w:r>
                      <w:rPr>
                        <w:b/>
                        <w:i/>
                        <w:spacing w:val="-11"/>
                        <w:w w:val="110"/>
                        <w:sz w:val="21"/>
                      </w:rPr>
                      <w:t xml:space="preserve"> </w:t>
                    </w:r>
                    <w:r>
                      <w:rPr>
                        <w:b/>
                        <w:i/>
                        <w:w w:val="110"/>
                        <w:sz w:val="21"/>
                      </w:rPr>
                      <w:t>к</w:t>
                    </w:r>
                    <w:r>
                      <w:rPr>
                        <w:b/>
                        <w:i/>
                        <w:spacing w:val="-13"/>
                        <w:w w:val="110"/>
                        <w:sz w:val="21"/>
                      </w:rPr>
                      <w:t xml:space="preserve"> </w:t>
                    </w:r>
                    <w:r>
                      <w:rPr>
                        <w:b/>
                        <w:i/>
                        <w:w w:val="110"/>
                        <w:sz w:val="21"/>
                      </w:rPr>
                      <w:t>себе</w:t>
                    </w:r>
                    <w:r>
                      <w:rPr>
                        <w:b/>
                        <w:i/>
                        <w:spacing w:val="-12"/>
                        <w:w w:val="110"/>
                        <w:sz w:val="21"/>
                      </w:rPr>
                      <w:t xml:space="preserve"> </w:t>
                    </w:r>
                    <w:r>
                      <w:rPr>
                        <w:b/>
                        <w:i/>
                        <w:w w:val="110"/>
                        <w:sz w:val="21"/>
                      </w:rPr>
                      <w:t>и</w:t>
                    </w:r>
                    <w:r>
                      <w:rPr>
                        <w:b/>
                        <w:i/>
                        <w:spacing w:val="-14"/>
                        <w:w w:val="110"/>
                        <w:sz w:val="21"/>
                      </w:rPr>
                      <w:t xml:space="preserve"> </w:t>
                    </w:r>
                    <w:r>
                      <w:rPr>
                        <w:b/>
                        <w:i/>
                        <w:w w:val="110"/>
                        <w:sz w:val="21"/>
                      </w:rPr>
                      <w:t>другим</w:t>
                    </w:r>
                    <w:r>
                      <w:rPr>
                        <w:b/>
                        <w:i/>
                        <w:spacing w:val="-12"/>
                        <w:w w:val="110"/>
                        <w:sz w:val="21"/>
                      </w:rPr>
                      <w:t xml:space="preserve"> </w:t>
                    </w:r>
                    <w:r>
                      <w:rPr>
                        <w:b/>
                        <w:i/>
                        <w:w w:val="110"/>
                        <w:sz w:val="21"/>
                      </w:rPr>
                      <w:t>людям</w:t>
                    </w:r>
                  </w:p>
                </w:txbxContent>
              </v:textbox>
            </v:shape>
            <v:shape id="_x0000_s1070" type="#_x0000_t202" style="position:absolute;left:1371;top:-396;width:9632;height:245" fillcolor="#edebe0" stroked="f">
              <v:textbox inset="0,0,0,0">
                <w:txbxContent>
                  <w:p w:rsidR="000A7143" w:rsidRDefault="00A95EBC">
                    <w:pPr>
                      <w:spacing w:line="240" w:lineRule="exact"/>
                      <w:ind w:left="2529" w:right="2522"/>
                      <w:jc w:val="center"/>
                      <w:rPr>
                        <w:b/>
                        <w:sz w:val="21"/>
                      </w:rPr>
                    </w:pPr>
                    <w:r>
                      <w:rPr>
                        <w:b/>
                        <w:w w:val="110"/>
                        <w:sz w:val="21"/>
                      </w:rPr>
                      <w:t>Подготовительная</w:t>
                    </w:r>
                    <w:r>
                      <w:rPr>
                        <w:b/>
                        <w:spacing w:val="-10"/>
                        <w:w w:val="110"/>
                        <w:sz w:val="21"/>
                      </w:rPr>
                      <w:t xml:space="preserve"> </w:t>
                    </w:r>
                    <w:r>
                      <w:rPr>
                        <w:b/>
                        <w:w w:val="110"/>
                        <w:sz w:val="21"/>
                      </w:rPr>
                      <w:t>к</w:t>
                    </w:r>
                    <w:r>
                      <w:rPr>
                        <w:b/>
                        <w:spacing w:val="-12"/>
                        <w:w w:val="110"/>
                        <w:sz w:val="21"/>
                      </w:rPr>
                      <w:t xml:space="preserve"> </w:t>
                    </w:r>
                    <w:r>
                      <w:rPr>
                        <w:b/>
                        <w:w w:val="110"/>
                        <w:sz w:val="21"/>
                      </w:rPr>
                      <w:t>школе</w:t>
                    </w:r>
                    <w:r>
                      <w:rPr>
                        <w:b/>
                        <w:spacing w:val="-8"/>
                        <w:w w:val="110"/>
                        <w:sz w:val="21"/>
                      </w:rPr>
                      <w:t xml:space="preserve"> </w:t>
                    </w:r>
                    <w:r>
                      <w:rPr>
                        <w:b/>
                        <w:w w:val="110"/>
                        <w:sz w:val="21"/>
                      </w:rPr>
                      <w:t>группа</w:t>
                    </w:r>
                    <w:r>
                      <w:rPr>
                        <w:b/>
                        <w:spacing w:val="-14"/>
                        <w:w w:val="110"/>
                        <w:sz w:val="21"/>
                      </w:rPr>
                      <w:t xml:space="preserve"> </w:t>
                    </w:r>
                    <w:r>
                      <w:rPr>
                        <w:b/>
                        <w:w w:val="110"/>
                        <w:sz w:val="21"/>
                      </w:rPr>
                      <w:t>(6-7</w:t>
                    </w:r>
                    <w:r>
                      <w:rPr>
                        <w:b/>
                        <w:spacing w:val="-13"/>
                        <w:w w:val="110"/>
                        <w:sz w:val="21"/>
                      </w:rPr>
                      <w:t xml:space="preserve"> </w:t>
                    </w:r>
                    <w:r>
                      <w:rPr>
                        <w:b/>
                        <w:w w:val="110"/>
                        <w:sz w:val="21"/>
                      </w:rPr>
                      <w:t>лет)</w:t>
                    </w:r>
                  </w:p>
                </w:txbxContent>
              </v:textbox>
            </v:shape>
            <w10:wrap anchorx="page"/>
          </v:group>
        </w:pict>
      </w:r>
      <w:r>
        <w:rPr>
          <w:w w:val="105"/>
        </w:rPr>
        <w:t>Поощрять</w:t>
      </w:r>
      <w:r>
        <w:rPr>
          <w:spacing w:val="21"/>
          <w:w w:val="105"/>
        </w:rPr>
        <w:t xml:space="preserve"> </w:t>
      </w:r>
      <w:r>
        <w:rPr>
          <w:w w:val="105"/>
        </w:rPr>
        <w:t>инициативу</w:t>
      </w:r>
      <w:r>
        <w:rPr>
          <w:spacing w:val="13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24"/>
          <w:w w:val="105"/>
        </w:rPr>
        <w:t xml:space="preserve"> </w:t>
      </w:r>
      <w:r>
        <w:rPr>
          <w:w w:val="105"/>
        </w:rPr>
        <w:t>общаться</w:t>
      </w:r>
      <w:r>
        <w:rPr>
          <w:spacing w:val="25"/>
          <w:w w:val="105"/>
        </w:rPr>
        <w:t xml:space="preserve"> </w:t>
      </w:r>
      <w:r>
        <w:rPr>
          <w:w w:val="105"/>
        </w:rPr>
        <w:t>с</w:t>
      </w:r>
      <w:r>
        <w:rPr>
          <w:spacing w:val="24"/>
          <w:w w:val="105"/>
        </w:rPr>
        <w:t xml:space="preserve"> </w:t>
      </w:r>
      <w:r>
        <w:rPr>
          <w:w w:val="105"/>
        </w:rPr>
        <w:t>членами</w:t>
      </w:r>
      <w:r>
        <w:rPr>
          <w:spacing w:val="27"/>
          <w:w w:val="105"/>
        </w:rPr>
        <w:t xml:space="preserve"> </w:t>
      </w:r>
      <w:r>
        <w:rPr>
          <w:w w:val="105"/>
        </w:rPr>
        <w:t>семьи</w:t>
      </w:r>
      <w:r>
        <w:rPr>
          <w:spacing w:val="21"/>
          <w:w w:val="105"/>
        </w:rPr>
        <w:t xml:space="preserve"> </w:t>
      </w:r>
      <w:r>
        <w:rPr>
          <w:w w:val="105"/>
        </w:rPr>
        <w:t>на</w:t>
      </w:r>
      <w:r>
        <w:rPr>
          <w:spacing w:val="19"/>
          <w:w w:val="105"/>
        </w:rPr>
        <w:t xml:space="preserve"> </w:t>
      </w:r>
      <w:r>
        <w:rPr>
          <w:w w:val="105"/>
        </w:rPr>
        <w:t>татарском</w:t>
      </w:r>
      <w:r>
        <w:rPr>
          <w:spacing w:val="21"/>
          <w:w w:val="105"/>
        </w:rPr>
        <w:t xml:space="preserve"> </w:t>
      </w:r>
      <w:r>
        <w:rPr>
          <w:w w:val="105"/>
        </w:rPr>
        <w:t>языке.</w:t>
      </w:r>
    </w:p>
    <w:p w:rsidR="000A7143" w:rsidRDefault="00A95EBC">
      <w:pPr>
        <w:pStyle w:val="2"/>
        <w:spacing w:before="16" w:line="240" w:lineRule="auto"/>
        <w:ind w:left="716" w:right="451"/>
      </w:pPr>
      <w:r>
        <w:pict>
          <v:shape id="_x0000_s1068" style="position:absolute;left:0;text-align:left;margin-left:68.35pt;margin-top:.45pt;width:482.05pt;height:62.75pt;z-index:-19678208;mso-position-horizontal-relative:page" coordorigin="1367,9" coordsize="9641,1255" o:spt="100" adj="0,,0" path="m10998,9l1376,9r-9,l1367,18r,1245l1376,1263r,-1245l10998,18r,-9xm11007,9r-9,l10998,18r,1245l11007,1263r,-1245l11007,9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сфере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коммуникативной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компетентности,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том</w:t>
      </w:r>
      <w:r>
        <w:rPr>
          <w:spacing w:val="1"/>
          <w:w w:val="110"/>
        </w:rPr>
        <w:t xml:space="preserve"> </w:t>
      </w:r>
      <w:r>
        <w:rPr>
          <w:w w:val="110"/>
        </w:rPr>
        <w:t>числе</w:t>
      </w:r>
      <w:r>
        <w:rPr>
          <w:spacing w:val="1"/>
          <w:w w:val="110"/>
        </w:rPr>
        <w:t xml:space="preserve"> </w:t>
      </w:r>
      <w:r>
        <w:rPr>
          <w:w w:val="110"/>
        </w:rPr>
        <w:t>информационно-социальной</w:t>
      </w:r>
    </w:p>
    <w:p w:rsidR="000A7143" w:rsidRDefault="00A95EBC">
      <w:pPr>
        <w:pStyle w:val="a3"/>
        <w:spacing w:line="239" w:lineRule="exact"/>
        <w:jc w:val="both"/>
      </w:pPr>
      <w:r>
        <w:rPr>
          <w:w w:val="110"/>
        </w:rPr>
        <w:t>Расширять</w:t>
      </w:r>
      <w:r>
        <w:rPr>
          <w:spacing w:val="-11"/>
          <w:w w:val="110"/>
        </w:rPr>
        <w:t xml:space="preserve"> </w:t>
      </w:r>
      <w:r>
        <w:rPr>
          <w:w w:val="110"/>
        </w:rPr>
        <w:t>круг</w:t>
      </w:r>
      <w:r>
        <w:rPr>
          <w:spacing w:val="-9"/>
          <w:w w:val="110"/>
        </w:rPr>
        <w:t xml:space="preserve"> </w:t>
      </w:r>
      <w:r>
        <w:rPr>
          <w:w w:val="110"/>
        </w:rPr>
        <w:t>общения</w:t>
      </w:r>
      <w:r>
        <w:rPr>
          <w:spacing w:val="-1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12"/>
          <w:w w:val="110"/>
        </w:rPr>
        <w:t xml:space="preserve"> </w:t>
      </w:r>
      <w:r>
        <w:rPr>
          <w:w w:val="110"/>
        </w:rPr>
        <w:t>на</w:t>
      </w:r>
      <w:r>
        <w:rPr>
          <w:spacing w:val="-12"/>
          <w:w w:val="110"/>
        </w:rPr>
        <w:t xml:space="preserve"> </w:t>
      </w:r>
      <w:r>
        <w:rPr>
          <w:w w:val="110"/>
        </w:rPr>
        <w:t>родном</w:t>
      </w:r>
      <w:r>
        <w:rPr>
          <w:spacing w:val="-14"/>
          <w:w w:val="110"/>
        </w:rPr>
        <w:t xml:space="preserve"> </w:t>
      </w:r>
      <w:r>
        <w:rPr>
          <w:w w:val="110"/>
        </w:rPr>
        <w:t>языке.</w:t>
      </w:r>
    </w:p>
    <w:p w:rsidR="000A7143" w:rsidRDefault="00A95EBC">
      <w:pPr>
        <w:pStyle w:val="a3"/>
        <w:spacing w:line="242" w:lineRule="auto"/>
        <w:ind w:right="446"/>
        <w:jc w:val="both"/>
      </w:pPr>
      <w:r>
        <w:rPr>
          <w:spacing w:val="-1"/>
          <w:w w:val="110"/>
        </w:rPr>
        <w:t>Погружать</w:t>
      </w:r>
      <w:r>
        <w:rPr>
          <w:spacing w:val="-12"/>
          <w:w w:val="110"/>
        </w:rPr>
        <w:t xml:space="preserve"> </w:t>
      </w:r>
      <w:r>
        <w:rPr>
          <w:w w:val="110"/>
        </w:rPr>
        <w:t>детей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языковую</w:t>
      </w:r>
      <w:r>
        <w:rPr>
          <w:spacing w:val="-14"/>
          <w:w w:val="110"/>
        </w:rPr>
        <w:t xml:space="preserve"> </w:t>
      </w:r>
      <w:r>
        <w:rPr>
          <w:w w:val="110"/>
        </w:rPr>
        <w:t>среду,</w:t>
      </w:r>
      <w:r>
        <w:rPr>
          <w:spacing w:val="-11"/>
          <w:w w:val="110"/>
        </w:rPr>
        <w:t xml:space="preserve"> </w:t>
      </w:r>
      <w:r>
        <w:rPr>
          <w:w w:val="110"/>
        </w:rPr>
        <w:t>формировать</w:t>
      </w:r>
      <w:r>
        <w:rPr>
          <w:spacing w:val="-12"/>
          <w:w w:val="110"/>
        </w:rPr>
        <w:t xml:space="preserve"> </w:t>
      </w:r>
      <w:r>
        <w:rPr>
          <w:w w:val="110"/>
        </w:rPr>
        <w:t>коммуникативные</w:t>
      </w:r>
      <w:r>
        <w:rPr>
          <w:spacing w:val="-13"/>
          <w:w w:val="110"/>
        </w:rPr>
        <w:t xml:space="preserve"> </w:t>
      </w:r>
      <w:r>
        <w:rPr>
          <w:w w:val="110"/>
        </w:rPr>
        <w:t>способности,</w:t>
      </w:r>
      <w:r>
        <w:rPr>
          <w:spacing w:val="-11"/>
          <w:w w:val="110"/>
        </w:rPr>
        <w:t xml:space="preserve"> </w:t>
      </w:r>
      <w:r>
        <w:rPr>
          <w:w w:val="110"/>
        </w:rPr>
        <w:t>включающие</w:t>
      </w:r>
      <w:r>
        <w:rPr>
          <w:spacing w:val="-56"/>
          <w:w w:val="110"/>
        </w:rPr>
        <w:t xml:space="preserve"> </w:t>
      </w:r>
      <w:r>
        <w:rPr>
          <w:w w:val="110"/>
        </w:rPr>
        <w:t>знание</w:t>
      </w:r>
      <w:r>
        <w:rPr>
          <w:spacing w:val="1"/>
          <w:w w:val="110"/>
        </w:rPr>
        <w:t xml:space="preserve"> </w:t>
      </w:r>
      <w:r>
        <w:rPr>
          <w:w w:val="110"/>
        </w:rPr>
        <w:t>татарского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языка,</w:t>
      </w:r>
      <w:r>
        <w:rPr>
          <w:spacing w:val="1"/>
          <w:w w:val="110"/>
        </w:rPr>
        <w:t xml:space="preserve"> </w:t>
      </w:r>
      <w:r>
        <w:rPr>
          <w:w w:val="110"/>
        </w:rPr>
        <w:t>«вживание»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коммуникативную</w:t>
      </w:r>
      <w:r>
        <w:rPr>
          <w:spacing w:val="1"/>
          <w:w w:val="110"/>
        </w:rPr>
        <w:t xml:space="preserve"> </w:t>
      </w:r>
      <w:r>
        <w:rPr>
          <w:w w:val="110"/>
        </w:rPr>
        <w:t>ситуацию,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эмоционально</w:t>
      </w:r>
      <w:r>
        <w:rPr>
          <w:spacing w:val="1"/>
          <w:w w:val="110"/>
        </w:rPr>
        <w:t xml:space="preserve"> </w:t>
      </w:r>
      <w:r>
        <w:rPr>
          <w:w w:val="110"/>
        </w:rPr>
        <w:t>насыщенное</w:t>
      </w:r>
      <w:r>
        <w:rPr>
          <w:spacing w:val="-6"/>
          <w:w w:val="110"/>
        </w:rPr>
        <w:t xml:space="preserve"> </w:t>
      </w:r>
      <w:r>
        <w:rPr>
          <w:w w:val="110"/>
        </w:rPr>
        <w:t>общение,</w:t>
      </w:r>
      <w:r>
        <w:rPr>
          <w:spacing w:val="-2"/>
          <w:w w:val="110"/>
        </w:rPr>
        <w:t xml:space="preserve"> </w:t>
      </w:r>
      <w:r>
        <w:rPr>
          <w:w w:val="110"/>
        </w:rPr>
        <w:t>учет социальной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роли партнера.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10"/>
        <w:ind w:left="0"/>
        <w:rPr>
          <w:sz w:val="23"/>
        </w:rPr>
      </w:pPr>
    </w:p>
    <w:p w:rsidR="000A7143" w:rsidRDefault="00A95EBC">
      <w:pPr>
        <w:pStyle w:val="a3"/>
        <w:spacing w:before="92"/>
      </w:pPr>
      <w:r>
        <w:pict>
          <v:shape id="_x0000_s1067" type="#_x0000_t202" style="position:absolute;left:0;text-align:left;margin-left:68.55pt;margin-top:-116.75pt;width:481.6pt;height:123.35pt;z-index:15736832;mso-position-horizontal-relative:page" filled="f" strokeweight=".16081mm">
            <v:textbox inset="0,0,0,0">
              <w:txbxContent>
                <w:p w:rsidR="000A7143" w:rsidRDefault="00A95EBC">
                  <w:pPr>
                    <w:spacing w:line="237" w:lineRule="exact"/>
                    <w:ind w:left="100"/>
                    <w:jc w:val="both"/>
                    <w:rPr>
                      <w:b/>
                      <w:i/>
                      <w:sz w:val="21"/>
                    </w:rPr>
                  </w:pP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В</w:t>
                  </w:r>
                  <w:r>
                    <w:rPr>
                      <w:b/>
                      <w:i/>
                      <w:spacing w:val="-13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сфере</w:t>
                  </w:r>
                  <w:r>
                    <w:rPr>
                      <w:b/>
                      <w:i/>
                      <w:spacing w:val="-1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развития</w:t>
                  </w:r>
                  <w:r>
                    <w:rPr>
                      <w:b/>
                      <w:i/>
                      <w:spacing w:val="-14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игровой</w:t>
                  </w:r>
                  <w:r>
                    <w:rPr>
                      <w:b/>
                      <w:i/>
                      <w:spacing w:val="-1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деятельности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98"/>
                    <w:jc w:val="both"/>
                  </w:pPr>
                  <w:r>
                    <w:rPr>
                      <w:w w:val="110"/>
                    </w:rPr>
                    <w:t>Предлагать варианты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развертывания сюжетов, связанных с историей и культурой народов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совместного проживания.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100"/>
                    <w:jc w:val="both"/>
                  </w:pPr>
                  <w:r>
                    <w:rPr>
                      <w:w w:val="110"/>
                    </w:rPr>
                    <w:t>Поддерживать выраженный самодеятельный характер сюжетно-ролевой и режиссерской игр,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потребность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отражать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них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широкий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круг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знаний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действительност</w:t>
                  </w:r>
                  <w:r>
                    <w:rPr>
                      <w:w w:val="110"/>
                    </w:rPr>
                    <w:t>и,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литературных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произведений</w:t>
                  </w:r>
                  <w:r>
                    <w:rPr>
                      <w:spacing w:val="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народов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Поволжья.</w:t>
                  </w:r>
                </w:p>
                <w:p w:rsidR="000A7143" w:rsidRDefault="00A95EBC">
                  <w:pPr>
                    <w:pStyle w:val="a3"/>
                    <w:ind w:left="100" w:right="106"/>
                    <w:jc w:val="both"/>
                  </w:pPr>
                  <w:r>
                    <w:rPr>
                      <w:w w:val="110"/>
                    </w:rPr>
                    <w:t>Поощрять самостоятельный выбор сказок народов Поволжья, стихотворений, песен, народных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танцев</w:t>
                  </w:r>
                  <w:r>
                    <w:rPr>
                      <w:spacing w:val="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для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постановки.</w:t>
                  </w:r>
                </w:p>
                <w:p w:rsidR="000A7143" w:rsidRDefault="00A95EBC">
                  <w:pPr>
                    <w:pStyle w:val="a3"/>
                    <w:spacing w:line="241" w:lineRule="exact"/>
                    <w:ind w:left="100"/>
                    <w:jc w:val="both"/>
                  </w:pPr>
                  <w:r>
                    <w:rPr>
                      <w:w w:val="110"/>
                    </w:rPr>
                    <w:t>Поощрять</w:t>
                  </w:r>
                  <w:r>
                    <w:rPr>
                      <w:spacing w:val="1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 xml:space="preserve">творческие </w:t>
                  </w:r>
                  <w:r>
                    <w:rPr>
                      <w:spacing w:val="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 xml:space="preserve">проявления </w:t>
                  </w:r>
                  <w:r>
                    <w:rPr>
                      <w:spacing w:val="1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 xml:space="preserve">детей </w:t>
                  </w:r>
                  <w:r>
                    <w:rPr>
                      <w:spacing w:val="1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 xml:space="preserve">в </w:t>
                  </w:r>
                  <w:r>
                    <w:rPr>
                      <w:spacing w:val="1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 xml:space="preserve">играх, </w:t>
                  </w:r>
                  <w:r>
                    <w:rPr>
                      <w:spacing w:val="1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 xml:space="preserve">приуроченных </w:t>
                  </w:r>
                  <w:r>
                    <w:rPr>
                      <w:spacing w:val="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 xml:space="preserve">к </w:t>
                  </w:r>
                  <w:r>
                    <w:rPr>
                      <w:spacing w:val="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 xml:space="preserve">праздникам </w:t>
                  </w:r>
                  <w:r>
                    <w:rPr>
                      <w:spacing w:val="1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«Науруз»,</w:t>
                  </w:r>
                </w:p>
                <w:p w:rsidR="000A7143" w:rsidRDefault="00A95EBC">
                  <w:pPr>
                    <w:pStyle w:val="a3"/>
                    <w:spacing w:line="241" w:lineRule="exact"/>
                    <w:ind w:left="100"/>
                    <w:jc w:val="both"/>
                  </w:pPr>
                  <w:r>
                    <w:rPr>
                      <w:spacing w:val="-1"/>
                      <w:w w:val="110"/>
                    </w:rPr>
                    <w:t>«Каргаботкасы»,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«Сабантуй»,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«Масленица»,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«Рождество»,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«Каравон»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и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др.</w:t>
                  </w:r>
                </w:p>
              </w:txbxContent>
            </v:textbox>
            <w10:wrap anchorx="page"/>
          </v:shape>
        </w:pict>
      </w:r>
      <w:r>
        <w:rPr>
          <w:w w:val="105"/>
        </w:rPr>
        <w:t>Обогащать</w:t>
      </w:r>
      <w:r>
        <w:rPr>
          <w:spacing w:val="21"/>
          <w:w w:val="105"/>
        </w:rPr>
        <w:t xml:space="preserve"> </w:t>
      </w:r>
      <w:r>
        <w:rPr>
          <w:w w:val="105"/>
        </w:rPr>
        <w:t>игровой</w:t>
      </w:r>
      <w:r>
        <w:rPr>
          <w:spacing w:val="15"/>
          <w:w w:val="105"/>
        </w:rPr>
        <w:t xml:space="preserve"> </w:t>
      </w:r>
      <w:r>
        <w:rPr>
          <w:w w:val="105"/>
        </w:rPr>
        <w:t>опыт</w:t>
      </w:r>
      <w:r>
        <w:rPr>
          <w:spacing w:val="27"/>
          <w:w w:val="105"/>
        </w:rPr>
        <w:t xml:space="preserve"> </w:t>
      </w:r>
      <w:r>
        <w:rPr>
          <w:w w:val="105"/>
        </w:rPr>
        <w:t xml:space="preserve">играми </w:t>
      </w:r>
      <w:r>
        <w:rPr>
          <w:spacing w:val="4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22"/>
          <w:w w:val="105"/>
        </w:rPr>
        <w:t xml:space="preserve"> </w:t>
      </w:r>
      <w:r>
        <w:rPr>
          <w:w w:val="105"/>
        </w:rPr>
        <w:t>Поволжья.</w:t>
      </w:r>
    </w:p>
    <w:p w:rsidR="000A7143" w:rsidRDefault="000A7143">
      <w:pPr>
        <w:pStyle w:val="a3"/>
        <w:spacing w:before="4"/>
        <w:ind w:left="0"/>
        <w:rPr>
          <w:sz w:val="14"/>
        </w:rPr>
      </w:pPr>
    </w:p>
    <w:p w:rsidR="000A7143" w:rsidRDefault="00A95EBC">
      <w:pPr>
        <w:pStyle w:val="1"/>
        <w:numPr>
          <w:ilvl w:val="2"/>
          <w:numId w:val="38"/>
        </w:numPr>
        <w:tabs>
          <w:tab w:val="left" w:pos="4652"/>
        </w:tabs>
        <w:spacing w:before="92"/>
        <w:ind w:hanging="575"/>
        <w:jc w:val="left"/>
      </w:pPr>
      <w:r>
        <w:rPr>
          <w:w w:val="105"/>
        </w:rPr>
        <w:t>Познавательное</w:t>
      </w:r>
      <w:r>
        <w:rPr>
          <w:spacing w:val="34"/>
          <w:w w:val="105"/>
        </w:rPr>
        <w:t xml:space="preserve"> </w:t>
      </w:r>
      <w:r>
        <w:rPr>
          <w:w w:val="105"/>
        </w:rPr>
        <w:t>развитие</w:t>
      </w:r>
    </w:p>
    <w:p w:rsidR="000A7143" w:rsidRDefault="000A7143">
      <w:pPr>
        <w:pStyle w:val="a3"/>
        <w:spacing w:before="2"/>
        <w:ind w:left="0"/>
        <w:rPr>
          <w:b/>
        </w:rPr>
      </w:pPr>
    </w:p>
    <w:p w:rsidR="000A7143" w:rsidRDefault="00A95EBC">
      <w:pPr>
        <w:spacing w:before="1" w:line="239" w:lineRule="exact"/>
        <w:ind w:left="4387"/>
        <w:rPr>
          <w:b/>
          <w:sz w:val="21"/>
        </w:rPr>
      </w:pPr>
      <w:r>
        <w:rPr>
          <w:b/>
          <w:w w:val="110"/>
          <w:sz w:val="21"/>
          <w:u w:val="thick"/>
        </w:rPr>
        <w:t>Обязательная</w:t>
      </w:r>
      <w:r>
        <w:rPr>
          <w:b/>
          <w:spacing w:val="-14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A95EBC">
      <w:pPr>
        <w:pStyle w:val="a3"/>
        <w:tabs>
          <w:tab w:val="left" w:pos="1682"/>
          <w:tab w:val="left" w:pos="3590"/>
          <w:tab w:val="left" w:pos="4638"/>
          <w:tab w:val="left" w:pos="6569"/>
          <w:tab w:val="left" w:pos="7798"/>
          <w:tab w:val="left" w:pos="9179"/>
        </w:tabs>
        <w:spacing w:line="239" w:lineRule="exact"/>
        <w:ind w:left="1254"/>
        <w:rPr>
          <w:b/>
        </w:rPr>
      </w:pPr>
      <w:r>
        <w:rPr>
          <w:w w:val="110"/>
        </w:rPr>
        <w:t>В</w:t>
      </w:r>
      <w:r>
        <w:rPr>
          <w:w w:val="110"/>
        </w:rPr>
        <w:tab/>
        <w:t>образовательной</w:t>
      </w:r>
      <w:r>
        <w:rPr>
          <w:w w:val="110"/>
        </w:rPr>
        <w:tab/>
        <w:t>области</w:t>
      </w:r>
      <w:r>
        <w:rPr>
          <w:w w:val="110"/>
        </w:rPr>
        <w:tab/>
        <w:t>"Познавательное</w:t>
      </w:r>
      <w:r>
        <w:rPr>
          <w:w w:val="110"/>
        </w:rPr>
        <w:tab/>
        <w:t>развитие"</w:t>
      </w:r>
      <w:r>
        <w:rPr>
          <w:w w:val="110"/>
        </w:rPr>
        <w:tab/>
        <w:t>основными</w:t>
      </w:r>
      <w:r>
        <w:rPr>
          <w:w w:val="110"/>
        </w:rPr>
        <w:tab/>
      </w:r>
      <w:r>
        <w:rPr>
          <w:b/>
          <w:w w:val="110"/>
        </w:rPr>
        <w:t>задачами</w:t>
      </w:r>
    </w:p>
    <w:p w:rsidR="000A7143" w:rsidRDefault="00A95EBC">
      <w:pPr>
        <w:pStyle w:val="a3"/>
        <w:spacing w:before="3" w:line="241" w:lineRule="exact"/>
      </w:pPr>
      <w:r>
        <w:rPr>
          <w:spacing w:val="-1"/>
          <w:w w:val="110"/>
        </w:rPr>
        <w:t>образовательной</w:t>
      </w:r>
      <w:r>
        <w:rPr>
          <w:spacing w:val="-10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12"/>
          <w:w w:val="110"/>
        </w:rPr>
        <w:t xml:space="preserve"> </w:t>
      </w:r>
      <w:r>
        <w:rPr>
          <w:w w:val="110"/>
        </w:rPr>
        <w:t>с</w:t>
      </w:r>
      <w:r>
        <w:rPr>
          <w:spacing w:val="-1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12"/>
          <w:w w:val="110"/>
        </w:rPr>
        <w:t xml:space="preserve"> </w:t>
      </w:r>
      <w:r>
        <w:rPr>
          <w:w w:val="110"/>
        </w:rPr>
        <w:t>являются</w:t>
      </w:r>
      <w:r>
        <w:rPr>
          <w:spacing w:val="-10"/>
          <w:w w:val="110"/>
        </w:rPr>
        <w:t xml:space="preserve"> </w:t>
      </w:r>
      <w:r>
        <w:rPr>
          <w:w w:val="110"/>
        </w:rPr>
        <w:t>создание</w:t>
      </w:r>
      <w:r>
        <w:rPr>
          <w:spacing w:val="-14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-13"/>
          <w:w w:val="110"/>
        </w:rPr>
        <w:t xml:space="preserve"> </w:t>
      </w:r>
      <w:r>
        <w:rPr>
          <w:w w:val="110"/>
        </w:rPr>
        <w:t>для:</w:t>
      </w:r>
    </w:p>
    <w:p w:rsidR="000A7143" w:rsidRDefault="00A95EBC">
      <w:pPr>
        <w:pStyle w:val="a3"/>
        <w:spacing w:line="241" w:lineRule="exact"/>
        <w:ind w:left="1254"/>
      </w:pPr>
      <w:r>
        <w:rPr>
          <w:w w:val="105"/>
        </w:rPr>
        <w:t>-развития</w:t>
      </w:r>
      <w:r>
        <w:rPr>
          <w:spacing w:val="28"/>
          <w:w w:val="105"/>
        </w:rPr>
        <w:t xml:space="preserve"> </w:t>
      </w:r>
      <w:r>
        <w:rPr>
          <w:w w:val="105"/>
        </w:rPr>
        <w:t>интересов</w:t>
      </w:r>
      <w:r>
        <w:rPr>
          <w:spacing w:val="26"/>
          <w:w w:val="105"/>
        </w:rPr>
        <w:t xml:space="preserve"> </w:t>
      </w:r>
      <w:r>
        <w:rPr>
          <w:w w:val="105"/>
        </w:rPr>
        <w:t>обучающихся,</w:t>
      </w:r>
      <w:r>
        <w:rPr>
          <w:spacing w:val="40"/>
          <w:w w:val="105"/>
        </w:rPr>
        <w:t xml:space="preserve"> </w:t>
      </w:r>
      <w:r>
        <w:rPr>
          <w:w w:val="105"/>
        </w:rPr>
        <w:t>любознательности</w:t>
      </w:r>
      <w:r>
        <w:rPr>
          <w:spacing w:val="38"/>
          <w:w w:val="105"/>
        </w:rPr>
        <w:t xml:space="preserve"> </w:t>
      </w:r>
      <w:r>
        <w:rPr>
          <w:w w:val="105"/>
        </w:rPr>
        <w:t>и</w:t>
      </w:r>
      <w:r>
        <w:rPr>
          <w:spacing w:val="32"/>
          <w:w w:val="105"/>
        </w:rPr>
        <w:t xml:space="preserve"> </w:t>
      </w:r>
      <w:r>
        <w:rPr>
          <w:w w:val="105"/>
        </w:rPr>
        <w:t>познавательной</w:t>
      </w:r>
      <w:r>
        <w:rPr>
          <w:spacing w:val="32"/>
          <w:w w:val="105"/>
        </w:rPr>
        <w:t xml:space="preserve"> </w:t>
      </w:r>
      <w:r>
        <w:rPr>
          <w:w w:val="105"/>
        </w:rPr>
        <w:t>мотивации;</w:t>
      </w:r>
    </w:p>
    <w:p w:rsidR="000A7143" w:rsidRDefault="00A95EBC">
      <w:pPr>
        <w:pStyle w:val="a3"/>
        <w:spacing w:before="4" w:line="241" w:lineRule="exact"/>
        <w:ind w:left="1254"/>
      </w:pPr>
      <w:r>
        <w:rPr>
          <w:w w:val="105"/>
        </w:rPr>
        <w:t>-формирования</w:t>
      </w:r>
      <w:r>
        <w:rPr>
          <w:spacing w:val="30"/>
          <w:w w:val="105"/>
        </w:rPr>
        <w:t xml:space="preserve"> </w:t>
      </w:r>
      <w:r>
        <w:rPr>
          <w:w w:val="105"/>
        </w:rPr>
        <w:t>познавательных</w:t>
      </w:r>
      <w:r>
        <w:rPr>
          <w:spacing w:val="30"/>
          <w:w w:val="105"/>
        </w:rPr>
        <w:t xml:space="preserve"> </w:t>
      </w:r>
      <w:r>
        <w:rPr>
          <w:w w:val="105"/>
        </w:rPr>
        <w:t>действий,</w:t>
      </w:r>
      <w:r>
        <w:rPr>
          <w:spacing w:val="42"/>
          <w:w w:val="105"/>
        </w:rPr>
        <w:t xml:space="preserve"> </w:t>
      </w:r>
      <w:r>
        <w:rPr>
          <w:w w:val="105"/>
        </w:rPr>
        <w:t>становления</w:t>
      </w:r>
      <w:r>
        <w:rPr>
          <w:spacing w:val="38"/>
          <w:w w:val="105"/>
        </w:rPr>
        <w:t xml:space="preserve"> </w:t>
      </w:r>
      <w:r>
        <w:rPr>
          <w:w w:val="105"/>
        </w:rPr>
        <w:t>сознания;</w:t>
      </w:r>
    </w:p>
    <w:p w:rsidR="000A7143" w:rsidRDefault="00A95EBC">
      <w:pPr>
        <w:pStyle w:val="a3"/>
        <w:spacing w:line="241" w:lineRule="exact"/>
        <w:ind w:left="1254"/>
      </w:pPr>
      <w:r>
        <w:rPr>
          <w:spacing w:val="-1"/>
          <w:w w:val="110"/>
        </w:rPr>
        <w:t>-развития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воображения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творческой</w:t>
      </w:r>
      <w:r>
        <w:rPr>
          <w:spacing w:val="-8"/>
          <w:w w:val="110"/>
        </w:rPr>
        <w:t xml:space="preserve"> </w:t>
      </w:r>
      <w:r>
        <w:rPr>
          <w:w w:val="110"/>
        </w:rPr>
        <w:t>активности;</w:t>
      </w:r>
    </w:p>
    <w:p w:rsidR="000A7143" w:rsidRDefault="00A95EBC">
      <w:pPr>
        <w:pStyle w:val="a3"/>
        <w:spacing w:before="3"/>
        <w:ind w:firstLine="537"/>
      </w:pPr>
      <w:r>
        <w:rPr>
          <w:w w:val="110"/>
        </w:rPr>
        <w:t>-формирования</w:t>
      </w:r>
      <w:r>
        <w:rPr>
          <w:spacing w:val="8"/>
          <w:w w:val="110"/>
        </w:rPr>
        <w:t xml:space="preserve"> </w:t>
      </w:r>
      <w:r>
        <w:rPr>
          <w:w w:val="110"/>
        </w:rPr>
        <w:t>пер</w:t>
      </w:r>
      <w:r>
        <w:rPr>
          <w:w w:val="110"/>
        </w:rPr>
        <w:t>вичных</w:t>
      </w:r>
      <w:r>
        <w:rPr>
          <w:spacing w:val="7"/>
          <w:w w:val="110"/>
        </w:rPr>
        <w:t xml:space="preserve"> </w:t>
      </w:r>
      <w:r>
        <w:rPr>
          <w:w w:val="110"/>
        </w:rPr>
        <w:t>представлений</w:t>
      </w:r>
      <w:r>
        <w:rPr>
          <w:spacing w:val="9"/>
          <w:w w:val="110"/>
        </w:rPr>
        <w:t xml:space="preserve"> </w:t>
      </w:r>
      <w:r>
        <w:rPr>
          <w:w w:val="110"/>
        </w:rPr>
        <w:t>о</w:t>
      </w:r>
      <w:r>
        <w:rPr>
          <w:spacing w:val="16"/>
          <w:w w:val="110"/>
        </w:rPr>
        <w:t xml:space="preserve"> </w:t>
      </w:r>
      <w:r>
        <w:rPr>
          <w:w w:val="110"/>
        </w:rPr>
        <w:t>себе,</w:t>
      </w:r>
      <w:r>
        <w:rPr>
          <w:spacing w:val="13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8"/>
          <w:w w:val="110"/>
        </w:rPr>
        <w:t xml:space="preserve"> </w:t>
      </w:r>
      <w:r>
        <w:rPr>
          <w:w w:val="110"/>
        </w:rPr>
        <w:t>людях,</w:t>
      </w:r>
      <w:r>
        <w:rPr>
          <w:spacing w:val="14"/>
          <w:w w:val="110"/>
        </w:rPr>
        <w:t xml:space="preserve"> </w:t>
      </w:r>
      <w:r>
        <w:rPr>
          <w:w w:val="110"/>
        </w:rPr>
        <w:t>объектах</w:t>
      </w:r>
      <w:r>
        <w:rPr>
          <w:spacing w:val="8"/>
          <w:w w:val="110"/>
        </w:rPr>
        <w:t xml:space="preserve"> </w:t>
      </w:r>
      <w:r>
        <w:rPr>
          <w:w w:val="110"/>
        </w:rPr>
        <w:t>окружающего</w:t>
      </w:r>
      <w:r>
        <w:rPr>
          <w:spacing w:val="-55"/>
          <w:w w:val="110"/>
        </w:rPr>
        <w:t xml:space="preserve"> </w:t>
      </w:r>
      <w:r>
        <w:rPr>
          <w:w w:val="110"/>
        </w:rPr>
        <w:t>мира,</w:t>
      </w:r>
      <w:r>
        <w:rPr>
          <w:spacing w:val="28"/>
          <w:w w:val="110"/>
        </w:rPr>
        <w:t xml:space="preserve"> </w:t>
      </w:r>
      <w:r>
        <w:rPr>
          <w:w w:val="110"/>
        </w:rPr>
        <w:t>о</w:t>
      </w:r>
      <w:r>
        <w:rPr>
          <w:spacing w:val="35"/>
          <w:w w:val="110"/>
        </w:rPr>
        <w:t xml:space="preserve"> </w:t>
      </w:r>
      <w:r>
        <w:rPr>
          <w:w w:val="110"/>
        </w:rPr>
        <w:t>свойствах</w:t>
      </w:r>
      <w:r>
        <w:rPr>
          <w:spacing w:val="27"/>
          <w:w w:val="110"/>
        </w:rPr>
        <w:t xml:space="preserve"> </w:t>
      </w:r>
      <w:r>
        <w:rPr>
          <w:w w:val="110"/>
        </w:rPr>
        <w:t>и</w:t>
      </w:r>
      <w:r>
        <w:rPr>
          <w:spacing w:val="31"/>
          <w:w w:val="110"/>
        </w:rPr>
        <w:t xml:space="preserve"> </w:t>
      </w:r>
      <w:r>
        <w:rPr>
          <w:w w:val="110"/>
        </w:rPr>
        <w:t>отношениях</w:t>
      </w:r>
      <w:r>
        <w:rPr>
          <w:spacing w:val="27"/>
          <w:w w:val="110"/>
        </w:rPr>
        <w:t xml:space="preserve"> </w:t>
      </w:r>
      <w:r>
        <w:rPr>
          <w:w w:val="110"/>
        </w:rPr>
        <w:t>объектов</w:t>
      </w:r>
      <w:r>
        <w:rPr>
          <w:spacing w:val="28"/>
          <w:w w:val="110"/>
        </w:rPr>
        <w:t xml:space="preserve"> </w:t>
      </w:r>
      <w:r>
        <w:rPr>
          <w:w w:val="110"/>
        </w:rPr>
        <w:t>окружающего</w:t>
      </w:r>
      <w:r>
        <w:rPr>
          <w:spacing w:val="35"/>
          <w:w w:val="110"/>
        </w:rPr>
        <w:t xml:space="preserve"> </w:t>
      </w:r>
      <w:r>
        <w:rPr>
          <w:w w:val="110"/>
        </w:rPr>
        <w:t>мира</w:t>
      </w:r>
      <w:r>
        <w:rPr>
          <w:spacing w:val="29"/>
          <w:w w:val="110"/>
        </w:rPr>
        <w:t xml:space="preserve"> </w:t>
      </w:r>
      <w:r>
        <w:rPr>
          <w:w w:val="110"/>
        </w:rPr>
        <w:t>(форме,</w:t>
      </w:r>
      <w:r>
        <w:rPr>
          <w:spacing w:val="32"/>
          <w:w w:val="110"/>
        </w:rPr>
        <w:t xml:space="preserve"> </w:t>
      </w:r>
      <w:r>
        <w:rPr>
          <w:w w:val="110"/>
        </w:rPr>
        <w:t>цвете,</w:t>
      </w:r>
      <w:r>
        <w:rPr>
          <w:spacing w:val="32"/>
          <w:w w:val="110"/>
        </w:rPr>
        <w:t xml:space="preserve"> </w:t>
      </w:r>
      <w:r>
        <w:rPr>
          <w:w w:val="110"/>
        </w:rPr>
        <w:t>размере,</w:t>
      </w:r>
    </w:p>
    <w:p w:rsidR="000A7143" w:rsidRDefault="000A7143">
      <w:pPr>
        <w:pStyle w:val="a3"/>
        <w:spacing w:before="7"/>
        <w:ind w:left="0"/>
        <w:rPr>
          <w:sz w:val="14"/>
        </w:rPr>
      </w:pPr>
    </w:p>
    <w:p w:rsidR="000A7143" w:rsidRDefault="00A95EBC">
      <w:pPr>
        <w:pStyle w:val="a3"/>
        <w:spacing w:before="93"/>
        <w:ind w:left="0" w:right="435"/>
        <w:jc w:val="right"/>
      </w:pPr>
      <w:r>
        <w:rPr>
          <w:w w:val="110"/>
        </w:rPr>
        <w:t>29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51"/>
        <w:jc w:val="both"/>
      </w:pPr>
      <w:r>
        <w:rPr>
          <w:w w:val="110"/>
        </w:rPr>
        <w:lastRenderedPageBreak/>
        <w:t>материале, звучании, ритме, темпе, количестве, числе, части и целом, пространстве и времени,</w:t>
      </w:r>
      <w:r>
        <w:rPr>
          <w:spacing w:val="-55"/>
          <w:w w:val="110"/>
        </w:rPr>
        <w:t xml:space="preserve"> </w:t>
      </w:r>
      <w:r>
        <w:rPr>
          <w:w w:val="110"/>
        </w:rPr>
        <w:t>движении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покое,</w:t>
      </w:r>
      <w:r>
        <w:rPr>
          <w:spacing w:val="1"/>
          <w:w w:val="110"/>
        </w:rPr>
        <w:t xml:space="preserve"> </w:t>
      </w:r>
      <w:r>
        <w:rPr>
          <w:w w:val="110"/>
        </w:rPr>
        <w:t>причинах</w:t>
      </w:r>
      <w:r>
        <w:rPr>
          <w:spacing w:val="-4"/>
          <w:w w:val="110"/>
        </w:rPr>
        <w:t xml:space="preserve"> </w:t>
      </w:r>
      <w:r>
        <w:rPr>
          <w:w w:val="110"/>
        </w:rPr>
        <w:t>и следствиях);</w:t>
      </w:r>
    </w:p>
    <w:p w:rsidR="000A7143" w:rsidRDefault="00A95EBC">
      <w:pPr>
        <w:pStyle w:val="a3"/>
        <w:spacing w:line="242" w:lineRule="auto"/>
        <w:ind w:right="450" w:firstLine="537"/>
        <w:jc w:val="both"/>
      </w:pPr>
      <w:r>
        <w:rPr>
          <w:w w:val="110"/>
        </w:rPr>
        <w:t>-формирования первичных представлений о малой родине и Отечестве, представлений о</w:t>
      </w:r>
      <w:r>
        <w:rPr>
          <w:spacing w:val="1"/>
          <w:w w:val="110"/>
        </w:rPr>
        <w:t xml:space="preserve"> </w:t>
      </w:r>
      <w:r>
        <w:rPr>
          <w:w w:val="110"/>
        </w:rPr>
        <w:t>социокультурных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ценностях</w:t>
      </w:r>
      <w:r>
        <w:rPr>
          <w:spacing w:val="1"/>
          <w:w w:val="110"/>
        </w:rPr>
        <w:t xml:space="preserve"> </w:t>
      </w:r>
      <w:r>
        <w:rPr>
          <w:w w:val="110"/>
        </w:rPr>
        <w:t>нашего</w:t>
      </w:r>
      <w:r>
        <w:rPr>
          <w:spacing w:val="1"/>
          <w:w w:val="110"/>
        </w:rPr>
        <w:t xml:space="preserve"> </w:t>
      </w:r>
      <w:r>
        <w:rPr>
          <w:w w:val="110"/>
        </w:rPr>
        <w:t>народа</w:t>
      </w:r>
      <w:r>
        <w:rPr>
          <w:w w:val="110"/>
        </w:rPr>
        <w:t>, об отечественных</w:t>
      </w:r>
      <w:r>
        <w:rPr>
          <w:spacing w:val="1"/>
          <w:w w:val="110"/>
        </w:rPr>
        <w:t xml:space="preserve"> </w:t>
      </w:r>
      <w:r>
        <w:rPr>
          <w:w w:val="110"/>
        </w:rPr>
        <w:t>традициях и</w:t>
      </w:r>
      <w:r>
        <w:rPr>
          <w:spacing w:val="1"/>
          <w:w w:val="110"/>
        </w:rPr>
        <w:t xml:space="preserve"> </w:t>
      </w:r>
      <w:r>
        <w:rPr>
          <w:w w:val="110"/>
        </w:rPr>
        <w:t>праздниках,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планете Земля как общем доме людей, об особенностях ее природы, многообразии стран и</w:t>
      </w:r>
      <w:r>
        <w:rPr>
          <w:spacing w:val="1"/>
          <w:w w:val="110"/>
        </w:rPr>
        <w:t xml:space="preserve"> </w:t>
      </w:r>
      <w:r>
        <w:rPr>
          <w:w w:val="110"/>
        </w:rPr>
        <w:t>народов</w:t>
      </w:r>
      <w:r>
        <w:rPr>
          <w:spacing w:val="-3"/>
          <w:w w:val="110"/>
        </w:rPr>
        <w:t xml:space="preserve"> </w:t>
      </w:r>
      <w:r>
        <w:rPr>
          <w:w w:val="110"/>
        </w:rPr>
        <w:t>мира;</w:t>
      </w:r>
    </w:p>
    <w:p w:rsidR="000A7143" w:rsidRDefault="00A95EBC">
      <w:pPr>
        <w:pStyle w:val="a3"/>
        <w:spacing w:line="238" w:lineRule="exact"/>
        <w:ind w:left="1254"/>
        <w:jc w:val="both"/>
      </w:pPr>
      <w:r>
        <w:rPr>
          <w:spacing w:val="-1"/>
          <w:w w:val="110"/>
        </w:rPr>
        <w:t>-развития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представлений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виртуальной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среде,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о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возможностях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рисках</w:t>
      </w:r>
      <w:r>
        <w:rPr>
          <w:spacing w:val="-11"/>
          <w:w w:val="110"/>
        </w:rPr>
        <w:t xml:space="preserve"> </w:t>
      </w:r>
      <w:r>
        <w:rPr>
          <w:w w:val="110"/>
        </w:rPr>
        <w:t>интернета.</w:t>
      </w:r>
    </w:p>
    <w:p w:rsidR="000A7143" w:rsidRDefault="000A7143">
      <w:pPr>
        <w:pStyle w:val="a3"/>
        <w:spacing w:before="4"/>
        <w:ind w:left="0"/>
      </w:pPr>
    </w:p>
    <w:p w:rsidR="000A7143" w:rsidRDefault="00A95EBC">
      <w:pPr>
        <w:pStyle w:val="1"/>
        <w:spacing w:line="242" w:lineRule="auto"/>
        <w:ind w:left="3543" w:right="2133" w:hanging="607"/>
      </w:pPr>
      <w:r>
        <w:rPr>
          <w:w w:val="105"/>
        </w:rPr>
        <w:t>Основное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  образовательной  деятельности</w:t>
      </w:r>
      <w:r>
        <w:rPr>
          <w:spacing w:val="-53"/>
          <w:w w:val="105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4"/>
          <w:w w:val="110"/>
        </w:rPr>
        <w:t xml:space="preserve"> </w:t>
      </w:r>
      <w:r>
        <w:rPr>
          <w:w w:val="110"/>
        </w:rPr>
        <w:t>старшего</w:t>
      </w:r>
      <w:r>
        <w:rPr>
          <w:spacing w:val="-4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4"/>
          <w:w w:val="110"/>
        </w:rPr>
        <w:t xml:space="preserve"> </w:t>
      </w:r>
      <w:r>
        <w:rPr>
          <w:w w:val="110"/>
        </w:rPr>
        <w:t>возраста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w w:val="110"/>
        </w:rPr>
        <w:t>Содержание образовательной области "Познавательное развитие" предполагает создание</w:t>
      </w:r>
      <w:r>
        <w:rPr>
          <w:spacing w:val="-55"/>
          <w:w w:val="110"/>
        </w:rPr>
        <w:t xml:space="preserve"> </w:t>
      </w:r>
      <w:r>
        <w:rPr>
          <w:w w:val="110"/>
        </w:rPr>
        <w:t>педагогическим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работником</w:t>
      </w:r>
      <w:r>
        <w:rPr>
          <w:spacing w:val="1"/>
          <w:w w:val="110"/>
        </w:rPr>
        <w:t xml:space="preserve"> </w:t>
      </w:r>
      <w:r>
        <w:rPr>
          <w:w w:val="110"/>
        </w:rPr>
        <w:t>ситуаций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расширения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представлений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функциональных</w:t>
      </w:r>
      <w:r>
        <w:rPr>
          <w:w w:val="110"/>
        </w:rPr>
        <w:t xml:space="preserve"> свойствах и назначении объектов, стимулируют их к анализу, используя</w:t>
      </w:r>
      <w:r>
        <w:rPr>
          <w:spacing w:val="1"/>
          <w:w w:val="110"/>
        </w:rPr>
        <w:t xml:space="preserve"> </w:t>
      </w:r>
      <w:r>
        <w:rPr>
          <w:w w:val="110"/>
        </w:rPr>
        <w:t>вербальные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средства</w:t>
      </w:r>
      <w:r>
        <w:rPr>
          <w:spacing w:val="1"/>
          <w:w w:val="110"/>
        </w:rPr>
        <w:t xml:space="preserve"> </w:t>
      </w:r>
      <w:r>
        <w:rPr>
          <w:w w:val="110"/>
        </w:rPr>
        <w:t>общения,</w:t>
      </w:r>
      <w:r>
        <w:rPr>
          <w:spacing w:val="1"/>
          <w:w w:val="110"/>
        </w:rPr>
        <w:t xml:space="preserve"> </w:t>
      </w:r>
      <w:r>
        <w:rPr>
          <w:w w:val="110"/>
        </w:rPr>
        <w:t>разнообразят</w:t>
      </w:r>
      <w:r>
        <w:rPr>
          <w:spacing w:val="1"/>
          <w:w w:val="110"/>
        </w:rPr>
        <w:t xml:space="preserve"> </w:t>
      </w:r>
      <w:r>
        <w:rPr>
          <w:w w:val="110"/>
        </w:rPr>
        <w:t>ситуации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установления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причинных,</w:t>
      </w:r>
      <w:r>
        <w:rPr>
          <w:spacing w:val="1"/>
          <w:w w:val="110"/>
        </w:rPr>
        <w:t xml:space="preserve"> </w:t>
      </w:r>
      <w:r>
        <w:rPr>
          <w:w w:val="110"/>
        </w:rPr>
        <w:t>временных и других связей и зависимостей между внутренними и внешними свойствами. При</w:t>
      </w:r>
      <w:r>
        <w:rPr>
          <w:spacing w:val="1"/>
          <w:w w:val="110"/>
        </w:rPr>
        <w:t xml:space="preserve"> </w:t>
      </w:r>
      <w:r>
        <w:rPr>
          <w:w w:val="110"/>
        </w:rPr>
        <w:t>этом</w:t>
      </w:r>
      <w:r>
        <w:rPr>
          <w:spacing w:val="1"/>
          <w:w w:val="110"/>
        </w:rPr>
        <w:t xml:space="preserve"> </w:t>
      </w:r>
      <w:r>
        <w:rPr>
          <w:w w:val="110"/>
        </w:rPr>
        <w:t>широко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используются</w:t>
      </w:r>
      <w:r>
        <w:rPr>
          <w:spacing w:val="1"/>
          <w:w w:val="110"/>
        </w:rPr>
        <w:t xml:space="preserve"> </w:t>
      </w:r>
      <w:r>
        <w:rPr>
          <w:w w:val="110"/>
        </w:rPr>
        <w:t>методы</w:t>
      </w:r>
      <w:r>
        <w:rPr>
          <w:spacing w:val="1"/>
          <w:w w:val="110"/>
        </w:rPr>
        <w:t xml:space="preserve"> </w:t>
      </w:r>
      <w:r>
        <w:rPr>
          <w:w w:val="110"/>
        </w:rPr>
        <w:t>наблюдения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за</w:t>
      </w:r>
      <w:r>
        <w:rPr>
          <w:spacing w:val="1"/>
          <w:w w:val="110"/>
        </w:rPr>
        <w:t xml:space="preserve"> </w:t>
      </w:r>
      <w:r>
        <w:rPr>
          <w:w w:val="110"/>
        </w:rPr>
        <w:t>объектами,</w:t>
      </w:r>
      <w:r>
        <w:rPr>
          <w:spacing w:val="1"/>
          <w:w w:val="110"/>
        </w:rPr>
        <w:t xml:space="preserve"> </w:t>
      </w:r>
      <w:r>
        <w:rPr>
          <w:w w:val="110"/>
        </w:rPr>
        <w:t>демонстрации</w:t>
      </w:r>
      <w:r>
        <w:rPr>
          <w:spacing w:val="1"/>
          <w:w w:val="110"/>
        </w:rPr>
        <w:t xml:space="preserve"> </w:t>
      </w:r>
      <w:r>
        <w:rPr>
          <w:w w:val="110"/>
        </w:rPr>
        <w:t>объектов,</w:t>
      </w:r>
      <w:r>
        <w:rPr>
          <w:spacing w:val="1"/>
          <w:w w:val="110"/>
        </w:rPr>
        <w:t xml:space="preserve"> </w:t>
      </w:r>
      <w:r>
        <w:rPr>
          <w:w w:val="110"/>
        </w:rPr>
        <w:t>элементарные опыты, упражнения и различные игры. Содержание образовательной области</w:t>
      </w:r>
      <w:r>
        <w:rPr>
          <w:spacing w:val="1"/>
          <w:w w:val="110"/>
        </w:rPr>
        <w:t xml:space="preserve"> </w:t>
      </w:r>
      <w:r>
        <w:rPr>
          <w:w w:val="110"/>
        </w:rPr>
        <w:t>"Познавательное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развитие"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этот</w:t>
      </w:r>
      <w:r>
        <w:rPr>
          <w:spacing w:val="1"/>
          <w:w w:val="110"/>
        </w:rPr>
        <w:t xml:space="preserve"> </w:t>
      </w:r>
      <w:r>
        <w:rPr>
          <w:w w:val="110"/>
        </w:rPr>
        <w:t>период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познавательной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активно</w:t>
      </w:r>
      <w:r>
        <w:rPr>
          <w:spacing w:val="-1"/>
          <w:w w:val="110"/>
        </w:rPr>
        <w:t>сти,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обогащение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их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сенсомоторного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сенсорного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опыта,</w:t>
      </w:r>
      <w:r>
        <w:rPr>
          <w:spacing w:val="-7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-56"/>
          <w:w w:val="110"/>
        </w:rPr>
        <w:t xml:space="preserve"> </w:t>
      </w:r>
      <w:r>
        <w:rPr>
          <w:w w:val="110"/>
        </w:rPr>
        <w:t>предпосылок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познавательно-исследовательской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конструктивной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1"/>
          <w:w w:val="110"/>
        </w:rPr>
        <w:t xml:space="preserve"> </w:t>
      </w:r>
      <w:r>
        <w:rPr>
          <w:w w:val="110"/>
        </w:rPr>
        <w:t>также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представлений</w:t>
      </w:r>
      <w:r>
        <w:rPr>
          <w:spacing w:val="-8"/>
          <w:w w:val="110"/>
        </w:rPr>
        <w:t xml:space="preserve"> </w:t>
      </w:r>
      <w:r>
        <w:rPr>
          <w:w w:val="110"/>
        </w:rPr>
        <w:t>об</w:t>
      </w:r>
      <w:r>
        <w:rPr>
          <w:spacing w:val="-10"/>
          <w:w w:val="110"/>
        </w:rPr>
        <w:t xml:space="preserve"> </w:t>
      </w:r>
      <w:r>
        <w:rPr>
          <w:w w:val="110"/>
        </w:rPr>
        <w:t>окружающем</w:t>
      </w:r>
      <w:r>
        <w:rPr>
          <w:spacing w:val="-4"/>
          <w:w w:val="110"/>
        </w:rPr>
        <w:t xml:space="preserve"> </w:t>
      </w:r>
      <w:r>
        <w:rPr>
          <w:w w:val="110"/>
        </w:rPr>
        <w:t>мире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элементарных</w:t>
      </w:r>
      <w:r>
        <w:rPr>
          <w:spacing w:val="-9"/>
          <w:w w:val="110"/>
        </w:rPr>
        <w:t xml:space="preserve"> </w:t>
      </w:r>
      <w:r>
        <w:rPr>
          <w:w w:val="110"/>
        </w:rPr>
        <w:t>математических</w:t>
      </w:r>
      <w:r>
        <w:rPr>
          <w:spacing w:val="-9"/>
          <w:w w:val="110"/>
        </w:rPr>
        <w:t xml:space="preserve"> </w:t>
      </w:r>
      <w:r>
        <w:rPr>
          <w:w w:val="110"/>
        </w:rPr>
        <w:t>представлений.</w:t>
      </w:r>
    </w:p>
    <w:p w:rsidR="000A7143" w:rsidRDefault="00A95EBC">
      <w:pPr>
        <w:pStyle w:val="a3"/>
        <w:ind w:right="447" w:firstLine="537"/>
        <w:jc w:val="both"/>
      </w:pPr>
      <w:r>
        <w:rPr>
          <w:w w:val="110"/>
        </w:rPr>
        <w:t>Характер</w:t>
      </w:r>
      <w:r>
        <w:rPr>
          <w:spacing w:val="1"/>
          <w:w w:val="110"/>
        </w:rPr>
        <w:t xml:space="preserve"> </w:t>
      </w:r>
      <w:r>
        <w:rPr>
          <w:w w:val="110"/>
        </w:rPr>
        <w:t>решаемых</w:t>
      </w:r>
      <w:r>
        <w:rPr>
          <w:spacing w:val="1"/>
          <w:w w:val="110"/>
        </w:rPr>
        <w:t xml:space="preserve"> </w:t>
      </w:r>
      <w:r>
        <w:rPr>
          <w:w w:val="110"/>
        </w:rPr>
        <w:t>задач</w:t>
      </w:r>
      <w:r>
        <w:rPr>
          <w:spacing w:val="1"/>
          <w:w w:val="110"/>
        </w:rPr>
        <w:t xml:space="preserve"> </w:t>
      </w:r>
      <w:r>
        <w:rPr>
          <w:w w:val="110"/>
        </w:rPr>
        <w:t>позволяет</w:t>
      </w:r>
      <w:r>
        <w:rPr>
          <w:spacing w:val="1"/>
          <w:w w:val="110"/>
        </w:rPr>
        <w:t xml:space="preserve"> </w:t>
      </w:r>
      <w:r>
        <w:rPr>
          <w:w w:val="110"/>
        </w:rPr>
        <w:t>структурировать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области</w:t>
      </w:r>
      <w:r>
        <w:rPr>
          <w:spacing w:val="2"/>
          <w:w w:val="110"/>
        </w:rPr>
        <w:t xml:space="preserve"> </w:t>
      </w:r>
      <w:r>
        <w:rPr>
          <w:w w:val="110"/>
        </w:rPr>
        <w:t>по следующим</w:t>
      </w:r>
      <w:r>
        <w:rPr>
          <w:spacing w:val="4"/>
          <w:w w:val="110"/>
        </w:rPr>
        <w:t xml:space="preserve"> </w:t>
      </w:r>
      <w:r>
        <w:rPr>
          <w:b/>
          <w:w w:val="110"/>
        </w:rPr>
        <w:t>разделам</w:t>
      </w:r>
      <w:r>
        <w:rPr>
          <w:w w:val="110"/>
        </w:rPr>
        <w:t>:</w:t>
      </w:r>
    </w:p>
    <w:p w:rsidR="000A7143" w:rsidRDefault="00A95EBC">
      <w:pPr>
        <w:pStyle w:val="a3"/>
        <w:spacing w:line="241" w:lineRule="exact"/>
        <w:ind w:left="1254"/>
      </w:pPr>
      <w:r>
        <w:rPr>
          <w:w w:val="110"/>
        </w:rPr>
        <w:t>-конструирование;</w:t>
      </w:r>
    </w:p>
    <w:p w:rsidR="000A7143" w:rsidRDefault="00A95EBC">
      <w:pPr>
        <w:pStyle w:val="a3"/>
        <w:spacing w:line="241" w:lineRule="exact"/>
        <w:ind w:left="1254"/>
      </w:pPr>
      <w:r>
        <w:rPr>
          <w:w w:val="105"/>
        </w:rPr>
        <w:t>-развитие</w:t>
      </w:r>
      <w:r>
        <w:rPr>
          <w:spacing w:val="16"/>
          <w:w w:val="105"/>
        </w:rPr>
        <w:t xml:space="preserve"> </w:t>
      </w:r>
      <w:r>
        <w:rPr>
          <w:w w:val="105"/>
        </w:rPr>
        <w:t>представлений</w:t>
      </w:r>
      <w:r>
        <w:rPr>
          <w:spacing w:val="12"/>
          <w:w w:val="105"/>
        </w:rPr>
        <w:t xml:space="preserve"> </w:t>
      </w:r>
      <w:r>
        <w:rPr>
          <w:w w:val="105"/>
        </w:rPr>
        <w:t>о</w:t>
      </w:r>
      <w:r>
        <w:rPr>
          <w:spacing w:val="29"/>
          <w:w w:val="105"/>
        </w:rPr>
        <w:t xml:space="preserve"> </w:t>
      </w:r>
      <w:r>
        <w:rPr>
          <w:w w:val="105"/>
        </w:rPr>
        <w:t>себе</w:t>
      </w:r>
      <w:r>
        <w:rPr>
          <w:spacing w:val="21"/>
          <w:w w:val="105"/>
        </w:rPr>
        <w:t xml:space="preserve"> </w:t>
      </w:r>
      <w:r>
        <w:rPr>
          <w:w w:val="105"/>
        </w:rPr>
        <w:t>и</w:t>
      </w:r>
      <w:r>
        <w:rPr>
          <w:spacing w:val="19"/>
          <w:w w:val="105"/>
        </w:rPr>
        <w:t xml:space="preserve"> </w:t>
      </w:r>
      <w:r>
        <w:rPr>
          <w:w w:val="105"/>
        </w:rPr>
        <w:t>об</w:t>
      </w:r>
      <w:r>
        <w:rPr>
          <w:spacing w:val="16"/>
          <w:w w:val="105"/>
        </w:rPr>
        <w:t xml:space="preserve"> </w:t>
      </w:r>
      <w:r>
        <w:rPr>
          <w:w w:val="105"/>
        </w:rPr>
        <w:t>окружающем</w:t>
      </w:r>
      <w:r>
        <w:rPr>
          <w:spacing w:val="24"/>
          <w:w w:val="105"/>
        </w:rPr>
        <w:t xml:space="preserve"> </w:t>
      </w:r>
      <w:r>
        <w:rPr>
          <w:w w:val="105"/>
        </w:rPr>
        <w:t>мире;</w:t>
      </w:r>
    </w:p>
    <w:p w:rsidR="000A7143" w:rsidRDefault="00A95EBC">
      <w:pPr>
        <w:pStyle w:val="a3"/>
        <w:spacing w:line="241" w:lineRule="exact"/>
        <w:ind w:left="1254"/>
      </w:pPr>
      <w:r>
        <w:rPr>
          <w:spacing w:val="-1"/>
          <w:w w:val="110"/>
        </w:rPr>
        <w:t>-формирование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элементарных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математических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представлений.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w w:val="110"/>
        </w:rPr>
        <w:t>Продолжается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</w:t>
      </w:r>
      <w:r>
        <w:rPr>
          <w:spacing w:val="1"/>
          <w:w w:val="110"/>
        </w:rPr>
        <w:t xml:space="preserve"> </w:t>
      </w:r>
      <w:r>
        <w:rPr>
          <w:w w:val="110"/>
        </w:rPr>
        <w:t>мотивационного,</w:t>
      </w:r>
      <w:r>
        <w:rPr>
          <w:spacing w:val="1"/>
          <w:w w:val="110"/>
        </w:rPr>
        <w:t xml:space="preserve"> </w:t>
      </w:r>
      <w:r>
        <w:rPr>
          <w:w w:val="110"/>
        </w:rPr>
        <w:t>целевого,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содержательного,</w:t>
      </w:r>
      <w:r>
        <w:rPr>
          <w:spacing w:val="1"/>
          <w:w w:val="110"/>
        </w:rPr>
        <w:t xml:space="preserve"> </w:t>
      </w:r>
      <w:r>
        <w:rPr>
          <w:w w:val="110"/>
        </w:rPr>
        <w:t>операционального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контрольного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компонентов</w:t>
      </w:r>
      <w:r>
        <w:rPr>
          <w:spacing w:val="1"/>
          <w:w w:val="110"/>
        </w:rPr>
        <w:t xml:space="preserve"> </w:t>
      </w:r>
      <w:r>
        <w:rPr>
          <w:w w:val="110"/>
        </w:rPr>
        <w:t>конструктивной</w:t>
      </w:r>
      <w:r>
        <w:rPr>
          <w:spacing w:val="-55"/>
          <w:w w:val="110"/>
        </w:rPr>
        <w:t xml:space="preserve"> </w:t>
      </w:r>
      <w:r>
        <w:rPr>
          <w:w w:val="110"/>
        </w:rPr>
        <w:t>деятельности.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этом</w:t>
      </w:r>
      <w:r>
        <w:rPr>
          <w:spacing w:val="1"/>
          <w:w w:val="110"/>
        </w:rPr>
        <w:t xml:space="preserve"> </w:t>
      </w:r>
      <w:r>
        <w:rPr>
          <w:w w:val="110"/>
        </w:rPr>
        <w:t>особое</w:t>
      </w:r>
      <w:r>
        <w:rPr>
          <w:spacing w:val="1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1"/>
          <w:w w:val="110"/>
        </w:rPr>
        <w:t xml:space="preserve"> </w:t>
      </w:r>
      <w:r>
        <w:rPr>
          <w:w w:val="110"/>
        </w:rPr>
        <w:t>уделяется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обучающихся,</w:t>
      </w:r>
      <w:r>
        <w:rPr>
          <w:spacing w:val="1"/>
          <w:w w:val="110"/>
        </w:rPr>
        <w:t xml:space="preserve"> </w:t>
      </w:r>
      <w:r>
        <w:rPr>
          <w:w w:val="110"/>
        </w:rPr>
        <w:t>им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предлагаются</w:t>
      </w:r>
      <w:r>
        <w:rPr>
          <w:spacing w:val="-5"/>
          <w:w w:val="110"/>
        </w:rPr>
        <w:t xml:space="preserve"> </w:t>
      </w:r>
      <w:r>
        <w:rPr>
          <w:w w:val="110"/>
        </w:rPr>
        <w:t>творческие</w:t>
      </w:r>
      <w:r>
        <w:rPr>
          <w:spacing w:val="-6"/>
          <w:w w:val="110"/>
        </w:rPr>
        <w:t xml:space="preserve"> </w:t>
      </w:r>
      <w:r>
        <w:rPr>
          <w:w w:val="110"/>
        </w:rPr>
        <w:t>задания,</w:t>
      </w:r>
      <w:r>
        <w:rPr>
          <w:spacing w:val="-6"/>
          <w:w w:val="110"/>
        </w:rPr>
        <w:t xml:space="preserve"> </w:t>
      </w:r>
      <w:r>
        <w:rPr>
          <w:w w:val="110"/>
        </w:rPr>
        <w:t>задания</w:t>
      </w:r>
      <w:r>
        <w:rPr>
          <w:spacing w:val="-8"/>
          <w:w w:val="110"/>
        </w:rPr>
        <w:t xml:space="preserve"> </w:t>
      </w:r>
      <w:r>
        <w:rPr>
          <w:w w:val="110"/>
        </w:rPr>
        <w:t>на</w:t>
      </w:r>
      <w:r>
        <w:rPr>
          <w:spacing w:val="-8"/>
          <w:w w:val="110"/>
        </w:rPr>
        <w:t xml:space="preserve"> </w:t>
      </w:r>
      <w:r>
        <w:rPr>
          <w:w w:val="110"/>
        </w:rPr>
        <w:t>выполнение</w:t>
      </w:r>
      <w:r>
        <w:rPr>
          <w:spacing w:val="-9"/>
          <w:w w:val="110"/>
        </w:rPr>
        <w:t xml:space="preserve"> </w:t>
      </w:r>
      <w:r>
        <w:rPr>
          <w:w w:val="110"/>
        </w:rPr>
        <w:t>работ</w:t>
      </w:r>
      <w:r>
        <w:rPr>
          <w:spacing w:val="-8"/>
          <w:w w:val="110"/>
        </w:rPr>
        <w:t xml:space="preserve"> </w:t>
      </w:r>
      <w:r>
        <w:rPr>
          <w:w w:val="110"/>
        </w:rPr>
        <w:t>по</w:t>
      </w:r>
      <w:r>
        <w:rPr>
          <w:spacing w:val="-5"/>
          <w:w w:val="110"/>
        </w:rPr>
        <w:t xml:space="preserve"> </w:t>
      </w:r>
      <w:r>
        <w:rPr>
          <w:w w:val="110"/>
        </w:rPr>
        <w:t>своему</w:t>
      </w:r>
      <w:r>
        <w:rPr>
          <w:spacing w:val="-11"/>
          <w:w w:val="110"/>
        </w:rPr>
        <w:t xml:space="preserve"> </w:t>
      </w:r>
      <w:r>
        <w:rPr>
          <w:w w:val="110"/>
        </w:rPr>
        <w:t>замыслу,</w:t>
      </w:r>
      <w:r>
        <w:rPr>
          <w:spacing w:val="-3"/>
          <w:w w:val="110"/>
        </w:rPr>
        <w:t xml:space="preserve"> </w:t>
      </w:r>
      <w:r>
        <w:rPr>
          <w:w w:val="110"/>
        </w:rPr>
        <w:t>задания</w:t>
      </w:r>
      <w:r>
        <w:rPr>
          <w:spacing w:val="-8"/>
          <w:w w:val="110"/>
        </w:rPr>
        <w:t xml:space="preserve"> </w:t>
      </w:r>
      <w:r>
        <w:rPr>
          <w:w w:val="110"/>
        </w:rPr>
        <w:t>на</w:t>
      </w:r>
      <w:r>
        <w:rPr>
          <w:spacing w:val="-56"/>
          <w:w w:val="110"/>
        </w:rPr>
        <w:t xml:space="preserve"> </w:t>
      </w:r>
      <w:r>
        <w:rPr>
          <w:w w:val="110"/>
        </w:rPr>
        <w:t>выполнение</w:t>
      </w:r>
      <w:r>
        <w:rPr>
          <w:spacing w:val="-1"/>
          <w:w w:val="110"/>
        </w:rPr>
        <w:t xml:space="preserve"> </w:t>
      </w:r>
      <w:r>
        <w:rPr>
          <w:w w:val="110"/>
        </w:rPr>
        <w:t>коллективных</w:t>
      </w:r>
      <w:r>
        <w:rPr>
          <w:spacing w:val="-5"/>
          <w:w w:val="110"/>
        </w:rPr>
        <w:t xml:space="preserve"> </w:t>
      </w:r>
      <w:r>
        <w:rPr>
          <w:w w:val="110"/>
        </w:rPr>
        <w:t>построек.</w:t>
      </w:r>
    </w:p>
    <w:p w:rsidR="000A7143" w:rsidRDefault="00A95EBC">
      <w:pPr>
        <w:pStyle w:val="a3"/>
        <w:ind w:right="439" w:firstLine="537"/>
        <w:jc w:val="both"/>
      </w:pPr>
      <w:r>
        <w:rPr>
          <w:w w:val="110"/>
        </w:rPr>
        <w:t>Рекомендуются</w:t>
      </w:r>
      <w:r>
        <w:rPr>
          <w:spacing w:val="-10"/>
          <w:w w:val="110"/>
        </w:rPr>
        <w:t xml:space="preserve"> </w:t>
      </w:r>
      <w:r>
        <w:rPr>
          <w:w w:val="110"/>
        </w:rPr>
        <w:t>занятия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8"/>
          <w:w w:val="110"/>
        </w:rPr>
        <w:t xml:space="preserve"> </w:t>
      </w:r>
      <w:r>
        <w:rPr>
          <w:w w:val="110"/>
        </w:rPr>
        <w:t>специальной</w:t>
      </w:r>
      <w:r>
        <w:rPr>
          <w:spacing w:val="-11"/>
          <w:w w:val="110"/>
        </w:rPr>
        <w:t xml:space="preserve"> </w:t>
      </w:r>
      <w:r>
        <w:rPr>
          <w:w w:val="110"/>
        </w:rPr>
        <w:t>интерактивной</w:t>
      </w:r>
      <w:r>
        <w:rPr>
          <w:spacing w:val="-12"/>
          <w:w w:val="110"/>
        </w:rPr>
        <w:t xml:space="preserve"> </w:t>
      </w:r>
      <w:r>
        <w:rPr>
          <w:w w:val="110"/>
        </w:rPr>
        <w:t>среде</w:t>
      </w:r>
      <w:r>
        <w:rPr>
          <w:spacing w:val="-9"/>
          <w:w w:val="110"/>
        </w:rPr>
        <w:t xml:space="preserve"> </w:t>
      </w:r>
      <w:r>
        <w:rPr>
          <w:w w:val="110"/>
        </w:rPr>
        <w:t>(темной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светлой</w:t>
      </w:r>
      <w:r>
        <w:rPr>
          <w:spacing w:val="-9"/>
          <w:w w:val="110"/>
        </w:rPr>
        <w:t xml:space="preserve"> </w:t>
      </w:r>
      <w:r>
        <w:rPr>
          <w:w w:val="110"/>
        </w:rPr>
        <w:t>сенсорных</w:t>
      </w:r>
      <w:r>
        <w:rPr>
          <w:spacing w:val="-55"/>
          <w:w w:val="110"/>
        </w:rPr>
        <w:t xml:space="preserve"> </w:t>
      </w:r>
      <w:r>
        <w:rPr>
          <w:w w:val="110"/>
        </w:rPr>
        <w:t>комнатах),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проводит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педагог-психолог.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них</w:t>
      </w:r>
      <w:r>
        <w:rPr>
          <w:spacing w:val="1"/>
          <w:w w:val="110"/>
        </w:rPr>
        <w:t xml:space="preserve"> </w:t>
      </w:r>
      <w:r>
        <w:rPr>
          <w:w w:val="110"/>
        </w:rPr>
        <w:t>включаются</w:t>
      </w:r>
      <w:r>
        <w:rPr>
          <w:spacing w:val="1"/>
          <w:w w:val="110"/>
        </w:rPr>
        <w:t xml:space="preserve"> </w:t>
      </w:r>
      <w:r>
        <w:rPr>
          <w:w w:val="110"/>
        </w:rPr>
        <w:t>сведения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цветовом</w:t>
      </w:r>
      <w:r>
        <w:rPr>
          <w:spacing w:val="1"/>
          <w:w w:val="110"/>
        </w:rPr>
        <w:t xml:space="preserve"> </w:t>
      </w:r>
      <w:r>
        <w:rPr>
          <w:w w:val="110"/>
        </w:rPr>
        <w:t>многообразии, о звуках природы, о явлениях природы и зависимости настроения, состояния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человека, растительного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животного</w:t>
      </w:r>
      <w:r>
        <w:rPr>
          <w:spacing w:val="-1"/>
          <w:w w:val="110"/>
        </w:rPr>
        <w:t xml:space="preserve"> </w:t>
      </w:r>
      <w:r>
        <w:rPr>
          <w:w w:val="110"/>
        </w:rPr>
        <w:t>мира</w:t>
      </w:r>
      <w:r>
        <w:rPr>
          <w:spacing w:val="-6"/>
          <w:w w:val="110"/>
        </w:rPr>
        <w:t xml:space="preserve"> </w:t>
      </w:r>
      <w:r>
        <w:rPr>
          <w:w w:val="110"/>
        </w:rPr>
        <w:t>от этих</w:t>
      </w:r>
      <w:r>
        <w:rPr>
          <w:spacing w:val="-5"/>
          <w:w w:val="110"/>
        </w:rPr>
        <w:t xml:space="preserve"> </w:t>
      </w:r>
      <w:r>
        <w:rPr>
          <w:w w:val="110"/>
        </w:rPr>
        <w:t>характеристик.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>Педагогические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работники</w:t>
      </w:r>
      <w:r>
        <w:rPr>
          <w:spacing w:val="1"/>
          <w:w w:val="110"/>
        </w:rPr>
        <w:t xml:space="preserve"> </w:t>
      </w:r>
      <w:r>
        <w:rPr>
          <w:w w:val="110"/>
        </w:rPr>
        <w:t>стимулируют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познавательный</w:t>
      </w:r>
      <w:r>
        <w:rPr>
          <w:spacing w:val="1"/>
          <w:w w:val="110"/>
        </w:rPr>
        <w:t xml:space="preserve"> </w:t>
      </w:r>
      <w:r>
        <w:rPr>
          <w:w w:val="110"/>
        </w:rPr>
        <w:t>интерес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-55"/>
          <w:w w:val="110"/>
        </w:rPr>
        <w:t xml:space="preserve"> </w:t>
      </w:r>
      <w:r>
        <w:rPr>
          <w:w w:val="110"/>
        </w:rPr>
        <w:t>различным</w:t>
      </w:r>
      <w:r>
        <w:rPr>
          <w:spacing w:val="-7"/>
          <w:w w:val="110"/>
        </w:rPr>
        <w:t xml:space="preserve"> </w:t>
      </w:r>
      <w:r>
        <w:rPr>
          <w:w w:val="110"/>
        </w:rPr>
        <w:t>способам</w:t>
      </w:r>
      <w:r>
        <w:rPr>
          <w:spacing w:val="-6"/>
          <w:w w:val="110"/>
        </w:rPr>
        <w:t xml:space="preserve"> </w:t>
      </w:r>
      <w:r>
        <w:rPr>
          <w:w w:val="110"/>
        </w:rPr>
        <w:t>измерения,</w:t>
      </w:r>
      <w:r>
        <w:rPr>
          <w:spacing w:val="-6"/>
          <w:w w:val="110"/>
        </w:rPr>
        <w:t xml:space="preserve"> </w:t>
      </w:r>
      <w:r>
        <w:rPr>
          <w:w w:val="110"/>
        </w:rPr>
        <w:t>счета</w:t>
      </w:r>
      <w:r>
        <w:rPr>
          <w:spacing w:val="-7"/>
          <w:w w:val="110"/>
        </w:rPr>
        <w:t xml:space="preserve"> </w:t>
      </w:r>
      <w:r>
        <w:rPr>
          <w:w w:val="110"/>
        </w:rPr>
        <w:t>количеств,</w:t>
      </w:r>
      <w:r>
        <w:rPr>
          <w:spacing w:val="-9"/>
          <w:w w:val="110"/>
        </w:rPr>
        <w:t xml:space="preserve"> </w:t>
      </w:r>
      <w:r>
        <w:rPr>
          <w:w w:val="110"/>
        </w:rPr>
        <w:t>определения</w:t>
      </w:r>
      <w:r>
        <w:rPr>
          <w:spacing w:val="-8"/>
          <w:w w:val="110"/>
        </w:rPr>
        <w:t xml:space="preserve"> </w:t>
      </w:r>
      <w:r>
        <w:rPr>
          <w:w w:val="110"/>
        </w:rPr>
        <w:t>пространственных</w:t>
      </w:r>
      <w:r>
        <w:rPr>
          <w:spacing w:val="-10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-7"/>
          <w:w w:val="110"/>
        </w:rPr>
        <w:t xml:space="preserve"> </w:t>
      </w:r>
      <w:r>
        <w:rPr>
          <w:w w:val="110"/>
        </w:rPr>
        <w:t>у</w:t>
      </w:r>
      <w:r>
        <w:rPr>
          <w:spacing w:val="-55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-5"/>
          <w:w w:val="110"/>
        </w:rPr>
        <w:t xml:space="preserve"> </w:t>
      </w:r>
      <w:r>
        <w:rPr>
          <w:w w:val="110"/>
        </w:rPr>
        <w:t>народов.</w:t>
      </w:r>
    </w:p>
    <w:p w:rsidR="000A7143" w:rsidRDefault="000A7143">
      <w:pPr>
        <w:pStyle w:val="a3"/>
        <w:spacing w:before="7"/>
        <w:ind w:left="0"/>
        <w:rPr>
          <w:sz w:val="20"/>
        </w:rPr>
      </w:pPr>
    </w:p>
    <w:p w:rsidR="000A7143" w:rsidRDefault="00A95EBC">
      <w:pPr>
        <w:spacing w:line="239" w:lineRule="exact"/>
        <w:ind w:left="731" w:right="458"/>
        <w:jc w:val="center"/>
        <w:rPr>
          <w:b/>
          <w:sz w:val="21"/>
        </w:rPr>
      </w:pPr>
      <w:r>
        <w:rPr>
          <w:b/>
          <w:w w:val="110"/>
          <w:sz w:val="21"/>
          <w:u w:val="thick"/>
        </w:rPr>
        <w:t>Вариативная</w:t>
      </w:r>
      <w:r>
        <w:rPr>
          <w:b/>
          <w:spacing w:val="-14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A95EBC">
      <w:pPr>
        <w:pStyle w:val="a3"/>
        <w:spacing w:line="239" w:lineRule="exact"/>
        <w:ind w:left="734" w:right="458"/>
        <w:jc w:val="center"/>
      </w:pPr>
      <w:r>
        <w:rPr>
          <w:w w:val="105"/>
        </w:rPr>
        <w:t>Региональная</w:t>
      </w:r>
      <w:r>
        <w:rPr>
          <w:spacing w:val="28"/>
          <w:w w:val="105"/>
        </w:rPr>
        <w:t xml:space="preserve"> </w:t>
      </w:r>
      <w:r>
        <w:rPr>
          <w:w w:val="105"/>
        </w:rPr>
        <w:t>образовательная</w:t>
      </w:r>
      <w:r>
        <w:rPr>
          <w:spacing w:val="36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52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38"/>
          <w:w w:val="105"/>
        </w:rPr>
        <w:t xml:space="preserve"> </w:t>
      </w:r>
      <w:r>
        <w:rPr>
          <w:w w:val="105"/>
        </w:rPr>
        <w:t>образования</w:t>
      </w:r>
    </w:p>
    <w:p w:rsidR="000A7143" w:rsidRDefault="00A95EBC">
      <w:pPr>
        <w:pStyle w:val="a3"/>
        <w:spacing w:before="3"/>
        <w:ind w:left="1211" w:right="403"/>
        <w:jc w:val="center"/>
      </w:pPr>
      <w:r>
        <w:pict>
          <v:shape id="_x0000_s1066" type="#_x0000_t202" style="position:absolute;left:0;text-align:left;margin-left:68.55pt;margin-top:12.9pt;width:481.6pt;height:12.3pt;z-index:-15719424;mso-wrap-distance-left:0;mso-wrap-distance-right:0;mso-position-horizontal-relative:page" fillcolor="#edebe0" stroked="f">
            <v:textbox inset="0,0,0,0">
              <w:txbxContent>
                <w:p w:rsidR="000A7143" w:rsidRDefault="00A95EBC">
                  <w:pPr>
                    <w:spacing w:line="240" w:lineRule="exact"/>
                    <w:ind w:left="2529" w:right="2522"/>
                    <w:jc w:val="center"/>
                    <w:rPr>
                      <w:b/>
                      <w:sz w:val="21"/>
                    </w:rPr>
                  </w:pPr>
                  <w:r>
                    <w:rPr>
                      <w:b/>
                      <w:w w:val="110"/>
                      <w:sz w:val="21"/>
                    </w:rPr>
                    <w:t>Старшая</w:t>
                  </w:r>
                  <w:r>
                    <w:rPr>
                      <w:b/>
                      <w:spacing w:val="-8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группа</w:t>
                  </w:r>
                  <w:r>
                    <w:rPr>
                      <w:b/>
                      <w:spacing w:val="-1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(5-6</w:t>
                  </w:r>
                  <w:r>
                    <w:rPr>
                      <w:b/>
                      <w:spacing w:val="-1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года)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65" style="position:absolute;left:0;text-align:left;margin-left:68.35pt;margin-top:12.5pt;width:482.05pt;height:2.15pt;z-index:15738368;mso-position-horizontal-relative:page" coordorigin="1367,250" coordsize="9641,43" o:spt="100" adj="0,,0" path="m10998,250r-9622,l1367,250r,8l1367,292r9,l1376,258r9622,l10998,250xm11007,250r-9,l10998,258r,34l11007,292r,-34l11007,250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spacing w:val="-1"/>
          <w:w w:val="110"/>
        </w:rPr>
        <w:t>«Сөенеч-Радость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познания»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Р.К.Шаеховой</w:t>
      </w:r>
    </w:p>
    <w:p w:rsidR="000A7143" w:rsidRDefault="00A95EBC">
      <w:pPr>
        <w:pStyle w:val="2"/>
        <w:spacing w:line="240" w:lineRule="auto"/>
        <w:ind w:left="716"/>
        <w:jc w:val="left"/>
      </w:pPr>
      <w:r>
        <w:rPr>
          <w:w w:val="110"/>
        </w:rPr>
        <w:t>В</w:t>
      </w:r>
      <w:r>
        <w:rPr>
          <w:spacing w:val="28"/>
          <w:w w:val="110"/>
        </w:rPr>
        <w:t xml:space="preserve"> </w:t>
      </w:r>
      <w:r>
        <w:rPr>
          <w:w w:val="110"/>
        </w:rPr>
        <w:t>сфере</w:t>
      </w:r>
      <w:r>
        <w:rPr>
          <w:spacing w:val="29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30"/>
          <w:w w:val="110"/>
        </w:rPr>
        <w:t xml:space="preserve"> </w:t>
      </w:r>
      <w:r>
        <w:rPr>
          <w:w w:val="110"/>
        </w:rPr>
        <w:t>любознательности,</w:t>
      </w:r>
      <w:r>
        <w:rPr>
          <w:spacing w:val="31"/>
          <w:w w:val="110"/>
        </w:rPr>
        <w:t xml:space="preserve"> </w:t>
      </w:r>
      <w:r>
        <w:rPr>
          <w:w w:val="110"/>
        </w:rPr>
        <w:t>познавательной</w:t>
      </w:r>
      <w:r>
        <w:rPr>
          <w:spacing w:val="27"/>
          <w:w w:val="110"/>
        </w:rPr>
        <w:t xml:space="preserve"> </w:t>
      </w:r>
      <w:r>
        <w:rPr>
          <w:w w:val="110"/>
        </w:rPr>
        <w:t>активности,</w:t>
      </w:r>
      <w:r>
        <w:rPr>
          <w:spacing w:val="28"/>
          <w:w w:val="110"/>
        </w:rPr>
        <w:t xml:space="preserve"> </w:t>
      </w:r>
      <w:r>
        <w:rPr>
          <w:w w:val="110"/>
        </w:rPr>
        <w:t>познавательных</w:t>
      </w:r>
      <w:r>
        <w:rPr>
          <w:spacing w:val="-55"/>
          <w:w w:val="110"/>
        </w:rPr>
        <w:t xml:space="preserve"> </w:t>
      </w:r>
      <w:r>
        <w:rPr>
          <w:w w:val="110"/>
        </w:rPr>
        <w:t>способностей</w:t>
      </w:r>
    </w:p>
    <w:p w:rsidR="000A7143" w:rsidRDefault="00A95EBC">
      <w:pPr>
        <w:pStyle w:val="a3"/>
      </w:pPr>
      <w:r>
        <w:pict>
          <v:shape id="_x0000_s1064" style="position:absolute;left:0;text-align:left;margin-left:68.35pt;margin-top:-24.4pt;width:482.05pt;height:62.75pt;z-index:-19675648;mso-position-horizontal-relative:page" coordorigin="1367,-488" coordsize="9641,1255" o:spt="100" adj="0,,0" path="m10998,-488r-9622,l1367,-488r,8l1367,766r9,l1376,-480r9622,l10998,-488xm11007,-488r-9,l10998,-480r,1246l11007,766r,-1246l11007,-488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w w:val="110"/>
        </w:rPr>
        <w:t>Поддерживать</w:t>
      </w:r>
      <w:r>
        <w:rPr>
          <w:spacing w:val="-12"/>
          <w:w w:val="110"/>
        </w:rPr>
        <w:t xml:space="preserve"> </w:t>
      </w:r>
      <w:r>
        <w:rPr>
          <w:w w:val="110"/>
        </w:rPr>
        <w:t>интерес</w:t>
      </w:r>
      <w:r>
        <w:rPr>
          <w:spacing w:val="-14"/>
          <w:w w:val="110"/>
        </w:rPr>
        <w:t xml:space="preserve"> </w:t>
      </w:r>
      <w:r>
        <w:rPr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w w:val="110"/>
        </w:rPr>
        <w:t>желание</w:t>
      </w:r>
      <w:r>
        <w:rPr>
          <w:spacing w:val="-10"/>
          <w:w w:val="110"/>
        </w:rPr>
        <w:t xml:space="preserve"> </w:t>
      </w:r>
      <w:r>
        <w:rPr>
          <w:w w:val="110"/>
        </w:rPr>
        <w:t>наблюдать</w:t>
      </w:r>
      <w:r>
        <w:rPr>
          <w:spacing w:val="-9"/>
          <w:w w:val="110"/>
        </w:rPr>
        <w:t xml:space="preserve"> </w:t>
      </w:r>
      <w:r>
        <w:rPr>
          <w:w w:val="110"/>
        </w:rPr>
        <w:t>за</w:t>
      </w:r>
      <w:r>
        <w:rPr>
          <w:spacing w:val="-13"/>
          <w:w w:val="110"/>
        </w:rPr>
        <w:t xml:space="preserve"> </w:t>
      </w:r>
      <w:r>
        <w:rPr>
          <w:w w:val="110"/>
        </w:rPr>
        <w:t>поведением</w:t>
      </w:r>
      <w:r>
        <w:rPr>
          <w:spacing w:val="-12"/>
          <w:w w:val="110"/>
        </w:rPr>
        <w:t xml:space="preserve"> </w:t>
      </w:r>
      <w:r>
        <w:rPr>
          <w:w w:val="110"/>
        </w:rPr>
        <w:t>животных,</w:t>
      </w:r>
      <w:r>
        <w:rPr>
          <w:spacing w:val="-8"/>
          <w:w w:val="110"/>
        </w:rPr>
        <w:t xml:space="preserve"> </w:t>
      </w:r>
      <w:r>
        <w:rPr>
          <w:w w:val="110"/>
        </w:rPr>
        <w:t>живущих</w:t>
      </w:r>
      <w:r>
        <w:rPr>
          <w:spacing w:val="-13"/>
          <w:w w:val="110"/>
        </w:rPr>
        <w:t xml:space="preserve"> </w:t>
      </w:r>
      <w:r>
        <w:rPr>
          <w:w w:val="110"/>
        </w:rPr>
        <w:t>на</w:t>
      </w:r>
      <w:r>
        <w:rPr>
          <w:spacing w:val="-1"/>
          <w:w w:val="110"/>
        </w:rPr>
        <w:t xml:space="preserve"> </w:t>
      </w:r>
      <w:r>
        <w:rPr>
          <w:w w:val="110"/>
        </w:rPr>
        <w:t>территории</w:t>
      </w:r>
      <w:r>
        <w:rPr>
          <w:spacing w:val="-55"/>
          <w:w w:val="110"/>
        </w:rPr>
        <w:t xml:space="preserve"> </w:t>
      </w:r>
      <w:r>
        <w:rPr>
          <w:w w:val="110"/>
        </w:rPr>
        <w:t>республики.</w:t>
      </w:r>
    </w:p>
    <w:p w:rsidR="000A7143" w:rsidRDefault="00A95EBC">
      <w:pPr>
        <w:pStyle w:val="a3"/>
      </w:pPr>
      <w:r>
        <w:rPr>
          <w:w w:val="110"/>
        </w:rPr>
        <w:t>Рассказать</w:t>
      </w:r>
      <w:r>
        <w:rPr>
          <w:spacing w:val="21"/>
          <w:w w:val="110"/>
        </w:rPr>
        <w:t xml:space="preserve"> </w:t>
      </w:r>
      <w:r>
        <w:rPr>
          <w:w w:val="110"/>
        </w:rPr>
        <w:t>о</w:t>
      </w:r>
      <w:r>
        <w:rPr>
          <w:spacing w:val="24"/>
          <w:w w:val="110"/>
        </w:rPr>
        <w:t xml:space="preserve"> </w:t>
      </w:r>
      <w:r>
        <w:rPr>
          <w:w w:val="110"/>
        </w:rPr>
        <w:t>Волжско-Камском</w:t>
      </w:r>
      <w:r>
        <w:rPr>
          <w:spacing w:val="18"/>
          <w:w w:val="110"/>
        </w:rPr>
        <w:t xml:space="preserve"> </w:t>
      </w:r>
      <w:r>
        <w:rPr>
          <w:w w:val="110"/>
        </w:rPr>
        <w:t>государственном</w:t>
      </w:r>
      <w:r>
        <w:rPr>
          <w:spacing w:val="19"/>
          <w:w w:val="110"/>
        </w:rPr>
        <w:t xml:space="preserve"> </w:t>
      </w:r>
      <w:r>
        <w:rPr>
          <w:w w:val="110"/>
        </w:rPr>
        <w:t>заповеднике,</w:t>
      </w:r>
      <w:r>
        <w:rPr>
          <w:spacing w:val="18"/>
          <w:w w:val="110"/>
        </w:rPr>
        <w:t xml:space="preserve"> </w:t>
      </w:r>
      <w:r>
        <w:rPr>
          <w:w w:val="110"/>
        </w:rPr>
        <w:t>национальном</w:t>
      </w:r>
      <w:r>
        <w:rPr>
          <w:spacing w:val="22"/>
          <w:w w:val="110"/>
        </w:rPr>
        <w:t xml:space="preserve"> </w:t>
      </w:r>
      <w:r>
        <w:rPr>
          <w:w w:val="110"/>
        </w:rPr>
        <w:t>парке</w:t>
      </w:r>
      <w:r>
        <w:rPr>
          <w:spacing w:val="20"/>
          <w:w w:val="110"/>
        </w:rPr>
        <w:t xml:space="preserve"> </w:t>
      </w:r>
      <w:r>
        <w:rPr>
          <w:w w:val="110"/>
        </w:rPr>
        <w:t>«Нижняя</w:t>
      </w:r>
      <w:r>
        <w:rPr>
          <w:spacing w:val="-54"/>
          <w:w w:val="110"/>
        </w:rPr>
        <w:t xml:space="preserve"> </w:t>
      </w:r>
      <w:r>
        <w:rPr>
          <w:w w:val="110"/>
        </w:rPr>
        <w:t>Кама»,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-5"/>
          <w:w w:val="110"/>
        </w:rPr>
        <w:t xml:space="preserve"> </w:t>
      </w:r>
      <w:r>
        <w:rPr>
          <w:w w:val="110"/>
        </w:rPr>
        <w:t>роли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охране</w:t>
      </w:r>
      <w:r>
        <w:rPr>
          <w:spacing w:val="-1"/>
          <w:w w:val="110"/>
        </w:rPr>
        <w:t xml:space="preserve"> </w:t>
      </w:r>
      <w:r>
        <w:rPr>
          <w:w w:val="110"/>
        </w:rPr>
        <w:t>природы</w:t>
      </w:r>
      <w:r>
        <w:rPr>
          <w:spacing w:val="2"/>
          <w:w w:val="110"/>
        </w:rPr>
        <w:t xml:space="preserve"> </w:t>
      </w:r>
      <w:r>
        <w:rPr>
          <w:w w:val="110"/>
        </w:rPr>
        <w:t>республики.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6"/>
        <w:ind w:left="0"/>
        <w:rPr>
          <w:sz w:val="23"/>
        </w:rPr>
      </w:pPr>
    </w:p>
    <w:p w:rsidR="000A7143" w:rsidRDefault="00A95EBC">
      <w:pPr>
        <w:pStyle w:val="a3"/>
        <w:ind w:left="0" w:right="442"/>
        <w:jc w:val="right"/>
      </w:pPr>
      <w:r>
        <w:pict>
          <v:shape id="_x0000_s1063" type="#_x0000_t202" style="position:absolute;left:0;text-align:left;margin-left:68.55pt;margin-top:-36.2pt;width:481.6pt;height:38.45pt;z-index:-19675136;mso-position-horizontal-relative:page" filled="f" strokeweight=".16081mm">
            <v:textbox inset="0,0,0,0">
              <w:txbxContent>
                <w:p w:rsidR="000A7143" w:rsidRDefault="00A95EBC">
                  <w:pPr>
                    <w:tabs>
                      <w:tab w:val="left" w:pos="514"/>
                      <w:tab w:val="left" w:pos="1357"/>
                      <w:tab w:val="left" w:pos="2587"/>
                      <w:tab w:val="left" w:pos="4395"/>
                      <w:tab w:val="left" w:pos="4750"/>
                      <w:tab w:val="left" w:pos="5730"/>
                      <w:tab w:val="left" w:pos="6695"/>
                      <w:tab w:val="left" w:pos="7670"/>
                      <w:tab w:val="left" w:pos="8157"/>
                    </w:tabs>
                    <w:ind w:left="100" w:right="109"/>
                    <w:rPr>
                      <w:b/>
                      <w:i/>
                      <w:sz w:val="21"/>
                    </w:rPr>
                  </w:pPr>
                  <w:r>
                    <w:rPr>
                      <w:b/>
                      <w:i/>
                      <w:w w:val="110"/>
                      <w:sz w:val="21"/>
                    </w:rPr>
                    <w:t>В</w:t>
                  </w:r>
                  <w:r>
                    <w:rPr>
                      <w:b/>
                      <w:i/>
                      <w:w w:val="110"/>
                      <w:sz w:val="21"/>
                    </w:rPr>
                    <w:tab/>
                    <w:t>сфере</w:t>
                  </w:r>
                  <w:r>
                    <w:rPr>
                      <w:b/>
                      <w:i/>
                      <w:w w:val="110"/>
                      <w:sz w:val="21"/>
                    </w:rPr>
                    <w:tab/>
                    <w:t>развития</w:t>
                  </w:r>
                  <w:r>
                    <w:rPr>
                      <w:b/>
                      <w:i/>
                      <w:w w:val="110"/>
                      <w:sz w:val="21"/>
                    </w:rPr>
                    <w:tab/>
                    <w:t>представлений</w:t>
                  </w:r>
                  <w:r>
                    <w:rPr>
                      <w:b/>
                      <w:i/>
                      <w:w w:val="110"/>
                      <w:sz w:val="21"/>
                    </w:rPr>
                    <w:tab/>
                    <w:t>в</w:t>
                  </w:r>
                  <w:r>
                    <w:rPr>
                      <w:b/>
                      <w:i/>
                      <w:w w:val="110"/>
                      <w:sz w:val="21"/>
                    </w:rPr>
                    <w:tab/>
                    <w:t>разных</w:t>
                  </w:r>
                  <w:r>
                    <w:rPr>
                      <w:b/>
                      <w:i/>
                      <w:w w:val="110"/>
                      <w:sz w:val="21"/>
                    </w:rPr>
                    <w:tab/>
                    <w:t>сферах</w:t>
                  </w:r>
                  <w:r>
                    <w:rPr>
                      <w:b/>
                      <w:i/>
                      <w:w w:val="110"/>
                      <w:sz w:val="21"/>
                    </w:rPr>
                    <w:tab/>
                    <w:t>знаний</w:t>
                  </w:r>
                  <w:r>
                    <w:rPr>
                      <w:b/>
                      <w:i/>
                      <w:w w:val="110"/>
                      <w:sz w:val="21"/>
                    </w:rPr>
                    <w:tab/>
                    <w:t>об</w:t>
                  </w:r>
                  <w:r>
                    <w:rPr>
                      <w:b/>
                      <w:i/>
                      <w:w w:val="110"/>
                      <w:sz w:val="21"/>
                    </w:rPr>
                    <w:tab/>
                  </w:r>
                  <w:r>
                    <w:rPr>
                      <w:b/>
                      <w:i/>
                      <w:spacing w:val="-3"/>
                      <w:w w:val="110"/>
                      <w:sz w:val="21"/>
                    </w:rPr>
                    <w:t>окружающей</w:t>
                  </w:r>
                  <w:r>
                    <w:rPr>
                      <w:b/>
                      <w:i/>
                      <w:spacing w:val="-55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действительности</w:t>
                  </w:r>
                </w:p>
                <w:p w:rsidR="000A7143" w:rsidRDefault="00A95EBC">
                  <w:pPr>
                    <w:pStyle w:val="a3"/>
                    <w:spacing w:line="240" w:lineRule="exact"/>
                    <w:ind w:left="100"/>
                  </w:pPr>
                  <w:r>
                    <w:rPr>
                      <w:spacing w:val="-1"/>
                      <w:w w:val="110"/>
                    </w:rPr>
                    <w:t>Познакомить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с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символикой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Республики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Татарстан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(флаг,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герб,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гимн).</w:t>
                  </w:r>
                </w:p>
              </w:txbxContent>
            </v:textbox>
            <w10:wrap anchorx="page"/>
          </v:shape>
        </w:pict>
      </w:r>
      <w:r>
        <w:rPr>
          <w:w w:val="110"/>
        </w:rPr>
        <w:t>Формировать</w:t>
      </w:r>
      <w:r>
        <w:rPr>
          <w:spacing w:val="-5"/>
          <w:w w:val="110"/>
        </w:rPr>
        <w:t xml:space="preserve"> </w:t>
      </w:r>
      <w:r>
        <w:rPr>
          <w:w w:val="110"/>
        </w:rPr>
        <w:t>представление</w:t>
      </w:r>
      <w:r>
        <w:rPr>
          <w:spacing w:val="-14"/>
          <w:w w:val="110"/>
        </w:rPr>
        <w:t xml:space="preserve"> </w:t>
      </w:r>
      <w:r>
        <w:rPr>
          <w:w w:val="110"/>
        </w:rPr>
        <w:t>о</w:t>
      </w:r>
      <w:r>
        <w:rPr>
          <w:spacing w:val="-2"/>
          <w:w w:val="110"/>
        </w:rPr>
        <w:t xml:space="preserve"> </w:t>
      </w:r>
      <w:r>
        <w:rPr>
          <w:w w:val="110"/>
        </w:rPr>
        <w:t>том,</w:t>
      </w:r>
      <w:r>
        <w:rPr>
          <w:spacing w:val="-8"/>
          <w:w w:val="110"/>
        </w:rPr>
        <w:t xml:space="preserve"> </w:t>
      </w:r>
      <w:r>
        <w:rPr>
          <w:w w:val="110"/>
        </w:rPr>
        <w:t>что</w:t>
      </w:r>
      <w:r>
        <w:rPr>
          <w:spacing w:val="-3"/>
          <w:w w:val="110"/>
        </w:rPr>
        <w:t xml:space="preserve"> </w:t>
      </w:r>
      <w:r>
        <w:rPr>
          <w:w w:val="110"/>
        </w:rPr>
        <w:t>Казань</w:t>
      </w:r>
      <w:r>
        <w:rPr>
          <w:spacing w:val="-7"/>
          <w:w w:val="110"/>
        </w:rPr>
        <w:t xml:space="preserve"> </w:t>
      </w:r>
      <w:r>
        <w:rPr>
          <w:w w:val="110"/>
        </w:rPr>
        <w:t>–</w:t>
      </w:r>
      <w:r>
        <w:rPr>
          <w:spacing w:val="-5"/>
          <w:w w:val="110"/>
        </w:rPr>
        <w:t xml:space="preserve"> </w:t>
      </w:r>
      <w:r>
        <w:rPr>
          <w:w w:val="110"/>
        </w:rPr>
        <w:t>столица</w:t>
      </w:r>
      <w:r>
        <w:rPr>
          <w:spacing w:val="-7"/>
          <w:w w:val="110"/>
        </w:rPr>
        <w:t xml:space="preserve"> </w:t>
      </w:r>
      <w:r>
        <w:rPr>
          <w:w w:val="110"/>
        </w:rPr>
        <w:t>республики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47"/>
          <w:w w:val="110"/>
        </w:rPr>
        <w:t xml:space="preserve"> </w:t>
      </w:r>
      <w:r>
        <w:rPr>
          <w:w w:val="110"/>
        </w:rPr>
        <w:t>всех</w:t>
      </w:r>
      <w:r>
        <w:rPr>
          <w:spacing w:val="-9"/>
          <w:w w:val="110"/>
        </w:rPr>
        <w:t xml:space="preserve"> </w:t>
      </w:r>
      <w:r>
        <w:rPr>
          <w:w w:val="110"/>
        </w:rPr>
        <w:t>татар</w:t>
      </w:r>
      <w:r>
        <w:rPr>
          <w:spacing w:val="-7"/>
          <w:w w:val="110"/>
        </w:rPr>
        <w:t xml:space="preserve"> </w:t>
      </w:r>
      <w:r>
        <w:rPr>
          <w:w w:val="110"/>
        </w:rPr>
        <w:t>мира.</w:t>
      </w:r>
      <w:r>
        <w:rPr>
          <w:spacing w:val="-8"/>
          <w:w w:val="110"/>
        </w:rPr>
        <w:t xml:space="preserve"> </w:t>
      </w:r>
      <w:r>
        <w:rPr>
          <w:w w:val="110"/>
        </w:rPr>
        <w:t>Казань</w:t>
      </w:r>
    </w:p>
    <w:p w:rsidR="000A7143" w:rsidRDefault="00A95EBC">
      <w:pPr>
        <w:pStyle w:val="a3"/>
        <w:spacing w:before="63"/>
        <w:ind w:left="0" w:right="435"/>
        <w:jc w:val="right"/>
      </w:pPr>
      <w:r>
        <w:rPr>
          <w:w w:val="110"/>
        </w:rPr>
        <w:t>30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4"/>
        <w:numPr>
          <w:ilvl w:val="0"/>
          <w:numId w:val="52"/>
        </w:numPr>
        <w:tabs>
          <w:tab w:val="left" w:pos="904"/>
        </w:tabs>
        <w:spacing w:before="77" w:line="242" w:lineRule="auto"/>
        <w:ind w:right="438" w:firstLine="0"/>
        <w:rPr>
          <w:sz w:val="21"/>
        </w:rPr>
      </w:pPr>
      <w:r>
        <w:lastRenderedPageBreak/>
        <w:pict>
          <v:shape id="_x0000_s1062" style="position:absolute;left:0;text-align:left;margin-left:68.35pt;margin-top:3.75pt;width:482.05pt;height:476.05pt;z-index:-19674112;mso-position-horizontal-relative:page" coordorigin="1367,75" coordsize="9641,9521" o:spt="100" adj="0,,0" path="m10998,9586r-9622,l1376,83r-9,l1367,9586r,9l1376,9595r9622,l10998,9586xm10998,75r-9622,l1367,75r,8l1376,83r9622,l10998,75xm11007,83r-9,l10998,9586r,9l11007,9595r,-9l11007,83xm11007,75r-9,l10998,83r9,l11007,75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w w:val="110"/>
          <w:sz w:val="21"/>
        </w:rPr>
        <w:t>крупный промышленный центр, один из древнейших городов России. В Казани работают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Президент,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Правительство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Республики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Татарстан,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мэр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города.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Познакомить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символикой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столицы.</w:t>
      </w:r>
    </w:p>
    <w:p w:rsidR="000A7143" w:rsidRDefault="00A95EBC">
      <w:pPr>
        <w:pStyle w:val="a3"/>
        <w:ind w:right="443"/>
        <w:jc w:val="both"/>
      </w:pPr>
      <w:r>
        <w:rPr>
          <w:w w:val="110"/>
        </w:rPr>
        <w:t>Рассказать</w:t>
      </w:r>
      <w:r>
        <w:rPr>
          <w:spacing w:val="1"/>
          <w:w w:val="110"/>
        </w:rPr>
        <w:t xml:space="preserve"> </w:t>
      </w:r>
      <w:r>
        <w:rPr>
          <w:w w:val="110"/>
        </w:rPr>
        <w:t>детям</w:t>
      </w:r>
      <w:r>
        <w:rPr>
          <w:spacing w:val="1"/>
          <w:w w:val="110"/>
        </w:rPr>
        <w:t xml:space="preserve"> </w:t>
      </w:r>
      <w:r>
        <w:rPr>
          <w:w w:val="110"/>
        </w:rPr>
        <w:t>истории,</w:t>
      </w:r>
      <w:r>
        <w:rPr>
          <w:spacing w:val="1"/>
          <w:w w:val="110"/>
        </w:rPr>
        <w:t xml:space="preserve"> </w:t>
      </w:r>
      <w:r>
        <w:rPr>
          <w:w w:val="110"/>
        </w:rPr>
        <w:t>легенды,</w:t>
      </w:r>
      <w:r>
        <w:rPr>
          <w:spacing w:val="1"/>
          <w:w w:val="110"/>
        </w:rPr>
        <w:t xml:space="preserve"> </w:t>
      </w:r>
      <w:r>
        <w:rPr>
          <w:w w:val="110"/>
        </w:rPr>
        <w:t>мифы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родном</w:t>
      </w:r>
      <w:r>
        <w:rPr>
          <w:spacing w:val="1"/>
          <w:w w:val="110"/>
        </w:rPr>
        <w:t xml:space="preserve"> </w:t>
      </w:r>
      <w:r>
        <w:rPr>
          <w:w w:val="110"/>
        </w:rPr>
        <w:t>крае,</w:t>
      </w:r>
      <w:r>
        <w:rPr>
          <w:spacing w:val="1"/>
          <w:w w:val="110"/>
        </w:rPr>
        <w:t xml:space="preserve"> </w:t>
      </w:r>
      <w:r>
        <w:rPr>
          <w:w w:val="110"/>
        </w:rPr>
        <w:t>обсудить</w:t>
      </w:r>
      <w:r>
        <w:rPr>
          <w:spacing w:val="1"/>
          <w:w w:val="110"/>
        </w:rPr>
        <w:t xml:space="preserve"> </w:t>
      </w:r>
      <w:r>
        <w:rPr>
          <w:w w:val="110"/>
        </w:rPr>
        <w:t>их.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Познакомить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событиями прошлого, достопримечательностями,</w:t>
      </w:r>
      <w:r>
        <w:rPr>
          <w:spacing w:val="1"/>
          <w:w w:val="110"/>
        </w:rPr>
        <w:t xml:space="preserve"> </w:t>
      </w:r>
      <w:r>
        <w:rPr>
          <w:w w:val="110"/>
        </w:rPr>
        <w:t>историческими памятниками, музеями, с</w:t>
      </w:r>
      <w:r>
        <w:rPr>
          <w:spacing w:val="1"/>
          <w:w w:val="110"/>
        </w:rPr>
        <w:t xml:space="preserve"> </w:t>
      </w:r>
      <w:r>
        <w:rPr>
          <w:w w:val="110"/>
        </w:rPr>
        <w:t>происхождением названий улиц</w:t>
      </w:r>
      <w:r>
        <w:rPr>
          <w:spacing w:val="1"/>
          <w:w w:val="110"/>
        </w:rPr>
        <w:t xml:space="preserve"> </w:t>
      </w:r>
      <w:r>
        <w:rPr>
          <w:w w:val="110"/>
        </w:rPr>
        <w:t>родного города (села). Приобщать детей к истории родного</w:t>
      </w:r>
      <w:r>
        <w:rPr>
          <w:spacing w:val="1"/>
          <w:w w:val="110"/>
        </w:rPr>
        <w:t xml:space="preserve"> </w:t>
      </w:r>
      <w:r>
        <w:rPr>
          <w:w w:val="110"/>
        </w:rPr>
        <w:t>края, прошлому</w:t>
      </w:r>
      <w:r>
        <w:rPr>
          <w:spacing w:val="-10"/>
          <w:w w:val="110"/>
        </w:rPr>
        <w:t xml:space="preserve"> </w:t>
      </w:r>
      <w:r>
        <w:rPr>
          <w:w w:val="110"/>
        </w:rPr>
        <w:t>и современному</w:t>
      </w:r>
      <w:r>
        <w:rPr>
          <w:spacing w:val="-10"/>
          <w:w w:val="110"/>
        </w:rPr>
        <w:t xml:space="preserve"> </w:t>
      </w:r>
      <w:r>
        <w:rPr>
          <w:w w:val="110"/>
        </w:rPr>
        <w:t>состоянию</w:t>
      </w:r>
      <w:r>
        <w:rPr>
          <w:spacing w:val="-4"/>
          <w:w w:val="110"/>
        </w:rPr>
        <w:t xml:space="preserve"> </w:t>
      </w:r>
      <w:r>
        <w:rPr>
          <w:w w:val="110"/>
        </w:rPr>
        <w:t>национальной</w:t>
      </w:r>
      <w:r>
        <w:rPr>
          <w:spacing w:val="-4"/>
          <w:w w:val="110"/>
        </w:rPr>
        <w:t xml:space="preserve"> </w:t>
      </w:r>
      <w:r>
        <w:rPr>
          <w:w w:val="110"/>
        </w:rPr>
        <w:t>культуры.</w:t>
      </w:r>
    </w:p>
    <w:p w:rsidR="000A7143" w:rsidRDefault="00A95EBC">
      <w:pPr>
        <w:pStyle w:val="a3"/>
        <w:spacing w:before="5"/>
        <w:ind w:right="439"/>
        <w:jc w:val="both"/>
      </w:pPr>
      <w:r>
        <w:rPr>
          <w:w w:val="110"/>
        </w:rPr>
        <w:t>Познакомить детей с географическим положением Республики Татарстан (на карте и глобусе</w:t>
      </w:r>
      <w:r>
        <w:rPr>
          <w:spacing w:val="1"/>
          <w:w w:val="110"/>
        </w:rPr>
        <w:t xml:space="preserve"> </w:t>
      </w:r>
      <w:r>
        <w:rPr>
          <w:w w:val="110"/>
        </w:rPr>
        <w:t>обозначить</w:t>
      </w:r>
      <w:r>
        <w:rPr>
          <w:spacing w:val="1"/>
          <w:w w:val="110"/>
        </w:rPr>
        <w:t xml:space="preserve"> </w:t>
      </w:r>
      <w:r>
        <w:rPr>
          <w:w w:val="110"/>
        </w:rPr>
        <w:t>территорию</w:t>
      </w:r>
      <w:r>
        <w:rPr>
          <w:spacing w:val="1"/>
          <w:w w:val="110"/>
        </w:rPr>
        <w:t xml:space="preserve"> </w:t>
      </w:r>
      <w:r>
        <w:rPr>
          <w:w w:val="110"/>
        </w:rPr>
        <w:t>республики,</w:t>
      </w:r>
      <w:r>
        <w:rPr>
          <w:spacing w:val="1"/>
          <w:w w:val="110"/>
        </w:rPr>
        <w:t xml:space="preserve"> </w:t>
      </w:r>
      <w:r>
        <w:rPr>
          <w:w w:val="110"/>
        </w:rPr>
        <w:t>реки</w:t>
      </w:r>
      <w:r>
        <w:rPr>
          <w:spacing w:val="1"/>
          <w:w w:val="110"/>
        </w:rPr>
        <w:t xml:space="preserve"> </w:t>
      </w:r>
      <w:r>
        <w:rPr>
          <w:w w:val="110"/>
        </w:rPr>
        <w:t>Волгу и</w:t>
      </w:r>
      <w:r>
        <w:rPr>
          <w:spacing w:val="1"/>
          <w:w w:val="110"/>
        </w:rPr>
        <w:t xml:space="preserve"> </w:t>
      </w:r>
      <w:r>
        <w:rPr>
          <w:w w:val="110"/>
        </w:rPr>
        <w:t>Каму,</w:t>
      </w:r>
      <w:r>
        <w:rPr>
          <w:spacing w:val="1"/>
          <w:w w:val="110"/>
        </w:rPr>
        <w:t xml:space="preserve"> </w:t>
      </w:r>
      <w:r>
        <w:rPr>
          <w:w w:val="110"/>
        </w:rPr>
        <w:t>Куйбышевское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Нижнекамское</w:t>
      </w:r>
      <w:r>
        <w:rPr>
          <w:spacing w:val="1"/>
          <w:w w:val="110"/>
        </w:rPr>
        <w:t xml:space="preserve"> </w:t>
      </w:r>
      <w:r>
        <w:rPr>
          <w:w w:val="110"/>
        </w:rPr>
        <w:t>водохранилища, озеро Кабан, озера</w:t>
      </w:r>
      <w:r>
        <w:rPr>
          <w:spacing w:val="1"/>
          <w:w w:val="110"/>
        </w:rPr>
        <w:t xml:space="preserve"> </w:t>
      </w:r>
      <w:r>
        <w:rPr>
          <w:w w:val="110"/>
        </w:rPr>
        <w:t>и реки</w:t>
      </w:r>
      <w:r>
        <w:rPr>
          <w:w w:val="110"/>
        </w:rPr>
        <w:t xml:space="preserve"> окрестности). Помочь детям понять условные</w:t>
      </w:r>
      <w:r>
        <w:rPr>
          <w:spacing w:val="1"/>
          <w:w w:val="110"/>
        </w:rPr>
        <w:t xml:space="preserve"> </w:t>
      </w:r>
      <w:r>
        <w:rPr>
          <w:w w:val="110"/>
        </w:rPr>
        <w:t>обозначения.</w:t>
      </w:r>
    </w:p>
    <w:p w:rsidR="000A7143" w:rsidRDefault="00A95EBC">
      <w:pPr>
        <w:pStyle w:val="a3"/>
        <w:spacing w:before="5" w:line="242" w:lineRule="auto"/>
        <w:ind w:right="445"/>
        <w:jc w:val="both"/>
      </w:pPr>
      <w:r>
        <w:rPr>
          <w:w w:val="110"/>
        </w:rPr>
        <w:t>Расширять</w:t>
      </w:r>
      <w:r>
        <w:rPr>
          <w:spacing w:val="-5"/>
          <w:w w:val="110"/>
        </w:rPr>
        <w:t xml:space="preserve"> </w:t>
      </w:r>
      <w:r>
        <w:rPr>
          <w:w w:val="110"/>
        </w:rPr>
        <w:t>представления</w:t>
      </w:r>
      <w:r>
        <w:rPr>
          <w:spacing w:val="-2"/>
          <w:w w:val="110"/>
        </w:rPr>
        <w:t xml:space="preserve"> </w:t>
      </w:r>
      <w:r>
        <w:rPr>
          <w:w w:val="110"/>
        </w:rPr>
        <w:t>детей</w:t>
      </w:r>
      <w:r>
        <w:rPr>
          <w:spacing w:val="-8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средствах</w:t>
      </w:r>
      <w:r>
        <w:rPr>
          <w:spacing w:val="-6"/>
          <w:w w:val="110"/>
        </w:rPr>
        <w:t xml:space="preserve"> </w:t>
      </w:r>
      <w:r>
        <w:rPr>
          <w:w w:val="110"/>
        </w:rPr>
        <w:t>национальной</w:t>
      </w:r>
      <w:r>
        <w:rPr>
          <w:spacing w:val="-5"/>
          <w:w w:val="110"/>
        </w:rPr>
        <w:t xml:space="preserve"> </w:t>
      </w:r>
      <w:r>
        <w:rPr>
          <w:w w:val="110"/>
        </w:rPr>
        <w:t>культуры</w:t>
      </w:r>
      <w:r>
        <w:rPr>
          <w:spacing w:val="-1"/>
          <w:w w:val="110"/>
        </w:rPr>
        <w:t xml:space="preserve"> </w:t>
      </w:r>
      <w:r>
        <w:rPr>
          <w:w w:val="110"/>
        </w:rPr>
        <w:t>(жилище,</w:t>
      </w:r>
      <w:r>
        <w:rPr>
          <w:spacing w:val="-5"/>
          <w:w w:val="110"/>
        </w:rPr>
        <w:t xml:space="preserve"> </w:t>
      </w:r>
      <w:r>
        <w:rPr>
          <w:w w:val="110"/>
        </w:rPr>
        <w:t>предметы</w:t>
      </w:r>
      <w:r>
        <w:rPr>
          <w:spacing w:val="-3"/>
          <w:w w:val="110"/>
        </w:rPr>
        <w:t xml:space="preserve"> </w:t>
      </w:r>
      <w:r>
        <w:rPr>
          <w:w w:val="110"/>
        </w:rPr>
        <w:t>быта,</w:t>
      </w:r>
      <w:r>
        <w:rPr>
          <w:spacing w:val="-56"/>
          <w:w w:val="110"/>
        </w:rPr>
        <w:t xml:space="preserve"> </w:t>
      </w:r>
      <w:r>
        <w:rPr>
          <w:w w:val="110"/>
        </w:rPr>
        <w:t>национальная кухня, одежда, посуда,</w:t>
      </w:r>
      <w:r>
        <w:rPr>
          <w:spacing w:val="1"/>
          <w:w w:val="110"/>
        </w:rPr>
        <w:t xml:space="preserve"> </w:t>
      </w:r>
      <w:r>
        <w:rPr>
          <w:w w:val="110"/>
        </w:rPr>
        <w:t>национальные праздники, музыкальные инструменты,</w:t>
      </w:r>
      <w:r>
        <w:rPr>
          <w:spacing w:val="1"/>
          <w:w w:val="110"/>
        </w:rPr>
        <w:t xml:space="preserve"> </w:t>
      </w:r>
      <w:r>
        <w:rPr>
          <w:w w:val="110"/>
        </w:rPr>
        <w:t>малые</w:t>
      </w:r>
      <w:r>
        <w:rPr>
          <w:spacing w:val="-1"/>
          <w:w w:val="110"/>
        </w:rPr>
        <w:t xml:space="preserve"> </w:t>
      </w:r>
      <w:r>
        <w:rPr>
          <w:w w:val="110"/>
        </w:rPr>
        <w:t>формы</w:t>
      </w:r>
      <w:r>
        <w:rPr>
          <w:spacing w:val="-3"/>
          <w:w w:val="110"/>
        </w:rPr>
        <w:t xml:space="preserve"> </w:t>
      </w:r>
      <w:r>
        <w:rPr>
          <w:w w:val="110"/>
        </w:rPr>
        <w:t>фольклора).</w:t>
      </w:r>
    </w:p>
    <w:p w:rsidR="000A7143" w:rsidRDefault="00A95EBC">
      <w:pPr>
        <w:pStyle w:val="a3"/>
        <w:spacing w:line="242" w:lineRule="auto"/>
        <w:ind w:right="440"/>
        <w:jc w:val="both"/>
      </w:pPr>
      <w:r>
        <w:rPr>
          <w:w w:val="110"/>
        </w:rPr>
        <w:t>Фо</w:t>
      </w:r>
      <w:r>
        <w:rPr>
          <w:w w:val="110"/>
        </w:rPr>
        <w:t>рмировать представление о том, что Татарстан – многонациональная республика. На основе</w:t>
      </w:r>
      <w:r>
        <w:rPr>
          <w:spacing w:val="-55"/>
          <w:w w:val="110"/>
        </w:rPr>
        <w:t xml:space="preserve"> </w:t>
      </w:r>
      <w:r>
        <w:rPr>
          <w:w w:val="110"/>
        </w:rPr>
        <w:t>восприятия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художественных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текстов,</w:t>
      </w:r>
      <w:r>
        <w:rPr>
          <w:spacing w:val="1"/>
          <w:w w:val="110"/>
        </w:rPr>
        <w:t xml:space="preserve"> </w:t>
      </w:r>
      <w:r>
        <w:rPr>
          <w:w w:val="110"/>
        </w:rPr>
        <w:t>рассматривания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иллюстраций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книгах,</w:t>
      </w:r>
      <w:r>
        <w:rPr>
          <w:spacing w:val="1"/>
          <w:w w:val="110"/>
        </w:rPr>
        <w:t xml:space="preserve"> </w:t>
      </w:r>
      <w:r>
        <w:rPr>
          <w:w w:val="110"/>
        </w:rPr>
        <w:t>просмотра</w:t>
      </w:r>
      <w:r>
        <w:rPr>
          <w:spacing w:val="1"/>
          <w:w w:val="110"/>
        </w:rPr>
        <w:t xml:space="preserve"> </w:t>
      </w:r>
      <w:r>
        <w:rPr>
          <w:w w:val="110"/>
        </w:rPr>
        <w:t>видеоальбомов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познакомить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традициями,</w:t>
      </w:r>
      <w:r>
        <w:rPr>
          <w:spacing w:val="1"/>
          <w:w w:val="110"/>
        </w:rPr>
        <w:t xml:space="preserve"> </w:t>
      </w:r>
      <w:r>
        <w:rPr>
          <w:w w:val="110"/>
        </w:rPr>
        <w:t>обычаями,</w:t>
      </w:r>
      <w:r>
        <w:rPr>
          <w:spacing w:val="1"/>
          <w:w w:val="110"/>
        </w:rPr>
        <w:t xml:space="preserve"> </w:t>
      </w:r>
      <w:r>
        <w:rPr>
          <w:w w:val="110"/>
        </w:rPr>
        <w:t>обрядами</w:t>
      </w:r>
      <w:r>
        <w:rPr>
          <w:spacing w:val="1"/>
          <w:w w:val="110"/>
        </w:rPr>
        <w:t xml:space="preserve"> </w:t>
      </w:r>
      <w:r>
        <w:rPr>
          <w:w w:val="110"/>
        </w:rPr>
        <w:t>народов,</w:t>
      </w:r>
      <w:r>
        <w:rPr>
          <w:spacing w:val="1"/>
          <w:w w:val="110"/>
        </w:rPr>
        <w:t xml:space="preserve"> </w:t>
      </w:r>
      <w:r>
        <w:rPr>
          <w:w w:val="110"/>
        </w:rPr>
        <w:t>живущих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Республике Татарстан. Помочь выделить общее и частное в поведении людей и явлениях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культуры,</w:t>
      </w:r>
      <w:r>
        <w:rPr>
          <w:spacing w:val="-2"/>
          <w:w w:val="110"/>
        </w:rPr>
        <w:t xml:space="preserve"> </w:t>
      </w:r>
      <w:r>
        <w:rPr>
          <w:w w:val="110"/>
        </w:rPr>
        <w:t>развивать</w:t>
      </w:r>
      <w:r>
        <w:rPr>
          <w:spacing w:val="-2"/>
          <w:w w:val="110"/>
        </w:rPr>
        <w:t xml:space="preserve"> </w:t>
      </w:r>
      <w:r>
        <w:rPr>
          <w:w w:val="110"/>
        </w:rPr>
        <w:t>уважительное</w:t>
      </w:r>
      <w:r>
        <w:rPr>
          <w:spacing w:val="-8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-13"/>
          <w:w w:val="110"/>
        </w:rPr>
        <w:t xml:space="preserve"> </w:t>
      </w:r>
      <w:r>
        <w:rPr>
          <w:w w:val="110"/>
        </w:rPr>
        <w:t>к</w:t>
      </w:r>
      <w:r>
        <w:rPr>
          <w:spacing w:val="-4"/>
          <w:w w:val="110"/>
        </w:rPr>
        <w:t xml:space="preserve"> </w:t>
      </w:r>
      <w:r>
        <w:rPr>
          <w:w w:val="110"/>
        </w:rPr>
        <w:t>людям</w:t>
      </w:r>
      <w:r>
        <w:rPr>
          <w:spacing w:val="-2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-8"/>
          <w:w w:val="110"/>
        </w:rPr>
        <w:t xml:space="preserve"> </w:t>
      </w:r>
      <w:r>
        <w:rPr>
          <w:w w:val="110"/>
        </w:rPr>
        <w:t>национальностей.</w:t>
      </w:r>
    </w:p>
    <w:p w:rsidR="000A7143" w:rsidRDefault="00A95EBC">
      <w:pPr>
        <w:pStyle w:val="a3"/>
        <w:spacing w:line="242" w:lineRule="auto"/>
        <w:ind w:right="442"/>
        <w:jc w:val="both"/>
      </w:pPr>
      <w:r>
        <w:rPr>
          <w:w w:val="110"/>
        </w:rPr>
        <w:t>Приобщать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прошлому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настоящему</w:t>
      </w:r>
      <w:r>
        <w:rPr>
          <w:spacing w:val="1"/>
          <w:w w:val="110"/>
        </w:rPr>
        <w:t xml:space="preserve"> </w:t>
      </w:r>
      <w:r>
        <w:rPr>
          <w:w w:val="110"/>
        </w:rPr>
        <w:t>национальной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мировой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культур.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Познакомить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жизнью и творчеством выдающихся деятелей литературы и искусства: поэты (Г. Тукай, М.</w:t>
      </w:r>
      <w:r>
        <w:rPr>
          <w:spacing w:val="1"/>
          <w:w w:val="110"/>
        </w:rPr>
        <w:t xml:space="preserve"> </w:t>
      </w:r>
      <w:r>
        <w:rPr>
          <w:w w:val="110"/>
        </w:rPr>
        <w:t>Джалиль,</w:t>
      </w:r>
      <w:r>
        <w:rPr>
          <w:spacing w:val="-9"/>
          <w:w w:val="110"/>
        </w:rPr>
        <w:t xml:space="preserve"> </w:t>
      </w:r>
      <w:r>
        <w:rPr>
          <w:w w:val="110"/>
        </w:rPr>
        <w:t>Р.</w:t>
      </w:r>
      <w:r>
        <w:rPr>
          <w:spacing w:val="-4"/>
          <w:w w:val="110"/>
        </w:rPr>
        <w:t xml:space="preserve"> </w:t>
      </w:r>
      <w:r>
        <w:rPr>
          <w:w w:val="110"/>
        </w:rPr>
        <w:t>Миннуллин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др.),</w:t>
      </w:r>
      <w:r>
        <w:rPr>
          <w:spacing w:val="-9"/>
          <w:w w:val="110"/>
        </w:rPr>
        <w:t xml:space="preserve"> </w:t>
      </w:r>
      <w:r>
        <w:rPr>
          <w:w w:val="110"/>
        </w:rPr>
        <w:t>писатели</w:t>
      </w:r>
      <w:r>
        <w:rPr>
          <w:spacing w:val="-9"/>
          <w:w w:val="110"/>
        </w:rPr>
        <w:t xml:space="preserve"> </w:t>
      </w:r>
      <w:r>
        <w:rPr>
          <w:w w:val="110"/>
        </w:rPr>
        <w:t>(А.</w:t>
      </w:r>
      <w:r>
        <w:rPr>
          <w:spacing w:val="-4"/>
          <w:w w:val="110"/>
        </w:rPr>
        <w:t xml:space="preserve"> </w:t>
      </w:r>
      <w:r>
        <w:rPr>
          <w:w w:val="110"/>
        </w:rPr>
        <w:t>Алиш,</w:t>
      </w:r>
      <w:r>
        <w:rPr>
          <w:spacing w:val="-8"/>
          <w:w w:val="110"/>
        </w:rPr>
        <w:t xml:space="preserve"> </w:t>
      </w:r>
      <w:r>
        <w:rPr>
          <w:w w:val="110"/>
        </w:rPr>
        <w:t>Р.</w:t>
      </w:r>
      <w:r>
        <w:rPr>
          <w:spacing w:val="-4"/>
          <w:w w:val="110"/>
        </w:rPr>
        <w:t xml:space="preserve"> </w:t>
      </w:r>
      <w:r>
        <w:rPr>
          <w:w w:val="110"/>
        </w:rPr>
        <w:t>Батулла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др.),</w:t>
      </w:r>
      <w:r>
        <w:rPr>
          <w:spacing w:val="-4"/>
          <w:w w:val="110"/>
        </w:rPr>
        <w:t xml:space="preserve"> </w:t>
      </w:r>
      <w:r>
        <w:rPr>
          <w:w w:val="110"/>
        </w:rPr>
        <w:t>художники</w:t>
      </w:r>
      <w:r>
        <w:rPr>
          <w:spacing w:val="-9"/>
          <w:w w:val="110"/>
        </w:rPr>
        <w:t xml:space="preserve"> </w:t>
      </w:r>
      <w:r>
        <w:rPr>
          <w:w w:val="110"/>
        </w:rPr>
        <w:t>(Х.</w:t>
      </w:r>
      <w:r>
        <w:rPr>
          <w:spacing w:val="-8"/>
          <w:w w:val="110"/>
        </w:rPr>
        <w:t xml:space="preserve"> </w:t>
      </w:r>
      <w:r>
        <w:rPr>
          <w:w w:val="110"/>
        </w:rPr>
        <w:t>Якупов,</w:t>
      </w:r>
      <w:r>
        <w:rPr>
          <w:spacing w:val="-11"/>
          <w:w w:val="110"/>
        </w:rPr>
        <w:t xml:space="preserve"> </w:t>
      </w:r>
      <w:r>
        <w:rPr>
          <w:w w:val="110"/>
        </w:rPr>
        <w:t>Х.</w:t>
      </w:r>
      <w:r>
        <w:rPr>
          <w:spacing w:val="-56"/>
          <w:w w:val="110"/>
        </w:rPr>
        <w:t xml:space="preserve"> </w:t>
      </w:r>
      <w:r>
        <w:rPr>
          <w:w w:val="110"/>
        </w:rPr>
        <w:t>Казаков и др.), скульпторы (Б. Урманче, В. Цигаль и др.). Вызвать интерес к их жизни и</w:t>
      </w:r>
      <w:r>
        <w:rPr>
          <w:spacing w:val="1"/>
          <w:w w:val="110"/>
        </w:rPr>
        <w:t xml:space="preserve"> </w:t>
      </w:r>
      <w:r>
        <w:rPr>
          <w:w w:val="110"/>
        </w:rPr>
        <w:t>творческой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деятельности.</w:t>
      </w:r>
    </w:p>
    <w:p w:rsidR="000A7143" w:rsidRDefault="00A95EBC">
      <w:pPr>
        <w:pStyle w:val="a3"/>
        <w:tabs>
          <w:tab w:val="left" w:pos="1473"/>
          <w:tab w:val="left" w:pos="2059"/>
          <w:tab w:val="left" w:pos="2396"/>
          <w:tab w:val="left" w:pos="4792"/>
          <w:tab w:val="left" w:pos="6121"/>
          <w:tab w:val="left" w:pos="7378"/>
          <w:tab w:val="left" w:pos="8030"/>
          <w:tab w:val="left" w:pos="8790"/>
          <w:tab w:val="left" w:pos="10024"/>
        </w:tabs>
        <w:spacing w:line="242" w:lineRule="auto"/>
        <w:ind w:right="443"/>
      </w:pPr>
      <w:r>
        <w:rPr>
          <w:w w:val="110"/>
        </w:rPr>
        <w:t>Формировать</w:t>
      </w:r>
      <w:r>
        <w:rPr>
          <w:spacing w:val="45"/>
          <w:w w:val="110"/>
        </w:rPr>
        <w:t xml:space="preserve"> </w:t>
      </w:r>
      <w:r>
        <w:rPr>
          <w:w w:val="110"/>
        </w:rPr>
        <w:t>представления</w:t>
      </w:r>
      <w:r>
        <w:rPr>
          <w:spacing w:val="40"/>
          <w:w w:val="110"/>
        </w:rPr>
        <w:t xml:space="preserve"> </w:t>
      </w:r>
      <w:r>
        <w:rPr>
          <w:w w:val="110"/>
        </w:rPr>
        <w:t>детей</w:t>
      </w:r>
      <w:r>
        <w:rPr>
          <w:spacing w:val="40"/>
          <w:w w:val="110"/>
        </w:rPr>
        <w:t xml:space="preserve"> </w:t>
      </w:r>
      <w:r>
        <w:rPr>
          <w:w w:val="110"/>
        </w:rPr>
        <w:t>о</w:t>
      </w:r>
      <w:r>
        <w:rPr>
          <w:spacing w:val="48"/>
          <w:w w:val="110"/>
        </w:rPr>
        <w:t xml:space="preserve"> </w:t>
      </w:r>
      <w:r>
        <w:rPr>
          <w:w w:val="110"/>
        </w:rPr>
        <w:t>крупных</w:t>
      </w:r>
      <w:r>
        <w:rPr>
          <w:spacing w:val="40"/>
          <w:w w:val="110"/>
        </w:rPr>
        <w:t xml:space="preserve"> </w:t>
      </w:r>
      <w:r>
        <w:rPr>
          <w:w w:val="110"/>
        </w:rPr>
        <w:t>агропромышленных</w:t>
      </w:r>
      <w:r>
        <w:rPr>
          <w:spacing w:val="41"/>
          <w:w w:val="110"/>
        </w:rPr>
        <w:t xml:space="preserve"> </w:t>
      </w:r>
      <w:r>
        <w:rPr>
          <w:w w:val="110"/>
        </w:rPr>
        <w:t>комплексах,</w:t>
      </w:r>
      <w:r>
        <w:rPr>
          <w:spacing w:val="45"/>
          <w:w w:val="110"/>
        </w:rPr>
        <w:t xml:space="preserve"> </w:t>
      </w:r>
      <w:r>
        <w:rPr>
          <w:w w:val="110"/>
        </w:rPr>
        <w:t>фермерских</w:t>
      </w:r>
      <w:r>
        <w:rPr>
          <w:spacing w:val="-55"/>
          <w:w w:val="110"/>
        </w:rPr>
        <w:t xml:space="preserve"> </w:t>
      </w:r>
      <w:r>
        <w:rPr>
          <w:w w:val="110"/>
        </w:rPr>
        <w:t>хозяйствах,</w:t>
      </w:r>
      <w:r>
        <w:rPr>
          <w:w w:val="110"/>
        </w:rPr>
        <w:tab/>
        <w:t>о</w:t>
      </w:r>
      <w:r>
        <w:rPr>
          <w:w w:val="110"/>
        </w:rPr>
        <w:tab/>
        <w:t>сельскохозяйственной</w:t>
      </w:r>
      <w:r>
        <w:rPr>
          <w:w w:val="110"/>
        </w:rPr>
        <w:tab/>
        <w:t>продукции,</w:t>
      </w:r>
      <w:r>
        <w:rPr>
          <w:w w:val="110"/>
        </w:rPr>
        <w:tab/>
        <w:t>некоторых</w:t>
      </w:r>
      <w:r>
        <w:rPr>
          <w:w w:val="110"/>
        </w:rPr>
        <w:tab/>
        <w:t>профес</w:t>
      </w:r>
      <w:r>
        <w:rPr>
          <w:w w:val="110"/>
        </w:rPr>
        <w:t>сиях,</w:t>
      </w:r>
      <w:r>
        <w:rPr>
          <w:w w:val="110"/>
        </w:rPr>
        <w:tab/>
        <w:t>связанных</w:t>
      </w:r>
      <w:r>
        <w:rPr>
          <w:w w:val="110"/>
        </w:rPr>
        <w:tab/>
        <w:t>с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животноводством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растениеводством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(фермер,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доярка,</w:t>
      </w:r>
      <w:r>
        <w:rPr>
          <w:spacing w:val="-10"/>
          <w:w w:val="110"/>
        </w:rPr>
        <w:t xml:space="preserve"> </w:t>
      </w:r>
      <w:r>
        <w:rPr>
          <w:w w:val="110"/>
        </w:rPr>
        <w:t>ветеринар,</w:t>
      </w:r>
      <w:r>
        <w:rPr>
          <w:spacing w:val="-7"/>
          <w:w w:val="110"/>
        </w:rPr>
        <w:t xml:space="preserve"> </w:t>
      </w:r>
      <w:r>
        <w:rPr>
          <w:w w:val="110"/>
        </w:rPr>
        <w:t>комбайнер,</w:t>
      </w:r>
      <w:r>
        <w:rPr>
          <w:spacing w:val="-14"/>
          <w:w w:val="110"/>
        </w:rPr>
        <w:t xml:space="preserve"> </w:t>
      </w:r>
      <w:r>
        <w:rPr>
          <w:w w:val="110"/>
        </w:rPr>
        <w:t>овощевод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др.).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трудовой 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взрослых,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отношении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труду</w:t>
      </w:r>
      <w:r>
        <w:rPr>
          <w:spacing w:val="-55"/>
          <w:w w:val="110"/>
        </w:rPr>
        <w:t xml:space="preserve"> </w:t>
      </w:r>
      <w:r>
        <w:rPr>
          <w:w w:val="110"/>
        </w:rPr>
        <w:t>посредством</w:t>
      </w:r>
      <w:r>
        <w:rPr>
          <w:spacing w:val="32"/>
          <w:w w:val="110"/>
        </w:rPr>
        <w:t xml:space="preserve"> </w:t>
      </w:r>
      <w:r>
        <w:rPr>
          <w:w w:val="110"/>
        </w:rPr>
        <w:t>татарских</w:t>
      </w:r>
      <w:r>
        <w:rPr>
          <w:spacing w:val="31"/>
          <w:w w:val="110"/>
        </w:rPr>
        <w:t xml:space="preserve"> </w:t>
      </w:r>
      <w:r>
        <w:rPr>
          <w:w w:val="110"/>
        </w:rPr>
        <w:t>народных</w:t>
      </w:r>
      <w:r>
        <w:rPr>
          <w:spacing w:val="30"/>
          <w:w w:val="110"/>
        </w:rPr>
        <w:t xml:space="preserve"> </w:t>
      </w:r>
      <w:r>
        <w:rPr>
          <w:w w:val="110"/>
        </w:rPr>
        <w:t>сказок</w:t>
      </w:r>
      <w:r>
        <w:rPr>
          <w:spacing w:val="33"/>
          <w:w w:val="110"/>
        </w:rPr>
        <w:t xml:space="preserve"> </w:t>
      </w:r>
      <w:r>
        <w:rPr>
          <w:w w:val="110"/>
        </w:rPr>
        <w:t>(«Ремесло</w:t>
      </w:r>
      <w:r>
        <w:rPr>
          <w:spacing w:val="35"/>
          <w:w w:val="110"/>
        </w:rPr>
        <w:t xml:space="preserve"> </w:t>
      </w:r>
      <w:r>
        <w:rPr>
          <w:w w:val="110"/>
        </w:rPr>
        <w:t>выручит»,</w:t>
      </w:r>
      <w:r>
        <w:rPr>
          <w:spacing w:val="37"/>
          <w:w w:val="110"/>
        </w:rPr>
        <w:t xml:space="preserve"> </w:t>
      </w:r>
      <w:r>
        <w:rPr>
          <w:w w:val="110"/>
        </w:rPr>
        <w:t>«Три</w:t>
      </w:r>
      <w:r>
        <w:rPr>
          <w:spacing w:val="36"/>
          <w:w w:val="110"/>
        </w:rPr>
        <w:t xml:space="preserve"> </w:t>
      </w:r>
      <w:r>
        <w:rPr>
          <w:w w:val="110"/>
        </w:rPr>
        <w:t>дочери»</w:t>
      </w:r>
      <w:r>
        <w:rPr>
          <w:spacing w:val="30"/>
          <w:w w:val="110"/>
        </w:rPr>
        <w:t xml:space="preserve"> </w:t>
      </w:r>
      <w:r>
        <w:rPr>
          <w:w w:val="110"/>
        </w:rPr>
        <w:t>«Падчерица»</w:t>
      </w:r>
      <w:r>
        <w:rPr>
          <w:spacing w:val="35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др.).</w:t>
      </w:r>
      <w:r>
        <w:rPr>
          <w:w w:val="110"/>
        </w:rPr>
        <w:tab/>
        <w:t>Акцентировать</w:t>
      </w:r>
      <w:r>
        <w:rPr>
          <w:spacing w:val="33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35"/>
          <w:w w:val="110"/>
        </w:rPr>
        <w:t xml:space="preserve"> </w:t>
      </w:r>
      <w:r>
        <w:rPr>
          <w:w w:val="110"/>
        </w:rPr>
        <w:t>детей</w:t>
      </w:r>
      <w:r>
        <w:rPr>
          <w:spacing w:val="33"/>
          <w:w w:val="110"/>
        </w:rPr>
        <w:t xml:space="preserve"> </w:t>
      </w:r>
      <w:r>
        <w:rPr>
          <w:w w:val="110"/>
        </w:rPr>
        <w:t>на</w:t>
      </w:r>
      <w:r>
        <w:rPr>
          <w:spacing w:val="31"/>
          <w:w w:val="110"/>
        </w:rPr>
        <w:t xml:space="preserve"> </w:t>
      </w:r>
      <w:r>
        <w:rPr>
          <w:w w:val="110"/>
        </w:rPr>
        <w:t>сказочных</w:t>
      </w:r>
      <w:r>
        <w:rPr>
          <w:spacing w:val="32"/>
          <w:w w:val="110"/>
        </w:rPr>
        <w:t xml:space="preserve"> </w:t>
      </w:r>
      <w:r>
        <w:rPr>
          <w:w w:val="110"/>
        </w:rPr>
        <w:t>героях,</w:t>
      </w:r>
      <w:r>
        <w:rPr>
          <w:spacing w:val="37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35"/>
          <w:w w:val="110"/>
        </w:rPr>
        <w:t xml:space="preserve"> </w:t>
      </w:r>
      <w:r>
        <w:rPr>
          <w:w w:val="110"/>
        </w:rPr>
        <w:t>любят</w:t>
      </w:r>
      <w:r>
        <w:rPr>
          <w:spacing w:val="33"/>
          <w:w w:val="110"/>
        </w:rPr>
        <w:t xml:space="preserve"> </w:t>
      </w:r>
      <w:r>
        <w:rPr>
          <w:w w:val="110"/>
        </w:rPr>
        <w:t>трудиться.</w:t>
      </w:r>
      <w:r>
        <w:rPr>
          <w:spacing w:val="-55"/>
          <w:w w:val="110"/>
        </w:rPr>
        <w:t xml:space="preserve"> </w:t>
      </w:r>
      <w:r>
        <w:rPr>
          <w:w w:val="110"/>
        </w:rPr>
        <w:t>Сопровождать</w:t>
      </w:r>
      <w:r>
        <w:rPr>
          <w:spacing w:val="36"/>
          <w:w w:val="110"/>
        </w:rPr>
        <w:t xml:space="preserve"> </w:t>
      </w:r>
      <w:r>
        <w:rPr>
          <w:w w:val="110"/>
        </w:rPr>
        <w:t>трудовые</w:t>
      </w:r>
      <w:r>
        <w:rPr>
          <w:spacing w:val="35"/>
          <w:w w:val="110"/>
        </w:rPr>
        <w:t xml:space="preserve"> </w:t>
      </w:r>
      <w:r>
        <w:rPr>
          <w:w w:val="110"/>
        </w:rPr>
        <w:t>действия</w:t>
      </w:r>
      <w:r>
        <w:rPr>
          <w:spacing w:val="35"/>
          <w:w w:val="110"/>
        </w:rPr>
        <w:t xml:space="preserve"> </w:t>
      </w:r>
      <w:r>
        <w:rPr>
          <w:w w:val="110"/>
        </w:rPr>
        <w:t>детей</w:t>
      </w:r>
      <w:r>
        <w:rPr>
          <w:spacing w:val="40"/>
          <w:w w:val="110"/>
        </w:rPr>
        <w:t xml:space="preserve"> </w:t>
      </w:r>
      <w:r>
        <w:rPr>
          <w:w w:val="110"/>
        </w:rPr>
        <w:t>строчками</w:t>
      </w:r>
      <w:r>
        <w:rPr>
          <w:spacing w:val="40"/>
          <w:w w:val="110"/>
        </w:rPr>
        <w:t xml:space="preserve"> </w:t>
      </w:r>
      <w:r>
        <w:rPr>
          <w:w w:val="110"/>
        </w:rPr>
        <w:t>из</w:t>
      </w:r>
      <w:r>
        <w:rPr>
          <w:spacing w:val="36"/>
          <w:w w:val="110"/>
        </w:rPr>
        <w:t xml:space="preserve"> </w:t>
      </w:r>
      <w:r>
        <w:rPr>
          <w:w w:val="110"/>
        </w:rPr>
        <w:t>стихотворений</w:t>
      </w:r>
      <w:r>
        <w:rPr>
          <w:w w:val="110"/>
        </w:rPr>
        <w:tab/>
        <w:t>Г.</w:t>
      </w:r>
      <w:r>
        <w:rPr>
          <w:spacing w:val="33"/>
          <w:w w:val="110"/>
        </w:rPr>
        <w:t xml:space="preserve"> </w:t>
      </w:r>
      <w:r>
        <w:rPr>
          <w:w w:val="110"/>
        </w:rPr>
        <w:t>Тукая</w:t>
      </w:r>
      <w:r>
        <w:rPr>
          <w:spacing w:val="35"/>
          <w:w w:val="110"/>
        </w:rPr>
        <w:t xml:space="preserve"> </w:t>
      </w:r>
      <w:r>
        <w:rPr>
          <w:w w:val="110"/>
        </w:rPr>
        <w:t>(«Забавный</w:t>
      </w:r>
      <w:r>
        <w:rPr>
          <w:spacing w:val="-55"/>
          <w:w w:val="110"/>
        </w:rPr>
        <w:t xml:space="preserve"> </w:t>
      </w:r>
      <w:r>
        <w:rPr>
          <w:w w:val="110"/>
        </w:rPr>
        <w:t>ученик»,</w:t>
      </w:r>
      <w:r>
        <w:rPr>
          <w:spacing w:val="2"/>
          <w:w w:val="110"/>
        </w:rPr>
        <w:t xml:space="preserve"> </w:t>
      </w:r>
      <w:r>
        <w:rPr>
          <w:w w:val="110"/>
        </w:rPr>
        <w:t>«Киска-озорница»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др.).</w:t>
      </w:r>
    </w:p>
    <w:p w:rsidR="000A7143" w:rsidRDefault="00A95EBC">
      <w:pPr>
        <w:pStyle w:val="a3"/>
        <w:spacing w:line="242" w:lineRule="auto"/>
        <w:ind w:right="439"/>
        <w:jc w:val="both"/>
      </w:pPr>
      <w:r>
        <w:rPr>
          <w:w w:val="110"/>
        </w:rPr>
        <w:t>Продолжать знакомство с метрополитеном города Казани, со станциями: Кремлевская, Козья</w:t>
      </w:r>
      <w:r>
        <w:rPr>
          <w:spacing w:val="1"/>
          <w:w w:val="110"/>
        </w:rPr>
        <w:t xml:space="preserve"> </w:t>
      </w:r>
      <w:r>
        <w:rPr>
          <w:w w:val="110"/>
        </w:rPr>
        <w:t>слобода, Суконная слобода и др., рассматривать их на фотоснимках и рассказывать историю</w:t>
      </w:r>
      <w:r>
        <w:rPr>
          <w:spacing w:val="1"/>
          <w:w w:val="110"/>
        </w:rPr>
        <w:t xml:space="preserve"> </w:t>
      </w:r>
      <w:r>
        <w:rPr>
          <w:w w:val="110"/>
        </w:rPr>
        <w:t>происхождений</w:t>
      </w:r>
      <w:r>
        <w:rPr>
          <w:spacing w:val="-10"/>
          <w:w w:val="110"/>
        </w:rPr>
        <w:t xml:space="preserve"> </w:t>
      </w:r>
      <w:r>
        <w:rPr>
          <w:w w:val="110"/>
        </w:rPr>
        <w:t>их</w:t>
      </w:r>
      <w:r>
        <w:rPr>
          <w:spacing w:val="-11"/>
          <w:w w:val="110"/>
        </w:rPr>
        <w:t xml:space="preserve"> </w:t>
      </w:r>
      <w:r>
        <w:rPr>
          <w:w w:val="110"/>
        </w:rPr>
        <w:t>названий.</w:t>
      </w:r>
      <w:r>
        <w:rPr>
          <w:spacing w:val="-4"/>
          <w:w w:val="110"/>
        </w:rPr>
        <w:t xml:space="preserve"> </w:t>
      </w:r>
      <w:r>
        <w:rPr>
          <w:w w:val="110"/>
        </w:rPr>
        <w:t>Обогащать</w:t>
      </w:r>
      <w:r>
        <w:rPr>
          <w:spacing w:val="-10"/>
          <w:w w:val="110"/>
        </w:rPr>
        <w:t xml:space="preserve"> </w:t>
      </w:r>
      <w:r>
        <w:rPr>
          <w:w w:val="110"/>
        </w:rPr>
        <w:t>знания</w:t>
      </w:r>
      <w:r>
        <w:rPr>
          <w:spacing w:val="-6"/>
          <w:w w:val="110"/>
        </w:rPr>
        <w:t xml:space="preserve"> </w:t>
      </w:r>
      <w:r>
        <w:rPr>
          <w:w w:val="110"/>
        </w:rPr>
        <w:t>детей</w:t>
      </w:r>
      <w:r>
        <w:rPr>
          <w:spacing w:val="-10"/>
          <w:w w:val="110"/>
        </w:rPr>
        <w:t xml:space="preserve"> </w:t>
      </w:r>
      <w:r>
        <w:rPr>
          <w:w w:val="110"/>
        </w:rPr>
        <w:t>об</w:t>
      </w:r>
      <w:r>
        <w:rPr>
          <w:spacing w:val="-12"/>
          <w:w w:val="110"/>
        </w:rPr>
        <w:t xml:space="preserve"> </w:t>
      </w:r>
      <w:r>
        <w:rPr>
          <w:w w:val="110"/>
        </w:rPr>
        <w:t>окружающей</w:t>
      </w:r>
      <w:r>
        <w:rPr>
          <w:spacing w:val="-6"/>
          <w:w w:val="110"/>
        </w:rPr>
        <w:t xml:space="preserve"> </w:t>
      </w:r>
      <w:r>
        <w:rPr>
          <w:w w:val="110"/>
        </w:rPr>
        <w:t>действительности.</w:t>
      </w:r>
    </w:p>
    <w:p w:rsidR="000A7143" w:rsidRDefault="00A95EBC">
      <w:pPr>
        <w:pStyle w:val="a3"/>
        <w:spacing w:line="242" w:lineRule="auto"/>
        <w:ind w:right="438"/>
        <w:jc w:val="both"/>
      </w:pPr>
      <w:r>
        <w:pict>
          <v:shape id="_x0000_s1061" style="position:absolute;left:0;text-align:left;margin-left:68.35pt;margin-top:73.6pt;width:482.05pt;height:1.9pt;z-index:15740928;mso-position-horizontal-relative:page" coordorigin="1367,1472" coordsize="9641,38" o:spt="100" adj="0,,0" path="m10998,1472r-9622,l1367,1472r,8l1367,1510r9,l1376,1480r9622,l10998,1472xm11007,1472r-9,l10998,1480r,30l11007,1510r,-30l11007,1472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w w:val="110"/>
        </w:rPr>
        <w:t>Познакомить с правилами безопасного поведения в метро: в вагоне (не прислоняться к дверям,</w:t>
      </w:r>
      <w:r>
        <w:rPr>
          <w:spacing w:val="-55"/>
          <w:w w:val="110"/>
        </w:rPr>
        <w:t xml:space="preserve"> </w:t>
      </w:r>
      <w:r>
        <w:rPr>
          <w:w w:val="110"/>
        </w:rPr>
        <w:t>заранее</w:t>
      </w:r>
      <w:r>
        <w:rPr>
          <w:spacing w:val="1"/>
          <w:w w:val="110"/>
        </w:rPr>
        <w:t xml:space="preserve"> </w:t>
      </w:r>
      <w:r>
        <w:rPr>
          <w:w w:val="110"/>
        </w:rPr>
        <w:t>готовиться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выходу),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станции (двигаться</w:t>
      </w:r>
      <w:r>
        <w:rPr>
          <w:spacing w:val="1"/>
          <w:w w:val="110"/>
        </w:rPr>
        <w:t xml:space="preserve"> </w:t>
      </w:r>
      <w:r>
        <w:rPr>
          <w:w w:val="110"/>
        </w:rPr>
        <w:t>в общем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направлении движения,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заступать на ограничительную линию), на эскалаторе (стоять справа, готовится к</w:t>
      </w:r>
      <w:r>
        <w:rPr>
          <w:w w:val="110"/>
        </w:rPr>
        <w:t xml:space="preserve"> входу и</w:t>
      </w:r>
      <w:r>
        <w:rPr>
          <w:spacing w:val="1"/>
          <w:w w:val="110"/>
        </w:rPr>
        <w:t xml:space="preserve"> </w:t>
      </w:r>
      <w:r>
        <w:rPr>
          <w:w w:val="110"/>
        </w:rPr>
        <w:t>выходу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эскалатора,</w:t>
      </w:r>
      <w:r>
        <w:rPr>
          <w:spacing w:val="1"/>
          <w:w w:val="110"/>
        </w:rPr>
        <w:t xml:space="preserve"> </w:t>
      </w:r>
      <w:r>
        <w:rPr>
          <w:w w:val="110"/>
        </w:rPr>
        <w:t>координируя</w:t>
      </w:r>
      <w:r>
        <w:rPr>
          <w:spacing w:val="1"/>
          <w:w w:val="110"/>
        </w:rPr>
        <w:t xml:space="preserve"> </w:t>
      </w:r>
      <w:r>
        <w:rPr>
          <w:w w:val="110"/>
        </w:rPr>
        <w:t>свои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движением),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прохождении</w:t>
      </w:r>
      <w:r>
        <w:rPr>
          <w:spacing w:val="1"/>
          <w:w w:val="110"/>
        </w:rPr>
        <w:t xml:space="preserve"> </w:t>
      </w:r>
      <w:r>
        <w:rPr>
          <w:w w:val="110"/>
        </w:rPr>
        <w:t>турникетов</w:t>
      </w:r>
      <w:r>
        <w:rPr>
          <w:spacing w:val="-3"/>
          <w:w w:val="110"/>
        </w:rPr>
        <w:t xml:space="preserve"> </w:t>
      </w:r>
      <w:r>
        <w:rPr>
          <w:w w:val="110"/>
        </w:rPr>
        <w:t>(вовремя</w:t>
      </w:r>
      <w:r>
        <w:rPr>
          <w:spacing w:val="-4"/>
          <w:w w:val="110"/>
        </w:rPr>
        <w:t xml:space="preserve"> </w:t>
      </w:r>
      <w:r>
        <w:rPr>
          <w:w w:val="110"/>
        </w:rPr>
        <w:t>оплатить</w:t>
      </w:r>
      <w:r>
        <w:rPr>
          <w:spacing w:val="-3"/>
          <w:w w:val="110"/>
        </w:rPr>
        <w:t xml:space="preserve"> </w:t>
      </w:r>
      <w:r>
        <w:rPr>
          <w:w w:val="110"/>
        </w:rPr>
        <w:t>проезд).</w:t>
      </w:r>
    </w:p>
    <w:p w:rsidR="000A7143" w:rsidRDefault="00A95EBC">
      <w:pPr>
        <w:pStyle w:val="a3"/>
        <w:spacing w:before="5"/>
        <w:ind w:left="0"/>
        <w:rPr>
          <w:sz w:val="18"/>
        </w:rPr>
      </w:pPr>
      <w:r>
        <w:pict>
          <v:shape id="_x0000_s1060" type="#_x0000_t202" style="position:absolute;margin-left:68.55pt;margin-top:11.8pt;width:481.6pt;height:12.05pt;z-index:-15717376;mso-wrap-distance-left:0;mso-wrap-distance-right:0;mso-position-horizontal-relative:page" fillcolor="#edebe0" stroked="f">
            <v:textbox inset="0,0,0,0">
              <w:txbxContent>
                <w:p w:rsidR="000A7143" w:rsidRDefault="00A95EBC">
                  <w:pPr>
                    <w:spacing w:line="240" w:lineRule="exact"/>
                    <w:ind w:left="2529" w:right="2522"/>
                    <w:jc w:val="center"/>
                    <w:rPr>
                      <w:b/>
                      <w:sz w:val="21"/>
                    </w:rPr>
                  </w:pPr>
                  <w:r>
                    <w:rPr>
                      <w:b/>
                      <w:w w:val="110"/>
                      <w:sz w:val="21"/>
                    </w:rPr>
                    <w:t>Подготовительная</w:t>
                  </w:r>
                  <w:r>
                    <w:rPr>
                      <w:b/>
                      <w:spacing w:val="-10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к</w:t>
                  </w:r>
                  <w:r>
                    <w:rPr>
                      <w:b/>
                      <w:spacing w:val="-1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школе</w:t>
                  </w:r>
                  <w:r>
                    <w:rPr>
                      <w:b/>
                      <w:spacing w:val="-8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группа</w:t>
                  </w:r>
                  <w:r>
                    <w:rPr>
                      <w:b/>
                      <w:spacing w:val="-14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(6-7</w:t>
                  </w:r>
                  <w:r>
                    <w:rPr>
                      <w:b/>
                      <w:spacing w:val="-13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лет)</w:t>
                  </w:r>
                </w:p>
              </w:txbxContent>
            </v:textbox>
            <w10:wrap type="topAndBottom" anchorx="page"/>
          </v:shape>
        </w:pic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1"/>
        <w:ind w:left="0"/>
        <w:rPr>
          <w:sz w:val="22"/>
        </w:rPr>
      </w:pPr>
    </w:p>
    <w:p w:rsidR="000A7143" w:rsidRDefault="00A95EBC">
      <w:pPr>
        <w:pStyle w:val="a3"/>
        <w:spacing w:before="92"/>
      </w:pPr>
      <w:r>
        <w:pict>
          <v:shape id="_x0000_s1059" type="#_x0000_t202" style="position:absolute;left:0;text-align:left;margin-left:68.55pt;margin-top:-116.75pt;width:481.6pt;height:123.55pt;z-index:-19673088;mso-position-horizontal-relative:page" filled="f" strokeweight=".16081mm">
            <v:textbox inset="0,0,0,0">
              <w:txbxContent>
                <w:p w:rsidR="000A7143" w:rsidRDefault="00A95EBC">
                  <w:pPr>
                    <w:spacing w:line="242" w:lineRule="auto"/>
                    <w:ind w:left="100" w:right="105"/>
                    <w:jc w:val="both"/>
                    <w:rPr>
                      <w:b/>
                      <w:i/>
                      <w:sz w:val="21"/>
                    </w:rPr>
                  </w:pPr>
                  <w:r>
                    <w:rPr>
                      <w:b/>
                      <w:i/>
                      <w:w w:val="110"/>
                      <w:sz w:val="21"/>
                    </w:rPr>
                    <w:t>В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сфере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развития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любознательности,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познавательной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активности,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познавательных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способностей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98"/>
                    <w:jc w:val="both"/>
                  </w:pPr>
                  <w:r>
                    <w:rPr>
                      <w:w w:val="110"/>
                    </w:rPr>
                    <w:t>Создавать условия для развития у детей некоторых представлений о народах Поволжья, их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промыслах,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национальной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одежде,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кухне,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обычаях,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традициях,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народных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праздниках.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Обратить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внимание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то,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что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дети,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посещающие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группу,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могут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быть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представителями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разных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национальностей и культур, могут говорить на разных языках. Помочь овладеть способами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поведения,</w:t>
                  </w:r>
                  <w:r>
                    <w:rPr>
                      <w:spacing w:val="-1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принятыми</w:t>
                  </w:r>
                  <w:r>
                    <w:rPr>
                      <w:spacing w:val="-1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</w:t>
                  </w:r>
                  <w:r>
                    <w:rPr>
                      <w:spacing w:val="-1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нравственно-этической,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национальной,</w:t>
                  </w:r>
                  <w:r>
                    <w:rPr>
                      <w:spacing w:val="-1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правовой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культуре.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Побуждать</w:t>
                  </w:r>
                  <w:r>
                    <w:rPr>
                      <w:spacing w:val="-5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детей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задавать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вопросы,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сравнивать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культурой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своего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народа,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удивлять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необычной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информацией.</w:t>
                  </w:r>
                </w:p>
                <w:p w:rsidR="000A7143" w:rsidRDefault="00A95EBC">
                  <w:pPr>
                    <w:pStyle w:val="a3"/>
                    <w:spacing w:line="236" w:lineRule="exact"/>
                    <w:ind w:left="100"/>
                    <w:jc w:val="both"/>
                  </w:pPr>
                  <w:r>
                    <w:rPr>
                      <w:w w:val="110"/>
                    </w:rPr>
                    <w:t>Познакомить</w:t>
                  </w:r>
                  <w:r>
                    <w:rPr>
                      <w:spacing w:val="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</w:t>
                  </w:r>
                  <w:r>
                    <w:rPr>
                      <w:spacing w:val="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государственными</w:t>
                  </w:r>
                  <w:r>
                    <w:rPr>
                      <w:spacing w:val="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заповедниками,</w:t>
                  </w:r>
                  <w:r>
                    <w:rPr>
                      <w:spacing w:val="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обитателями,</w:t>
                  </w:r>
                  <w:r>
                    <w:rPr>
                      <w:spacing w:val="1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представителями</w:t>
                  </w:r>
                  <w:r>
                    <w:rPr>
                      <w:spacing w:val="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флоры</w:t>
                  </w:r>
                  <w:r>
                    <w:rPr>
                      <w:spacing w:val="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</w:p>
              </w:txbxContent>
            </v:textbox>
            <w10:wrap anchorx="page"/>
          </v:shape>
        </w:pict>
      </w:r>
      <w:r>
        <w:rPr>
          <w:spacing w:val="-1"/>
          <w:w w:val="110"/>
        </w:rPr>
        <w:t>фауны,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занесенными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9"/>
          <w:w w:val="110"/>
        </w:rPr>
        <w:t xml:space="preserve"> </w:t>
      </w:r>
      <w:r>
        <w:rPr>
          <w:w w:val="110"/>
        </w:rPr>
        <w:t>Красную</w:t>
      </w:r>
      <w:r>
        <w:rPr>
          <w:spacing w:val="-8"/>
          <w:w w:val="110"/>
        </w:rPr>
        <w:t xml:space="preserve"> </w:t>
      </w:r>
      <w:r>
        <w:rPr>
          <w:w w:val="110"/>
        </w:rPr>
        <w:t>книгу</w:t>
      </w:r>
      <w:r>
        <w:rPr>
          <w:spacing w:val="-14"/>
          <w:w w:val="110"/>
        </w:rPr>
        <w:t xml:space="preserve"> </w:t>
      </w:r>
      <w:r>
        <w:rPr>
          <w:w w:val="110"/>
        </w:rPr>
        <w:t>РТ.</w:t>
      </w:r>
    </w:p>
    <w:p w:rsidR="000A7143" w:rsidRDefault="00A95EBC">
      <w:pPr>
        <w:pStyle w:val="a3"/>
        <w:spacing w:before="54"/>
        <w:ind w:left="9914"/>
      </w:pPr>
      <w:r>
        <w:rPr>
          <w:w w:val="110"/>
        </w:rPr>
        <w:t>31</w:t>
      </w:r>
    </w:p>
    <w:p w:rsidR="000A7143" w:rsidRDefault="000A7143">
      <w:pPr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0A7143">
      <w:pPr>
        <w:pStyle w:val="a3"/>
        <w:spacing w:before="6"/>
        <w:ind w:left="0"/>
        <w:rPr>
          <w:sz w:val="6"/>
        </w:rPr>
      </w:pPr>
    </w:p>
    <w:p w:rsidR="000A7143" w:rsidRDefault="00A95EBC">
      <w:pPr>
        <w:pStyle w:val="a3"/>
        <w:spacing w:line="42" w:lineRule="exact"/>
        <w:ind w:left="606"/>
        <w:rPr>
          <w:sz w:val="4"/>
        </w:rPr>
      </w:pPr>
      <w:r>
        <w:rPr>
          <w:sz w:val="4"/>
        </w:rPr>
      </w:r>
      <w:r>
        <w:rPr>
          <w:sz w:val="4"/>
        </w:rPr>
        <w:pict>
          <v:group id="_x0000_s1057" style="width:482.05pt;height:2.15pt;mso-position-horizontal-relative:char;mso-position-vertical-relative:line" coordsize="9641,43">
            <v:shape id="_x0000_s1058" style="position:absolute;width:9641;height:43" coordsize="9641,43" o:spt="100" adj="0,,0" path="m9631,l9,,,,,8,,42r9,l9,8r9622,l9631,xm9640,r-9,l9631,8r,34l9640,42r,-34l9640,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:rsidR="000A7143" w:rsidRDefault="00A95EBC">
      <w:pPr>
        <w:pStyle w:val="a3"/>
      </w:pPr>
      <w:r>
        <w:rPr>
          <w:w w:val="105"/>
        </w:rPr>
        <w:t>Познакомить</w:t>
      </w:r>
      <w:r>
        <w:rPr>
          <w:spacing w:val="24"/>
          <w:w w:val="105"/>
        </w:rPr>
        <w:t xml:space="preserve"> </w:t>
      </w:r>
      <w:r>
        <w:rPr>
          <w:w w:val="105"/>
        </w:rPr>
        <w:t>с</w:t>
      </w:r>
      <w:r>
        <w:rPr>
          <w:spacing w:val="11"/>
          <w:w w:val="105"/>
        </w:rPr>
        <w:t xml:space="preserve"> </w:t>
      </w:r>
      <w:r>
        <w:rPr>
          <w:w w:val="105"/>
        </w:rPr>
        <w:t>обитателями</w:t>
      </w:r>
      <w:r>
        <w:rPr>
          <w:spacing w:val="19"/>
          <w:w w:val="105"/>
        </w:rPr>
        <w:t xml:space="preserve"> </w:t>
      </w:r>
      <w:r>
        <w:rPr>
          <w:w w:val="105"/>
        </w:rPr>
        <w:t>рек</w:t>
      </w:r>
      <w:r>
        <w:rPr>
          <w:spacing w:val="22"/>
          <w:w w:val="105"/>
        </w:rPr>
        <w:t xml:space="preserve"> </w:t>
      </w:r>
      <w:r>
        <w:rPr>
          <w:w w:val="105"/>
        </w:rPr>
        <w:t>и</w:t>
      </w:r>
      <w:r>
        <w:rPr>
          <w:spacing w:val="20"/>
          <w:w w:val="105"/>
        </w:rPr>
        <w:t xml:space="preserve"> </w:t>
      </w:r>
      <w:r>
        <w:rPr>
          <w:w w:val="105"/>
        </w:rPr>
        <w:t>озер</w:t>
      </w:r>
      <w:r>
        <w:rPr>
          <w:spacing w:val="23"/>
          <w:w w:val="105"/>
        </w:rPr>
        <w:t xml:space="preserve"> </w:t>
      </w:r>
      <w:r>
        <w:rPr>
          <w:w w:val="105"/>
        </w:rPr>
        <w:t>Татарстана.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10"/>
        <w:ind w:left="0"/>
        <w:rPr>
          <w:sz w:val="20"/>
        </w:rPr>
      </w:pPr>
    </w:p>
    <w:p w:rsidR="000A7143" w:rsidRDefault="00A95EBC">
      <w:pPr>
        <w:pStyle w:val="a3"/>
      </w:pPr>
      <w:r>
        <w:pict>
          <v:shape id="_x0000_s1056" type="#_x0000_t202" style="position:absolute;left:0;text-align:left;margin-left:68.55pt;margin-top:-254.8pt;width:481.6pt;height:257.05pt;z-index:-19672064;mso-position-horizontal-relative:page" filled="f" strokeweight=".16081mm">
            <v:textbox inset="0,0,0,0">
              <w:txbxContent>
                <w:p w:rsidR="000A7143" w:rsidRDefault="00A95EBC">
                  <w:pPr>
                    <w:ind w:left="100" w:right="109"/>
                    <w:jc w:val="both"/>
                    <w:rPr>
                      <w:b/>
                      <w:i/>
                      <w:sz w:val="21"/>
                    </w:rPr>
                  </w:pPr>
                  <w:r>
                    <w:rPr>
                      <w:b/>
                      <w:i/>
                      <w:w w:val="110"/>
                      <w:sz w:val="21"/>
                    </w:rPr>
                    <w:t>В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сфере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развития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представлений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в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разных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сферах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знаний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об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окружающей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действительности</w:t>
                  </w:r>
                </w:p>
                <w:p w:rsidR="000A7143" w:rsidRDefault="00A95EBC">
                  <w:pPr>
                    <w:pStyle w:val="a3"/>
                    <w:ind w:left="100" w:right="102"/>
                    <w:jc w:val="both"/>
                  </w:pPr>
                  <w:r>
                    <w:rPr>
                      <w:spacing w:val="-1"/>
                      <w:w w:val="110"/>
                    </w:rPr>
                    <w:t>Продолжать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знакомство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с</w:t>
                  </w:r>
                  <w:r>
                    <w:rPr>
                      <w:spacing w:val="-12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прошлым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и</w:t>
                  </w:r>
                  <w:r>
                    <w:rPr>
                      <w:spacing w:val="-12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современным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состоянием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республики,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ее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географическим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расположением,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природой,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климатом,</w:t>
                  </w:r>
                  <w:r>
                    <w:rPr>
                      <w:spacing w:val="4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жизненедеятельности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людей.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97"/>
                    <w:jc w:val="both"/>
                  </w:pPr>
                  <w:r>
                    <w:rPr>
                      <w:w w:val="110"/>
                    </w:rPr>
                    <w:t>Рассказать о том, что Казань – это большой промышленный и торговый центр, а татарский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народ испокон веков занимался земледелием, животноводством, кожевенным производством,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торговлей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т.д.Способствовать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проявлению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познавательного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интереса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истории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Казани.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98"/>
                    <w:jc w:val="both"/>
                  </w:pPr>
                  <w:r>
                    <w:rPr>
                      <w:w w:val="110"/>
                    </w:rPr>
                    <w:t>Показать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детям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карте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крупные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города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региона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(Альметьевск,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Бугульма,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Елабуга,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Набережные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Челны,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Нижнекамск,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Зеленодольск,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Чистополь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др.),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познакомить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достопримечательностями,</w:t>
                  </w:r>
                  <w:r>
                    <w:rPr>
                      <w:spacing w:val="3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промышленным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производством,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выпускаемой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продукцией.</w:t>
                  </w:r>
                </w:p>
                <w:p w:rsidR="000A7143" w:rsidRDefault="00A95EBC">
                  <w:pPr>
                    <w:pStyle w:val="a3"/>
                    <w:ind w:left="100" w:right="110"/>
                    <w:jc w:val="both"/>
                  </w:pPr>
                  <w:r>
                    <w:rPr>
                      <w:w w:val="110"/>
                    </w:rPr>
                    <w:t>Познакомить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жизнью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древних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городов,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историей,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культурой,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бытом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(Биляр,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Булгар,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Свияжск).</w:t>
                  </w:r>
                </w:p>
                <w:p w:rsidR="000A7143" w:rsidRDefault="00A95EBC">
                  <w:pPr>
                    <w:pStyle w:val="a3"/>
                    <w:ind w:left="100" w:right="98"/>
                    <w:jc w:val="both"/>
                  </w:pPr>
                  <w:r>
                    <w:rPr>
                      <w:w w:val="110"/>
                    </w:rPr>
                    <w:t>Познакомить с жизнью и творчеством выдающихся деятелей музыкального и театрального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искусства: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композиторы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(С.</w:t>
                  </w:r>
                  <w:r>
                    <w:rPr>
                      <w:spacing w:val="-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Садыкова,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С.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Сайдашев,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Ф.</w:t>
                  </w:r>
                  <w:r>
                    <w:rPr>
                      <w:spacing w:val="-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Яруллин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др.),</w:t>
                  </w:r>
                  <w:r>
                    <w:rPr>
                      <w:spacing w:val="-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певцы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(Ф.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Шаляпин,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Р.</w:t>
                  </w:r>
                  <w:r>
                    <w:rPr>
                      <w:spacing w:val="-5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Ибрагимов и др.), режиссеры театра (М. Салимжанов, К. Тинчурин и др.), актеры теат</w:t>
                  </w:r>
                  <w:r>
                    <w:rPr>
                      <w:w w:val="110"/>
                    </w:rPr>
                    <w:t>ра (В.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Качалов,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Г.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Камал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др.).</w:t>
                  </w:r>
                </w:p>
                <w:p w:rsidR="000A7143" w:rsidRDefault="00A95EBC">
                  <w:pPr>
                    <w:pStyle w:val="a3"/>
                    <w:spacing w:before="1"/>
                    <w:ind w:left="100"/>
                  </w:pPr>
                  <w:r>
                    <w:rPr>
                      <w:w w:val="110"/>
                    </w:rPr>
                    <w:t>Рассказать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жизни</w:t>
                  </w:r>
                  <w:r>
                    <w:rPr>
                      <w:spacing w:val="-1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деятельности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выдающихся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деятелей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науки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(Н.И.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Лобачевский,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К.Ф.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Фукс,</w:t>
                  </w:r>
                  <w:r>
                    <w:rPr>
                      <w:spacing w:val="-5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А.М.</w:t>
                  </w:r>
                  <w:r>
                    <w:rPr>
                      <w:spacing w:val="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Бутлеров,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А.Е.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Арбузов</w:t>
                  </w:r>
                  <w:r>
                    <w:rPr>
                      <w:spacing w:val="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др.).</w:t>
                  </w:r>
                </w:p>
                <w:p w:rsidR="000A7143" w:rsidRDefault="00A95EBC">
                  <w:pPr>
                    <w:pStyle w:val="a3"/>
                    <w:spacing w:before="3"/>
                    <w:ind w:left="100"/>
                  </w:pPr>
                  <w:r>
                    <w:rPr>
                      <w:w w:val="110"/>
                    </w:rPr>
                    <w:t>Рассказать</w:t>
                  </w:r>
                  <w:r>
                    <w:rPr>
                      <w:spacing w:val="2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</w:t>
                  </w:r>
                  <w:r>
                    <w:rPr>
                      <w:spacing w:val="2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подвигах</w:t>
                  </w:r>
                  <w:r>
                    <w:rPr>
                      <w:spacing w:val="2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национальных</w:t>
                  </w:r>
                  <w:r>
                    <w:rPr>
                      <w:spacing w:val="1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героев</w:t>
                  </w:r>
                  <w:r>
                    <w:rPr>
                      <w:spacing w:val="2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Великой</w:t>
                  </w:r>
                  <w:r>
                    <w:rPr>
                      <w:spacing w:val="2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Отечественной</w:t>
                  </w:r>
                  <w:r>
                    <w:rPr>
                      <w:spacing w:val="2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войны</w:t>
                  </w:r>
                  <w:r>
                    <w:rPr>
                      <w:spacing w:val="2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(М.</w:t>
                  </w:r>
                  <w:r>
                    <w:rPr>
                      <w:spacing w:val="2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Джалиль,</w:t>
                  </w:r>
                  <w:r>
                    <w:rPr>
                      <w:spacing w:val="2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Г.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Гафиатуллин, М.П.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Девятаев,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П.М.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Гаврилов,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Н.Г.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Столяров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др.).</w:t>
                  </w:r>
                </w:p>
                <w:p w:rsidR="000A7143" w:rsidRDefault="00A95EBC">
                  <w:pPr>
                    <w:pStyle w:val="a3"/>
                    <w:spacing w:before="3"/>
                    <w:ind w:left="100"/>
                  </w:pPr>
                  <w:r>
                    <w:rPr>
                      <w:w w:val="110"/>
                    </w:rPr>
                    <w:t>Развивать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представления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трудовой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деятельности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посредством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татарских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народных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сказок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(«С</w:t>
                  </w:r>
                </w:p>
              </w:txbxContent>
            </v:textbox>
            <w10:wrap anchorx="page"/>
          </v:shape>
        </w:pict>
      </w:r>
      <w:r>
        <w:rPr>
          <w:spacing w:val="-1"/>
          <w:w w:val="110"/>
        </w:rPr>
        <w:t>ремеслом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не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пропадешь,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без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ремесла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не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проживешь»,</w:t>
      </w:r>
      <w:r>
        <w:rPr>
          <w:spacing w:val="-6"/>
          <w:w w:val="110"/>
        </w:rPr>
        <w:t xml:space="preserve"> </w:t>
      </w:r>
      <w:r>
        <w:rPr>
          <w:w w:val="110"/>
        </w:rPr>
        <w:t>«Завещание»,</w:t>
      </w:r>
      <w:r>
        <w:rPr>
          <w:spacing w:val="-7"/>
          <w:w w:val="110"/>
        </w:rPr>
        <w:t xml:space="preserve"> </w:t>
      </w:r>
      <w:r>
        <w:rPr>
          <w:w w:val="110"/>
        </w:rPr>
        <w:t>«Золотые</w:t>
      </w:r>
      <w:r>
        <w:rPr>
          <w:spacing w:val="-13"/>
          <w:w w:val="110"/>
        </w:rPr>
        <w:t xml:space="preserve"> </w:t>
      </w:r>
      <w:r>
        <w:rPr>
          <w:w w:val="110"/>
        </w:rPr>
        <w:t>песчинки»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др.).</w:t>
      </w:r>
    </w:p>
    <w:p w:rsidR="000A7143" w:rsidRDefault="000A7143">
      <w:pPr>
        <w:pStyle w:val="a3"/>
        <w:spacing w:before="4"/>
        <w:ind w:left="0"/>
        <w:rPr>
          <w:sz w:val="14"/>
        </w:rPr>
      </w:pPr>
    </w:p>
    <w:p w:rsidR="000A7143" w:rsidRDefault="00A95EBC">
      <w:pPr>
        <w:pStyle w:val="1"/>
        <w:numPr>
          <w:ilvl w:val="2"/>
          <w:numId w:val="38"/>
        </w:numPr>
        <w:tabs>
          <w:tab w:val="left" w:pos="5086"/>
        </w:tabs>
        <w:spacing w:before="93"/>
        <w:ind w:left="5085" w:hanging="576"/>
        <w:jc w:val="left"/>
      </w:pPr>
      <w:r>
        <w:rPr>
          <w:w w:val="110"/>
        </w:rPr>
        <w:t>Речевое</w:t>
      </w:r>
      <w:r>
        <w:rPr>
          <w:spacing w:val="-13"/>
          <w:w w:val="110"/>
        </w:rPr>
        <w:t xml:space="preserve"> </w:t>
      </w:r>
      <w:r>
        <w:rPr>
          <w:w w:val="110"/>
        </w:rPr>
        <w:t>развитие</w:t>
      </w:r>
    </w:p>
    <w:p w:rsidR="000A7143" w:rsidRDefault="000A7143">
      <w:pPr>
        <w:pStyle w:val="a3"/>
        <w:spacing w:before="2"/>
        <w:ind w:left="0"/>
        <w:rPr>
          <w:b/>
        </w:rPr>
      </w:pPr>
    </w:p>
    <w:p w:rsidR="000A7143" w:rsidRDefault="00A95EBC">
      <w:pPr>
        <w:spacing w:line="241" w:lineRule="exact"/>
        <w:ind w:left="4651"/>
        <w:rPr>
          <w:b/>
          <w:sz w:val="21"/>
        </w:rPr>
      </w:pPr>
      <w:r>
        <w:rPr>
          <w:b/>
          <w:w w:val="110"/>
          <w:sz w:val="21"/>
          <w:u w:val="thick"/>
        </w:rPr>
        <w:t>Обязательная</w:t>
      </w:r>
      <w:r>
        <w:rPr>
          <w:b/>
          <w:spacing w:val="-14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A95EBC">
      <w:pPr>
        <w:pStyle w:val="a3"/>
        <w:ind w:firstLine="537"/>
      </w:pPr>
      <w:r>
        <w:rPr>
          <w:w w:val="110"/>
        </w:rPr>
        <w:t>В</w:t>
      </w:r>
      <w:r>
        <w:rPr>
          <w:spacing w:val="4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39"/>
          <w:w w:val="110"/>
        </w:rPr>
        <w:t xml:space="preserve"> </w:t>
      </w:r>
      <w:r>
        <w:rPr>
          <w:w w:val="110"/>
        </w:rPr>
        <w:t>области</w:t>
      </w:r>
      <w:r>
        <w:rPr>
          <w:spacing w:val="47"/>
          <w:w w:val="110"/>
        </w:rPr>
        <w:t xml:space="preserve"> </w:t>
      </w:r>
      <w:r>
        <w:rPr>
          <w:w w:val="110"/>
        </w:rPr>
        <w:t>"Речевое</w:t>
      </w:r>
      <w:r>
        <w:rPr>
          <w:spacing w:val="42"/>
          <w:w w:val="110"/>
        </w:rPr>
        <w:t xml:space="preserve"> </w:t>
      </w:r>
      <w:r>
        <w:rPr>
          <w:w w:val="110"/>
        </w:rPr>
        <w:t>развитие"</w:t>
      </w:r>
      <w:r>
        <w:rPr>
          <w:spacing w:val="43"/>
          <w:w w:val="110"/>
        </w:rPr>
        <w:t xml:space="preserve"> </w:t>
      </w:r>
      <w:r>
        <w:rPr>
          <w:w w:val="110"/>
        </w:rPr>
        <w:t>основными</w:t>
      </w:r>
      <w:r>
        <w:rPr>
          <w:spacing w:val="41"/>
          <w:w w:val="110"/>
        </w:rPr>
        <w:t xml:space="preserve"> </w:t>
      </w:r>
      <w:r>
        <w:rPr>
          <w:b/>
          <w:w w:val="110"/>
        </w:rPr>
        <w:t>задачами</w:t>
      </w:r>
      <w:r>
        <w:rPr>
          <w:b/>
          <w:spacing w:val="40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55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4"/>
          <w:w w:val="110"/>
        </w:rPr>
        <w:t xml:space="preserve"> </w:t>
      </w:r>
      <w:r>
        <w:rPr>
          <w:w w:val="110"/>
        </w:rPr>
        <w:t>с</w:t>
      </w:r>
      <w:r>
        <w:rPr>
          <w:spacing w:val="-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3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-1"/>
          <w:w w:val="110"/>
        </w:rPr>
        <w:t xml:space="preserve"> </w:t>
      </w:r>
      <w:r>
        <w:rPr>
          <w:w w:val="110"/>
        </w:rPr>
        <w:t>создание</w:t>
      </w:r>
      <w:r>
        <w:rPr>
          <w:spacing w:val="-1"/>
          <w:w w:val="110"/>
        </w:rPr>
        <w:t xml:space="preserve"> </w:t>
      </w:r>
      <w:r>
        <w:rPr>
          <w:w w:val="110"/>
        </w:rPr>
        <w:t>условий для:</w:t>
      </w:r>
    </w:p>
    <w:p w:rsidR="000A7143" w:rsidRDefault="00A95EBC">
      <w:pPr>
        <w:pStyle w:val="a3"/>
        <w:spacing w:before="2" w:line="241" w:lineRule="exact"/>
        <w:ind w:left="1254"/>
      </w:pPr>
      <w:r>
        <w:rPr>
          <w:w w:val="110"/>
        </w:rPr>
        <w:t>-овладения</w:t>
      </w:r>
      <w:r>
        <w:rPr>
          <w:spacing w:val="-13"/>
          <w:w w:val="110"/>
        </w:rPr>
        <w:t xml:space="preserve"> </w:t>
      </w:r>
      <w:r>
        <w:rPr>
          <w:w w:val="110"/>
        </w:rPr>
        <w:t>речью</w:t>
      </w:r>
      <w:r>
        <w:rPr>
          <w:spacing w:val="-13"/>
          <w:w w:val="110"/>
        </w:rPr>
        <w:t xml:space="preserve"> </w:t>
      </w:r>
      <w:r>
        <w:rPr>
          <w:w w:val="110"/>
        </w:rPr>
        <w:t>как</w:t>
      </w:r>
      <w:r>
        <w:rPr>
          <w:spacing w:val="-13"/>
          <w:w w:val="110"/>
        </w:rPr>
        <w:t xml:space="preserve"> </w:t>
      </w:r>
      <w:r>
        <w:rPr>
          <w:w w:val="110"/>
        </w:rPr>
        <w:t>средством</w:t>
      </w:r>
      <w:r>
        <w:rPr>
          <w:spacing w:val="-14"/>
          <w:w w:val="110"/>
        </w:rPr>
        <w:t xml:space="preserve"> </w:t>
      </w:r>
      <w:r>
        <w:rPr>
          <w:w w:val="110"/>
        </w:rPr>
        <w:t>общения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15"/>
          <w:w w:val="110"/>
        </w:rPr>
        <w:t xml:space="preserve"> </w:t>
      </w:r>
      <w:r>
        <w:rPr>
          <w:w w:val="110"/>
        </w:rPr>
        <w:t>культуры;</w:t>
      </w:r>
    </w:p>
    <w:p w:rsidR="000A7143" w:rsidRDefault="00A95EBC">
      <w:pPr>
        <w:pStyle w:val="a3"/>
        <w:spacing w:line="241" w:lineRule="exact"/>
        <w:ind w:left="1254"/>
      </w:pPr>
      <w:r>
        <w:rPr>
          <w:spacing w:val="-1"/>
          <w:w w:val="110"/>
        </w:rPr>
        <w:t>-обогащения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активного</w:t>
      </w:r>
      <w:r>
        <w:rPr>
          <w:spacing w:val="-3"/>
          <w:w w:val="110"/>
        </w:rPr>
        <w:t xml:space="preserve"> </w:t>
      </w:r>
      <w:r>
        <w:rPr>
          <w:spacing w:val="-1"/>
          <w:w w:val="110"/>
        </w:rPr>
        <w:t>словаря;</w:t>
      </w:r>
    </w:p>
    <w:p w:rsidR="000A7143" w:rsidRDefault="00A95EBC">
      <w:pPr>
        <w:pStyle w:val="a3"/>
        <w:spacing w:before="4" w:line="241" w:lineRule="exact"/>
        <w:ind w:left="1254"/>
      </w:pPr>
      <w:r>
        <w:rPr>
          <w:spacing w:val="-1"/>
          <w:w w:val="110"/>
        </w:rPr>
        <w:t>-развития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связной,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грамматически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правильной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диалогической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монологической</w:t>
      </w:r>
      <w:r>
        <w:rPr>
          <w:spacing w:val="-8"/>
          <w:w w:val="110"/>
        </w:rPr>
        <w:t xml:space="preserve"> </w:t>
      </w:r>
      <w:r>
        <w:rPr>
          <w:w w:val="110"/>
        </w:rPr>
        <w:t>речи;</w:t>
      </w:r>
    </w:p>
    <w:p w:rsidR="000A7143" w:rsidRDefault="00A95EBC">
      <w:pPr>
        <w:pStyle w:val="a3"/>
        <w:spacing w:line="241" w:lineRule="exact"/>
        <w:ind w:left="1254"/>
      </w:pPr>
      <w:r>
        <w:rPr>
          <w:spacing w:val="-1"/>
          <w:w w:val="110"/>
        </w:rPr>
        <w:t>-развития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речевого</w:t>
      </w:r>
      <w:r>
        <w:rPr>
          <w:spacing w:val="-7"/>
          <w:w w:val="110"/>
        </w:rPr>
        <w:t xml:space="preserve"> </w:t>
      </w:r>
      <w:r>
        <w:rPr>
          <w:w w:val="110"/>
        </w:rPr>
        <w:t>творчества;</w:t>
      </w:r>
    </w:p>
    <w:p w:rsidR="000A7143" w:rsidRDefault="00A95EBC">
      <w:pPr>
        <w:pStyle w:val="a3"/>
        <w:spacing w:before="3" w:line="241" w:lineRule="exact"/>
        <w:ind w:left="1254"/>
      </w:pPr>
      <w:r>
        <w:rPr>
          <w:spacing w:val="-1"/>
          <w:w w:val="110"/>
        </w:rPr>
        <w:t>-развития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звуковой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интонационной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культуры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фонематического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слуха;</w:t>
      </w:r>
    </w:p>
    <w:p w:rsidR="000A7143" w:rsidRDefault="00A95EBC">
      <w:pPr>
        <w:pStyle w:val="a3"/>
        <w:spacing w:line="241" w:lineRule="exact"/>
        <w:ind w:left="1254"/>
      </w:pPr>
      <w:r>
        <w:rPr>
          <w:spacing w:val="-1"/>
          <w:w w:val="110"/>
        </w:rPr>
        <w:t>-знакомства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книжной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культурой,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детской</w:t>
      </w:r>
      <w:r>
        <w:rPr>
          <w:spacing w:val="-12"/>
          <w:w w:val="110"/>
        </w:rPr>
        <w:t xml:space="preserve"> </w:t>
      </w:r>
      <w:r>
        <w:rPr>
          <w:w w:val="110"/>
        </w:rPr>
        <w:t>литературой;</w:t>
      </w:r>
    </w:p>
    <w:p w:rsidR="000A7143" w:rsidRDefault="00A95EBC">
      <w:pPr>
        <w:pStyle w:val="a3"/>
        <w:spacing w:before="4" w:line="242" w:lineRule="auto"/>
        <w:ind w:right="446" w:firstLine="537"/>
        <w:jc w:val="both"/>
      </w:pPr>
      <w:r>
        <w:rPr>
          <w:w w:val="110"/>
        </w:rPr>
        <w:t>-развития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понимания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слух</w:t>
      </w:r>
      <w:r>
        <w:rPr>
          <w:spacing w:val="1"/>
          <w:w w:val="110"/>
        </w:rPr>
        <w:t xml:space="preserve"> </w:t>
      </w:r>
      <w:r>
        <w:rPr>
          <w:w w:val="110"/>
        </w:rPr>
        <w:t>текстов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1"/>
          <w:w w:val="110"/>
        </w:rPr>
        <w:t xml:space="preserve"> </w:t>
      </w:r>
      <w:r>
        <w:rPr>
          <w:w w:val="110"/>
        </w:rPr>
        <w:t>жанров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детской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литературы;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звуковой</w:t>
      </w:r>
      <w:r>
        <w:rPr>
          <w:spacing w:val="1"/>
          <w:w w:val="110"/>
        </w:rPr>
        <w:t xml:space="preserve"> </w:t>
      </w:r>
      <w:r>
        <w:rPr>
          <w:w w:val="110"/>
        </w:rPr>
        <w:t>аналитико-синтетической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предпосылки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обучения</w:t>
      </w:r>
      <w:r>
        <w:rPr>
          <w:spacing w:val="1"/>
          <w:w w:val="110"/>
        </w:rPr>
        <w:t xml:space="preserve"> </w:t>
      </w:r>
      <w:r>
        <w:rPr>
          <w:w w:val="110"/>
        </w:rPr>
        <w:t>грамоте;</w:t>
      </w:r>
    </w:p>
    <w:p w:rsidR="000A7143" w:rsidRDefault="00A95EBC">
      <w:pPr>
        <w:pStyle w:val="a3"/>
        <w:spacing w:line="237" w:lineRule="exact"/>
        <w:ind w:left="1254"/>
        <w:jc w:val="both"/>
      </w:pPr>
      <w:r>
        <w:rPr>
          <w:spacing w:val="-1"/>
          <w:w w:val="110"/>
        </w:rPr>
        <w:t>-профилактики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речевых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нарушений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их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системных</w:t>
      </w:r>
      <w:r>
        <w:rPr>
          <w:spacing w:val="-13"/>
          <w:w w:val="110"/>
        </w:rPr>
        <w:t xml:space="preserve"> </w:t>
      </w:r>
      <w:r>
        <w:rPr>
          <w:w w:val="110"/>
        </w:rPr>
        <w:t>последствий.</w:t>
      </w:r>
    </w:p>
    <w:p w:rsidR="000A7143" w:rsidRDefault="00A95EBC">
      <w:pPr>
        <w:pStyle w:val="a3"/>
        <w:spacing w:before="3" w:line="242" w:lineRule="auto"/>
        <w:ind w:right="442" w:firstLine="537"/>
        <w:jc w:val="both"/>
      </w:pPr>
      <w:r>
        <w:rPr>
          <w:w w:val="110"/>
        </w:rPr>
        <w:t>Программа</w:t>
      </w:r>
      <w:r>
        <w:rPr>
          <w:spacing w:val="-8"/>
          <w:w w:val="110"/>
        </w:rPr>
        <w:t xml:space="preserve"> </w:t>
      </w:r>
      <w:r>
        <w:rPr>
          <w:w w:val="110"/>
        </w:rPr>
        <w:t>оставляет</w:t>
      </w:r>
      <w:r>
        <w:rPr>
          <w:spacing w:val="-7"/>
          <w:w w:val="110"/>
        </w:rPr>
        <w:t xml:space="preserve"> </w:t>
      </w:r>
      <w:r>
        <w:rPr>
          <w:w w:val="110"/>
        </w:rPr>
        <w:t>право</w:t>
      </w:r>
      <w:r>
        <w:rPr>
          <w:spacing w:val="-4"/>
          <w:w w:val="110"/>
        </w:rPr>
        <w:t xml:space="preserve"> </w:t>
      </w:r>
      <w:r>
        <w:rPr>
          <w:w w:val="110"/>
        </w:rPr>
        <w:t>выбора</w:t>
      </w:r>
      <w:r>
        <w:rPr>
          <w:spacing w:val="-5"/>
          <w:w w:val="110"/>
        </w:rPr>
        <w:t xml:space="preserve"> </w:t>
      </w:r>
      <w:r>
        <w:rPr>
          <w:w w:val="110"/>
        </w:rPr>
        <w:t>способа</w:t>
      </w:r>
      <w:r>
        <w:rPr>
          <w:spacing w:val="-4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-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7"/>
          <w:w w:val="110"/>
        </w:rPr>
        <w:t xml:space="preserve"> </w:t>
      </w:r>
      <w:r>
        <w:rPr>
          <w:w w:val="110"/>
        </w:rPr>
        <w:t>обучающихся,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-2"/>
          <w:w w:val="110"/>
        </w:rPr>
        <w:t xml:space="preserve"> </w:t>
      </w:r>
      <w:r>
        <w:rPr>
          <w:w w:val="110"/>
        </w:rPr>
        <w:t>том</w:t>
      </w:r>
      <w:r>
        <w:rPr>
          <w:spacing w:val="-2"/>
          <w:w w:val="110"/>
        </w:rPr>
        <w:t xml:space="preserve"> </w:t>
      </w:r>
      <w:r>
        <w:rPr>
          <w:w w:val="110"/>
        </w:rPr>
        <w:t>числе</w:t>
      </w:r>
      <w:r>
        <w:rPr>
          <w:spacing w:val="-55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учетом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реализуемых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основных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особенностей реализуемой</w:t>
      </w:r>
      <w:r>
        <w:rPr>
          <w:spacing w:val="-4"/>
          <w:w w:val="110"/>
        </w:rPr>
        <w:t xml:space="preserve"> </w:t>
      </w:r>
      <w:r>
        <w:rPr>
          <w:w w:val="110"/>
        </w:rPr>
        <w:t>образовательной деятельности.</w:t>
      </w:r>
    </w:p>
    <w:p w:rsidR="000A7143" w:rsidRDefault="000A7143">
      <w:pPr>
        <w:pStyle w:val="a3"/>
        <w:spacing w:before="3"/>
        <w:ind w:left="0"/>
      </w:pPr>
    </w:p>
    <w:p w:rsidR="000A7143" w:rsidRDefault="00A95EBC">
      <w:pPr>
        <w:pStyle w:val="1"/>
        <w:ind w:left="3543" w:right="2133" w:hanging="607"/>
      </w:pPr>
      <w:r>
        <w:rPr>
          <w:w w:val="105"/>
        </w:rPr>
        <w:t>Основное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  образовательной  деятельности</w:t>
      </w:r>
      <w:r>
        <w:rPr>
          <w:spacing w:val="-53"/>
          <w:w w:val="105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4"/>
          <w:w w:val="110"/>
        </w:rPr>
        <w:t xml:space="preserve"> </w:t>
      </w:r>
      <w:r>
        <w:rPr>
          <w:w w:val="110"/>
        </w:rPr>
        <w:t>старшего</w:t>
      </w:r>
      <w:r>
        <w:rPr>
          <w:spacing w:val="-4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4"/>
          <w:w w:val="110"/>
        </w:rPr>
        <w:t xml:space="preserve"> </w:t>
      </w:r>
      <w:r>
        <w:rPr>
          <w:w w:val="110"/>
        </w:rPr>
        <w:t>возраста</w:t>
      </w:r>
    </w:p>
    <w:p w:rsidR="000A7143" w:rsidRDefault="00A95EBC">
      <w:pPr>
        <w:pStyle w:val="a3"/>
        <w:ind w:right="440" w:firstLine="537"/>
        <w:jc w:val="both"/>
      </w:pPr>
      <w:r>
        <w:rPr>
          <w:w w:val="110"/>
        </w:rPr>
        <w:t>Ведущим направлением работы в рамках образовательной области "Речевое развитие"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-1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-2"/>
          <w:w w:val="110"/>
        </w:rPr>
        <w:t xml:space="preserve"> </w:t>
      </w:r>
      <w:r>
        <w:rPr>
          <w:w w:val="110"/>
        </w:rPr>
        <w:t>связной</w:t>
      </w:r>
      <w:r>
        <w:rPr>
          <w:spacing w:val="1"/>
          <w:w w:val="110"/>
        </w:rPr>
        <w:t xml:space="preserve"> </w:t>
      </w:r>
      <w:r>
        <w:rPr>
          <w:w w:val="110"/>
        </w:rPr>
        <w:t>речи</w:t>
      </w:r>
      <w:r>
        <w:rPr>
          <w:spacing w:val="-9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1"/>
          <w:w w:val="110"/>
        </w:rPr>
        <w:t xml:space="preserve"> </w:t>
      </w:r>
      <w:r>
        <w:rPr>
          <w:w w:val="110"/>
        </w:rPr>
        <w:t>с</w:t>
      </w:r>
      <w:r>
        <w:rPr>
          <w:spacing w:val="-1"/>
          <w:w w:val="110"/>
        </w:rPr>
        <w:t xml:space="preserve"> </w:t>
      </w:r>
      <w:r>
        <w:rPr>
          <w:w w:val="110"/>
        </w:rPr>
        <w:t>ТНР.</w:t>
      </w:r>
    </w:p>
    <w:p w:rsidR="000A7143" w:rsidRDefault="00A95EBC">
      <w:pPr>
        <w:pStyle w:val="a3"/>
        <w:spacing w:before="1"/>
        <w:ind w:right="440" w:firstLine="537"/>
        <w:jc w:val="both"/>
      </w:pP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этот</w:t>
      </w:r>
      <w:r>
        <w:rPr>
          <w:spacing w:val="1"/>
          <w:w w:val="110"/>
        </w:rPr>
        <w:t xml:space="preserve"> </w:t>
      </w:r>
      <w:r>
        <w:rPr>
          <w:w w:val="110"/>
        </w:rPr>
        <w:t>период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основное</w:t>
      </w:r>
      <w:r>
        <w:rPr>
          <w:spacing w:val="1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1"/>
          <w:w w:val="110"/>
        </w:rPr>
        <w:t xml:space="preserve"> </w:t>
      </w:r>
      <w:r>
        <w:rPr>
          <w:w w:val="110"/>
        </w:rPr>
        <w:t>уделяется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стимулированию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речевой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обучающихся.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них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формируется</w:t>
      </w:r>
      <w:r>
        <w:rPr>
          <w:spacing w:val="1"/>
          <w:w w:val="110"/>
        </w:rPr>
        <w:t xml:space="preserve"> </w:t>
      </w:r>
      <w:r>
        <w:rPr>
          <w:w w:val="110"/>
        </w:rPr>
        <w:t>мотивационно-потребностный</w:t>
      </w:r>
      <w:r>
        <w:rPr>
          <w:spacing w:val="1"/>
          <w:w w:val="110"/>
        </w:rPr>
        <w:t xml:space="preserve"> </w:t>
      </w:r>
      <w:r>
        <w:rPr>
          <w:w w:val="110"/>
        </w:rPr>
        <w:t>компонент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развиваются</w:t>
      </w:r>
      <w:r>
        <w:rPr>
          <w:spacing w:val="1"/>
          <w:w w:val="110"/>
        </w:rPr>
        <w:t xml:space="preserve"> </w:t>
      </w:r>
      <w:r>
        <w:rPr>
          <w:w w:val="110"/>
        </w:rPr>
        <w:t>ее</w:t>
      </w:r>
      <w:r>
        <w:rPr>
          <w:spacing w:val="1"/>
          <w:w w:val="110"/>
        </w:rPr>
        <w:t xml:space="preserve"> </w:t>
      </w:r>
      <w:r>
        <w:rPr>
          <w:w w:val="110"/>
        </w:rPr>
        <w:t>когнитивные</w:t>
      </w:r>
      <w:r>
        <w:rPr>
          <w:spacing w:val="1"/>
          <w:w w:val="110"/>
        </w:rPr>
        <w:t xml:space="preserve"> </w:t>
      </w:r>
      <w:r>
        <w:rPr>
          <w:w w:val="110"/>
        </w:rPr>
        <w:t>предпосылки: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восприятие,</w:t>
      </w:r>
      <w:r>
        <w:rPr>
          <w:spacing w:val="1"/>
          <w:w w:val="110"/>
        </w:rPr>
        <w:t xml:space="preserve"> </w:t>
      </w:r>
      <w:r>
        <w:rPr>
          <w:w w:val="110"/>
        </w:rPr>
        <w:t>внимание,</w:t>
      </w:r>
      <w:r>
        <w:rPr>
          <w:spacing w:val="1"/>
          <w:w w:val="110"/>
        </w:rPr>
        <w:t xml:space="preserve"> </w:t>
      </w:r>
      <w:r>
        <w:rPr>
          <w:w w:val="110"/>
        </w:rPr>
        <w:t>память,</w:t>
      </w:r>
      <w:r>
        <w:rPr>
          <w:spacing w:val="1"/>
          <w:w w:val="110"/>
        </w:rPr>
        <w:t xml:space="preserve"> </w:t>
      </w:r>
      <w:r>
        <w:rPr>
          <w:w w:val="110"/>
        </w:rPr>
        <w:t>мышление.</w:t>
      </w:r>
      <w:r>
        <w:rPr>
          <w:spacing w:val="1"/>
          <w:w w:val="110"/>
        </w:rPr>
        <w:t xml:space="preserve"> </w:t>
      </w:r>
      <w:r>
        <w:rPr>
          <w:w w:val="110"/>
        </w:rPr>
        <w:t>Одной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важных</w:t>
      </w:r>
      <w:r>
        <w:rPr>
          <w:spacing w:val="1"/>
          <w:w w:val="110"/>
        </w:rPr>
        <w:t xml:space="preserve"> </w:t>
      </w:r>
      <w:r>
        <w:rPr>
          <w:w w:val="110"/>
        </w:rPr>
        <w:t>задач</w:t>
      </w:r>
      <w:r>
        <w:rPr>
          <w:spacing w:val="1"/>
          <w:w w:val="110"/>
        </w:rPr>
        <w:t xml:space="preserve"> </w:t>
      </w:r>
      <w:r>
        <w:rPr>
          <w:w w:val="110"/>
        </w:rPr>
        <w:t>обучения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вербализованных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представлений об окружающем мире, дифференцирова</w:t>
      </w:r>
      <w:r>
        <w:rPr>
          <w:w w:val="110"/>
        </w:rPr>
        <w:t>нного восприятия предметов и явлений,</w:t>
      </w:r>
      <w:r>
        <w:rPr>
          <w:spacing w:val="-55"/>
          <w:w w:val="110"/>
        </w:rPr>
        <w:t xml:space="preserve"> </w:t>
      </w:r>
      <w:r>
        <w:rPr>
          <w:w w:val="110"/>
        </w:rPr>
        <w:t>элементарных</w:t>
      </w:r>
      <w:r>
        <w:rPr>
          <w:spacing w:val="45"/>
          <w:w w:val="110"/>
        </w:rPr>
        <w:t xml:space="preserve"> </w:t>
      </w:r>
      <w:r>
        <w:rPr>
          <w:w w:val="110"/>
        </w:rPr>
        <w:t>обобщений</w:t>
      </w:r>
      <w:r>
        <w:rPr>
          <w:spacing w:val="47"/>
          <w:w w:val="110"/>
        </w:rPr>
        <w:t xml:space="preserve"> </w:t>
      </w:r>
      <w:r>
        <w:rPr>
          <w:w w:val="110"/>
        </w:rPr>
        <w:t>в</w:t>
      </w:r>
      <w:r>
        <w:rPr>
          <w:spacing w:val="51"/>
          <w:w w:val="110"/>
        </w:rPr>
        <w:t xml:space="preserve"> </w:t>
      </w:r>
      <w:r>
        <w:rPr>
          <w:w w:val="110"/>
        </w:rPr>
        <w:t>сфере</w:t>
      </w:r>
      <w:r>
        <w:rPr>
          <w:spacing w:val="48"/>
          <w:w w:val="110"/>
        </w:rPr>
        <w:t xml:space="preserve"> </w:t>
      </w:r>
      <w:r>
        <w:rPr>
          <w:w w:val="110"/>
        </w:rPr>
        <w:t>предметного</w:t>
      </w:r>
      <w:r>
        <w:rPr>
          <w:spacing w:val="50"/>
          <w:w w:val="110"/>
        </w:rPr>
        <w:t xml:space="preserve"> </w:t>
      </w:r>
      <w:r>
        <w:rPr>
          <w:w w:val="110"/>
        </w:rPr>
        <w:t>мира.</w:t>
      </w:r>
      <w:r>
        <w:rPr>
          <w:spacing w:val="51"/>
          <w:w w:val="110"/>
        </w:rPr>
        <w:t xml:space="preserve"> </w:t>
      </w:r>
      <w:r>
        <w:rPr>
          <w:w w:val="110"/>
        </w:rPr>
        <w:t>Различение,</w:t>
      </w:r>
      <w:r>
        <w:rPr>
          <w:spacing w:val="51"/>
          <w:w w:val="110"/>
        </w:rPr>
        <w:t xml:space="preserve"> </w:t>
      </w:r>
      <w:r>
        <w:rPr>
          <w:w w:val="110"/>
        </w:rPr>
        <w:t>уточнение</w:t>
      </w:r>
      <w:r>
        <w:rPr>
          <w:spacing w:val="48"/>
          <w:w w:val="110"/>
        </w:rPr>
        <w:t xml:space="preserve"> </w:t>
      </w:r>
      <w:r>
        <w:rPr>
          <w:w w:val="110"/>
        </w:rPr>
        <w:t>и</w:t>
      </w:r>
      <w:r>
        <w:rPr>
          <w:spacing w:val="42"/>
          <w:w w:val="110"/>
        </w:rPr>
        <w:t xml:space="preserve"> </w:t>
      </w:r>
      <w:r>
        <w:rPr>
          <w:w w:val="110"/>
        </w:rPr>
        <w:t>обобщение</w:t>
      </w:r>
    </w:p>
    <w:p w:rsidR="000A7143" w:rsidRDefault="00A95EBC">
      <w:pPr>
        <w:pStyle w:val="a3"/>
        <w:spacing w:before="67"/>
        <w:ind w:left="0" w:right="435"/>
        <w:jc w:val="right"/>
      </w:pPr>
      <w:r>
        <w:rPr>
          <w:w w:val="110"/>
        </w:rPr>
        <w:t>32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5"/>
        <w:jc w:val="both"/>
      </w:pPr>
      <w:r>
        <w:rPr>
          <w:w w:val="110"/>
        </w:rPr>
        <w:lastRenderedPageBreak/>
        <w:t>предметных</w:t>
      </w:r>
      <w:r>
        <w:rPr>
          <w:spacing w:val="-13"/>
          <w:w w:val="110"/>
        </w:rPr>
        <w:t xml:space="preserve"> </w:t>
      </w:r>
      <w:r>
        <w:rPr>
          <w:w w:val="110"/>
        </w:rPr>
        <w:t>понятий</w:t>
      </w:r>
      <w:r>
        <w:rPr>
          <w:spacing w:val="-9"/>
          <w:w w:val="110"/>
        </w:rPr>
        <w:t xml:space="preserve"> </w:t>
      </w:r>
      <w:r>
        <w:rPr>
          <w:w w:val="110"/>
        </w:rPr>
        <w:t>становится</w:t>
      </w:r>
      <w:r>
        <w:rPr>
          <w:spacing w:val="-10"/>
          <w:w w:val="110"/>
        </w:rPr>
        <w:t xml:space="preserve"> </w:t>
      </w:r>
      <w:r>
        <w:rPr>
          <w:w w:val="110"/>
        </w:rPr>
        <w:t>базой</w:t>
      </w:r>
      <w:r>
        <w:rPr>
          <w:spacing w:val="-12"/>
          <w:w w:val="110"/>
        </w:rPr>
        <w:t xml:space="preserve"> </w:t>
      </w:r>
      <w:r>
        <w:rPr>
          <w:w w:val="110"/>
        </w:rPr>
        <w:t>для</w:t>
      </w:r>
      <w:r>
        <w:rPr>
          <w:spacing w:val="-9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9"/>
          <w:w w:val="110"/>
        </w:rPr>
        <w:t xml:space="preserve"> </w:t>
      </w:r>
      <w:r>
        <w:rPr>
          <w:w w:val="110"/>
        </w:rPr>
        <w:t>активной</w:t>
      </w:r>
      <w:r>
        <w:rPr>
          <w:spacing w:val="-12"/>
          <w:w w:val="110"/>
        </w:rPr>
        <w:t xml:space="preserve"> </w:t>
      </w:r>
      <w:r>
        <w:rPr>
          <w:w w:val="110"/>
        </w:rPr>
        <w:t>речи</w:t>
      </w:r>
      <w:r>
        <w:rPr>
          <w:spacing w:val="-12"/>
          <w:w w:val="110"/>
        </w:rPr>
        <w:t xml:space="preserve"> </w:t>
      </w:r>
      <w:r>
        <w:rPr>
          <w:w w:val="110"/>
        </w:rPr>
        <w:t>обучающихся.</w:t>
      </w:r>
      <w:r>
        <w:rPr>
          <w:spacing w:val="-8"/>
          <w:w w:val="110"/>
        </w:rPr>
        <w:t xml:space="preserve"> </w:t>
      </w:r>
      <w:r>
        <w:rPr>
          <w:w w:val="110"/>
        </w:rPr>
        <w:t>Для</w:t>
      </w:r>
      <w:r>
        <w:rPr>
          <w:spacing w:val="-10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55"/>
          <w:w w:val="110"/>
        </w:rPr>
        <w:t xml:space="preserve"> </w:t>
      </w:r>
      <w:r>
        <w:rPr>
          <w:w w:val="110"/>
        </w:rPr>
        <w:t>фразовой</w:t>
      </w:r>
      <w:r>
        <w:rPr>
          <w:spacing w:val="1"/>
          <w:w w:val="110"/>
        </w:rPr>
        <w:t xml:space="preserve"> </w:t>
      </w:r>
      <w:r>
        <w:rPr>
          <w:w w:val="110"/>
        </w:rPr>
        <w:t>речи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проводятся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использованием</w:t>
      </w:r>
      <w:r>
        <w:rPr>
          <w:spacing w:val="1"/>
          <w:w w:val="110"/>
        </w:rPr>
        <w:t xml:space="preserve"> </w:t>
      </w:r>
      <w:r>
        <w:rPr>
          <w:w w:val="110"/>
        </w:rPr>
        <w:t>приемов</w:t>
      </w:r>
      <w:r>
        <w:rPr>
          <w:spacing w:val="1"/>
          <w:w w:val="110"/>
        </w:rPr>
        <w:t xml:space="preserve"> </w:t>
      </w:r>
      <w:r>
        <w:rPr>
          <w:w w:val="110"/>
        </w:rPr>
        <w:t>комментированного рисования, обучения рассказыванию по литературным произведениям, по</w:t>
      </w:r>
      <w:r>
        <w:rPr>
          <w:spacing w:val="-55"/>
          <w:w w:val="110"/>
        </w:rPr>
        <w:t xml:space="preserve"> </w:t>
      </w:r>
      <w:r>
        <w:rPr>
          <w:w w:val="110"/>
        </w:rPr>
        <w:t>иллюстративному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материалу.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совершенствования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планирующей</w:t>
      </w:r>
      <w:r>
        <w:rPr>
          <w:spacing w:val="1"/>
          <w:w w:val="110"/>
        </w:rPr>
        <w:t xml:space="preserve"> </w:t>
      </w:r>
      <w:r>
        <w:rPr>
          <w:w w:val="110"/>
        </w:rPr>
        <w:t>функции</w:t>
      </w:r>
      <w:r>
        <w:rPr>
          <w:spacing w:val="1"/>
          <w:w w:val="110"/>
        </w:rPr>
        <w:t xml:space="preserve"> </w:t>
      </w:r>
      <w:r>
        <w:rPr>
          <w:w w:val="110"/>
        </w:rPr>
        <w:t>речи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обучают</w:t>
      </w:r>
      <w:r>
        <w:rPr>
          <w:spacing w:val="1"/>
          <w:w w:val="110"/>
        </w:rPr>
        <w:t xml:space="preserve"> </w:t>
      </w:r>
      <w:r>
        <w:rPr>
          <w:w w:val="110"/>
        </w:rPr>
        <w:t>намечать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основные</w:t>
      </w:r>
      <w:r>
        <w:rPr>
          <w:spacing w:val="1"/>
          <w:w w:val="110"/>
        </w:rPr>
        <w:t xml:space="preserve"> </w:t>
      </w:r>
      <w:r>
        <w:rPr>
          <w:w w:val="110"/>
        </w:rPr>
        <w:t>этапы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предстоящего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выполнения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задания.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Совместно</w:t>
      </w:r>
      <w:r>
        <w:rPr>
          <w:spacing w:val="1"/>
          <w:w w:val="110"/>
        </w:rPr>
        <w:t xml:space="preserve"> </w:t>
      </w:r>
      <w:r>
        <w:rPr>
          <w:w w:val="110"/>
        </w:rPr>
        <w:t>со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педагогическим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работником,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1"/>
          <w:w w:val="110"/>
        </w:rPr>
        <w:t xml:space="preserve"> </w:t>
      </w:r>
      <w:r>
        <w:rPr>
          <w:w w:val="110"/>
        </w:rPr>
        <w:t>затем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</w:t>
      </w:r>
      <w:r>
        <w:rPr>
          <w:spacing w:val="1"/>
          <w:w w:val="110"/>
        </w:rPr>
        <w:t xml:space="preserve"> </w:t>
      </w:r>
      <w:r>
        <w:rPr>
          <w:w w:val="110"/>
        </w:rPr>
        <w:t>детям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предлагается</w:t>
      </w:r>
      <w:r>
        <w:rPr>
          <w:spacing w:val="1"/>
          <w:w w:val="110"/>
        </w:rPr>
        <w:t xml:space="preserve"> </w:t>
      </w:r>
      <w:r>
        <w:rPr>
          <w:w w:val="110"/>
        </w:rPr>
        <w:t>составлять</w:t>
      </w:r>
      <w:r>
        <w:rPr>
          <w:spacing w:val="1"/>
          <w:w w:val="110"/>
        </w:rPr>
        <w:t xml:space="preserve"> </w:t>
      </w:r>
      <w:r>
        <w:rPr>
          <w:w w:val="110"/>
        </w:rPr>
        <w:t>простейший</w:t>
      </w:r>
      <w:r>
        <w:rPr>
          <w:spacing w:val="1"/>
          <w:w w:val="110"/>
        </w:rPr>
        <w:t xml:space="preserve"> </w:t>
      </w:r>
      <w:r>
        <w:rPr>
          <w:w w:val="110"/>
        </w:rPr>
        <w:t>словесный</w:t>
      </w:r>
      <w:r>
        <w:rPr>
          <w:spacing w:val="1"/>
          <w:w w:val="110"/>
        </w:rPr>
        <w:t xml:space="preserve"> </w:t>
      </w:r>
      <w:r>
        <w:rPr>
          <w:w w:val="110"/>
        </w:rPr>
        <w:t>отчет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последовательности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действий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-5"/>
          <w:w w:val="110"/>
        </w:rPr>
        <w:t xml:space="preserve"> </w:t>
      </w:r>
      <w:r>
        <w:rPr>
          <w:w w:val="110"/>
        </w:rPr>
        <w:t>видах</w:t>
      </w:r>
      <w:r>
        <w:rPr>
          <w:spacing w:val="-5"/>
          <w:w w:val="110"/>
        </w:rPr>
        <w:t xml:space="preserve"> </w:t>
      </w:r>
      <w:r>
        <w:rPr>
          <w:w w:val="110"/>
        </w:rPr>
        <w:t>деятельности.</w:t>
      </w: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Педагогические работники соз</w:t>
      </w:r>
      <w:r>
        <w:rPr>
          <w:w w:val="110"/>
        </w:rPr>
        <w:t>дают условия для развития коммуникативной активности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ТНР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8"/>
          <w:w w:val="110"/>
        </w:rPr>
        <w:t xml:space="preserve"> </w:t>
      </w:r>
      <w:r>
        <w:rPr>
          <w:w w:val="110"/>
        </w:rPr>
        <w:t>быту,</w:t>
      </w:r>
      <w:r>
        <w:rPr>
          <w:spacing w:val="-4"/>
          <w:w w:val="110"/>
        </w:rPr>
        <w:t xml:space="preserve"> </w:t>
      </w:r>
      <w:r>
        <w:rPr>
          <w:w w:val="110"/>
        </w:rPr>
        <w:t>играх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на</w:t>
      </w:r>
      <w:r>
        <w:rPr>
          <w:spacing w:val="-6"/>
          <w:w w:val="110"/>
        </w:rPr>
        <w:t xml:space="preserve"> </w:t>
      </w:r>
      <w:r>
        <w:rPr>
          <w:w w:val="110"/>
        </w:rPr>
        <w:t>занятиях.</w:t>
      </w:r>
      <w:r>
        <w:rPr>
          <w:spacing w:val="-4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этого,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ходе</w:t>
      </w:r>
      <w:r>
        <w:rPr>
          <w:spacing w:val="-6"/>
          <w:w w:val="110"/>
        </w:rPr>
        <w:t xml:space="preserve"> </w:t>
      </w:r>
      <w:r>
        <w:rPr>
          <w:w w:val="110"/>
        </w:rPr>
        <w:t>специально</w:t>
      </w:r>
      <w:r>
        <w:rPr>
          <w:spacing w:val="-9"/>
          <w:w w:val="110"/>
        </w:rPr>
        <w:t xml:space="preserve"> </w:t>
      </w:r>
      <w:r>
        <w:rPr>
          <w:w w:val="110"/>
        </w:rPr>
        <w:t>организованных</w:t>
      </w:r>
      <w:r>
        <w:rPr>
          <w:spacing w:val="-56"/>
          <w:w w:val="110"/>
        </w:rPr>
        <w:t xml:space="preserve"> </w:t>
      </w:r>
      <w:r>
        <w:rPr>
          <w:w w:val="110"/>
        </w:rPr>
        <w:t>игр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ведется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</w:t>
      </w:r>
      <w:r>
        <w:rPr>
          <w:spacing w:val="1"/>
          <w:w w:val="110"/>
        </w:rPr>
        <w:t xml:space="preserve"> </w:t>
      </w:r>
      <w:r>
        <w:rPr>
          <w:w w:val="110"/>
        </w:rPr>
        <w:t>межличностного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обучающихся.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работники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предлагают</w:t>
      </w:r>
      <w:r>
        <w:rPr>
          <w:spacing w:val="1"/>
          <w:w w:val="110"/>
        </w:rPr>
        <w:t xml:space="preserve"> </w:t>
      </w:r>
      <w:r>
        <w:rPr>
          <w:w w:val="110"/>
        </w:rPr>
        <w:t>детям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различные</w:t>
      </w:r>
      <w:r>
        <w:rPr>
          <w:spacing w:val="1"/>
          <w:w w:val="110"/>
        </w:rPr>
        <w:t xml:space="preserve"> </w:t>
      </w:r>
      <w:r>
        <w:rPr>
          <w:w w:val="110"/>
        </w:rPr>
        <w:t>ситуации, позволяющие моделировать социальные отношения в игровой деятельности. Они</w:t>
      </w:r>
      <w:r>
        <w:rPr>
          <w:spacing w:val="1"/>
          <w:w w:val="110"/>
        </w:rPr>
        <w:t xml:space="preserve"> </w:t>
      </w:r>
      <w:r>
        <w:rPr>
          <w:w w:val="110"/>
        </w:rPr>
        <w:t>создают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расширения</w:t>
      </w:r>
      <w:r>
        <w:rPr>
          <w:spacing w:val="1"/>
          <w:w w:val="110"/>
        </w:rPr>
        <w:t xml:space="preserve"> </w:t>
      </w:r>
      <w:r>
        <w:rPr>
          <w:w w:val="110"/>
        </w:rPr>
        <w:t>словарного</w:t>
      </w:r>
      <w:r>
        <w:rPr>
          <w:spacing w:val="1"/>
          <w:w w:val="110"/>
        </w:rPr>
        <w:t xml:space="preserve"> </w:t>
      </w:r>
      <w:r>
        <w:rPr>
          <w:w w:val="110"/>
        </w:rPr>
        <w:t>запаса</w:t>
      </w:r>
      <w:r>
        <w:rPr>
          <w:spacing w:val="1"/>
          <w:w w:val="110"/>
        </w:rPr>
        <w:t xml:space="preserve"> </w:t>
      </w:r>
      <w:r>
        <w:rPr>
          <w:w w:val="110"/>
        </w:rPr>
        <w:t>через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эмоциональный,</w:t>
      </w:r>
      <w:r>
        <w:rPr>
          <w:spacing w:val="1"/>
          <w:w w:val="110"/>
        </w:rPr>
        <w:t xml:space="preserve"> </w:t>
      </w:r>
      <w:r>
        <w:rPr>
          <w:w w:val="110"/>
        </w:rPr>
        <w:t>бытовой,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предметный,</w:t>
      </w:r>
      <w:r>
        <w:rPr>
          <w:spacing w:val="-3"/>
          <w:w w:val="110"/>
        </w:rPr>
        <w:t xml:space="preserve"> </w:t>
      </w:r>
      <w:r>
        <w:rPr>
          <w:w w:val="110"/>
        </w:rPr>
        <w:t>социальный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игровой</w:t>
      </w:r>
      <w:r>
        <w:rPr>
          <w:spacing w:val="-3"/>
          <w:w w:val="110"/>
        </w:rPr>
        <w:t xml:space="preserve"> </w:t>
      </w:r>
      <w:r>
        <w:rPr>
          <w:w w:val="110"/>
        </w:rPr>
        <w:t>опыт</w:t>
      </w:r>
      <w:r>
        <w:rPr>
          <w:spacing w:val="-8"/>
          <w:w w:val="110"/>
        </w:rPr>
        <w:t xml:space="preserve"> </w:t>
      </w:r>
      <w:r>
        <w:rPr>
          <w:w w:val="110"/>
        </w:rPr>
        <w:t>обу</w:t>
      </w:r>
      <w:r>
        <w:rPr>
          <w:w w:val="110"/>
        </w:rPr>
        <w:t>чающихся.</w:t>
      </w:r>
    </w:p>
    <w:p w:rsidR="000A7143" w:rsidRDefault="00A95EBC">
      <w:pPr>
        <w:pStyle w:val="a3"/>
        <w:ind w:right="437" w:firstLine="537"/>
        <w:jc w:val="both"/>
      </w:pPr>
      <w:r>
        <w:rPr>
          <w:w w:val="110"/>
        </w:rPr>
        <w:t>У обучающихся активно развивается способность к использованию речи в повседневном</w:t>
      </w:r>
      <w:r>
        <w:rPr>
          <w:spacing w:val="1"/>
          <w:w w:val="110"/>
        </w:rPr>
        <w:t xml:space="preserve"> </w:t>
      </w:r>
      <w:r>
        <w:rPr>
          <w:w w:val="110"/>
        </w:rPr>
        <w:t>общении,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1"/>
          <w:w w:val="110"/>
        </w:rPr>
        <w:t xml:space="preserve"> </w:t>
      </w:r>
      <w:r>
        <w:rPr>
          <w:w w:val="110"/>
        </w:rPr>
        <w:t>также</w:t>
      </w:r>
      <w:r>
        <w:rPr>
          <w:spacing w:val="1"/>
          <w:w w:val="110"/>
        </w:rPr>
        <w:t xml:space="preserve"> </w:t>
      </w:r>
      <w:r>
        <w:rPr>
          <w:w w:val="110"/>
        </w:rPr>
        <w:t>стимулируется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речи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области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познавательно-</w:t>
      </w:r>
      <w:r>
        <w:rPr>
          <w:spacing w:val="1"/>
          <w:w w:val="110"/>
        </w:rPr>
        <w:t xml:space="preserve"> </w:t>
      </w:r>
      <w:r>
        <w:rPr>
          <w:w w:val="110"/>
        </w:rPr>
        <w:t>исследовательского,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художественно-эстетического,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социально-коммуникативного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1"/>
          <w:w w:val="110"/>
        </w:rPr>
        <w:t xml:space="preserve"> </w:t>
      </w:r>
      <w:r>
        <w:rPr>
          <w:w w:val="110"/>
        </w:rPr>
        <w:t>видов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развития.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работники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стимулировать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речи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познавательно-исследовательского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обучающихся,</w:t>
      </w:r>
      <w:r>
        <w:rPr>
          <w:spacing w:val="1"/>
          <w:w w:val="110"/>
        </w:rPr>
        <w:t xml:space="preserve"> </w:t>
      </w:r>
      <w:r>
        <w:rPr>
          <w:w w:val="110"/>
        </w:rPr>
        <w:t>например,</w:t>
      </w:r>
      <w:r>
        <w:rPr>
          <w:spacing w:val="1"/>
          <w:w w:val="110"/>
        </w:rPr>
        <w:t xml:space="preserve"> </w:t>
      </w:r>
      <w:r>
        <w:rPr>
          <w:w w:val="110"/>
        </w:rPr>
        <w:t>отвечая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вопросы</w:t>
      </w:r>
      <w:r>
        <w:rPr>
          <w:spacing w:val="1"/>
          <w:w w:val="110"/>
        </w:rPr>
        <w:t xml:space="preserve"> </w:t>
      </w:r>
      <w:r>
        <w:rPr>
          <w:w w:val="110"/>
        </w:rPr>
        <w:t>"Почему?..",</w:t>
      </w:r>
      <w:r>
        <w:rPr>
          <w:spacing w:val="-5"/>
          <w:w w:val="110"/>
        </w:rPr>
        <w:t xml:space="preserve"> </w:t>
      </w:r>
      <w:r>
        <w:rPr>
          <w:w w:val="110"/>
        </w:rPr>
        <w:t>"Когда?..",</w:t>
      </w:r>
      <w:r>
        <w:rPr>
          <w:spacing w:val="-4"/>
          <w:w w:val="110"/>
        </w:rPr>
        <w:t xml:space="preserve"> </w:t>
      </w:r>
      <w:r>
        <w:rPr>
          <w:w w:val="110"/>
        </w:rPr>
        <w:t>обращая</w:t>
      </w:r>
      <w:r>
        <w:rPr>
          <w:spacing w:val="-6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-13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6"/>
          <w:w w:val="110"/>
        </w:rPr>
        <w:t xml:space="preserve"> </w:t>
      </w:r>
      <w:r>
        <w:rPr>
          <w:w w:val="110"/>
        </w:rPr>
        <w:t>на</w:t>
      </w:r>
      <w:r>
        <w:rPr>
          <w:spacing w:val="-6"/>
          <w:w w:val="110"/>
        </w:rPr>
        <w:t xml:space="preserve"> </w:t>
      </w:r>
      <w:r>
        <w:rPr>
          <w:w w:val="110"/>
        </w:rPr>
        <w:t>последовательность</w:t>
      </w:r>
      <w:r>
        <w:rPr>
          <w:spacing w:val="-5"/>
          <w:w w:val="110"/>
        </w:rPr>
        <w:t xml:space="preserve"> </w:t>
      </w:r>
      <w:r>
        <w:rPr>
          <w:w w:val="110"/>
        </w:rPr>
        <w:t>повседневных</w:t>
      </w:r>
      <w:r>
        <w:rPr>
          <w:spacing w:val="-56"/>
          <w:w w:val="110"/>
        </w:rPr>
        <w:t xml:space="preserve"> </w:t>
      </w:r>
      <w:r>
        <w:rPr>
          <w:w w:val="110"/>
        </w:rPr>
        <w:t>событий,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различия и</w:t>
      </w:r>
      <w:r>
        <w:rPr>
          <w:spacing w:val="1"/>
          <w:w w:val="110"/>
        </w:rPr>
        <w:t xml:space="preserve"> </w:t>
      </w:r>
      <w:r>
        <w:rPr>
          <w:w w:val="110"/>
        </w:rPr>
        <w:t>сходства, причинно-следственные</w:t>
      </w:r>
      <w:r>
        <w:rPr>
          <w:spacing w:val="1"/>
          <w:w w:val="110"/>
        </w:rPr>
        <w:t xml:space="preserve"> </w:t>
      </w:r>
      <w:r>
        <w:rPr>
          <w:w w:val="110"/>
        </w:rPr>
        <w:t>связи, развивая</w:t>
      </w:r>
      <w:r>
        <w:rPr>
          <w:spacing w:val="1"/>
          <w:w w:val="110"/>
        </w:rPr>
        <w:t xml:space="preserve"> </w:t>
      </w:r>
      <w:r>
        <w:rPr>
          <w:w w:val="110"/>
        </w:rPr>
        <w:t>идеи, высказанные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детьми,</w:t>
      </w:r>
      <w:r>
        <w:rPr>
          <w:spacing w:val="-2"/>
          <w:w w:val="110"/>
        </w:rPr>
        <w:t xml:space="preserve"> </w:t>
      </w:r>
      <w:r>
        <w:rPr>
          <w:w w:val="110"/>
        </w:rPr>
        <w:t>вербально дополняя</w:t>
      </w:r>
      <w:r>
        <w:rPr>
          <w:spacing w:val="-4"/>
          <w:w w:val="110"/>
        </w:rPr>
        <w:t xml:space="preserve"> </w:t>
      </w:r>
      <w:r>
        <w:rPr>
          <w:w w:val="110"/>
        </w:rPr>
        <w:t>их.</w:t>
      </w:r>
    </w:p>
    <w:p w:rsidR="000A7143" w:rsidRDefault="00A95EBC">
      <w:pPr>
        <w:pStyle w:val="a3"/>
        <w:ind w:right="447" w:firstLine="537"/>
        <w:jc w:val="both"/>
      </w:pP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сфере</w:t>
      </w:r>
      <w:r>
        <w:rPr>
          <w:spacing w:val="1"/>
          <w:w w:val="110"/>
        </w:rPr>
        <w:t xml:space="preserve"> </w:t>
      </w:r>
      <w:r>
        <w:rPr>
          <w:w w:val="110"/>
        </w:rPr>
        <w:t>приобщения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культуре</w:t>
      </w:r>
      <w:r>
        <w:rPr>
          <w:spacing w:val="1"/>
          <w:w w:val="110"/>
        </w:rPr>
        <w:t xml:space="preserve"> </w:t>
      </w:r>
      <w:r>
        <w:rPr>
          <w:w w:val="110"/>
        </w:rPr>
        <w:t>чтения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произведений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педагогические работники читают детям книги, стихи, вспоминают содержание и обсуждают</w:t>
      </w:r>
      <w:r>
        <w:rPr>
          <w:spacing w:val="1"/>
          <w:w w:val="110"/>
        </w:rPr>
        <w:t xml:space="preserve"> </w:t>
      </w:r>
      <w:r>
        <w:rPr>
          <w:w w:val="110"/>
        </w:rPr>
        <w:t>вместе с детьми прочитанное, способствуя пониманию прочитанного. Детям, которые хотят</w:t>
      </w:r>
      <w:r>
        <w:rPr>
          <w:spacing w:val="1"/>
          <w:w w:val="110"/>
        </w:rPr>
        <w:t xml:space="preserve"> </w:t>
      </w:r>
      <w:r>
        <w:rPr>
          <w:w w:val="110"/>
        </w:rPr>
        <w:t>читать</w:t>
      </w:r>
      <w:r>
        <w:rPr>
          <w:spacing w:val="1"/>
          <w:w w:val="110"/>
        </w:rPr>
        <w:t xml:space="preserve"> </w:t>
      </w:r>
      <w:r>
        <w:rPr>
          <w:w w:val="110"/>
        </w:rPr>
        <w:t>сами,</w:t>
      </w:r>
      <w:r>
        <w:rPr>
          <w:spacing w:val="2"/>
          <w:w w:val="110"/>
        </w:rPr>
        <w:t xml:space="preserve"> </w:t>
      </w:r>
      <w:r>
        <w:rPr>
          <w:w w:val="110"/>
        </w:rPr>
        <w:t>предоставляется такая</w:t>
      </w:r>
      <w:r>
        <w:rPr>
          <w:spacing w:val="-4"/>
          <w:w w:val="110"/>
        </w:rPr>
        <w:t xml:space="preserve"> </w:t>
      </w:r>
      <w:r>
        <w:rPr>
          <w:w w:val="110"/>
        </w:rPr>
        <w:t>возможность.</w:t>
      </w:r>
    </w:p>
    <w:p w:rsidR="000A7143" w:rsidRDefault="00A95EBC">
      <w:pPr>
        <w:pStyle w:val="a3"/>
        <w:spacing w:before="3"/>
        <w:ind w:right="446" w:firstLine="537"/>
        <w:jc w:val="both"/>
      </w:pP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у 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мотив</w:t>
      </w:r>
      <w:r>
        <w:rPr>
          <w:w w:val="110"/>
        </w:rPr>
        <w:t>ации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школьному обучению,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работу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-9"/>
          <w:w w:val="110"/>
        </w:rPr>
        <w:t xml:space="preserve"> </w:t>
      </w:r>
      <w:r>
        <w:rPr>
          <w:w w:val="110"/>
        </w:rPr>
        <w:t>речи</w:t>
      </w:r>
      <w:r>
        <w:rPr>
          <w:spacing w:val="-9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7"/>
          <w:w w:val="110"/>
        </w:rPr>
        <w:t xml:space="preserve"> </w:t>
      </w:r>
      <w:r>
        <w:rPr>
          <w:w w:val="110"/>
        </w:rPr>
        <w:t>с</w:t>
      </w:r>
      <w:r>
        <w:rPr>
          <w:spacing w:val="-7"/>
          <w:w w:val="110"/>
        </w:rPr>
        <w:t xml:space="preserve"> </w:t>
      </w:r>
      <w:r>
        <w:rPr>
          <w:w w:val="110"/>
        </w:rPr>
        <w:t>ТНР</w:t>
      </w:r>
      <w:r>
        <w:rPr>
          <w:spacing w:val="-7"/>
          <w:w w:val="110"/>
        </w:rPr>
        <w:t xml:space="preserve"> </w:t>
      </w:r>
      <w:r>
        <w:rPr>
          <w:w w:val="110"/>
        </w:rPr>
        <w:t>включаются</w:t>
      </w:r>
      <w:r>
        <w:rPr>
          <w:spacing w:val="-7"/>
          <w:w w:val="110"/>
        </w:rPr>
        <w:t xml:space="preserve"> </w:t>
      </w:r>
      <w:r>
        <w:rPr>
          <w:w w:val="110"/>
        </w:rPr>
        <w:t>занятия</w:t>
      </w:r>
      <w:r>
        <w:rPr>
          <w:spacing w:val="-10"/>
          <w:w w:val="110"/>
        </w:rPr>
        <w:t xml:space="preserve"> </w:t>
      </w:r>
      <w:r>
        <w:rPr>
          <w:w w:val="110"/>
        </w:rPr>
        <w:t>по</w:t>
      </w:r>
      <w:r>
        <w:rPr>
          <w:spacing w:val="-3"/>
          <w:w w:val="110"/>
        </w:rPr>
        <w:t xml:space="preserve"> </w:t>
      </w:r>
      <w:r>
        <w:rPr>
          <w:w w:val="110"/>
        </w:rPr>
        <w:t>подготовке</w:t>
      </w:r>
      <w:r>
        <w:rPr>
          <w:spacing w:val="-8"/>
          <w:w w:val="110"/>
        </w:rPr>
        <w:t xml:space="preserve"> </w:t>
      </w:r>
      <w:r>
        <w:rPr>
          <w:w w:val="110"/>
        </w:rPr>
        <w:t>их</w:t>
      </w:r>
      <w:r>
        <w:rPr>
          <w:spacing w:val="-10"/>
          <w:w w:val="110"/>
        </w:rPr>
        <w:t xml:space="preserve"> </w:t>
      </w:r>
      <w:r>
        <w:rPr>
          <w:w w:val="110"/>
        </w:rPr>
        <w:t>к</w:t>
      </w:r>
      <w:r>
        <w:rPr>
          <w:spacing w:val="-9"/>
          <w:w w:val="110"/>
        </w:rPr>
        <w:t xml:space="preserve"> </w:t>
      </w:r>
      <w:r>
        <w:rPr>
          <w:w w:val="110"/>
        </w:rPr>
        <w:t>обучению</w:t>
      </w:r>
      <w:r>
        <w:rPr>
          <w:spacing w:val="-8"/>
          <w:w w:val="110"/>
        </w:rPr>
        <w:t xml:space="preserve"> </w:t>
      </w:r>
      <w:r>
        <w:rPr>
          <w:w w:val="110"/>
        </w:rPr>
        <w:t>грамоте.</w:t>
      </w:r>
      <w:r>
        <w:rPr>
          <w:spacing w:val="-55"/>
          <w:w w:val="110"/>
        </w:rPr>
        <w:t xml:space="preserve"> </w:t>
      </w:r>
      <w:r>
        <w:rPr>
          <w:w w:val="110"/>
        </w:rPr>
        <w:t>Эту работу воспитатель и учитель-логопед проводят, исходя из особенностей и возможностей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развития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обучающихся</w:t>
      </w:r>
      <w:r>
        <w:rPr>
          <w:spacing w:val="-6"/>
          <w:w w:val="110"/>
        </w:rPr>
        <w:t xml:space="preserve"> </w:t>
      </w:r>
      <w:r>
        <w:rPr>
          <w:w w:val="110"/>
        </w:rPr>
        <w:t>старшего</w:t>
      </w:r>
      <w:r>
        <w:rPr>
          <w:spacing w:val="-6"/>
          <w:w w:val="110"/>
        </w:rPr>
        <w:t xml:space="preserve"> </w:t>
      </w:r>
      <w:r>
        <w:rPr>
          <w:w w:val="110"/>
        </w:rPr>
        <w:t>дошкольног</w:t>
      </w:r>
      <w:r>
        <w:rPr>
          <w:w w:val="110"/>
        </w:rPr>
        <w:t>о</w:t>
      </w:r>
      <w:r>
        <w:rPr>
          <w:spacing w:val="-9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7"/>
          <w:w w:val="110"/>
        </w:rPr>
        <w:t xml:space="preserve"> </w:t>
      </w:r>
      <w:r>
        <w:rPr>
          <w:w w:val="110"/>
        </w:rPr>
        <w:t>речевыми</w:t>
      </w:r>
      <w:r>
        <w:rPr>
          <w:spacing w:val="-9"/>
          <w:w w:val="110"/>
        </w:rPr>
        <w:t xml:space="preserve"> </w:t>
      </w:r>
      <w:r>
        <w:rPr>
          <w:w w:val="110"/>
        </w:rPr>
        <w:t>нарушениями.</w:t>
      </w:r>
      <w:r>
        <w:rPr>
          <w:spacing w:val="-8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-55"/>
          <w:w w:val="110"/>
        </w:rPr>
        <w:t xml:space="preserve"> </w:t>
      </w:r>
      <w:r>
        <w:rPr>
          <w:w w:val="110"/>
        </w:rPr>
        <w:t>занятий по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1"/>
          <w:w w:val="110"/>
        </w:rPr>
        <w:t xml:space="preserve"> </w:t>
      </w:r>
      <w:r>
        <w:rPr>
          <w:w w:val="110"/>
        </w:rPr>
        <w:t>речи тесно</w:t>
      </w:r>
      <w:r>
        <w:rPr>
          <w:spacing w:val="1"/>
          <w:w w:val="110"/>
        </w:rPr>
        <w:t xml:space="preserve"> </w:t>
      </w:r>
      <w:r>
        <w:rPr>
          <w:w w:val="110"/>
        </w:rPr>
        <w:t>связано</w:t>
      </w:r>
      <w:r>
        <w:rPr>
          <w:spacing w:val="1"/>
          <w:w w:val="110"/>
        </w:rPr>
        <w:t xml:space="preserve"> </w:t>
      </w:r>
      <w:r>
        <w:rPr>
          <w:w w:val="110"/>
        </w:rPr>
        <w:t>с содержанием логопедической работы,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1"/>
          <w:w w:val="110"/>
        </w:rPr>
        <w:t xml:space="preserve"> </w:t>
      </w:r>
      <w:r>
        <w:rPr>
          <w:w w:val="110"/>
        </w:rPr>
        <w:t>также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работы,</w:t>
      </w:r>
      <w:r>
        <w:rPr>
          <w:spacing w:val="-3"/>
          <w:w w:val="110"/>
        </w:rPr>
        <w:t xml:space="preserve"> </w:t>
      </w:r>
      <w:r>
        <w:rPr>
          <w:w w:val="110"/>
        </w:rPr>
        <w:t>которую</w:t>
      </w:r>
      <w:r>
        <w:rPr>
          <w:spacing w:val="-2"/>
          <w:w w:val="110"/>
        </w:rPr>
        <w:t xml:space="preserve"> </w:t>
      </w:r>
      <w:r>
        <w:rPr>
          <w:w w:val="110"/>
        </w:rPr>
        <w:t>проводят с</w:t>
      </w:r>
      <w:r>
        <w:rPr>
          <w:spacing w:val="-1"/>
          <w:w w:val="110"/>
        </w:rPr>
        <w:t xml:space="preserve"> </w:t>
      </w:r>
      <w:r>
        <w:rPr>
          <w:w w:val="110"/>
        </w:rPr>
        <w:t>детьми другие</w:t>
      </w:r>
      <w:r>
        <w:rPr>
          <w:spacing w:val="-1"/>
          <w:w w:val="110"/>
        </w:rPr>
        <w:t xml:space="preserve"> </w:t>
      </w:r>
      <w:r>
        <w:rPr>
          <w:w w:val="110"/>
        </w:rPr>
        <w:t>специалисты.</w:t>
      </w:r>
    </w:p>
    <w:p w:rsidR="000A7143" w:rsidRDefault="000A7143">
      <w:pPr>
        <w:pStyle w:val="a3"/>
        <w:ind w:left="0"/>
        <w:rPr>
          <w:sz w:val="22"/>
        </w:rPr>
      </w:pPr>
    </w:p>
    <w:p w:rsidR="000A7143" w:rsidRDefault="00A95EBC">
      <w:pPr>
        <w:spacing w:line="241" w:lineRule="exact"/>
        <w:ind w:left="1211" w:right="400"/>
        <w:jc w:val="center"/>
        <w:rPr>
          <w:b/>
          <w:sz w:val="21"/>
        </w:rPr>
      </w:pPr>
      <w:r>
        <w:rPr>
          <w:b/>
          <w:w w:val="110"/>
          <w:sz w:val="21"/>
          <w:u w:val="thick"/>
        </w:rPr>
        <w:t>Вариативная</w:t>
      </w:r>
      <w:r>
        <w:rPr>
          <w:b/>
          <w:spacing w:val="-14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A95EBC">
      <w:pPr>
        <w:pStyle w:val="a3"/>
        <w:spacing w:line="241" w:lineRule="exact"/>
        <w:ind w:left="728" w:right="458"/>
        <w:jc w:val="center"/>
      </w:pPr>
      <w:r>
        <w:rPr>
          <w:w w:val="105"/>
        </w:rPr>
        <w:t>Региональная</w:t>
      </w:r>
      <w:r>
        <w:rPr>
          <w:spacing w:val="28"/>
          <w:w w:val="105"/>
        </w:rPr>
        <w:t xml:space="preserve"> </w:t>
      </w:r>
      <w:r>
        <w:rPr>
          <w:w w:val="105"/>
        </w:rPr>
        <w:t>образовательная</w:t>
      </w:r>
      <w:r>
        <w:rPr>
          <w:spacing w:val="38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43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37"/>
          <w:w w:val="105"/>
        </w:rPr>
        <w:t xml:space="preserve"> </w:t>
      </w:r>
      <w:r>
        <w:rPr>
          <w:w w:val="105"/>
        </w:rPr>
        <w:t>образования</w:t>
      </w:r>
    </w:p>
    <w:p w:rsidR="000A7143" w:rsidRDefault="00A95EBC">
      <w:pPr>
        <w:pStyle w:val="a3"/>
        <w:ind w:left="738" w:right="458"/>
        <w:jc w:val="center"/>
      </w:pPr>
      <w:r>
        <w:pict>
          <v:shape id="_x0000_s1055" type="#_x0000_t202" style="position:absolute;left:0;text-align:left;margin-left:68.55pt;margin-top:12.95pt;width:481.6pt;height:12.05pt;z-index:-15714304;mso-wrap-distance-left:0;mso-wrap-distance-right:0;mso-position-horizontal-relative:page" fillcolor="#edebe0" stroked="f">
            <v:textbox inset="0,0,0,0">
              <w:txbxContent>
                <w:p w:rsidR="000A7143" w:rsidRDefault="00A95EBC">
                  <w:pPr>
                    <w:spacing w:line="240" w:lineRule="exact"/>
                    <w:ind w:left="2529" w:right="2522"/>
                    <w:jc w:val="center"/>
                    <w:rPr>
                      <w:b/>
                      <w:sz w:val="21"/>
                    </w:rPr>
                  </w:pPr>
                  <w:r>
                    <w:rPr>
                      <w:b/>
                      <w:w w:val="110"/>
                      <w:sz w:val="21"/>
                    </w:rPr>
                    <w:t>Старшая</w:t>
                  </w:r>
                  <w:r>
                    <w:rPr>
                      <w:b/>
                      <w:spacing w:val="-8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группа</w:t>
                  </w:r>
                  <w:r>
                    <w:rPr>
                      <w:b/>
                      <w:spacing w:val="-1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(5-6</w:t>
                  </w:r>
                  <w:r>
                    <w:rPr>
                      <w:b/>
                      <w:spacing w:val="-1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года)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54" style="position:absolute;left:0;text-align:left;margin-left:68.35pt;margin-top:12.55pt;width:482.05pt;height:1.9pt;z-index:15743488;mso-position-horizontal-relative:page" coordorigin="1367,251" coordsize="9641,38" o:spt="100" adj="0,,0" path="m10998,251r-9622,l1367,251r,8l1367,289r9,l1376,259r9622,l10998,251xm11007,251r-9,l10998,259r,30l11007,289r,-30l11007,251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spacing w:val="-1"/>
          <w:w w:val="110"/>
        </w:rPr>
        <w:t>«Сөенеч-Радость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познания»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Р.К.Шаеховой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6"/>
        <w:ind w:left="0"/>
        <w:rPr>
          <w:sz w:val="26"/>
        </w:rPr>
      </w:pPr>
    </w:p>
    <w:p w:rsidR="000A7143" w:rsidRDefault="00A95EBC">
      <w:pPr>
        <w:pStyle w:val="a3"/>
        <w:spacing w:before="92"/>
        <w:ind w:left="0" w:right="454"/>
        <w:jc w:val="right"/>
      </w:pPr>
      <w:r>
        <w:pict>
          <v:shape id="_x0000_s1053" type="#_x0000_t202" style="position:absolute;left:0;text-align:left;margin-left:68.55pt;margin-top:-165.3pt;width:481.6pt;height:172.15pt;z-index:-19670528;mso-position-horizontal-relative:page" filled="f" strokeweight=".16081mm">
            <v:textbox inset="0,0,0,0">
              <w:txbxContent>
                <w:p w:rsidR="000A7143" w:rsidRDefault="00A95EBC">
                  <w:pPr>
                    <w:spacing w:line="239" w:lineRule="exact"/>
                    <w:ind w:left="100"/>
                    <w:jc w:val="both"/>
                    <w:rPr>
                      <w:b/>
                      <w:i/>
                      <w:sz w:val="21"/>
                    </w:rPr>
                  </w:pP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В</w:t>
                  </w:r>
                  <w:r>
                    <w:rPr>
                      <w:b/>
                      <w:i/>
                      <w:spacing w:val="-1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сфере</w:t>
                  </w:r>
                  <w:r>
                    <w:rPr>
                      <w:b/>
                      <w:i/>
                      <w:spacing w:val="-1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совершенствования</w:t>
                  </w:r>
                  <w:r>
                    <w:rPr>
                      <w:b/>
                      <w:i/>
                      <w:spacing w:val="-10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разных</w:t>
                  </w:r>
                  <w:r>
                    <w:rPr>
                      <w:b/>
                      <w:i/>
                      <w:spacing w:val="-10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сторон</w:t>
                  </w:r>
                  <w:r>
                    <w:rPr>
                      <w:b/>
                      <w:i/>
                      <w:spacing w:val="-1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речи</w:t>
                  </w:r>
                  <w:r>
                    <w:rPr>
                      <w:b/>
                      <w:i/>
                      <w:spacing w:val="-10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ребенка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98"/>
                    <w:jc w:val="both"/>
                  </w:pPr>
                  <w:r>
                    <w:rPr>
                      <w:w w:val="110"/>
                    </w:rPr>
                    <w:t>Обеспечить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полное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овладение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русскоязычными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детьми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лексическим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объемом,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предусмотренным УМК «Татарча сөйләшәбез», не менее 142 слов, обогащать речь смысловым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содержанием.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99"/>
                    <w:jc w:val="both"/>
                  </w:pPr>
                  <w:r>
                    <w:rPr>
                      <w:w w:val="110"/>
                    </w:rPr>
                    <w:t>Развивать интерес русскоязычных детей к татарскому языку. В процессе целенаправленного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обучения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использовать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технологию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проектирования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«Учимся,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играя»,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технологию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моделирования,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игровые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информационно-коммуникационные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технологии,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аудио-видео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материалы, анимационные сюжеты, мультфильмы, дидактический и раздаточный материал.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Способствовать восприятию новых слов, правильному их звукопроизношению, запоминани</w:t>
                  </w:r>
                  <w:r>
                    <w:rPr>
                      <w:w w:val="110"/>
                    </w:rPr>
                    <w:t>ю,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активизации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речевой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продукции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детей.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120"/>
                    <w:jc w:val="both"/>
                  </w:pPr>
                  <w:r>
                    <w:rPr>
                      <w:w w:val="110"/>
                    </w:rPr>
                    <w:t>Строить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фразы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из</w:t>
                  </w:r>
                  <w:r>
                    <w:rPr>
                      <w:spacing w:val="-1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2-4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слов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</w:t>
                  </w:r>
                  <w:r>
                    <w:rPr>
                      <w:spacing w:val="-1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татарском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языке.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Вызывать</w:t>
                  </w:r>
                  <w:r>
                    <w:rPr>
                      <w:spacing w:val="-1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желание</w:t>
                  </w:r>
                  <w:r>
                    <w:rPr>
                      <w:spacing w:val="-1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говорить</w:t>
                  </w:r>
                  <w:r>
                    <w:rPr>
                      <w:spacing w:val="-1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татарском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языке.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Упражнять</w:t>
                  </w:r>
                  <w:r>
                    <w:rPr>
                      <w:spacing w:val="-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детей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 переводе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слов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русского</w:t>
                  </w:r>
                  <w:r>
                    <w:rPr>
                      <w:spacing w:val="-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языка</w:t>
                  </w:r>
                  <w:r>
                    <w:rPr>
                      <w:spacing w:val="5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татарский.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101"/>
                    <w:jc w:val="both"/>
                  </w:pPr>
                  <w:r>
                    <w:rPr>
                      <w:w w:val="110"/>
                    </w:rPr>
                    <w:t>Предоставлять детям возможность смотреть мультфильмы по мотивам произведений Г. Тукая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студии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«Татармультфильм».</w:t>
                  </w:r>
                </w:p>
              </w:txbxContent>
            </v:textbox>
            <w10:wrap anchorx="page"/>
          </v:shape>
        </w:pict>
      </w:r>
      <w:r>
        <w:rPr>
          <w:w w:val="110"/>
        </w:rPr>
        <w:t>Погружать</w:t>
      </w:r>
      <w:r>
        <w:rPr>
          <w:spacing w:val="-9"/>
          <w:w w:val="110"/>
        </w:rPr>
        <w:t xml:space="preserve"> </w:t>
      </w:r>
      <w:r>
        <w:rPr>
          <w:w w:val="110"/>
        </w:rPr>
        <w:t>детей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языковую</w:t>
      </w:r>
      <w:r>
        <w:rPr>
          <w:spacing w:val="-10"/>
          <w:w w:val="110"/>
        </w:rPr>
        <w:t xml:space="preserve"> </w:t>
      </w:r>
      <w:r>
        <w:rPr>
          <w:w w:val="110"/>
        </w:rPr>
        <w:t>среду,</w:t>
      </w:r>
      <w:r>
        <w:rPr>
          <w:spacing w:val="-9"/>
          <w:w w:val="110"/>
        </w:rPr>
        <w:t xml:space="preserve"> </w:t>
      </w:r>
      <w:r>
        <w:rPr>
          <w:w w:val="110"/>
        </w:rPr>
        <w:t>способствовать</w:t>
      </w:r>
      <w:r>
        <w:rPr>
          <w:spacing w:val="-9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31"/>
          <w:w w:val="110"/>
        </w:rPr>
        <w:t xml:space="preserve"> </w:t>
      </w:r>
      <w:r>
        <w:rPr>
          <w:w w:val="110"/>
        </w:rPr>
        <w:t>коммуникативных</w:t>
      </w:r>
      <w:r>
        <w:rPr>
          <w:spacing w:val="-12"/>
          <w:w w:val="110"/>
        </w:rPr>
        <w:t xml:space="preserve"> </w:t>
      </w:r>
      <w:r>
        <w:rPr>
          <w:w w:val="110"/>
        </w:rPr>
        <w:t>способностей</w:t>
      </w:r>
    </w:p>
    <w:p w:rsidR="000A7143" w:rsidRDefault="00A95EBC">
      <w:pPr>
        <w:pStyle w:val="a3"/>
        <w:spacing w:before="71"/>
        <w:ind w:left="0" w:right="435"/>
        <w:jc w:val="right"/>
      </w:pPr>
      <w:r>
        <w:rPr>
          <w:w w:val="110"/>
        </w:rPr>
        <w:t>33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77"/>
      </w:pPr>
      <w:r>
        <w:lastRenderedPageBreak/>
        <w:pict>
          <v:shape id="_x0000_s1052" style="position:absolute;left:0;text-align:left;margin-left:68.35pt;margin-top:3.75pt;width:482.05pt;height:26.4pt;z-index:-19669504;mso-position-horizontal-relative:page" coordorigin="1367,75" coordsize="9641,528" o:spt="100" adj="0,,0" path="m10998,75r-9622,l1367,75r,8l1367,602r9,l1376,83r9622,l10998,75xm11007,75r-9,l10998,83r,519l11007,602r,-519l11007,75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spacing w:val="-1"/>
          <w:w w:val="110"/>
        </w:rPr>
        <w:t>при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ограниченном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владении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татарским</w:t>
      </w:r>
      <w:r>
        <w:rPr>
          <w:spacing w:val="-10"/>
          <w:w w:val="110"/>
        </w:rPr>
        <w:t xml:space="preserve"> </w:t>
      </w:r>
      <w:r>
        <w:rPr>
          <w:w w:val="110"/>
        </w:rPr>
        <w:t>языком,</w:t>
      </w:r>
      <w:r>
        <w:rPr>
          <w:spacing w:val="-12"/>
          <w:w w:val="110"/>
        </w:rPr>
        <w:t xml:space="preserve"> </w:t>
      </w:r>
      <w:r>
        <w:rPr>
          <w:w w:val="110"/>
        </w:rPr>
        <w:t>развивать</w:t>
      </w:r>
      <w:r>
        <w:rPr>
          <w:spacing w:val="-9"/>
          <w:w w:val="110"/>
        </w:rPr>
        <w:t xml:space="preserve"> </w:t>
      </w:r>
      <w:r>
        <w:rPr>
          <w:w w:val="110"/>
        </w:rPr>
        <w:t>языковое</w:t>
      </w:r>
      <w:r>
        <w:rPr>
          <w:spacing w:val="-11"/>
          <w:w w:val="110"/>
        </w:rPr>
        <w:t xml:space="preserve"> </w:t>
      </w:r>
      <w:r>
        <w:rPr>
          <w:w w:val="110"/>
        </w:rPr>
        <w:t>чутье.</w:t>
      </w:r>
    </w:p>
    <w:p w:rsidR="000A7143" w:rsidRDefault="00A95EBC">
      <w:pPr>
        <w:pStyle w:val="a3"/>
        <w:spacing w:before="4"/>
      </w:pPr>
      <w:r>
        <w:rPr>
          <w:w w:val="110"/>
        </w:rPr>
        <w:t>Поощрять</w:t>
      </w:r>
      <w:r>
        <w:rPr>
          <w:spacing w:val="23"/>
          <w:w w:val="110"/>
        </w:rPr>
        <w:t xml:space="preserve"> </w:t>
      </w:r>
      <w:r>
        <w:rPr>
          <w:w w:val="110"/>
        </w:rPr>
        <w:t>использование</w:t>
      </w:r>
      <w:r>
        <w:rPr>
          <w:spacing w:val="18"/>
          <w:w w:val="110"/>
        </w:rPr>
        <w:t xml:space="preserve"> </w:t>
      </w:r>
      <w:r>
        <w:rPr>
          <w:w w:val="110"/>
        </w:rPr>
        <w:t>татарского</w:t>
      </w:r>
      <w:r>
        <w:rPr>
          <w:spacing w:val="22"/>
          <w:w w:val="110"/>
        </w:rPr>
        <w:t xml:space="preserve"> </w:t>
      </w:r>
      <w:r>
        <w:rPr>
          <w:w w:val="110"/>
        </w:rPr>
        <w:t>языка</w:t>
      </w:r>
      <w:r>
        <w:rPr>
          <w:spacing w:val="45"/>
          <w:w w:val="110"/>
        </w:rPr>
        <w:t xml:space="preserve"> </w:t>
      </w:r>
      <w:r>
        <w:rPr>
          <w:w w:val="110"/>
        </w:rPr>
        <w:t>(подбор</w:t>
      </w:r>
      <w:r>
        <w:rPr>
          <w:spacing w:val="18"/>
          <w:w w:val="110"/>
        </w:rPr>
        <w:t xml:space="preserve"> </w:t>
      </w:r>
      <w:r>
        <w:rPr>
          <w:w w:val="110"/>
        </w:rPr>
        <w:t>слов,</w:t>
      </w:r>
      <w:r>
        <w:rPr>
          <w:spacing w:val="20"/>
          <w:w w:val="110"/>
        </w:rPr>
        <w:t xml:space="preserve"> </w:t>
      </w:r>
      <w:r>
        <w:rPr>
          <w:w w:val="110"/>
        </w:rPr>
        <w:t>выражений,</w:t>
      </w:r>
      <w:r>
        <w:rPr>
          <w:spacing w:val="21"/>
          <w:w w:val="110"/>
        </w:rPr>
        <w:t xml:space="preserve"> </w:t>
      </w:r>
      <w:r>
        <w:rPr>
          <w:w w:val="110"/>
        </w:rPr>
        <w:t>осознанность</w:t>
      </w:r>
      <w:r>
        <w:rPr>
          <w:spacing w:val="23"/>
          <w:w w:val="110"/>
        </w:rPr>
        <w:t xml:space="preserve"> </w:t>
      </w:r>
      <w:r>
        <w:rPr>
          <w:w w:val="110"/>
        </w:rPr>
        <w:t>речевых</w:t>
      </w:r>
      <w:r>
        <w:rPr>
          <w:spacing w:val="-55"/>
          <w:w w:val="110"/>
        </w:rPr>
        <w:t xml:space="preserve"> </w:t>
      </w:r>
      <w:r>
        <w:rPr>
          <w:w w:val="110"/>
        </w:rPr>
        <w:t>высказываний)</w:t>
      </w:r>
      <w:r>
        <w:rPr>
          <w:spacing w:val="-4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естественной</w:t>
      </w:r>
      <w:r>
        <w:rPr>
          <w:spacing w:val="-3"/>
          <w:w w:val="110"/>
        </w:rPr>
        <w:t xml:space="preserve"> </w:t>
      </w:r>
      <w:r>
        <w:rPr>
          <w:w w:val="110"/>
        </w:rPr>
        <w:t>речевой</w:t>
      </w:r>
      <w:r>
        <w:rPr>
          <w:spacing w:val="1"/>
          <w:w w:val="110"/>
        </w:rPr>
        <w:t xml:space="preserve"> </w:t>
      </w:r>
      <w:r>
        <w:rPr>
          <w:w w:val="110"/>
        </w:rPr>
        <w:t>ситуации.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4"/>
        <w:ind w:left="0"/>
        <w:rPr>
          <w:sz w:val="26"/>
        </w:rPr>
      </w:pPr>
    </w:p>
    <w:p w:rsidR="000A7143" w:rsidRDefault="00A95EBC">
      <w:pPr>
        <w:pStyle w:val="a3"/>
        <w:spacing w:before="92"/>
      </w:pPr>
      <w:r>
        <w:pict>
          <v:shape id="_x0000_s1051" style="position:absolute;left:0;text-align:left;margin-left:68.35pt;margin-top:29.6pt;width:482.05pt;height:2.15pt;z-index:15745536;mso-position-horizontal-relative:page" coordorigin="1367,592" coordsize="9641,43" o:spt="100" adj="0,,0" path="m10998,592r-9622,l1367,592r,9l1367,634r9,l1376,601r9622,l10998,592xm11007,592r-9,l10998,601r,33l11007,634r,-33l11007,592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shape id="_x0000_s1050" type="#_x0000_t202" style="position:absolute;left:0;text-align:left;margin-left:68.55pt;margin-top:-141.05pt;width:481.6pt;height:147.65pt;z-index:15747072;mso-position-horizontal-relative:page" filled="f" strokeweight=".16081mm">
            <v:textbox inset="0,0,0,0">
              <w:txbxContent>
                <w:p w:rsidR="000A7143" w:rsidRDefault="00A95EBC">
                  <w:pPr>
                    <w:spacing w:line="237" w:lineRule="exact"/>
                    <w:ind w:left="100"/>
                    <w:rPr>
                      <w:b/>
                      <w:i/>
                      <w:sz w:val="21"/>
                    </w:rPr>
                  </w:pP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В</w:t>
                  </w:r>
                  <w:r>
                    <w:rPr>
                      <w:b/>
                      <w:i/>
                      <w:spacing w:val="-1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сфере</w:t>
                  </w:r>
                  <w:r>
                    <w:rPr>
                      <w:b/>
                      <w:i/>
                      <w:spacing w:val="-10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приобщения</w:t>
                  </w:r>
                  <w:r>
                    <w:rPr>
                      <w:b/>
                      <w:i/>
                      <w:spacing w:val="-9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детей</w:t>
                  </w:r>
                  <w:r>
                    <w:rPr>
                      <w:b/>
                      <w:i/>
                      <w:spacing w:val="-13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к</w:t>
                  </w:r>
                  <w:r>
                    <w:rPr>
                      <w:b/>
                      <w:i/>
                      <w:spacing w:val="-1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культуре</w:t>
                  </w:r>
                  <w:r>
                    <w:rPr>
                      <w:b/>
                      <w:i/>
                      <w:spacing w:val="-1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чтения</w:t>
                  </w:r>
                  <w:r>
                    <w:rPr>
                      <w:b/>
                      <w:i/>
                      <w:spacing w:val="-8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литературных</w:t>
                  </w:r>
                  <w:r>
                    <w:rPr>
                      <w:b/>
                      <w:i/>
                      <w:spacing w:val="-10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произведений</w:t>
                  </w:r>
                </w:p>
                <w:p w:rsidR="000A7143" w:rsidRDefault="00A95EBC">
                  <w:pPr>
                    <w:pStyle w:val="a3"/>
                    <w:spacing w:line="239" w:lineRule="exact"/>
                    <w:ind w:left="100"/>
                  </w:pPr>
                  <w:r>
                    <w:rPr>
                      <w:w w:val="110"/>
                    </w:rPr>
                    <w:t>Познакомить</w:t>
                  </w:r>
                  <w:r>
                    <w:rPr>
                      <w:spacing w:val="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</w:t>
                  </w:r>
                  <w:r>
                    <w:rPr>
                      <w:spacing w:val="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понятиями</w:t>
                  </w:r>
                  <w:r>
                    <w:rPr>
                      <w:spacing w:val="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«словарь»</w:t>
                  </w:r>
                  <w:r>
                    <w:rPr>
                      <w:spacing w:val="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(русско-татарский,</w:t>
                  </w:r>
                  <w:r>
                    <w:rPr>
                      <w:spacing w:val="1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татарско-русский)»,</w:t>
                  </w:r>
                  <w:r>
                    <w:rPr>
                      <w:spacing w:val="1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«энциклопедия»,</w:t>
                  </w:r>
                </w:p>
                <w:p w:rsidR="000A7143" w:rsidRDefault="00A95EBC">
                  <w:pPr>
                    <w:pStyle w:val="a3"/>
                    <w:spacing w:before="3" w:line="241" w:lineRule="exact"/>
                    <w:ind w:left="100"/>
                  </w:pPr>
                  <w:r>
                    <w:rPr>
                      <w:spacing w:val="-1"/>
                      <w:w w:val="110"/>
                    </w:rPr>
                    <w:t>«хрестоматия»,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«справочное</w:t>
                  </w:r>
                  <w:r>
                    <w:rPr>
                      <w:spacing w:val="-12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издание».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103"/>
                    <w:jc w:val="both"/>
                  </w:pPr>
                  <w:r>
                    <w:rPr>
                      <w:w w:val="110"/>
                    </w:rPr>
                    <w:t>Практиковать чтение с продолжением, что позволяет детям повторно вернуться к восприятию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литературного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языка,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вымышленным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героям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татарских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писателей,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вспомнить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прогнозировать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версии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событий.</w:t>
                  </w:r>
                </w:p>
                <w:p w:rsidR="000A7143" w:rsidRDefault="00A95EBC">
                  <w:pPr>
                    <w:pStyle w:val="a3"/>
                    <w:spacing w:line="240" w:lineRule="exact"/>
                    <w:ind w:left="100"/>
                    <w:jc w:val="both"/>
                  </w:pPr>
                  <w:r>
                    <w:rPr>
                      <w:spacing w:val="-1"/>
                      <w:w w:val="110"/>
                    </w:rPr>
                    <w:t>Учить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выразительно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читать</w:t>
                  </w:r>
                  <w:r>
                    <w:rPr>
                      <w:spacing w:val="-1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стихи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татарских</w:t>
                  </w:r>
                  <w:r>
                    <w:rPr>
                      <w:spacing w:val="-1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поэтов.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102"/>
                    <w:jc w:val="both"/>
                  </w:pPr>
                  <w:r>
                    <w:rPr>
                      <w:w w:val="110"/>
                    </w:rPr>
                    <w:t>Использовать татарские народные сказки для проявления детьми таких нравственных качеств,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как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сочувствие,</w:t>
                  </w:r>
                  <w:r>
                    <w:rPr>
                      <w:spacing w:val="-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сопереживание,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которые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лежат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основе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нравственных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поступков.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93"/>
                    <w:jc w:val="both"/>
                  </w:pPr>
                  <w:r>
                    <w:rPr>
                      <w:w w:val="110"/>
                    </w:rPr>
                    <w:t>Помочь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родителям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организации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книжного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уголка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(полки)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для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чтения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ребенку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семье,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рекомендовать посещение Республиканской детской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библиотеки,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просмотр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спектаклей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для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детей</w:t>
                  </w:r>
                  <w:r>
                    <w:rPr>
                      <w:spacing w:val="4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ТГТДиК</w:t>
                  </w:r>
                  <w:r>
                    <w:rPr>
                      <w:spacing w:val="4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им.</w:t>
                  </w:r>
                  <w:r>
                    <w:rPr>
                      <w:spacing w:val="4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К.</w:t>
                  </w:r>
                  <w:r>
                    <w:rPr>
                      <w:spacing w:val="4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Тинчурина:</w:t>
                  </w:r>
                  <w:r>
                    <w:rPr>
                      <w:spacing w:val="4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«Чиполлино»</w:t>
                  </w:r>
                  <w:r>
                    <w:rPr>
                      <w:spacing w:val="4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(Дж.</w:t>
                  </w:r>
                  <w:r>
                    <w:rPr>
                      <w:spacing w:val="4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Родари),</w:t>
                  </w:r>
                  <w:r>
                    <w:rPr>
                      <w:spacing w:val="4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«Книга</w:t>
                  </w:r>
                  <w:r>
                    <w:rPr>
                      <w:spacing w:val="4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сказок»,</w:t>
                  </w:r>
                  <w:r>
                    <w:rPr>
                      <w:spacing w:val="4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«Шурале</w:t>
                  </w:r>
                  <w:r>
                    <w:rPr>
                      <w:spacing w:val="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–</w:t>
                  </w:r>
                </w:p>
              </w:txbxContent>
            </v:textbox>
            <w10:wrap anchorx="page"/>
          </v:shape>
        </w:pict>
      </w:r>
      <w:r>
        <w:rPr>
          <w:w w:val="110"/>
        </w:rPr>
        <w:t>onlain»</w:t>
      </w:r>
      <w:r>
        <w:rPr>
          <w:spacing w:val="-14"/>
          <w:w w:val="110"/>
        </w:rPr>
        <w:t xml:space="preserve"> </w:t>
      </w:r>
      <w:r>
        <w:rPr>
          <w:w w:val="110"/>
        </w:rPr>
        <w:t>(Ш.</w:t>
      </w:r>
      <w:r>
        <w:rPr>
          <w:spacing w:val="-7"/>
          <w:w w:val="110"/>
        </w:rPr>
        <w:t xml:space="preserve"> </w:t>
      </w:r>
      <w:r>
        <w:rPr>
          <w:w w:val="110"/>
        </w:rPr>
        <w:t>Фархутдинов)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др.</w:t>
      </w:r>
    </w:p>
    <w:p w:rsidR="000A7143" w:rsidRDefault="00A95EBC">
      <w:pPr>
        <w:pStyle w:val="a3"/>
        <w:spacing w:before="2"/>
        <w:ind w:left="0"/>
      </w:pPr>
      <w:r>
        <w:pict>
          <v:shape id="_x0000_s1049" type="#_x0000_t202" style="position:absolute;margin-left:68.55pt;margin-top:13.4pt;width:481.6pt;height:12.3pt;z-index:-15712768;mso-wrap-distance-left:0;mso-wrap-distance-right:0;mso-position-horizontal-relative:page" fillcolor="#edebe0" stroked="f">
            <v:textbox inset="0,0,0,0">
              <w:txbxContent>
                <w:p w:rsidR="000A7143" w:rsidRDefault="00A95EBC">
                  <w:pPr>
                    <w:spacing w:line="240" w:lineRule="exact"/>
                    <w:ind w:left="2529" w:right="2522"/>
                    <w:jc w:val="center"/>
                    <w:rPr>
                      <w:b/>
                      <w:sz w:val="21"/>
                    </w:rPr>
                  </w:pPr>
                  <w:r>
                    <w:rPr>
                      <w:b/>
                      <w:w w:val="110"/>
                      <w:sz w:val="21"/>
                    </w:rPr>
                    <w:t>Подготовительная</w:t>
                  </w:r>
                  <w:r>
                    <w:rPr>
                      <w:b/>
                      <w:spacing w:val="-10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к</w:t>
                  </w:r>
                  <w:r>
                    <w:rPr>
                      <w:b/>
                      <w:spacing w:val="-1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школе</w:t>
                  </w:r>
                  <w:r>
                    <w:rPr>
                      <w:b/>
                      <w:spacing w:val="-8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группа</w:t>
                  </w:r>
                  <w:r>
                    <w:rPr>
                      <w:b/>
                      <w:spacing w:val="-14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(6-7</w:t>
                  </w:r>
                  <w:r>
                    <w:rPr>
                      <w:b/>
                      <w:spacing w:val="-13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лет)</w:t>
                  </w:r>
                </w:p>
              </w:txbxContent>
            </v:textbox>
            <w10:wrap type="topAndBottom" anchorx="page"/>
          </v:shape>
        </w:pict>
      </w:r>
    </w:p>
    <w:p w:rsidR="000A7143" w:rsidRDefault="00A95EBC">
      <w:pPr>
        <w:pStyle w:val="2"/>
        <w:spacing w:line="231" w:lineRule="exact"/>
        <w:ind w:left="716"/>
      </w:pPr>
      <w:r>
        <w:rPr>
          <w:spacing w:val="-1"/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сфере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совершенствования</w:t>
      </w:r>
      <w:r>
        <w:rPr>
          <w:spacing w:val="-10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-10"/>
          <w:w w:val="110"/>
        </w:rPr>
        <w:t xml:space="preserve"> </w:t>
      </w:r>
      <w:r>
        <w:rPr>
          <w:w w:val="110"/>
        </w:rPr>
        <w:t>сторон</w:t>
      </w:r>
      <w:r>
        <w:rPr>
          <w:spacing w:val="-12"/>
          <w:w w:val="110"/>
        </w:rPr>
        <w:t xml:space="preserve"> </w:t>
      </w:r>
      <w:r>
        <w:rPr>
          <w:w w:val="110"/>
        </w:rPr>
        <w:t>речи</w:t>
      </w:r>
      <w:r>
        <w:rPr>
          <w:spacing w:val="-10"/>
          <w:w w:val="110"/>
        </w:rPr>
        <w:t xml:space="preserve"> </w:t>
      </w:r>
      <w:r>
        <w:rPr>
          <w:w w:val="110"/>
        </w:rPr>
        <w:t>ребенка</w:t>
      </w:r>
    </w:p>
    <w:p w:rsidR="000A7143" w:rsidRDefault="00A95EBC">
      <w:pPr>
        <w:pStyle w:val="a3"/>
        <w:spacing w:line="242" w:lineRule="auto"/>
        <w:ind w:right="439"/>
        <w:jc w:val="both"/>
      </w:pPr>
      <w:r>
        <w:pict>
          <v:shape id="_x0000_s1048" style="position:absolute;left:0;text-align:left;margin-left:68.35pt;margin-top:-12.15pt;width:482.05pt;height:184.15pt;z-index:-19668480;mso-position-horizontal-relative:page" coordorigin="1367,-243" coordsize="9641,3683" o:spt="100" adj="0,,0" path="m10998,-243r-9622,l1367,-243r,8l1367,-235r,3675l1376,3440r,-3675l10998,-235r,-8xm11007,-243r-9,l10998,-235r,l10998,3440r9,l11007,-235r,l11007,-243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w w:val="110"/>
        </w:rPr>
        <w:t>Обеспечить</w:t>
      </w:r>
      <w:r>
        <w:rPr>
          <w:spacing w:val="1"/>
          <w:w w:val="110"/>
        </w:rPr>
        <w:t xml:space="preserve"> </w:t>
      </w:r>
      <w:r>
        <w:rPr>
          <w:w w:val="110"/>
        </w:rPr>
        <w:t>полное</w:t>
      </w:r>
      <w:r>
        <w:rPr>
          <w:spacing w:val="1"/>
          <w:w w:val="110"/>
        </w:rPr>
        <w:t xml:space="preserve"> </w:t>
      </w:r>
      <w:r>
        <w:rPr>
          <w:w w:val="110"/>
        </w:rPr>
        <w:t>овладение</w:t>
      </w:r>
      <w:r>
        <w:rPr>
          <w:spacing w:val="1"/>
          <w:w w:val="110"/>
        </w:rPr>
        <w:t xml:space="preserve"> </w:t>
      </w:r>
      <w:r>
        <w:rPr>
          <w:w w:val="110"/>
        </w:rPr>
        <w:t>русскоязычными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лексическим</w:t>
      </w:r>
      <w:r>
        <w:rPr>
          <w:spacing w:val="1"/>
          <w:w w:val="110"/>
        </w:rPr>
        <w:t xml:space="preserve"> </w:t>
      </w:r>
      <w:r>
        <w:rPr>
          <w:w w:val="110"/>
        </w:rPr>
        <w:t>объемом,</w:t>
      </w:r>
      <w:r>
        <w:rPr>
          <w:spacing w:val="1"/>
          <w:w w:val="110"/>
        </w:rPr>
        <w:t xml:space="preserve"> </w:t>
      </w:r>
      <w:r>
        <w:rPr>
          <w:w w:val="110"/>
        </w:rPr>
        <w:t>предусмотренным УМК «Татарча сөйләшәбез», не менее 167 слов, обогащать речь смысловым</w:t>
      </w:r>
      <w:r>
        <w:rPr>
          <w:spacing w:val="-55"/>
          <w:w w:val="110"/>
        </w:rPr>
        <w:t xml:space="preserve"> </w:t>
      </w:r>
      <w:r>
        <w:rPr>
          <w:w w:val="110"/>
        </w:rPr>
        <w:t>содержанием.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Развивать устойчивый интерес русскоязычных детей к изучению татарского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языка.</w:t>
      </w:r>
    </w:p>
    <w:p w:rsidR="000A7143" w:rsidRDefault="00A95EBC">
      <w:pPr>
        <w:pStyle w:val="a3"/>
        <w:spacing w:line="242" w:lineRule="auto"/>
        <w:ind w:right="437"/>
      </w:pPr>
      <w:r>
        <w:rPr>
          <w:w w:val="110"/>
        </w:rPr>
        <w:t>Поощрять переход от двусловных к многословным высказываниям на татарском языке.</w:t>
      </w:r>
      <w:r>
        <w:rPr>
          <w:spacing w:val="1"/>
          <w:w w:val="110"/>
        </w:rPr>
        <w:t xml:space="preserve"> </w:t>
      </w:r>
      <w:r>
        <w:rPr>
          <w:w w:val="110"/>
        </w:rPr>
        <w:t>Погружать</w:t>
      </w:r>
      <w:r>
        <w:rPr>
          <w:spacing w:val="10"/>
          <w:w w:val="110"/>
        </w:rPr>
        <w:t xml:space="preserve"> </w:t>
      </w:r>
      <w:r>
        <w:rPr>
          <w:w w:val="110"/>
        </w:rPr>
        <w:t>детей</w:t>
      </w:r>
      <w:r>
        <w:rPr>
          <w:spacing w:val="9"/>
          <w:w w:val="110"/>
        </w:rPr>
        <w:t xml:space="preserve"> </w:t>
      </w:r>
      <w:r>
        <w:rPr>
          <w:w w:val="110"/>
        </w:rPr>
        <w:t>в</w:t>
      </w:r>
      <w:r>
        <w:rPr>
          <w:spacing w:val="11"/>
          <w:w w:val="110"/>
        </w:rPr>
        <w:t xml:space="preserve"> </w:t>
      </w:r>
      <w:r>
        <w:rPr>
          <w:w w:val="110"/>
        </w:rPr>
        <w:t>языковую</w:t>
      </w:r>
      <w:r>
        <w:rPr>
          <w:spacing w:val="11"/>
          <w:w w:val="110"/>
        </w:rPr>
        <w:t xml:space="preserve"> </w:t>
      </w:r>
      <w:r>
        <w:rPr>
          <w:w w:val="110"/>
        </w:rPr>
        <w:t>среду,</w:t>
      </w:r>
      <w:r>
        <w:rPr>
          <w:spacing w:val="10"/>
          <w:w w:val="110"/>
        </w:rPr>
        <w:t xml:space="preserve"> </w:t>
      </w:r>
      <w:r>
        <w:rPr>
          <w:w w:val="110"/>
        </w:rPr>
        <w:t>давать</w:t>
      </w:r>
      <w:r>
        <w:rPr>
          <w:spacing w:val="1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6"/>
          <w:w w:val="110"/>
        </w:rPr>
        <w:t xml:space="preserve"> </w:t>
      </w:r>
      <w:r>
        <w:rPr>
          <w:w w:val="110"/>
        </w:rPr>
        <w:t>прислушиваться</w:t>
      </w:r>
      <w:r>
        <w:rPr>
          <w:spacing w:val="9"/>
          <w:w w:val="110"/>
        </w:rPr>
        <w:t xml:space="preserve"> </w:t>
      </w:r>
      <w:r>
        <w:rPr>
          <w:w w:val="110"/>
        </w:rPr>
        <w:t>к</w:t>
      </w:r>
      <w:r>
        <w:rPr>
          <w:spacing w:val="7"/>
          <w:w w:val="110"/>
        </w:rPr>
        <w:t xml:space="preserve"> </w:t>
      </w:r>
      <w:r>
        <w:rPr>
          <w:w w:val="110"/>
        </w:rPr>
        <w:t>речи</w:t>
      </w:r>
      <w:r>
        <w:rPr>
          <w:spacing w:val="10"/>
          <w:w w:val="110"/>
        </w:rPr>
        <w:t xml:space="preserve"> </w:t>
      </w:r>
      <w:r>
        <w:rPr>
          <w:w w:val="110"/>
        </w:rPr>
        <w:t>собеседника,</w:t>
      </w:r>
      <w:r>
        <w:rPr>
          <w:spacing w:val="-55"/>
          <w:w w:val="110"/>
        </w:rPr>
        <w:t xml:space="preserve"> </w:t>
      </w:r>
      <w:r>
        <w:rPr>
          <w:w w:val="110"/>
        </w:rPr>
        <w:t>говорящего</w:t>
      </w:r>
      <w:r>
        <w:rPr>
          <w:spacing w:val="20"/>
          <w:w w:val="110"/>
        </w:rPr>
        <w:t xml:space="preserve"> </w:t>
      </w:r>
      <w:r>
        <w:rPr>
          <w:w w:val="110"/>
        </w:rPr>
        <w:t>на</w:t>
      </w:r>
      <w:r>
        <w:rPr>
          <w:spacing w:val="15"/>
          <w:w w:val="110"/>
        </w:rPr>
        <w:t xml:space="preserve"> </w:t>
      </w:r>
      <w:r>
        <w:rPr>
          <w:w w:val="110"/>
        </w:rPr>
        <w:t>татарском</w:t>
      </w:r>
      <w:r>
        <w:rPr>
          <w:spacing w:val="21"/>
          <w:w w:val="110"/>
        </w:rPr>
        <w:t xml:space="preserve"> </w:t>
      </w:r>
      <w:r>
        <w:rPr>
          <w:w w:val="110"/>
        </w:rPr>
        <w:t>языке</w:t>
      </w:r>
      <w:r>
        <w:rPr>
          <w:spacing w:val="16"/>
          <w:w w:val="110"/>
        </w:rPr>
        <w:t xml:space="preserve"> </w:t>
      </w:r>
      <w:r>
        <w:rPr>
          <w:w w:val="110"/>
        </w:rPr>
        <w:t>в</w:t>
      </w:r>
      <w:r>
        <w:rPr>
          <w:spacing w:val="17"/>
          <w:w w:val="110"/>
        </w:rPr>
        <w:t xml:space="preserve"> </w:t>
      </w:r>
      <w:r>
        <w:rPr>
          <w:w w:val="110"/>
        </w:rPr>
        <w:t>реальной</w:t>
      </w:r>
      <w:r>
        <w:rPr>
          <w:spacing w:val="9"/>
          <w:w w:val="110"/>
        </w:rPr>
        <w:t xml:space="preserve"> </w:t>
      </w:r>
      <w:r>
        <w:rPr>
          <w:w w:val="110"/>
        </w:rPr>
        <w:t>обстановке,</w:t>
      </w:r>
      <w:r>
        <w:rPr>
          <w:spacing w:val="15"/>
          <w:w w:val="110"/>
        </w:rPr>
        <w:t xml:space="preserve"> </w:t>
      </w:r>
      <w:r>
        <w:rPr>
          <w:w w:val="110"/>
        </w:rPr>
        <w:t>стремиться</w:t>
      </w:r>
      <w:r>
        <w:rPr>
          <w:spacing w:val="12"/>
          <w:w w:val="110"/>
        </w:rPr>
        <w:t xml:space="preserve"> </w:t>
      </w:r>
      <w:r>
        <w:rPr>
          <w:w w:val="110"/>
        </w:rPr>
        <w:t>понять</w:t>
      </w:r>
      <w:r>
        <w:rPr>
          <w:spacing w:val="14"/>
          <w:w w:val="110"/>
        </w:rPr>
        <w:t xml:space="preserve"> </w:t>
      </w:r>
      <w:r>
        <w:rPr>
          <w:w w:val="110"/>
        </w:rPr>
        <w:t>(или</w:t>
      </w:r>
      <w:r>
        <w:rPr>
          <w:spacing w:val="18"/>
          <w:w w:val="110"/>
        </w:rPr>
        <w:t xml:space="preserve"> </w:t>
      </w:r>
      <w:r>
        <w:rPr>
          <w:w w:val="110"/>
        </w:rPr>
        <w:t>догадаться)</w:t>
      </w:r>
      <w:r>
        <w:rPr>
          <w:spacing w:val="14"/>
          <w:w w:val="110"/>
        </w:rPr>
        <w:t xml:space="preserve"> </w:t>
      </w:r>
      <w:r>
        <w:rPr>
          <w:w w:val="110"/>
        </w:rPr>
        <w:t>о</w:t>
      </w:r>
      <w:r>
        <w:rPr>
          <w:spacing w:val="-55"/>
          <w:w w:val="110"/>
        </w:rPr>
        <w:t xml:space="preserve"> </w:t>
      </w:r>
      <w:r>
        <w:rPr>
          <w:w w:val="110"/>
        </w:rPr>
        <w:t>чем</w:t>
      </w:r>
      <w:r>
        <w:rPr>
          <w:spacing w:val="12"/>
          <w:w w:val="110"/>
        </w:rPr>
        <w:t xml:space="preserve"> </w:t>
      </w:r>
      <w:r>
        <w:rPr>
          <w:w w:val="110"/>
        </w:rPr>
        <w:t>он</w:t>
      </w:r>
      <w:r>
        <w:rPr>
          <w:spacing w:val="9"/>
          <w:w w:val="110"/>
        </w:rPr>
        <w:t xml:space="preserve"> </w:t>
      </w:r>
      <w:r>
        <w:rPr>
          <w:w w:val="110"/>
        </w:rPr>
        <w:t>говорит,</w:t>
      </w:r>
      <w:r>
        <w:rPr>
          <w:spacing w:val="13"/>
          <w:w w:val="110"/>
        </w:rPr>
        <w:t xml:space="preserve"> </w:t>
      </w:r>
      <w:r>
        <w:rPr>
          <w:w w:val="110"/>
        </w:rPr>
        <w:t>вступать</w:t>
      </w:r>
      <w:r>
        <w:rPr>
          <w:spacing w:val="17"/>
          <w:w w:val="110"/>
        </w:rPr>
        <w:t xml:space="preserve"> </w:t>
      </w:r>
      <w:r>
        <w:rPr>
          <w:w w:val="110"/>
        </w:rPr>
        <w:t>в</w:t>
      </w:r>
      <w:r>
        <w:rPr>
          <w:spacing w:val="12"/>
          <w:w w:val="110"/>
        </w:rPr>
        <w:t xml:space="preserve"> </w:t>
      </w:r>
      <w:r>
        <w:rPr>
          <w:w w:val="110"/>
        </w:rPr>
        <w:t>диалог</w:t>
      </w:r>
      <w:r>
        <w:rPr>
          <w:spacing w:val="14"/>
          <w:w w:val="110"/>
        </w:rPr>
        <w:t xml:space="preserve"> </w:t>
      </w:r>
      <w:r>
        <w:rPr>
          <w:w w:val="110"/>
        </w:rPr>
        <w:t>и</w:t>
      </w:r>
      <w:r>
        <w:rPr>
          <w:spacing w:val="8"/>
          <w:w w:val="110"/>
        </w:rPr>
        <w:t xml:space="preserve"> </w:t>
      </w:r>
      <w:r>
        <w:rPr>
          <w:w w:val="110"/>
        </w:rPr>
        <w:t>поддерживать</w:t>
      </w:r>
      <w:r>
        <w:rPr>
          <w:spacing w:val="13"/>
          <w:w w:val="110"/>
        </w:rPr>
        <w:t xml:space="preserve"> </w:t>
      </w:r>
      <w:r>
        <w:rPr>
          <w:w w:val="110"/>
        </w:rPr>
        <w:t>его,</w:t>
      </w:r>
      <w:r>
        <w:rPr>
          <w:spacing w:val="14"/>
          <w:w w:val="110"/>
        </w:rPr>
        <w:t xml:space="preserve"> </w:t>
      </w:r>
      <w:r>
        <w:rPr>
          <w:w w:val="110"/>
        </w:rPr>
        <w:t>достигать</w:t>
      </w:r>
      <w:r>
        <w:rPr>
          <w:spacing w:val="13"/>
          <w:w w:val="110"/>
        </w:rPr>
        <w:t xml:space="preserve"> </w:t>
      </w:r>
      <w:r>
        <w:rPr>
          <w:w w:val="110"/>
        </w:rPr>
        <w:t>коммуникативной</w:t>
      </w:r>
      <w:r>
        <w:rPr>
          <w:spacing w:val="12"/>
          <w:w w:val="110"/>
        </w:rPr>
        <w:t xml:space="preserve"> </w:t>
      </w:r>
      <w:r>
        <w:rPr>
          <w:w w:val="110"/>
        </w:rPr>
        <w:t>цели</w:t>
      </w:r>
      <w:r>
        <w:rPr>
          <w:spacing w:val="13"/>
          <w:w w:val="110"/>
        </w:rPr>
        <w:t xml:space="preserve"> </w:t>
      </w:r>
      <w:r>
        <w:rPr>
          <w:w w:val="110"/>
        </w:rPr>
        <w:t>при</w:t>
      </w:r>
      <w:r>
        <w:rPr>
          <w:spacing w:val="-55"/>
          <w:w w:val="110"/>
        </w:rPr>
        <w:t xml:space="preserve"> </w:t>
      </w:r>
      <w:r>
        <w:rPr>
          <w:w w:val="110"/>
        </w:rPr>
        <w:t>ограниченном</w:t>
      </w:r>
      <w:r>
        <w:rPr>
          <w:spacing w:val="-9"/>
          <w:w w:val="110"/>
        </w:rPr>
        <w:t xml:space="preserve"> </w:t>
      </w:r>
      <w:r>
        <w:rPr>
          <w:w w:val="110"/>
        </w:rPr>
        <w:t>владении</w:t>
      </w:r>
      <w:r>
        <w:rPr>
          <w:spacing w:val="-6"/>
          <w:w w:val="110"/>
        </w:rPr>
        <w:t xml:space="preserve"> </w:t>
      </w:r>
      <w:r>
        <w:rPr>
          <w:w w:val="110"/>
        </w:rPr>
        <w:t>татарским</w:t>
      </w:r>
      <w:r>
        <w:rPr>
          <w:spacing w:val="-5"/>
          <w:w w:val="110"/>
        </w:rPr>
        <w:t xml:space="preserve"> </w:t>
      </w:r>
      <w:r>
        <w:rPr>
          <w:w w:val="110"/>
        </w:rPr>
        <w:t>языком.</w:t>
      </w:r>
      <w:r>
        <w:rPr>
          <w:spacing w:val="-5"/>
          <w:w w:val="110"/>
        </w:rPr>
        <w:t xml:space="preserve"> </w:t>
      </w:r>
      <w:r>
        <w:rPr>
          <w:w w:val="110"/>
        </w:rPr>
        <w:t>Поощрять</w:t>
      </w:r>
      <w:r>
        <w:rPr>
          <w:spacing w:val="-5"/>
          <w:w w:val="110"/>
        </w:rPr>
        <w:t xml:space="preserve"> </w:t>
      </w:r>
      <w:r>
        <w:rPr>
          <w:w w:val="110"/>
        </w:rPr>
        <w:t>применение</w:t>
      </w:r>
      <w:r>
        <w:rPr>
          <w:spacing w:val="-10"/>
          <w:w w:val="110"/>
        </w:rPr>
        <w:t xml:space="preserve"> </w:t>
      </w:r>
      <w:r>
        <w:rPr>
          <w:w w:val="110"/>
        </w:rPr>
        <w:t>знаний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реальной</w:t>
      </w:r>
      <w:r>
        <w:rPr>
          <w:spacing w:val="-6"/>
          <w:w w:val="110"/>
        </w:rPr>
        <w:t xml:space="preserve"> </w:t>
      </w:r>
      <w:r>
        <w:rPr>
          <w:w w:val="110"/>
        </w:rPr>
        <w:t>языковой</w:t>
      </w:r>
      <w:r>
        <w:rPr>
          <w:spacing w:val="-54"/>
          <w:w w:val="110"/>
        </w:rPr>
        <w:t xml:space="preserve"> </w:t>
      </w:r>
      <w:r>
        <w:rPr>
          <w:w w:val="110"/>
        </w:rPr>
        <w:t>среде.</w:t>
      </w:r>
    </w:p>
    <w:p w:rsidR="000A7143" w:rsidRDefault="00A95EBC">
      <w:pPr>
        <w:pStyle w:val="a3"/>
        <w:spacing w:line="235" w:lineRule="exact"/>
      </w:pPr>
      <w:r>
        <w:rPr>
          <w:spacing w:val="-1"/>
          <w:w w:val="110"/>
        </w:rPr>
        <w:t>Поощрять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стремление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использовать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виды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татарского</w:t>
      </w:r>
      <w:r>
        <w:rPr>
          <w:spacing w:val="-11"/>
          <w:w w:val="110"/>
        </w:rPr>
        <w:t xml:space="preserve"> </w:t>
      </w:r>
      <w:r>
        <w:rPr>
          <w:w w:val="110"/>
        </w:rPr>
        <w:t>народного</w:t>
      </w:r>
      <w:r>
        <w:rPr>
          <w:spacing w:val="-7"/>
          <w:w w:val="110"/>
        </w:rPr>
        <w:t xml:space="preserve"> </w:t>
      </w:r>
      <w:r>
        <w:rPr>
          <w:w w:val="110"/>
        </w:rPr>
        <w:t>фольклора.</w:t>
      </w:r>
    </w:p>
    <w:p w:rsidR="000A7143" w:rsidRDefault="00A95EBC">
      <w:pPr>
        <w:pStyle w:val="a3"/>
        <w:spacing w:line="242" w:lineRule="auto"/>
        <w:ind w:right="447"/>
        <w:jc w:val="both"/>
      </w:pPr>
      <w:r>
        <w:rPr>
          <w:w w:val="110"/>
        </w:rPr>
        <w:t>Предоставлять</w:t>
      </w:r>
      <w:r>
        <w:rPr>
          <w:spacing w:val="1"/>
          <w:w w:val="110"/>
        </w:rPr>
        <w:t xml:space="preserve"> </w:t>
      </w:r>
      <w:r>
        <w:rPr>
          <w:w w:val="110"/>
        </w:rPr>
        <w:t>детям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прослушивать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песни,</w:t>
      </w:r>
      <w:r>
        <w:rPr>
          <w:spacing w:val="1"/>
          <w:w w:val="110"/>
        </w:rPr>
        <w:t xml:space="preserve"> </w:t>
      </w:r>
      <w:r>
        <w:rPr>
          <w:w w:val="110"/>
        </w:rPr>
        <w:t>попеть,</w:t>
      </w:r>
      <w:r>
        <w:rPr>
          <w:spacing w:val="1"/>
          <w:w w:val="110"/>
        </w:rPr>
        <w:t xml:space="preserve"> </w:t>
      </w:r>
      <w:r>
        <w:rPr>
          <w:w w:val="110"/>
        </w:rPr>
        <w:t>поводить</w:t>
      </w:r>
      <w:r>
        <w:rPr>
          <w:spacing w:val="1"/>
          <w:w w:val="110"/>
        </w:rPr>
        <w:t xml:space="preserve"> </w:t>
      </w:r>
      <w:r>
        <w:rPr>
          <w:w w:val="110"/>
        </w:rPr>
        <w:t>хороводы,</w:t>
      </w:r>
      <w:r>
        <w:rPr>
          <w:spacing w:val="1"/>
          <w:w w:val="110"/>
        </w:rPr>
        <w:t xml:space="preserve"> </w:t>
      </w:r>
      <w:r>
        <w:rPr>
          <w:w w:val="110"/>
        </w:rPr>
        <w:t>посмотреть сборник мультфильмов «В стране сказок» по мотивам произведений А. Алиша</w:t>
      </w:r>
      <w:r>
        <w:rPr>
          <w:spacing w:val="1"/>
          <w:w w:val="110"/>
        </w:rPr>
        <w:t xml:space="preserve"> </w:t>
      </w:r>
      <w:r>
        <w:rPr>
          <w:w w:val="110"/>
        </w:rPr>
        <w:t>студии</w:t>
      </w:r>
      <w:r>
        <w:rPr>
          <w:spacing w:val="1"/>
          <w:w w:val="110"/>
        </w:rPr>
        <w:t xml:space="preserve"> </w:t>
      </w:r>
      <w:r>
        <w:rPr>
          <w:w w:val="110"/>
        </w:rPr>
        <w:t>«Татармультфильм».</w:t>
      </w:r>
    </w:p>
    <w:p w:rsidR="000A7143" w:rsidRDefault="00A95EBC">
      <w:pPr>
        <w:pStyle w:val="a3"/>
        <w:spacing w:line="236" w:lineRule="exact"/>
        <w:jc w:val="both"/>
      </w:pPr>
      <w:r>
        <w:rPr>
          <w:w w:val="110"/>
        </w:rPr>
        <w:t>Упражнять</w:t>
      </w:r>
      <w:r>
        <w:rPr>
          <w:spacing w:val="-9"/>
          <w:w w:val="110"/>
        </w:rPr>
        <w:t xml:space="preserve"> </w:t>
      </w:r>
      <w:r>
        <w:rPr>
          <w:w w:val="110"/>
        </w:rPr>
        <w:t>детей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8"/>
          <w:w w:val="110"/>
        </w:rPr>
        <w:t xml:space="preserve"> </w:t>
      </w:r>
      <w:r>
        <w:rPr>
          <w:w w:val="110"/>
        </w:rPr>
        <w:t>переводе</w:t>
      </w:r>
      <w:r>
        <w:rPr>
          <w:spacing w:val="-14"/>
          <w:w w:val="110"/>
        </w:rPr>
        <w:t xml:space="preserve"> </w:t>
      </w:r>
      <w:r>
        <w:rPr>
          <w:w w:val="110"/>
        </w:rPr>
        <w:t>предложений</w:t>
      </w:r>
      <w:r>
        <w:rPr>
          <w:spacing w:val="-12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русского</w:t>
      </w:r>
      <w:r>
        <w:rPr>
          <w:spacing w:val="-6"/>
          <w:w w:val="110"/>
        </w:rPr>
        <w:t xml:space="preserve"> </w:t>
      </w:r>
      <w:r>
        <w:rPr>
          <w:w w:val="110"/>
        </w:rPr>
        <w:t>языка</w:t>
      </w:r>
      <w:r>
        <w:rPr>
          <w:spacing w:val="34"/>
          <w:w w:val="110"/>
        </w:rPr>
        <w:t xml:space="preserve"> </w:t>
      </w:r>
      <w:r>
        <w:rPr>
          <w:w w:val="110"/>
        </w:rPr>
        <w:t>на</w:t>
      </w:r>
      <w:r>
        <w:rPr>
          <w:spacing w:val="-10"/>
          <w:w w:val="110"/>
        </w:rPr>
        <w:t xml:space="preserve"> </w:t>
      </w:r>
      <w:r>
        <w:rPr>
          <w:w w:val="110"/>
        </w:rPr>
        <w:t>татарский.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8"/>
        <w:ind w:left="0"/>
      </w:pPr>
    </w:p>
    <w:p w:rsidR="000A7143" w:rsidRDefault="00A95EBC">
      <w:pPr>
        <w:pStyle w:val="a3"/>
        <w:spacing w:before="92"/>
      </w:pPr>
      <w:r>
        <w:pict>
          <v:shape id="_x0000_s1047" type="#_x0000_t202" style="position:absolute;left:0;text-align:left;margin-left:68.55pt;margin-top:-92.45pt;width:481.6pt;height:99.05pt;z-index:15746560;mso-position-horizontal-relative:page" filled="f" strokeweight=".16081mm">
            <v:textbox inset="0,0,0,0">
              <w:txbxContent>
                <w:p w:rsidR="000A7143" w:rsidRDefault="00A95EBC">
                  <w:pPr>
                    <w:spacing w:line="237" w:lineRule="exact"/>
                    <w:ind w:left="100"/>
                    <w:rPr>
                      <w:b/>
                      <w:i/>
                      <w:sz w:val="21"/>
                    </w:rPr>
                  </w:pP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В</w:t>
                  </w:r>
                  <w:r>
                    <w:rPr>
                      <w:b/>
                      <w:i/>
                      <w:spacing w:val="-1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сфере</w:t>
                  </w:r>
                  <w:r>
                    <w:rPr>
                      <w:b/>
                      <w:i/>
                      <w:spacing w:val="-10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приобщения</w:t>
                  </w:r>
                  <w:r>
                    <w:rPr>
                      <w:b/>
                      <w:i/>
                      <w:spacing w:val="-9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детей</w:t>
                  </w:r>
                  <w:r>
                    <w:rPr>
                      <w:b/>
                      <w:i/>
                      <w:spacing w:val="-13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к</w:t>
                  </w:r>
                  <w:r>
                    <w:rPr>
                      <w:b/>
                      <w:i/>
                      <w:spacing w:val="-1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культуре</w:t>
                  </w:r>
                  <w:r>
                    <w:rPr>
                      <w:b/>
                      <w:i/>
                      <w:spacing w:val="-1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>чтения</w:t>
                  </w:r>
                  <w:r>
                    <w:rPr>
                      <w:b/>
                      <w:i/>
                      <w:spacing w:val="-8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литературных</w:t>
                  </w:r>
                  <w:r>
                    <w:rPr>
                      <w:b/>
                      <w:i/>
                      <w:spacing w:val="-10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произведений</w:t>
                  </w:r>
                </w:p>
                <w:p w:rsidR="000A7143" w:rsidRDefault="00A95EBC">
                  <w:pPr>
                    <w:pStyle w:val="a3"/>
                    <w:spacing w:line="239" w:lineRule="exact"/>
                    <w:ind w:left="100"/>
                  </w:pPr>
                  <w:r>
                    <w:rPr>
                      <w:spacing w:val="-1"/>
                      <w:w w:val="110"/>
                    </w:rPr>
                    <w:t>Создавать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условия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дляучастия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детей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в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музыкальной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драматизации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татарских</w:t>
                  </w:r>
                  <w:r>
                    <w:rPr>
                      <w:spacing w:val="-1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сказок.</w:t>
                  </w:r>
                </w:p>
                <w:p w:rsidR="000A7143" w:rsidRDefault="00A95EBC">
                  <w:pPr>
                    <w:pStyle w:val="a3"/>
                    <w:spacing w:before="4"/>
                    <w:ind w:left="100"/>
                  </w:pPr>
                  <w:r>
                    <w:rPr>
                      <w:w w:val="110"/>
                    </w:rPr>
                    <w:t>Используя</w:t>
                  </w:r>
                  <w:r>
                    <w:rPr>
                      <w:spacing w:val="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сказки</w:t>
                  </w:r>
                  <w:r>
                    <w:rPr>
                      <w:spacing w:val="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народов</w:t>
                  </w:r>
                  <w:r>
                    <w:rPr>
                      <w:spacing w:val="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Поволжья,</w:t>
                  </w:r>
                  <w:r>
                    <w:rPr>
                      <w:spacing w:val="1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развивать</w:t>
                  </w:r>
                  <w:r>
                    <w:rPr>
                      <w:spacing w:val="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формы</w:t>
                  </w:r>
                  <w:r>
                    <w:rPr>
                      <w:spacing w:val="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воображения,</w:t>
                  </w:r>
                  <w:r>
                    <w:rPr>
                      <w:spacing w:val="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</w:t>
                  </w:r>
                  <w:r>
                    <w:rPr>
                      <w:spacing w:val="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основе</w:t>
                  </w:r>
                  <w:r>
                    <w:rPr>
                      <w:spacing w:val="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которых</w:t>
                  </w:r>
                  <w:r>
                    <w:rPr>
                      <w:spacing w:val="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лежит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интерпретация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литературного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образа.</w:t>
                  </w:r>
                </w:p>
                <w:p w:rsidR="000A7143" w:rsidRDefault="00A95EBC">
                  <w:pPr>
                    <w:pStyle w:val="a3"/>
                    <w:spacing w:before="2" w:line="241" w:lineRule="exact"/>
                    <w:ind w:left="100"/>
                  </w:pPr>
                  <w:r>
                    <w:rPr>
                      <w:w w:val="105"/>
                    </w:rPr>
                    <w:t>Развивать</w:t>
                  </w:r>
                  <w:r>
                    <w:rPr>
                      <w:spacing w:val="25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интерес</w:t>
                  </w:r>
                  <w:r>
                    <w:rPr>
                      <w:spacing w:val="29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к</w:t>
                  </w:r>
                  <w:r>
                    <w:rPr>
                      <w:spacing w:val="29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татарскому</w:t>
                  </w:r>
                  <w:r>
                    <w:rPr>
                      <w:spacing w:val="23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устному</w:t>
                  </w:r>
                  <w:r>
                    <w:rPr>
                      <w:spacing w:val="17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народному</w:t>
                  </w:r>
                  <w:r>
                    <w:rPr>
                      <w:spacing w:val="18"/>
                      <w:w w:val="105"/>
                    </w:rPr>
                    <w:t xml:space="preserve"> </w:t>
                  </w:r>
                  <w:r>
                    <w:rPr>
                      <w:w w:val="105"/>
                    </w:rPr>
                    <w:t>творчеству.</w:t>
                  </w:r>
                </w:p>
                <w:p w:rsidR="000A7143" w:rsidRDefault="00A95EBC">
                  <w:pPr>
                    <w:pStyle w:val="a3"/>
                    <w:spacing w:line="241" w:lineRule="exact"/>
                    <w:ind w:left="100"/>
                  </w:pPr>
                  <w:r>
                    <w:rPr>
                      <w:spacing w:val="-1"/>
                      <w:w w:val="110"/>
                    </w:rPr>
                    <w:t>Познакомить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с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татарским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народным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юмором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(«Два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лентяя»,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«Ответ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иголки»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др.).</w:t>
                  </w:r>
                </w:p>
                <w:p w:rsidR="000A7143" w:rsidRDefault="00A95EBC">
                  <w:pPr>
                    <w:pStyle w:val="a3"/>
                    <w:spacing w:before="4"/>
                    <w:ind w:left="100"/>
                  </w:pPr>
                  <w:r>
                    <w:rPr>
                      <w:w w:val="110"/>
                    </w:rPr>
                    <w:t>Помочь</w:t>
                  </w:r>
                  <w:r>
                    <w:rPr>
                      <w:spacing w:val="3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родителям</w:t>
                  </w:r>
                  <w:r>
                    <w:rPr>
                      <w:spacing w:val="3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</w:t>
                  </w:r>
                  <w:r>
                    <w:rPr>
                      <w:spacing w:val="3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организации</w:t>
                  </w:r>
                  <w:r>
                    <w:rPr>
                      <w:spacing w:val="3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условий</w:t>
                  </w:r>
                  <w:r>
                    <w:rPr>
                      <w:spacing w:val="3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для</w:t>
                  </w:r>
                  <w:r>
                    <w:rPr>
                      <w:spacing w:val="4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просмотра</w:t>
                  </w:r>
                  <w:r>
                    <w:rPr>
                      <w:spacing w:val="4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спектаклей</w:t>
                  </w:r>
                  <w:r>
                    <w:rPr>
                      <w:spacing w:val="3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для</w:t>
                  </w:r>
                  <w:r>
                    <w:rPr>
                      <w:spacing w:val="4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юных</w:t>
                  </w:r>
                  <w:r>
                    <w:rPr>
                      <w:spacing w:val="3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зрителей</w:t>
                  </w:r>
                  <w:r>
                    <w:rPr>
                      <w:spacing w:val="3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ТГАТ</w:t>
                  </w:r>
                  <w:r>
                    <w:rPr>
                      <w:spacing w:val="3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им.</w:t>
                  </w:r>
                  <w:r>
                    <w:rPr>
                      <w:spacing w:val="3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Г.</w:t>
                  </w:r>
                  <w:r>
                    <w:rPr>
                      <w:spacing w:val="4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Камала:</w:t>
                  </w:r>
                  <w:r>
                    <w:rPr>
                      <w:spacing w:val="3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«Деревенский</w:t>
                  </w:r>
                  <w:r>
                    <w:rPr>
                      <w:spacing w:val="3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пес</w:t>
                  </w:r>
                  <w:r>
                    <w:rPr>
                      <w:spacing w:val="3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Акбай»</w:t>
                  </w:r>
                  <w:r>
                    <w:rPr>
                      <w:spacing w:val="3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(Т.</w:t>
                  </w:r>
                  <w:r>
                    <w:rPr>
                      <w:spacing w:val="4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Миннуллин),</w:t>
                  </w:r>
                  <w:r>
                    <w:rPr>
                      <w:spacing w:val="3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«Игра</w:t>
                  </w:r>
                  <w:r>
                    <w:rPr>
                      <w:spacing w:val="3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</w:t>
                  </w:r>
                  <w:r>
                    <w:rPr>
                      <w:spacing w:val="3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монстриком»</w:t>
                  </w:r>
                  <w:r>
                    <w:rPr>
                      <w:spacing w:val="3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(И.</w:t>
                  </w:r>
                </w:p>
              </w:txbxContent>
            </v:textbox>
            <w10:wrap anchorx="page"/>
          </v:shape>
        </w:pict>
      </w:r>
      <w:r>
        <w:rPr>
          <w:w w:val="110"/>
        </w:rPr>
        <w:t>Зайниев)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др.</w:t>
      </w:r>
    </w:p>
    <w:p w:rsidR="000A7143" w:rsidRDefault="000A7143">
      <w:pPr>
        <w:pStyle w:val="a3"/>
        <w:ind w:left="0"/>
        <w:rPr>
          <w:sz w:val="14"/>
        </w:rPr>
      </w:pPr>
    </w:p>
    <w:p w:rsidR="000A7143" w:rsidRDefault="00A95EBC">
      <w:pPr>
        <w:pStyle w:val="1"/>
        <w:numPr>
          <w:ilvl w:val="2"/>
          <w:numId w:val="38"/>
        </w:numPr>
        <w:tabs>
          <w:tab w:val="left" w:pos="3991"/>
        </w:tabs>
        <w:spacing w:before="92"/>
        <w:ind w:left="3990" w:hanging="576"/>
        <w:jc w:val="left"/>
      </w:pPr>
      <w:r>
        <w:rPr>
          <w:w w:val="105"/>
        </w:rPr>
        <w:t>Художественно-эстетическое</w:t>
      </w:r>
      <w:r>
        <w:rPr>
          <w:spacing w:val="52"/>
          <w:w w:val="105"/>
        </w:rPr>
        <w:t xml:space="preserve"> </w:t>
      </w:r>
      <w:r>
        <w:rPr>
          <w:w w:val="105"/>
        </w:rPr>
        <w:t>развитие</w:t>
      </w:r>
    </w:p>
    <w:p w:rsidR="000A7143" w:rsidRDefault="000A7143">
      <w:pPr>
        <w:pStyle w:val="a3"/>
        <w:spacing w:before="7"/>
        <w:ind w:left="0"/>
        <w:rPr>
          <w:b/>
        </w:rPr>
      </w:pPr>
    </w:p>
    <w:p w:rsidR="000A7143" w:rsidRDefault="00A95EBC">
      <w:pPr>
        <w:spacing w:line="239" w:lineRule="exact"/>
        <w:ind w:left="1211" w:right="404"/>
        <w:jc w:val="center"/>
        <w:rPr>
          <w:b/>
          <w:sz w:val="21"/>
        </w:rPr>
      </w:pPr>
      <w:r>
        <w:rPr>
          <w:b/>
          <w:w w:val="110"/>
          <w:sz w:val="21"/>
          <w:u w:val="thick"/>
        </w:rPr>
        <w:t>Обязательная</w:t>
      </w:r>
      <w:r>
        <w:rPr>
          <w:b/>
          <w:spacing w:val="-14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A95EBC">
      <w:pPr>
        <w:pStyle w:val="a3"/>
        <w:spacing w:line="239" w:lineRule="exact"/>
        <w:ind w:left="1211" w:right="401"/>
        <w:jc w:val="center"/>
        <w:rPr>
          <w:b/>
        </w:rPr>
      </w:pPr>
      <w:r>
        <w:rPr>
          <w:w w:val="105"/>
        </w:rPr>
        <w:t>В</w:t>
      </w:r>
      <w:r>
        <w:rPr>
          <w:spacing w:val="36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35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47"/>
          <w:w w:val="105"/>
        </w:rPr>
        <w:t xml:space="preserve"> </w:t>
      </w:r>
      <w:r>
        <w:rPr>
          <w:w w:val="105"/>
        </w:rPr>
        <w:t>"Художественно-эстетическое</w:t>
      </w:r>
      <w:r>
        <w:rPr>
          <w:spacing w:val="38"/>
          <w:w w:val="105"/>
        </w:rPr>
        <w:t xml:space="preserve"> </w:t>
      </w:r>
      <w:r>
        <w:rPr>
          <w:w w:val="105"/>
        </w:rPr>
        <w:t>развитие"</w:t>
      </w:r>
      <w:r>
        <w:rPr>
          <w:spacing w:val="33"/>
          <w:w w:val="105"/>
        </w:rPr>
        <w:t xml:space="preserve"> </w:t>
      </w:r>
      <w:r>
        <w:rPr>
          <w:w w:val="105"/>
        </w:rPr>
        <w:t>основными</w:t>
      </w:r>
      <w:r>
        <w:rPr>
          <w:spacing w:val="36"/>
          <w:w w:val="105"/>
        </w:rPr>
        <w:t xml:space="preserve"> </w:t>
      </w:r>
      <w:r>
        <w:rPr>
          <w:b/>
          <w:w w:val="105"/>
        </w:rPr>
        <w:t>задачами</w:t>
      </w:r>
    </w:p>
    <w:p w:rsidR="000A7143" w:rsidRDefault="00A95EBC">
      <w:pPr>
        <w:pStyle w:val="a3"/>
        <w:spacing w:before="4" w:line="241" w:lineRule="exact"/>
        <w:ind w:left="106" w:right="2237"/>
        <w:jc w:val="center"/>
      </w:pPr>
      <w:r>
        <w:rPr>
          <w:spacing w:val="-1"/>
          <w:w w:val="110"/>
        </w:rPr>
        <w:t>образовательной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деятельности</w:t>
      </w:r>
      <w:r>
        <w:rPr>
          <w:spacing w:val="-11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12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-9"/>
          <w:w w:val="110"/>
        </w:rPr>
        <w:t xml:space="preserve"> </w:t>
      </w:r>
      <w:r>
        <w:rPr>
          <w:w w:val="110"/>
        </w:rPr>
        <w:t>создание</w:t>
      </w:r>
      <w:r>
        <w:rPr>
          <w:spacing w:val="-13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-12"/>
          <w:w w:val="110"/>
        </w:rPr>
        <w:t xml:space="preserve"> </w:t>
      </w:r>
      <w:r>
        <w:rPr>
          <w:w w:val="110"/>
        </w:rPr>
        <w:t>для:</w:t>
      </w:r>
    </w:p>
    <w:p w:rsidR="000A7143" w:rsidRDefault="00A95EBC">
      <w:pPr>
        <w:pStyle w:val="a3"/>
        <w:spacing w:line="242" w:lineRule="auto"/>
        <w:ind w:right="440" w:firstLine="537"/>
        <w:jc w:val="both"/>
      </w:pPr>
      <w:r>
        <w:rPr>
          <w:w w:val="110"/>
        </w:rPr>
        <w:t>-развития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интереса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эстетической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стороне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ознакомления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разными</w:t>
      </w:r>
      <w:r>
        <w:rPr>
          <w:spacing w:val="1"/>
          <w:w w:val="110"/>
        </w:rPr>
        <w:t xml:space="preserve"> </w:t>
      </w:r>
      <w:r>
        <w:rPr>
          <w:w w:val="110"/>
        </w:rPr>
        <w:t>видами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жанрами</w:t>
      </w:r>
      <w:r>
        <w:rPr>
          <w:spacing w:val="1"/>
          <w:w w:val="110"/>
        </w:rPr>
        <w:t xml:space="preserve"> </w:t>
      </w:r>
      <w:r>
        <w:rPr>
          <w:w w:val="110"/>
        </w:rPr>
        <w:t>искусства</w:t>
      </w:r>
      <w:r>
        <w:rPr>
          <w:spacing w:val="1"/>
          <w:w w:val="110"/>
        </w:rPr>
        <w:t xml:space="preserve"> </w:t>
      </w:r>
      <w:r>
        <w:rPr>
          <w:w w:val="110"/>
        </w:rPr>
        <w:t>(словесного,</w:t>
      </w:r>
      <w:r>
        <w:rPr>
          <w:spacing w:val="1"/>
          <w:w w:val="110"/>
        </w:rPr>
        <w:t xml:space="preserve"> </w:t>
      </w:r>
      <w:r>
        <w:rPr>
          <w:w w:val="110"/>
        </w:rPr>
        <w:t>музыкального,</w:t>
      </w:r>
      <w:r>
        <w:rPr>
          <w:spacing w:val="1"/>
          <w:w w:val="110"/>
        </w:rPr>
        <w:t xml:space="preserve"> </w:t>
      </w:r>
      <w:r>
        <w:rPr>
          <w:w w:val="110"/>
        </w:rPr>
        <w:t>изобразительного),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том</w:t>
      </w:r>
      <w:r>
        <w:rPr>
          <w:spacing w:val="-4"/>
          <w:w w:val="110"/>
        </w:rPr>
        <w:t xml:space="preserve"> </w:t>
      </w:r>
      <w:r>
        <w:rPr>
          <w:w w:val="110"/>
        </w:rPr>
        <w:t>числе</w:t>
      </w:r>
      <w:r>
        <w:rPr>
          <w:spacing w:val="-1"/>
          <w:w w:val="110"/>
        </w:rPr>
        <w:t xml:space="preserve"> </w:t>
      </w:r>
      <w:r>
        <w:rPr>
          <w:w w:val="110"/>
        </w:rPr>
        <w:t>народного творчества;</w:t>
      </w:r>
    </w:p>
    <w:p w:rsidR="000A7143" w:rsidRDefault="00A95EBC">
      <w:pPr>
        <w:pStyle w:val="a3"/>
        <w:spacing w:line="240" w:lineRule="exact"/>
        <w:ind w:left="1254"/>
        <w:jc w:val="both"/>
      </w:pPr>
      <w:r>
        <w:rPr>
          <w:w w:val="105"/>
        </w:rPr>
        <w:t>-развития</w:t>
      </w:r>
      <w:r>
        <w:rPr>
          <w:spacing w:val="23"/>
          <w:w w:val="105"/>
        </w:rPr>
        <w:t xml:space="preserve"> </w:t>
      </w:r>
      <w:r>
        <w:rPr>
          <w:w w:val="105"/>
        </w:rPr>
        <w:t>способности</w:t>
      </w:r>
      <w:r>
        <w:rPr>
          <w:spacing w:val="33"/>
          <w:w w:val="105"/>
        </w:rPr>
        <w:t xml:space="preserve"> </w:t>
      </w:r>
      <w:r>
        <w:rPr>
          <w:w w:val="105"/>
        </w:rPr>
        <w:t>к</w:t>
      </w:r>
      <w:r>
        <w:rPr>
          <w:spacing w:val="22"/>
          <w:w w:val="105"/>
        </w:rPr>
        <w:t xml:space="preserve"> </w:t>
      </w:r>
      <w:r>
        <w:rPr>
          <w:w w:val="105"/>
        </w:rPr>
        <w:t>восприятию</w:t>
      </w:r>
      <w:r>
        <w:rPr>
          <w:spacing w:val="28"/>
          <w:w w:val="105"/>
        </w:rPr>
        <w:t xml:space="preserve"> </w:t>
      </w:r>
      <w:r>
        <w:rPr>
          <w:w w:val="105"/>
        </w:rPr>
        <w:t>музыки,</w:t>
      </w:r>
      <w:r>
        <w:rPr>
          <w:spacing w:val="34"/>
          <w:w w:val="105"/>
        </w:rPr>
        <w:t xml:space="preserve"> </w:t>
      </w:r>
      <w:r>
        <w:rPr>
          <w:w w:val="105"/>
        </w:rPr>
        <w:t>художественной</w:t>
      </w:r>
      <w:r>
        <w:rPr>
          <w:spacing w:val="32"/>
          <w:w w:val="105"/>
        </w:rPr>
        <w:t xml:space="preserve"> </w:t>
      </w:r>
      <w:r>
        <w:rPr>
          <w:w w:val="105"/>
        </w:rPr>
        <w:t>литературы,</w:t>
      </w:r>
      <w:r>
        <w:rPr>
          <w:spacing w:val="33"/>
          <w:w w:val="105"/>
        </w:rPr>
        <w:t xml:space="preserve"> </w:t>
      </w:r>
      <w:r>
        <w:rPr>
          <w:w w:val="105"/>
        </w:rPr>
        <w:t>фольклора;</w:t>
      </w:r>
    </w:p>
    <w:p w:rsidR="000A7143" w:rsidRDefault="00A95EBC">
      <w:pPr>
        <w:pStyle w:val="a3"/>
        <w:spacing w:before="24"/>
        <w:ind w:left="0" w:right="435"/>
        <w:jc w:val="right"/>
      </w:pPr>
      <w:r>
        <w:rPr>
          <w:w w:val="110"/>
        </w:rPr>
        <w:t>34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39" w:firstLine="537"/>
        <w:jc w:val="both"/>
      </w:pPr>
      <w:r>
        <w:rPr>
          <w:w w:val="110"/>
        </w:rPr>
        <w:lastRenderedPageBreak/>
        <w:t>-приобщения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разным</w:t>
      </w:r>
      <w:r>
        <w:rPr>
          <w:spacing w:val="1"/>
          <w:w w:val="110"/>
        </w:rPr>
        <w:t xml:space="preserve"> </w:t>
      </w:r>
      <w:r>
        <w:rPr>
          <w:w w:val="110"/>
        </w:rPr>
        <w:t>видам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художественно-эстетической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потребности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творческом</w:t>
      </w:r>
      <w:r>
        <w:rPr>
          <w:spacing w:val="1"/>
          <w:w w:val="110"/>
        </w:rPr>
        <w:t xml:space="preserve"> </w:t>
      </w:r>
      <w:r>
        <w:rPr>
          <w:w w:val="110"/>
        </w:rPr>
        <w:t>самовыражении,</w:t>
      </w:r>
      <w:r>
        <w:rPr>
          <w:spacing w:val="1"/>
          <w:w w:val="110"/>
        </w:rPr>
        <w:t xml:space="preserve"> </w:t>
      </w:r>
      <w:r>
        <w:rPr>
          <w:w w:val="110"/>
        </w:rPr>
        <w:t>инициативности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воплощении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художественного замысла.</w:t>
      </w:r>
    </w:p>
    <w:p w:rsidR="000A7143" w:rsidRDefault="00A95EBC">
      <w:pPr>
        <w:pStyle w:val="a3"/>
        <w:spacing w:line="242" w:lineRule="auto"/>
        <w:ind w:right="437" w:firstLine="537"/>
        <w:jc w:val="both"/>
      </w:pPr>
      <w:r>
        <w:rPr>
          <w:w w:val="110"/>
        </w:rPr>
        <w:t>В сфере</w:t>
      </w:r>
      <w:r>
        <w:rPr>
          <w:w w:val="110"/>
        </w:rPr>
        <w:t xml:space="preserve"> развития у обучающихся интереса к эстетической стороне действительности,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ознакомления с разными видами и жанрами искусства, в том числе народного творчества.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Программа</w:t>
      </w:r>
      <w:r>
        <w:rPr>
          <w:spacing w:val="1"/>
          <w:w w:val="110"/>
        </w:rPr>
        <w:t xml:space="preserve"> </w:t>
      </w:r>
      <w:r>
        <w:rPr>
          <w:w w:val="110"/>
        </w:rPr>
        <w:t>относит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области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художественно-эстетического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приобщение обуча</w:t>
      </w:r>
      <w:r>
        <w:rPr>
          <w:w w:val="110"/>
        </w:rPr>
        <w:t>ющихся к эстетическому познанию и переживанию мира, к искусству и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широком</w:t>
      </w:r>
      <w:r>
        <w:rPr>
          <w:spacing w:val="1"/>
          <w:w w:val="110"/>
        </w:rPr>
        <w:t xml:space="preserve"> </w:t>
      </w:r>
      <w:r>
        <w:rPr>
          <w:w w:val="110"/>
        </w:rPr>
        <w:t>смысле,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1"/>
          <w:w w:val="110"/>
        </w:rPr>
        <w:t xml:space="preserve"> </w:t>
      </w:r>
      <w:r>
        <w:rPr>
          <w:w w:val="110"/>
        </w:rPr>
        <w:t>также</w:t>
      </w:r>
      <w:r>
        <w:rPr>
          <w:spacing w:val="1"/>
          <w:w w:val="110"/>
        </w:rPr>
        <w:t xml:space="preserve"> </w:t>
      </w:r>
      <w:r>
        <w:rPr>
          <w:w w:val="110"/>
        </w:rPr>
        <w:t>творческую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-55"/>
          <w:w w:val="110"/>
        </w:rPr>
        <w:t xml:space="preserve"> </w:t>
      </w:r>
      <w:r>
        <w:rPr>
          <w:w w:val="110"/>
        </w:rPr>
        <w:t>изобразительном, пластическом, музыкальном, литературном и других видах художественно-</w:t>
      </w:r>
      <w:r>
        <w:rPr>
          <w:spacing w:val="1"/>
          <w:w w:val="110"/>
        </w:rPr>
        <w:t xml:space="preserve"> </w:t>
      </w:r>
      <w:r>
        <w:rPr>
          <w:w w:val="110"/>
        </w:rPr>
        <w:t>творческой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деятельности.</w:t>
      </w:r>
    </w:p>
    <w:p w:rsidR="000A7143" w:rsidRDefault="000A7143">
      <w:pPr>
        <w:pStyle w:val="a3"/>
        <w:spacing w:before="8"/>
        <w:ind w:left="0"/>
        <w:rPr>
          <w:sz w:val="20"/>
        </w:rPr>
      </w:pPr>
    </w:p>
    <w:p w:rsidR="000A7143" w:rsidRDefault="00A95EBC">
      <w:pPr>
        <w:pStyle w:val="1"/>
        <w:ind w:left="3543" w:right="2129" w:hanging="602"/>
      </w:pPr>
      <w:r>
        <w:rPr>
          <w:w w:val="105"/>
        </w:rPr>
        <w:t>Основное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  образовательной  деятельности</w:t>
      </w:r>
      <w:r>
        <w:rPr>
          <w:spacing w:val="-53"/>
          <w:w w:val="105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4"/>
          <w:w w:val="110"/>
        </w:rPr>
        <w:t xml:space="preserve"> </w:t>
      </w:r>
      <w:r>
        <w:rPr>
          <w:w w:val="110"/>
        </w:rPr>
        <w:t>старшего</w:t>
      </w:r>
      <w:r>
        <w:rPr>
          <w:spacing w:val="-4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4"/>
          <w:w w:val="110"/>
        </w:rPr>
        <w:t xml:space="preserve"> </w:t>
      </w:r>
      <w:r>
        <w:rPr>
          <w:w w:val="110"/>
        </w:rPr>
        <w:t>возраста</w:t>
      </w:r>
    </w:p>
    <w:p w:rsidR="000A7143" w:rsidRDefault="00A95EBC">
      <w:pPr>
        <w:pStyle w:val="a3"/>
        <w:ind w:right="436" w:firstLine="537"/>
        <w:jc w:val="both"/>
      </w:pPr>
      <w:r>
        <w:rPr>
          <w:w w:val="110"/>
        </w:rPr>
        <w:t>Основной формой организации работы с детьми становятся занятия, в</w:t>
      </w:r>
      <w:r>
        <w:rPr>
          <w:spacing w:val="1"/>
          <w:w w:val="110"/>
        </w:rPr>
        <w:t xml:space="preserve"> </w:t>
      </w:r>
      <w:r>
        <w:rPr>
          <w:w w:val="110"/>
        </w:rPr>
        <w:t>ходе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которых</w:t>
      </w:r>
      <w:r>
        <w:rPr>
          <w:spacing w:val="1"/>
          <w:w w:val="110"/>
        </w:rPr>
        <w:t xml:space="preserve"> </w:t>
      </w:r>
      <w:r>
        <w:rPr>
          <w:w w:val="110"/>
        </w:rPr>
        <w:t>решаются более сложные задачи, связанные с формированием операционально-технических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уме</w:t>
      </w:r>
      <w:r>
        <w:rPr>
          <w:w w:val="110"/>
        </w:rPr>
        <w:t>ний.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этих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занятиях</w:t>
      </w:r>
      <w:r>
        <w:rPr>
          <w:spacing w:val="1"/>
          <w:w w:val="110"/>
        </w:rPr>
        <w:t xml:space="preserve"> </w:t>
      </w:r>
      <w:r>
        <w:rPr>
          <w:w w:val="110"/>
        </w:rPr>
        <w:t>особое</w:t>
      </w:r>
      <w:r>
        <w:rPr>
          <w:spacing w:val="1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1"/>
          <w:w w:val="110"/>
        </w:rPr>
        <w:t xml:space="preserve"> </w:t>
      </w:r>
      <w:r>
        <w:rPr>
          <w:w w:val="110"/>
        </w:rPr>
        <w:t>обращается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творчества.</w:t>
      </w:r>
    </w:p>
    <w:p w:rsidR="000A7143" w:rsidRDefault="00A95EBC">
      <w:pPr>
        <w:pStyle w:val="a3"/>
        <w:spacing w:before="4" w:line="242" w:lineRule="auto"/>
        <w:ind w:right="441" w:firstLine="537"/>
        <w:jc w:val="both"/>
      </w:pPr>
      <w:r>
        <w:rPr>
          <w:b/>
          <w:w w:val="110"/>
        </w:rPr>
        <w:t>Изобразительная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деятельность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старшем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дошкольном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возрасте</w:t>
      </w:r>
      <w:r>
        <w:rPr>
          <w:spacing w:val="1"/>
          <w:w w:val="110"/>
        </w:rPr>
        <w:t xml:space="preserve"> </w:t>
      </w:r>
      <w:r>
        <w:rPr>
          <w:w w:val="110"/>
        </w:rPr>
        <w:t>предполагает решение изобразительных задач (нарисовать, слепить, сделать аппликацию</w:t>
      </w:r>
      <w:r>
        <w:rPr>
          <w:w w:val="110"/>
        </w:rPr>
        <w:t>) и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-5"/>
          <w:w w:val="110"/>
        </w:rPr>
        <w:t xml:space="preserve"> </w:t>
      </w:r>
      <w:r>
        <w:rPr>
          <w:w w:val="110"/>
        </w:rPr>
        <w:t>включать</w:t>
      </w:r>
      <w:r>
        <w:rPr>
          <w:spacing w:val="-3"/>
          <w:w w:val="110"/>
        </w:rPr>
        <w:t xml:space="preserve"> </w:t>
      </w:r>
      <w:r>
        <w:rPr>
          <w:w w:val="110"/>
        </w:rPr>
        <w:t>отдельные</w:t>
      </w:r>
      <w:r>
        <w:rPr>
          <w:spacing w:val="-5"/>
          <w:w w:val="110"/>
        </w:rPr>
        <w:t xml:space="preserve"> </w:t>
      </w:r>
      <w:r>
        <w:rPr>
          <w:w w:val="110"/>
        </w:rPr>
        <w:t>игровые</w:t>
      </w:r>
      <w:r>
        <w:rPr>
          <w:spacing w:val="-1"/>
          <w:w w:val="110"/>
        </w:rPr>
        <w:t xml:space="preserve"> </w:t>
      </w:r>
      <w:r>
        <w:rPr>
          <w:w w:val="110"/>
        </w:rPr>
        <w:t>ситуации.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w w:val="110"/>
        </w:rPr>
        <w:t>Для развития изобразительных умений и навыков большое значение имеет коллективная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 обучающихся,</w:t>
      </w:r>
      <w:r>
        <w:rPr>
          <w:spacing w:val="1"/>
          <w:w w:val="110"/>
        </w:rPr>
        <w:t xml:space="preserve"> </w:t>
      </w:r>
      <w:r>
        <w:rPr>
          <w:w w:val="110"/>
        </w:rPr>
        <w:t>как в</w:t>
      </w:r>
      <w:r>
        <w:rPr>
          <w:spacing w:val="1"/>
          <w:w w:val="110"/>
        </w:rPr>
        <w:t xml:space="preserve"> </w:t>
      </w:r>
      <w:r>
        <w:rPr>
          <w:w w:val="110"/>
        </w:rPr>
        <w:t>непосредственно образовательной деятельности, так и в</w:t>
      </w:r>
      <w:r>
        <w:rPr>
          <w:spacing w:val="1"/>
          <w:w w:val="110"/>
        </w:rPr>
        <w:t xml:space="preserve"> </w:t>
      </w:r>
      <w:r>
        <w:rPr>
          <w:w w:val="110"/>
        </w:rPr>
        <w:t>свободное время. К коллективной деятельности можно отнести следующие виды занятий 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детьми: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создание</w:t>
      </w:r>
      <w:r>
        <w:rPr>
          <w:spacing w:val="1"/>
          <w:w w:val="110"/>
        </w:rPr>
        <w:t xml:space="preserve"> </w:t>
      </w:r>
      <w:r>
        <w:rPr>
          <w:w w:val="110"/>
        </w:rPr>
        <w:t>"портретной"</w:t>
      </w:r>
      <w:r>
        <w:rPr>
          <w:spacing w:val="1"/>
          <w:w w:val="110"/>
        </w:rPr>
        <w:t xml:space="preserve"> </w:t>
      </w:r>
      <w:r>
        <w:rPr>
          <w:w w:val="110"/>
        </w:rPr>
        <w:t>галереи,</w:t>
      </w:r>
      <w:r>
        <w:rPr>
          <w:spacing w:val="1"/>
          <w:w w:val="110"/>
        </w:rPr>
        <w:t xml:space="preserve"> </w:t>
      </w:r>
      <w:r>
        <w:rPr>
          <w:w w:val="110"/>
        </w:rPr>
        <w:t>изготовление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альбомов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жизни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иллюстраций к</w:t>
      </w:r>
      <w:r>
        <w:rPr>
          <w:spacing w:val="-2"/>
          <w:w w:val="110"/>
        </w:rPr>
        <w:t xml:space="preserve"> </w:t>
      </w:r>
      <w:r>
        <w:rPr>
          <w:w w:val="110"/>
        </w:rPr>
        <w:t>сказкам;</w:t>
      </w:r>
      <w:r>
        <w:rPr>
          <w:spacing w:val="-4"/>
          <w:w w:val="110"/>
        </w:rPr>
        <w:t xml:space="preserve"> </w:t>
      </w:r>
      <w:r>
        <w:rPr>
          <w:w w:val="110"/>
        </w:rPr>
        <w:t>выполнение</w:t>
      </w:r>
      <w:r>
        <w:rPr>
          <w:spacing w:val="-2"/>
          <w:w w:val="110"/>
        </w:rPr>
        <w:t xml:space="preserve"> </w:t>
      </w:r>
      <w:r>
        <w:rPr>
          <w:w w:val="110"/>
        </w:rPr>
        <w:t>коллективных</w:t>
      </w:r>
      <w:r>
        <w:rPr>
          <w:spacing w:val="-5"/>
          <w:w w:val="110"/>
        </w:rPr>
        <w:t xml:space="preserve"> </w:t>
      </w:r>
      <w:r>
        <w:rPr>
          <w:w w:val="110"/>
        </w:rPr>
        <w:t>картин.</w:t>
      </w:r>
    </w:p>
    <w:p w:rsidR="000A7143" w:rsidRDefault="00A95EBC">
      <w:pPr>
        <w:pStyle w:val="a3"/>
        <w:spacing w:line="242" w:lineRule="auto"/>
        <w:ind w:right="450" w:firstLine="537"/>
        <w:jc w:val="both"/>
      </w:pPr>
      <w:r>
        <w:rPr>
          <w:w w:val="110"/>
        </w:rPr>
        <w:t>Все больше внимания уделяется разв</w:t>
      </w:r>
      <w:r>
        <w:rPr>
          <w:w w:val="110"/>
        </w:rPr>
        <w:t>итию самостоятельности обучающихся при анализе</w:t>
      </w:r>
      <w:r>
        <w:rPr>
          <w:spacing w:val="1"/>
          <w:w w:val="110"/>
        </w:rPr>
        <w:t xml:space="preserve"> </w:t>
      </w:r>
      <w:r>
        <w:rPr>
          <w:w w:val="110"/>
        </w:rPr>
        <w:t>натуры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образца,</w:t>
      </w:r>
      <w:r>
        <w:rPr>
          <w:spacing w:val="1"/>
          <w:w w:val="110"/>
        </w:rPr>
        <w:t xml:space="preserve"> </w:t>
      </w:r>
      <w:r>
        <w:rPr>
          <w:w w:val="110"/>
        </w:rPr>
        <w:t>при определении</w:t>
      </w:r>
      <w:r>
        <w:rPr>
          <w:spacing w:val="1"/>
          <w:w w:val="110"/>
        </w:rPr>
        <w:t xml:space="preserve"> </w:t>
      </w:r>
      <w:r>
        <w:rPr>
          <w:w w:val="110"/>
        </w:rPr>
        <w:t>изобразительного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замысла, при</w:t>
      </w:r>
      <w:r>
        <w:rPr>
          <w:spacing w:val="1"/>
          <w:w w:val="110"/>
        </w:rPr>
        <w:t xml:space="preserve"> </w:t>
      </w:r>
      <w:r>
        <w:rPr>
          <w:w w:val="110"/>
        </w:rPr>
        <w:t>выборе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материалов и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</w:t>
      </w:r>
      <w:r>
        <w:rPr>
          <w:spacing w:val="-1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-2"/>
          <w:w w:val="110"/>
        </w:rPr>
        <w:t xml:space="preserve"> </w:t>
      </w:r>
      <w:r>
        <w:rPr>
          <w:w w:val="110"/>
        </w:rPr>
        <w:t>этого</w:t>
      </w:r>
      <w:r>
        <w:rPr>
          <w:spacing w:val="-2"/>
          <w:w w:val="110"/>
        </w:rPr>
        <w:t xml:space="preserve"> </w:t>
      </w:r>
      <w:r>
        <w:rPr>
          <w:w w:val="110"/>
        </w:rPr>
        <w:t>замысла,</w:t>
      </w:r>
      <w:r>
        <w:rPr>
          <w:spacing w:val="-4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композиционных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цветовых</w:t>
      </w:r>
      <w:r>
        <w:rPr>
          <w:spacing w:val="-8"/>
          <w:w w:val="110"/>
        </w:rPr>
        <w:t xml:space="preserve"> </w:t>
      </w:r>
      <w:r>
        <w:rPr>
          <w:w w:val="110"/>
        </w:rPr>
        <w:t>решений.</w:t>
      </w: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Тематика занятий и образовательных ситуаций отражает собственный эмоциональный,</w:t>
      </w:r>
      <w:r>
        <w:rPr>
          <w:spacing w:val="1"/>
          <w:w w:val="110"/>
        </w:rPr>
        <w:t xml:space="preserve"> </w:t>
      </w:r>
      <w:r>
        <w:rPr>
          <w:w w:val="110"/>
        </w:rPr>
        <w:t>межличностный, игровой и познавательный опыт обучающихся. Руководство изобразительной</w:t>
      </w:r>
      <w:r>
        <w:rPr>
          <w:spacing w:val="-55"/>
          <w:w w:val="110"/>
        </w:rPr>
        <w:t xml:space="preserve"> </w:t>
      </w:r>
      <w:r>
        <w:rPr>
          <w:w w:val="110"/>
        </w:rPr>
        <w:t>деятельностью</w:t>
      </w:r>
      <w:r>
        <w:rPr>
          <w:spacing w:val="1"/>
          <w:w w:val="110"/>
        </w:rPr>
        <w:t xml:space="preserve"> </w:t>
      </w:r>
      <w:r>
        <w:rPr>
          <w:w w:val="110"/>
        </w:rPr>
        <w:t>со</w:t>
      </w:r>
      <w:r>
        <w:rPr>
          <w:spacing w:val="1"/>
          <w:w w:val="110"/>
        </w:rPr>
        <w:t xml:space="preserve"> </w:t>
      </w:r>
      <w:r>
        <w:rPr>
          <w:w w:val="110"/>
        </w:rPr>
        <w:t>стороны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работника</w:t>
      </w:r>
      <w:r>
        <w:rPr>
          <w:spacing w:val="1"/>
          <w:w w:val="110"/>
        </w:rPr>
        <w:t xml:space="preserve"> </w:t>
      </w:r>
      <w:r>
        <w:rPr>
          <w:w w:val="110"/>
        </w:rPr>
        <w:t>приобретает</w:t>
      </w:r>
      <w:r>
        <w:rPr>
          <w:spacing w:val="1"/>
          <w:w w:val="110"/>
        </w:rPr>
        <w:t xml:space="preserve"> </w:t>
      </w:r>
      <w:r>
        <w:rPr>
          <w:w w:val="110"/>
        </w:rPr>
        <w:t>косвенный,</w:t>
      </w:r>
      <w:r>
        <w:rPr>
          <w:spacing w:val="1"/>
          <w:w w:val="110"/>
        </w:rPr>
        <w:t xml:space="preserve"> </w:t>
      </w:r>
      <w:r>
        <w:rPr>
          <w:w w:val="110"/>
        </w:rPr>
        <w:t>стимулирующий,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w w:val="110"/>
        </w:rPr>
        <w:t>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характер.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коррекционно-образовательный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</w:t>
      </w:r>
      <w:r>
        <w:rPr>
          <w:spacing w:val="1"/>
          <w:w w:val="110"/>
        </w:rPr>
        <w:t xml:space="preserve"> </w:t>
      </w:r>
      <w:r>
        <w:rPr>
          <w:w w:val="110"/>
        </w:rPr>
        <w:t>вводятся</w:t>
      </w:r>
      <w:r>
        <w:rPr>
          <w:spacing w:val="1"/>
          <w:w w:val="110"/>
        </w:rPr>
        <w:t xml:space="preserve"> </w:t>
      </w:r>
      <w:r>
        <w:rPr>
          <w:w w:val="110"/>
        </w:rPr>
        <w:t>технические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средства обучения:</w:t>
      </w:r>
      <w:r>
        <w:rPr>
          <w:spacing w:val="1"/>
          <w:w w:val="110"/>
        </w:rPr>
        <w:t xml:space="preserve"> </w:t>
      </w:r>
      <w:r>
        <w:rPr>
          <w:w w:val="110"/>
        </w:rPr>
        <w:t>рассматривание детских рисунков через</w:t>
      </w:r>
      <w:r>
        <w:rPr>
          <w:spacing w:val="1"/>
          <w:w w:val="110"/>
        </w:rPr>
        <w:t xml:space="preserve"> </w:t>
      </w:r>
      <w:r>
        <w:rPr>
          <w:w w:val="110"/>
        </w:rPr>
        <w:t>кодоскоп;</w:t>
      </w:r>
      <w:r>
        <w:rPr>
          <w:spacing w:val="-5"/>
          <w:w w:val="110"/>
        </w:rPr>
        <w:t xml:space="preserve"> </w:t>
      </w:r>
      <w:r>
        <w:rPr>
          <w:w w:val="110"/>
        </w:rPr>
        <w:t>использование</w:t>
      </w:r>
      <w:r>
        <w:rPr>
          <w:spacing w:val="-5"/>
          <w:w w:val="110"/>
        </w:rPr>
        <w:t xml:space="preserve"> </w:t>
      </w:r>
      <w:r>
        <w:rPr>
          <w:w w:val="110"/>
        </w:rPr>
        <w:t>мультимедийных</w:t>
      </w:r>
      <w:r>
        <w:rPr>
          <w:spacing w:val="-5"/>
          <w:w w:val="110"/>
        </w:rPr>
        <w:t xml:space="preserve"> </w:t>
      </w:r>
      <w:r>
        <w:rPr>
          <w:w w:val="110"/>
        </w:rPr>
        <w:t>средств.</w:t>
      </w:r>
    </w:p>
    <w:p w:rsidR="000A7143" w:rsidRDefault="00A95EBC">
      <w:pPr>
        <w:pStyle w:val="a3"/>
        <w:tabs>
          <w:tab w:val="left" w:pos="9311"/>
        </w:tabs>
        <w:spacing w:line="242" w:lineRule="auto"/>
        <w:ind w:right="440" w:firstLine="537"/>
        <w:jc w:val="right"/>
      </w:pPr>
      <w:r>
        <w:rPr>
          <w:w w:val="110"/>
        </w:rPr>
        <w:t>Реализация</w:t>
      </w:r>
      <w:r>
        <w:rPr>
          <w:spacing w:val="7"/>
          <w:w w:val="110"/>
        </w:rPr>
        <w:t xml:space="preserve"> </w:t>
      </w:r>
      <w:r>
        <w:rPr>
          <w:w w:val="110"/>
        </w:rPr>
        <w:t>содержания</w:t>
      </w:r>
      <w:r>
        <w:rPr>
          <w:spacing w:val="7"/>
          <w:w w:val="110"/>
        </w:rPr>
        <w:t xml:space="preserve"> </w:t>
      </w:r>
      <w:r>
        <w:rPr>
          <w:w w:val="110"/>
        </w:rPr>
        <w:t>раздела</w:t>
      </w:r>
      <w:r>
        <w:rPr>
          <w:spacing w:val="11"/>
          <w:w w:val="110"/>
        </w:rPr>
        <w:t xml:space="preserve"> </w:t>
      </w:r>
      <w:r>
        <w:rPr>
          <w:b/>
          <w:w w:val="110"/>
        </w:rPr>
        <w:t>"Музыка"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направлена</w:t>
      </w:r>
      <w:r>
        <w:rPr>
          <w:spacing w:val="6"/>
          <w:w w:val="110"/>
        </w:rPr>
        <w:t xml:space="preserve"> </w:t>
      </w:r>
      <w:r>
        <w:rPr>
          <w:w w:val="110"/>
        </w:rPr>
        <w:t>на</w:t>
      </w:r>
      <w:r>
        <w:rPr>
          <w:spacing w:val="3"/>
          <w:w w:val="110"/>
        </w:rPr>
        <w:t xml:space="preserve"> </w:t>
      </w:r>
      <w:r>
        <w:rPr>
          <w:w w:val="110"/>
        </w:rPr>
        <w:t>обога</w:t>
      </w:r>
      <w:r>
        <w:rPr>
          <w:w w:val="110"/>
        </w:rPr>
        <w:t>щение</w:t>
      </w:r>
      <w:r>
        <w:rPr>
          <w:spacing w:val="6"/>
          <w:w w:val="110"/>
        </w:rPr>
        <w:t xml:space="preserve"> </w:t>
      </w:r>
      <w:r>
        <w:rPr>
          <w:w w:val="110"/>
        </w:rPr>
        <w:t>музыкальных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 xml:space="preserve">впечатлений обучающихся, совершенствование их певческих, танцевальных навыков </w:t>
      </w:r>
      <w:r>
        <w:rPr>
          <w:w w:val="110"/>
        </w:rPr>
        <w:t>и умений.</w:t>
      </w:r>
      <w:r>
        <w:rPr>
          <w:spacing w:val="-55"/>
          <w:w w:val="110"/>
        </w:rPr>
        <w:t xml:space="preserve"> </w:t>
      </w:r>
      <w:r>
        <w:rPr>
          <w:w w:val="110"/>
        </w:rPr>
        <w:t>Продолжается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формированию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представлений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творчестве</w:t>
      </w:r>
      <w:r>
        <w:rPr>
          <w:spacing w:val="1"/>
          <w:w w:val="110"/>
        </w:rPr>
        <w:t xml:space="preserve"> </w:t>
      </w:r>
      <w:r>
        <w:rPr>
          <w:w w:val="110"/>
        </w:rPr>
        <w:t>композиторов,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музыкальных </w:t>
      </w:r>
      <w:r>
        <w:rPr>
          <w:spacing w:val="55"/>
          <w:w w:val="110"/>
        </w:rPr>
        <w:t xml:space="preserve"> </w:t>
      </w:r>
      <w:r>
        <w:rPr>
          <w:w w:val="110"/>
        </w:rPr>
        <w:t xml:space="preserve">инструментах,  </w:t>
      </w:r>
      <w:r>
        <w:rPr>
          <w:spacing w:val="4"/>
          <w:w w:val="110"/>
        </w:rPr>
        <w:t xml:space="preserve"> </w:t>
      </w:r>
      <w:r>
        <w:rPr>
          <w:w w:val="110"/>
        </w:rPr>
        <w:t xml:space="preserve">об   элементарных </w:t>
      </w:r>
      <w:r>
        <w:rPr>
          <w:spacing w:val="55"/>
          <w:w w:val="110"/>
        </w:rPr>
        <w:t xml:space="preserve"> </w:t>
      </w:r>
      <w:r>
        <w:rPr>
          <w:w w:val="110"/>
        </w:rPr>
        <w:t xml:space="preserve">музыкальных </w:t>
      </w:r>
      <w:r>
        <w:rPr>
          <w:spacing w:val="55"/>
          <w:w w:val="110"/>
        </w:rPr>
        <w:t xml:space="preserve"> </w:t>
      </w:r>
      <w:r>
        <w:rPr>
          <w:w w:val="110"/>
        </w:rPr>
        <w:t xml:space="preserve">формах.  </w:t>
      </w:r>
      <w:r>
        <w:rPr>
          <w:spacing w:val="4"/>
          <w:w w:val="110"/>
        </w:rPr>
        <w:t xml:space="preserve"> </w:t>
      </w:r>
      <w:r>
        <w:rPr>
          <w:w w:val="110"/>
        </w:rPr>
        <w:t xml:space="preserve">В  </w:t>
      </w:r>
      <w:r>
        <w:rPr>
          <w:spacing w:val="1"/>
          <w:w w:val="110"/>
        </w:rPr>
        <w:t xml:space="preserve"> </w:t>
      </w:r>
      <w:r>
        <w:rPr>
          <w:w w:val="110"/>
        </w:rPr>
        <w:t>этом</w:t>
      </w:r>
      <w:r>
        <w:rPr>
          <w:w w:val="110"/>
        </w:rPr>
        <w:tab/>
      </w:r>
      <w:r>
        <w:rPr>
          <w:spacing w:val="-3"/>
          <w:w w:val="110"/>
        </w:rPr>
        <w:t>возрасте</w:t>
      </w:r>
      <w:r>
        <w:rPr>
          <w:spacing w:val="-55"/>
          <w:w w:val="110"/>
        </w:rPr>
        <w:t xml:space="preserve"> </w:t>
      </w:r>
      <w:r>
        <w:rPr>
          <w:w w:val="110"/>
        </w:rPr>
        <w:t>обучающиеся</w:t>
      </w:r>
      <w:r>
        <w:rPr>
          <w:spacing w:val="-7"/>
          <w:w w:val="110"/>
        </w:rPr>
        <w:t xml:space="preserve"> </w:t>
      </w:r>
      <w:r>
        <w:rPr>
          <w:w w:val="110"/>
        </w:rPr>
        <w:t>различают</w:t>
      </w:r>
      <w:r>
        <w:rPr>
          <w:spacing w:val="-5"/>
          <w:w w:val="110"/>
        </w:rPr>
        <w:t xml:space="preserve"> </w:t>
      </w:r>
      <w:r>
        <w:rPr>
          <w:w w:val="110"/>
        </w:rPr>
        <w:t>музыку</w:t>
      </w:r>
      <w:r>
        <w:rPr>
          <w:spacing w:val="-13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-10"/>
          <w:w w:val="110"/>
        </w:rPr>
        <w:t xml:space="preserve"> </w:t>
      </w:r>
      <w:r>
        <w:rPr>
          <w:w w:val="110"/>
        </w:rPr>
        <w:t>жанров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стилей.</w:t>
      </w:r>
      <w:r>
        <w:rPr>
          <w:spacing w:val="-7"/>
          <w:w w:val="110"/>
        </w:rPr>
        <w:t xml:space="preserve"> </w:t>
      </w:r>
      <w:r>
        <w:rPr>
          <w:w w:val="110"/>
        </w:rPr>
        <w:t>Знают</w:t>
      </w:r>
      <w:r>
        <w:rPr>
          <w:spacing w:val="-6"/>
          <w:w w:val="110"/>
        </w:rPr>
        <w:t xml:space="preserve"> </w:t>
      </w:r>
      <w:r>
        <w:rPr>
          <w:w w:val="110"/>
        </w:rPr>
        <w:t>характерные</w:t>
      </w:r>
      <w:r>
        <w:rPr>
          <w:spacing w:val="-7"/>
          <w:w w:val="110"/>
        </w:rPr>
        <w:t xml:space="preserve"> </w:t>
      </w:r>
      <w:r>
        <w:rPr>
          <w:w w:val="110"/>
        </w:rPr>
        <w:t>признаки</w:t>
      </w:r>
      <w:r>
        <w:rPr>
          <w:spacing w:val="-5"/>
          <w:w w:val="110"/>
        </w:rPr>
        <w:t xml:space="preserve"> </w:t>
      </w:r>
      <w:r>
        <w:rPr>
          <w:w w:val="110"/>
        </w:rPr>
        <w:t>балета,</w:t>
      </w:r>
      <w:r>
        <w:rPr>
          <w:spacing w:val="-55"/>
          <w:w w:val="110"/>
        </w:rPr>
        <w:t xml:space="preserve"> </w:t>
      </w:r>
      <w:r>
        <w:rPr>
          <w:w w:val="110"/>
        </w:rPr>
        <w:t>оперы,</w:t>
      </w:r>
      <w:r>
        <w:rPr>
          <w:spacing w:val="-8"/>
          <w:w w:val="110"/>
        </w:rPr>
        <w:t xml:space="preserve"> </w:t>
      </w:r>
      <w:r>
        <w:rPr>
          <w:w w:val="110"/>
        </w:rPr>
        <w:t>симфонической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камерной</w:t>
      </w:r>
      <w:r>
        <w:rPr>
          <w:spacing w:val="-8"/>
          <w:w w:val="110"/>
        </w:rPr>
        <w:t xml:space="preserve"> </w:t>
      </w:r>
      <w:r>
        <w:rPr>
          <w:w w:val="110"/>
        </w:rPr>
        <w:t>музыки.</w:t>
      </w:r>
      <w:r>
        <w:rPr>
          <w:spacing w:val="-7"/>
          <w:w w:val="110"/>
        </w:rPr>
        <w:t xml:space="preserve"> </w:t>
      </w:r>
      <w:r>
        <w:rPr>
          <w:w w:val="110"/>
        </w:rPr>
        <w:t>Различают</w:t>
      </w:r>
      <w:r>
        <w:rPr>
          <w:spacing w:val="-9"/>
          <w:w w:val="110"/>
        </w:rPr>
        <w:t xml:space="preserve"> </w:t>
      </w:r>
      <w:r>
        <w:rPr>
          <w:w w:val="110"/>
        </w:rPr>
        <w:t>средства</w:t>
      </w:r>
      <w:r>
        <w:rPr>
          <w:spacing w:val="-9"/>
          <w:w w:val="110"/>
        </w:rPr>
        <w:t xml:space="preserve"> </w:t>
      </w:r>
      <w:r>
        <w:rPr>
          <w:w w:val="110"/>
        </w:rPr>
        <w:t>музыкальной</w:t>
      </w:r>
      <w:r>
        <w:rPr>
          <w:spacing w:val="-8"/>
          <w:w w:val="110"/>
        </w:rPr>
        <w:t xml:space="preserve"> </w:t>
      </w:r>
      <w:r>
        <w:rPr>
          <w:w w:val="110"/>
        </w:rPr>
        <w:t>выразительности</w:t>
      </w:r>
      <w:r>
        <w:rPr>
          <w:spacing w:val="-55"/>
          <w:w w:val="110"/>
        </w:rPr>
        <w:t xml:space="preserve"> </w:t>
      </w:r>
      <w:r>
        <w:rPr>
          <w:w w:val="110"/>
        </w:rPr>
        <w:t>(лад,</w:t>
      </w:r>
      <w:r>
        <w:rPr>
          <w:spacing w:val="27"/>
          <w:w w:val="110"/>
        </w:rPr>
        <w:t xml:space="preserve"> </w:t>
      </w:r>
      <w:r>
        <w:rPr>
          <w:w w:val="110"/>
        </w:rPr>
        <w:t>мелодия,</w:t>
      </w:r>
      <w:r>
        <w:rPr>
          <w:spacing w:val="23"/>
          <w:w w:val="110"/>
        </w:rPr>
        <w:t xml:space="preserve"> </w:t>
      </w:r>
      <w:r>
        <w:rPr>
          <w:w w:val="110"/>
        </w:rPr>
        <w:t>метроритм).</w:t>
      </w:r>
      <w:r>
        <w:rPr>
          <w:spacing w:val="23"/>
          <w:w w:val="110"/>
        </w:rPr>
        <w:t xml:space="preserve"> </w:t>
      </w:r>
      <w:r>
        <w:rPr>
          <w:w w:val="110"/>
        </w:rPr>
        <w:t>Обучающиеся</w:t>
      </w:r>
      <w:r>
        <w:rPr>
          <w:spacing w:val="25"/>
          <w:w w:val="110"/>
        </w:rPr>
        <w:t xml:space="preserve"> </w:t>
      </w:r>
      <w:r>
        <w:rPr>
          <w:w w:val="110"/>
        </w:rPr>
        <w:t>понимают,</w:t>
      </w:r>
      <w:r>
        <w:rPr>
          <w:spacing w:val="24"/>
          <w:w w:val="110"/>
        </w:rPr>
        <w:t xml:space="preserve"> </w:t>
      </w:r>
      <w:r>
        <w:rPr>
          <w:w w:val="110"/>
        </w:rPr>
        <w:t>что</w:t>
      </w:r>
      <w:r>
        <w:rPr>
          <w:spacing w:val="25"/>
          <w:w w:val="110"/>
        </w:rPr>
        <w:t xml:space="preserve"> </w:t>
      </w:r>
      <w:r>
        <w:rPr>
          <w:w w:val="110"/>
        </w:rPr>
        <w:t>характер</w:t>
      </w:r>
      <w:r>
        <w:rPr>
          <w:spacing w:val="25"/>
          <w:w w:val="110"/>
        </w:rPr>
        <w:t xml:space="preserve"> </w:t>
      </w:r>
      <w:r>
        <w:rPr>
          <w:w w:val="110"/>
        </w:rPr>
        <w:t>музыки</w:t>
      </w:r>
      <w:r>
        <w:rPr>
          <w:spacing w:val="26"/>
          <w:w w:val="110"/>
        </w:rPr>
        <w:t xml:space="preserve"> </w:t>
      </w:r>
      <w:r>
        <w:rPr>
          <w:w w:val="110"/>
        </w:rPr>
        <w:t>определяется</w:t>
      </w:r>
    </w:p>
    <w:p w:rsidR="000A7143" w:rsidRDefault="00A95EBC">
      <w:pPr>
        <w:pStyle w:val="a3"/>
        <w:spacing w:line="236" w:lineRule="exact"/>
        <w:jc w:val="both"/>
      </w:pPr>
      <w:r>
        <w:rPr>
          <w:spacing w:val="-1"/>
          <w:w w:val="110"/>
        </w:rPr>
        <w:t>средствами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музыкальной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выразительности.</w:t>
      </w:r>
    </w:p>
    <w:p w:rsidR="000A7143" w:rsidRDefault="00A95EBC">
      <w:pPr>
        <w:pStyle w:val="a3"/>
        <w:spacing w:line="242" w:lineRule="auto"/>
        <w:ind w:right="458" w:firstLine="537"/>
        <w:jc w:val="both"/>
      </w:pPr>
      <w:r>
        <w:rPr>
          <w:w w:val="110"/>
        </w:rPr>
        <w:t>Особое внимание в музыкальном развитии дошкольников с нарушениями речи уделяется</w:t>
      </w:r>
      <w:r>
        <w:rPr>
          <w:spacing w:val="-55"/>
          <w:w w:val="110"/>
        </w:rPr>
        <w:t xml:space="preserve"> </w:t>
      </w:r>
      <w:r>
        <w:rPr>
          <w:w w:val="110"/>
        </w:rPr>
        <w:t>умению</w:t>
      </w:r>
      <w:r>
        <w:rPr>
          <w:spacing w:val="-8"/>
          <w:w w:val="110"/>
        </w:rPr>
        <w:t xml:space="preserve"> </w:t>
      </w:r>
      <w:r>
        <w:rPr>
          <w:w w:val="110"/>
        </w:rPr>
        <w:t>рассказывать,</w:t>
      </w:r>
      <w:r>
        <w:rPr>
          <w:spacing w:val="-3"/>
          <w:w w:val="110"/>
        </w:rPr>
        <w:t xml:space="preserve"> </w:t>
      </w:r>
      <w:r>
        <w:rPr>
          <w:w w:val="110"/>
        </w:rPr>
        <w:t>рассуждать</w:t>
      </w:r>
      <w:r>
        <w:rPr>
          <w:spacing w:val="-5"/>
          <w:w w:val="110"/>
        </w:rPr>
        <w:t xml:space="preserve"> </w:t>
      </w:r>
      <w:r>
        <w:rPr>
          <w:w w:val="110"/>
        </w:rPr>
        <w:t>о</w:t>
      </w:r>
      <w:r>
        <w:rPr>
          <w:spacing w:val="-5"/>
          <w:w w:val="110"/>
        </w:rPr>
        <w:t xml:space="preserve"> </w:t>
      </w:r>
      <w:r>
        <w:rPr>
          <w:w w:val="110"/>
        </w:rPr>
        <w:t>музыке</w:t>
      </w:r>
      <w:r>
        <w:rPr>
          <w:spacing w:val="-7"/>
          <w:w w:val="110"/>
        </w:rPr>
        <w:t xml:space="preserve"> </w:t>
      </w:r>
      <w:r>
        <w:rPr>
          <w:w w:val="110"/>
        </w:rPr>
        <w:t>адекватно</w:t>
      </w:r>
      <w:r>
        <w:rPr>
          <w:spacing w:val="-5"/>
          <w:w w:val="110"/>
        </w:rPr>
        <w:t xml:space="preserve"> </w:t>
      </w:r>
      <w:r>
        <w:rPr>
          <w:w w:val="110"/>
        </w:rPr>
        <w:t>характеру</w:t>
      </w:r>
      <w:r>
        <w:rPr>
          <w:spacing w:val="-14"/>
          <w:w w:val="110"/>
        </w:rPr>
        <w:t xml:space="preserve"> </w:t>
      </w:r>
      <w:r>
        <w:rPr>
          <w:w w:val="110"/>
        </w:rPr>
        <w:t>музыкального</w:t>
      </w:r>
      <w:r>
        <w:rPr>
          <w:spacing w:val="-9"/>
          <w:w w:val="110"/>
        </w:rPr>
        <w:t xml:space="preserve"> </w:t>
      </w:r>
      <w:r>
        <w:rPr>
          <w:w w:val="110"/>
        </w:rPr>
        <w:t>образа.</w:t>
      </w:r>
    </w:p>
    <w:p w:rsidR="000A7143" w:rsidRDefault="00A95EBC">
      <w:pPr>
        <w:pStyle w:val="a3"/>
        <w:spacing w:line="242" w:lineRule="auto"/>
        <w:ind w:right="440" w:firstLine="537"/>
        <w:jc w:val="both"/>
      </w:pP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этот</w:t>
      </w:r>
      <w:r>
        <w:rPr>
          <w:spacing w:val="1"/>
          <w:w w:val="110"/>
        </w:rPr>
        <w:t xml:space="preserve"> </w:t>
      </w:r>
      <w:r>
        <w:rPr>
          <w:w w:val="110"/>
        </w:rPr>
        <w:t>период</w:t>
      </w:r>
      <w:r>
        <w:rPr>
          <w:spacing w:val="1"/>
          <w:w w:val="110"/>
        </w:rPr>
        <w:t xml:space="preserve"> </w:t>
      </w:r>
      <w:r>
        <w:rPr>
          <w:w w:val="110"/>
        </w:rPr>
        <w:t>музыкальный</w:t>
      </w:r>
      <w:r>
        <w:rPr>
          <w:spacing w:val="1"/>
          <w:w w:val="110"/>
        </w:rPr>
        <w:t xml:space="preserve"> </w:t>
      </w:r>
      <w:r>
        <w:rPr>
          <w:w w:val="110"/>
        </w:rPr>
        <w:t>руковод</w:t>
      </w:r>
      <w:r>
        <w:rPr>
          <w:w w:val="110"/>
        </w:rPr>
        <w:t>итель,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другие</w:t>
      </w:r>
      <w:r>
        <w:rPr>
          <w:spacing w:val="1"/>
          <w:w w:val="110"/>
        </w:rPr>
        <w:t xml:space="preserve"> </w:t>
      </w:r>
      <w:r>
        <w:rPr>
          <w:w w:val="110"/>
        </w:rPr>
        <w:t>специалисты</w:t>
      </w:r>
      <w:r>
        <w:rPr>
          <w:spacing w:val="1"/>
          <w:w w:val="110"/>
        </w:rPr>
        <w:t xml:space="preserve"> </w:t>
      </w:r>
      <w:r>
        <w:rPr>
          <w:w w:val="110"/>
        </w:rPr>
        <w:t>продолжают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музыкальный</w:t>
      </w:r>
      <w:r>
        <w:rPr>
          <w:spacing w:val="1"/>
          <w:w w:val="110"/>
        </w:rPr>
        <w:t xml:space="preserve"> </w:t>
      </w:r>
      <w:r>
        <w:rPr>
          <w:w w:val="110"/>
        </w:rPr>
        <w:t>слух</w:t>
      </w:r>
      <w:r>
        <w:rPr>
          <w:spacing w:val="1"/>
          <w:w w:val="110"/>
        </w:rPr>
        <w:t xml:space="preserve"> </w:t>
      </w:r>
      <w:r>
        <w:rPr>
          <w:w w:val="110"/>
        </w:rPr>
        <w:t>(звуко-высотный,</w:t>
      </w:r>
      <w:r>
        <w:rPr>
          <w:spacing w:val="1"/>
          <w:w w:val="110"/>
        </w:rPr>
        <w:t xml:space="preserve"> </w:t>
      </w:r>
      <w:r>
        <w:rPr>
          <w:w w:val="110"/>
        </w:rPr>
        <w:t>ритмический,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динамический,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тембровый),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учить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использовать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для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музыкального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сопровождения</w:t>
      </w:r>
      <w:r>
        <w:rPr>
          <w:spacing w:val="-9"/>
          <w:w w:val="110"/>
        </w:rPr>
        <w:t xml:space="preserve"> </w:t>
      </w:r>
      <w:r>
        <w:rPr>
          <w:w w:val="110"/>
        </w:rPr>
        <w:t>самодельные</w:t>
      </w:r>
      <w:r>
        <w:rPr>
          <w:spacing w:val="-55"/>
          <w:w w:val="110"/>
        </w:rPr>
        <w:t xml:space="preserve"> </w:t>
      </w:r>
      <w:r>
        <w:rPr>
          <w:w w:val="110"/>
        </w:rPr>
        <w:t>музыкальные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инструменты,</w:t>
      </w:r>
      <w:r>
        <w:rPr>
          <w:spacing w:val="1"/>
          <w:w w:val="110"/>
        </w:rPr>
        <w:t xml:space="preserve"> </w:t>
      </w:r>
      <w:r>
        <w:rPr>
          <w:w w:val="110"/>
        </w:rPr>
        <w:t>изготовленные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помощью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работников.</w:t>
      </w:r>
      <w:r>
        <w:rPr>
          <w:spacing w:val="1"/>
          <w:w w:val="110"/>
        </w:rPr>
        <w:t xml:space="preserve"> </w:t>
      </w:r>
      <w:r>
        <w:rPr>
          <w:w w:val="110"/>
        </w:rPr>
        <w:t>Музыкальные игрушки, детские музыкальные инструменты разнообразно применяются в ходе</w:t>
      </w:r>
      <w:r>
        <w:rPr>
          <w:spacing w:val="-55"/>
          <w:w w:val="110"/>
        </w:rPr>
        <w:t xml:space="preserve"> </w:t>
      </w:r>
      <w:r>
        <w:rPr>
          <w:w w:val="110"/>
        </w:rPr>
        <w:t>занятий учителя-логопеда, воспитателей, инструкторов по физической культуре и, конечно же,</w:t>
      </w:r>
      <w:r>
        <w:rPr>
          <w:spacing w:val="-55"/>
          <w:w w:val="110"/>
        </w:rPr>
        <w:t xml:space="preserve"> </w:t>
      </w:r>
      <w:r>
        <w:rPr>
          <w:w w:val="110"/>
        </w:rPr>
        <w:t>на</w:t>
      </w:r>
      <w:r>
        <w:rPr>
          <w:spacing w:val="-1"/>
          <w:w w:val="110"/>
        </w:rPr>
        <w:t xml:space="preserve"> </w:t>
      </w:r>
      <w:r>
        <w:rPr>
          <w:w w:val="110"/>
        </w:rPr>
        <w:t>музыкальных</w:t>
      </w:r>
      <w:r>
        <w:rPr>
          <w:spacing w:val="-5"/>
          <w:w w:val="110"/>
        </w:rPr>
        <w:t xml:space="preserve"> </w:t>
      </w:r>
      <w:r>
        <w:rPr>
          <w:w w:val="110"/>
        </w:rPr>
        <w:t>занятиях.</w:t>
      </w:r>
    </w:p>
    <w:p w:rsidR="000A7143" w:rsidRDefault="00A95EBC">
      <w:pPr>
        <w:pStyle w:val="a3"/>
        <w:ind w:right="448" w:firstLine="537"/>
        <w:jc w:val="both"/>
      </w:pPr>
      <w:r>
        <w:rPr>
          <w:w w:val="110"/>
        </w:rPr>
        <w:t>Большое значение для</w:t>
      </w:r>
      <w:r>
        <w:rPr>
          <w:w w:val="110"/>
        </w:rPr>
        <w:t xml:space="preserve"> развития слухового восприятия обучающихся (восприятия звуков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различной</w:t>
      </w:r>
      <w:r>
        <w:rPr>
          <w:spacing w:val="54"/>
          <w:w w:val="110"/>
        </w:rPr>
        <w:t xml:space="preserve"> </w:t>
      </w:r>
      <w:r>
        <w:rPr>
          <w:w w:val="110"/>
        </w:rPr>
        <w:t>громкости</w:t>
      </w:r>
      <w:r>
        <w:rPr>
          <w:spacing w:val="55"/>
          <w:w w:val="110"/>
        </w:rPr>
        <w:t xml:space="preserve"> </w:t>
      </w:r>
      <w:r>
        <w:rPr>
          <w:w w:val="110"/>
        </w:rPr>
        <w:t>и</w:t>
      </w:r>
      <w:r>
        <w:rPr>
          <w:spacing w:val="54"/>
          <w:w w:val="110"/>
        </w:rPr>
        <w:t xml:space="preserve"> </w:t>
      </w:r>
      <w:r>
        <w:rPr>
          <w:w w:val="110"/>
        </w:rPr>
        <w:t>высоты),</w:t>
      </w:r>
      <w:r>
        <w:rPr>
          <w:spacing w:val="55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50"/>
          <w:w w:val="110"/>
        </w:rPr>
        <w:t xml:space="preserve"> </w:t>
      </w:r>
      <w:r>
        <w:rPr>
          <w:w w:val="110"/>
        </w:rPr>
        <w:t>общеречевых</w:t>
      </w:r>
      <w:r>
        <w:rPr>
          <w:spacing w:val="53"/>
          <w:w w:val="110"/>
        </w:rPr>
        <w:t xml:space="preserve"> </w:t>
      </w:r>
      <w:r>
        <w:rPr>
          <w:w w:val="110"/>
        </w:rPr>
        <w:t>умений</w:t>
      </w:r>
      <w:r>
        <w:rPr>
          <w:spacing w:val="55"/>
          <w:w w:val="110"/>
        </w:rPr>
        <w:t xml:space="preserve"> </w:t>
      </w:r>
      <w:r>
        <w:rPr>
          <w:w w:val="110"/>
        </w:rPr>
        <w:t>и</w:t>
      </w:r>
      <w:r>
        <w:rPr>
          <w:spacing w:val="54"/>
          <w:w w:val="110"/>
        </w:rPr>
        <w:t xml:space="preserve"> </w:t>
      </w:r>
      <w:r>
        <w:rPr>
          <w:w w:val="110"/>
        </w:rPr>
        <w:t>навыков</w:t>
      </w:r>
      <w:r>
        <w:rPr>
          <w:spacing w:val="51"/>
          <w:w w:val="110"/>
        </w:rPr>
        <w:t xml:space="preserve"> </w:t>
      </w:r>
      <w:r>
        <w:rPr>
          <w:w w:val="110"/>
        </w:rPr>
        <w:t>(дыхательных,</w:t>
      </w:r>
    </w:p>
    <w:p w:rsidR="000A7143" w:rsidRDefault="00A95EBC">
      <w:pPr>
        <w:pStyle w:val="a3"/>
        <w:spacing w:before="60"/>
        <w:ind w:left="0" w:right="435"/>
        <w:jc w:val="right"/>
      </w:pPr>
      <w:r>
        <w:rPr>
          <w:w w:val="110"/>
        </w:rPr>
        <w:t>35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tabs>
          <w:tab w:val="left" w:pos="2078"/>
          <w:tab w:val="left" w:pos="4027"/>
          <w:tab w:val="left" w:pos="4874"/>
          <w:tab w:val="left" w:pos="6705"/>
          <w:tab w:val="left" w:pos="8768"/>
        </w:tabs>
        <w:spacing w:before="69" w:line="242" w:lineRule="auto"/>
        <w:ind w:right="440"/>
      </w:pPr>
      <w:r>
        <w:rPr>
          <w:w w:val="110"/>
        </w:rPr>
        <w:lastRenderedPageBreak/>
        <w:t>голосовых,</w:t>
      </w:r>
      <w:r>
        <w:rPr>
          <w:w w:val="110"/>
        </w:rPr>
        <w:tab/>
        <w:t>артикуляторных)</w:t>
      </w:r>
      <w:r>
        <w:rPr>
          <w:w w:val="110"/>
        </w:rPr>
        <w:tab/>
        <w:t>имеет</w:t>
      </w:r>
      <w:r>
        <w:rPr>
          <w:w w:val="110"/>
        </w:rPr>
        <w:tab/>
        <w:t>взаимодействие</w:t>
      </w:r>
      <w:r>
        <w:rPr>
          <w:w w:val="110"/>
        </w:rPr>
        <w:tab/>
        <w:t>учителя-логопеда,</w:t>
      </w:r>
      <w:r>
        <w:rPr>
          <w:w w:val="110"/>
        </w:rPr>
        <w:tab/>
      </w:r>
      <w:r>
        <w:rPr>
          <w:w w:val="105"/>
        </w:rPr>
        <w:t>музыкального</w:t>
      </w:r>
      <w:r>
        <w:rPr>
          <w:spacing w:val="-53"/>
          <w:w w:val="105"/>
        </w:rPr>
        <w:t xml:space="preserve"> </w:t>
      </w:r>
      <w:r>
        <w:rPr>
          <w:w w:val="110"/>
        </w:rPr>
        <w:t>руководител</w:t>
      </w:r>
      <w:r>
        <w:rPr>
          <w:w w:val="110"/>
        </w:rPr>
        <w:t>я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воспитателей.</w:t>
      </w:r>
    </w:p>
    <w:p w:rsidR="000A7143" w:rsidRDefault="000A7143">
      <w:pPr>
        <w:pStyle w:val="a3"/>
        <w:spacing w:before="5"/>
        <w:ind w:left="0"/>
      </w:pPr>
    </w:p>
    <w:p w:rsidR="000A7143" w:rsidRDefault="00A95EBC">
      <w:pPr>
        <w:spacing w:line="239" w:lineRule="exact"/>
        <w:ind w:left="1211" w:right="400"/>
        <w:jc w:val="center"/>
        <w:rPr>
          <w:b/>
          <w:sz w:val="21"/>
        </w:rPr>
      </w:pPr>
      <w:r>
        <w:rPr>
          <w:b/>
          <w:w w:val="110"/>
          <w:sz w:val="21"/>
          <w:u w:val="thick"/>
        </w:rPr>
        <w:t>Вариативная</w:t>
      </w:r>
      <w:r>
        <w:rPr>
          <w:b/>
          <w:spacing w:val="-14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A95EBC">
      <w:pPr>
        <w:pStyle w:val="a3"/>
        <w:spacing w:line="239" w:lineRule="exact"/>
        <w:ind w:left="734" w:right="458"/>
        <w:jc w:val="center"/>
      </w:pPr>
      <w:r>
        <w:rPr>
          <w:w w:val="105"/>
        </w:rPr>
        <w:t>Региональная</w:t>
      </w:r>
      <w:r>
        <w:rPr>
          <w:spacing w:val="28"/>
          <w:w w:val="105"/>
        </w:rPr>
        <w:t xml:space="preserve"> </w:t>
      </w:r>
      <w:r>
        <w:rPr>
          <w:w w:val="105"/>
        </w:rPr>
        <w:t>образовательная</w:t>
      </w:r>
      <w:r>
        <w:rPr>
          <w:spacing w:val="36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42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47"/>
          <w:w w:val="105"/>
        </w:rPr>
        <w:t xml:space="preserve"> </w:t>
      </w:r>
      <w:r>
        <w:rPr>
          <w:w w:val="105"/>
        </w:rPr>
        <w:t>образования</w:t>
      </w:r>
    </w:p>
    <w:p w:rsidR="000A7143" w:rsidRDefault="00A95EBC">
      <w:pPr>
        <w:pStyle w:val="a3"/>
        <w:spacing w:before="4"/>
        <w:ind w:left="737" w:right="458"/>
        <w:jc w:val="center"/>
      </w:pPr>
      <w:r>
        <w:pict>
          <v:shape id="_x0000_s1046" type="#_x0000_t202" style="position:absolute;left:0;text-align:left;margin-left:68.55pt;margin-top:12.95pt;width:481.6pt;height:12.25pt;z-index:-15709696;mso-wrap-distance-left:0;mso-wrap-distance-right:0;mso-position-horizontal-relative:page" fillcolor="#edebe0" stroked="f">
            <v:textbox inset="0,0,0,0">
              <w:txbxContent>
                <w:p w:rsidR="000A7143" w:rsidRDefault="00A95EBC">
                  <w:pPr>
                    <w:spacing w:line="240" w:lineRule="exact"/>
                    <w:ind w:left="2529" w:right="2522"/>
                    <w:jc w:val="center"/>
                    <w:rPr>
                      <w:b/>
                      <w:sz w:val="21"/>
                    </w:rPr>
                  </w:pPr>
                  <w:r>
                    <w:rPr>
                      <w:b/>
                      <w:w w:val="110"/>
                      <w:sz w:val="21"/>
                    </w:rPr>
                    <w:t>Старшая</w:t>
                  </w:r>
                  <w:r>
                    <w:rPr>
                      <w:b/>
                      <w:spacing w:val="-8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группа</w:t>
                  </w:r>
                  <w:r>
                    <w:rPr>
                      <w:b/>
                      <w:spacing w:val="-1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(5-6</w:t>
                  </w:r>
                  <w:r>
                    <w:rPr>
                      <w:b/>
                      <w:spacing w:val="-1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года)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45" style="position:absolute;left:0;text-align:left;margin-left:68.35pt;margin-top:12.55pt;width:482.05pt;height:2.15pt;z-index:15748096;mso-position-horizontal-relative:page" coordorigin="1367,251" coordsize="9641,43" o:spt="100" adj="0,,0" path="m10998,251r-9622,l1367,251r,9l1367,293r9,l1376,260r9622,l10998,251xm11007,251r-9,l10998,260r,33l11007,293r,-33l11007,251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spacing w:val="-1"/>
          <w:w w:val="110"/>
        </w:rPr>
        <w:t>«Сөенеч-Радость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познания»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Р.К.Шаеховой</w:t>
      </w:r>
    </w:p>
    <w:p w:rsidR="000A7143" w:rsidRDefault="00A95EBC">
      <w:pPr>
        <w:ind w:left="716" w:right="432"/>
        <w:rPr>
          <w:sz w:val="21"/>
        </w:rPr>
      </w:pPr>
      <w:r>
        <w:rPr>
          <w:b/>
          <w:i/>
          <w:w w:val="110"/>
          <w:sz w:val="21"/>
        </w:rPr>
        <w:t>В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сфере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развития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у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детей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интереса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к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эстетической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стороне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действительности,</w:t>
      </w:r>
      <w:r>
        <w:rPr>
          <w:b/>
          <w:i/>
          <w:spacing w:val="-55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ознакомления с разными видами и жанрами, в том числе народного творчества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Познакомить с выдающими произведениями деятелей изобразительного искусства республики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(Х.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Якупов,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И.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Зарипов,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Р.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Шамсутдинов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др.).</w:t>
      </w:r>
    </w:p>
    <w:p w:rsidR="000A7143" w:rsidRDefault="00A95EBC">
      <w:pPr>
        <w:pStyle w:val="a3"/>
      </w:pPr>
      <w:r>
        <w:pict>
          <v:shape id="_x0000_s1044" style="position:absolute;left:0;text-align:left;margin-left:68.35pt;margin-top:-48.7pt;width:482.05pt;height:269.05pt;z-index:-19665920;mso-position-horizontal-relative:page" coordorigin="1367,-974" coordsize="9641,5381" o:spt="100" adj="0,,0" path="m10998,-974r-9622,l1367,-974r,9l1367,4407r9,l1376,-965r9622,l10998,-974xm11007,-974r-9,l10998,-965r,5372l11007,4407r,-5372l11007,-974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w w:val="110"/>
        </w:rPr>
        <w:t>Познакомить</w:t>
      </w:r>
      <w:r>
        <w:rPr>
          <w:spacing w:val="16"/>
          <w:w w:val="110"/>
        </w:rPr>
        <w:t xml:space="preserve"> </w:t>
      </w:r>
      <w:r>
        <w:rPr>
          <w:w w:val="110"/>
        </w:rPr>
        <w:t>детей</w:t>
      </w:r>
      <w:r>
        <w:rPr>
          <w:spacing w:val="18"/>
          <w:w w:val="110"/>
        </w:rPr>
        <w:t xml:space="preserve"> </w:t>
      </w:r>
      <w:r>
        <w:rPr>
          <w:w w:val="110"/>
        </w:rPr>
        <w:t>с</w:t>
      </w:r>
      <w:r>
        <w:rPr>
          <w:spacing w:val="11"/>
          <w:w w:val="110"/>
        </w:rPr>
        <w:t xml:space="preserve"> </w:t>
      </w:r>
      <w:r>
        <w:rPr>
          <w:w w:val="110"/>
        </w:rPr>
        <w:t>творчеством</w:t>
      </w:r>
      <w:r>
        <w:rPr>
          <w:spacing w:val="17"/>
          <w:w w:val="110"/>
        </w:rPr>
        <w:t xml:space="preserve"> </w:t>
      </w:r>
      <w:r>
        <w:rPr>
          <w:w w:val="110"/>
        </w:rPr>
        <w:t>известного</w:t>
      </w:r>
      <w:r>
        <w:rPr>
          <w:spacing w:val="12"/>
          <w:w w:val="110"/>
        </w:rPr>
        <w:t xml:space="preserve"> </w:t>
      </w:r>
      <w:r>
        <w:rPr>
          <w:w w:val="110"/>
        </w:rPr>
        <w:t>русск</w:t>
      </w:r>
      <w:r>
        <w:rPr>
          <w:w w:val="110"/>
        </w:rPr>
        <w:t>ого</w:t>
      </w:r>
      <w:r>
        <w:rPr>
          <w:spacing w:val="15"/>
          <w:w w:val="110"/>
        </w:rPr>
        <w:t xml:space="preserve"> </w:t>
      </w:r>
      <w:r>
        <w:rPr>
          <w:w w:val="110"/>
        </w:rPr>
        <w:t>пейзажиста</w:t>
      </w:r>
      <w:r>
        <w:rPr>
          <w:spacing w:val="11"/>
          <w:w w:val="110"/>
        </w:rPr>
        <w:t xml:space="preserve"> </w:t>
      </w:r>
      <w:r>
        <w:rPr>
          <w:w w:val="110"/>
        </w:rPr>
        <w:t>И.И.</w:t>
      </w:r>
      <w:r>
        <w:rPr>
          <w:spacing w:val="14"/>
          <w:w w:val="110"/>
        </w:rPr>
        <w:t xml:space="preserve"> </w:t>
      </w:r>
      <w:r>
        <w:rPr>
          <w:w w:val="110"/>
        </w:rPr>
        <w:t>Шишкина,</w:t>
      </w:r>
      <w:r>
        <w:rPr>
          <w:spacing w:val="17"/>
          <w:w w:val="110"/>
        </w:rPr>
        <w:t xml:space="preserve"> </w:t>
      </w:r>
      <w:r>
        <w:rPr>
          <w:w w:val="110"/>
        </w:rPr>
        <w:t>уроженца</w:t>
      </w:r>
      <w:r>
        <w:rPr>
          <w:spacing w:val="-55"/>
          <w:w w:val="110"/>
        </w:rPr>
        <w:t xml:space="preserve"> </w:t>
      </w:r>
      <w:r>
        <w:rPr>
          <w:w w:val="110"/>
        </w:rPr>
        <w:t>города</w:t>
      </w:r>
      <w:r>
        <w:rPr>
          <w:spacing w:val="-3"/>
          <w:w w:val="110"/>
        </w:rPr>
        <w:t xml:space="preserve"> </w:t>
      </w:r>
      <w:r>
        <w:rPr>
          <w:w w:val="110"/>
        </w:rPr>
        <w:t>Елабуги («Утро</w:t>
      </w:r>
      <w:r>
        <w:rPr>
          <w:spacing w:val="-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сосновом</w:t>
      </w:r>
      <w:r>
        <w:rPr>
          <w:spacing w:val="-1"/>
          <w:w w:val="110"/>
        </w:rPr>
        <w:t xml:space="preserve"> </w:t>
      </w:r>
      <w:r>
        <w:rPr>
          <w:w w:val="110"/>
        </w:rPr>
        <w:t>бору»,</w:t>
      </w:r>
      <w:r>
        <w:rPr>
          <w:spacing w:val="1"/>
          <w:w w:val="110"/>
        </w:rPr>
        <w:t xml:space="preserve"> </w:t>
      </w:r>
      <w:r>
        <w:rPr>
          <w:w w:val="110"/>
        </w:rPr>
        <w:t>«Рожь», «Полянка»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1"/>
          <w:w w:val="110"/>
        </w:rPr>
        <w:t xml:space="preserve"> </w:t>
      </w:r>
      <w:r>
        <w:rPr>
          <w:w w:val="110"/>
        </w:rPr>
        <w:t>др.).</w:t>
      </w:r>
    </w:p>
    <w:p w:rsidR="000A7143" w:rsidRDefault="00A95EBC">
      <w:pPr>
        <w:pStyle w:val="a3"/>
        <w:spacing w:line="242" w:lineRule="auto"/>
        <w:ind w:right="446"/>
        <w:jc w:val="both"/>
      </w:pPr>
      <w:r>
        <w:rPr>
          <w:w w:val="110"/>
        </w:rPr>
        <w:t>Сравнить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национального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русского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костюма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традиционным</w:t>
      </w:r>
      <w:r>
        <w:rPr>
          <w:spacing w:val="1"/>
          <w:w w:val="110"/>
        </w:rPr>
        <w:t xml:space="preserve"> </w:t>
      </w:r>
      <w:r>
        <w:rPr>
          <w:w w:val="110"/>
        </w:rPr>
        <w:t>татарским</w:t>
      </w:r>
      <w:r>
        <w:rPr>
          <w:spacing w:val="1"/>
          <w:w w:val="110"/>
        </w:rPr>
        <w:t xml:space="preserve"> </w:t>
      </w:r>
      <w:r>
        <w:rPr>
          <w:w w:val="110"/>
        </w:rPr>
        <w:t>(с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особенностями</w:t>
      </w:r>
      <w:r>
        <w:rPr>
          <w:spacing w:val="1"/>
          <w:w w:val="110"/>
        </w:rPr>
        <w:t xml:space="preserve"> </w:t>
      </w:r>
      <w:r>
        <w:rPr>
          <w:w w:val="110"/>
        </w:rPr>
        <w:t>головных</w:t>
      </w:r>
      <w:r>
        <w:rPr>
          <w:spacing w:val="1"/>
          <w:w w:val="110"/>
        </w:rPr>
        <w:t xml:space="preserve"> </w:t>
      </w:r>
      <w:r>
        <w:rPr>
          <w:w w:val="110"/>
        </w:rPr>
        <w:t>уборов,</w:t>
      </w:r>
      <w:r>
        <w:rPr>
          <w:spacing w:val="1"/>
          <w:w w:val="110"/>
        </w:rPr>
        <w:t xml:space="preserve"> </w:t>
      </w:r>
      <w:r>
        <w:rPr>
          <w:w w:val="110"/>
        </w:rPr>
        <w:t>одежды,</w:t>
      </w:r>
      <w:r>
        <w:rPr>
          <w:spacing w:val="1"/>
          <w:w w:val="110"/>
        </w:rPr>
        <w:t xml:space="preserve"> </w:t>
      </w:r>
      <w:r>
        <w:rPr>
          <w:w w:val="110"/>
        </w:rPr>
        <w:t>обуви,</w:t>
      </w:r>
      <w:r>
        <w:rPr>
          <w:spacing w:val="1"/>
          <w:w w:val="110"/>
        </w:rPr>
        <w:t xml:space="preserve"> </w:t>
      </w:r>
      <w:r>
        <w:rPr>
          <w:w w:val="110"/>
        </w:rPr>
        <w:t>украшений).</w:t>
      </w:r>
      <w:r>
        <w:rPr>
          <w:spacing w:val="1"/>
          <w:w w:val="110"/>
        </w:rPr>
        <w:t xml:space="preserve"> </w:t>
      </w:r>
      <w:r>
        <w:rPr>
          <w:w w:val="110"/>
        </w:rPr>
        <w:t>Помочь</w:t>
      </w:r>
      <w:r>
        <w:rPr>
          <w:spacing w:val="1"/>
          <w:w w:val="110"/>
        </w:rPr>
        <w:t xml:space="preserve"> </w:t>
      </w:r>
      <w:r>
        <w:rPr>
          <w:w w:val="110"/>
        </w:rPr>
        <w:t>найти</w:t>
      </w:r>
      <w:r>
        <w:rPr>
          <w:spacing w:val="1"/>
          <w:w w:val="110"/>
        </w:rPr>
        <w:t xml:space="preserve"> </w:t>
      </w:r>
      <w:r>
        <w:rPr>
          <w:w w:val="110"/>
        </w:rPr>
        <w:t>сходство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отличие</w:t>
      </w:r>
      <w:r>
        <w:rPr>
          <w:spacing w:val="-1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национальной</w:t>
      </w:r>
      <w:r>
        <w:rPr>
          <w:spacing w:val="-8"/>
          <w:w w:val="110"/>
        </w:rPr>
        <w:t xml:space="preserve"> </w:t>
      </w:r>
      <w:r>
        <w:rPr>
          <w:w w:val="110"/>
        </w:rPr>
        <w:t>одежде.</w:t>
      </w:r>
    </w:p>
    <w:p w:rsidR="000A7143" w:rsidRDefault="00A95EBC">
      <w:pPr>
        <w:pStyle w:val="a3"/>
        <w:spacing w:line="242" w:lineRule="auto"/>
        <w:ind w:right="442"/>
        <w:jc w:val="both"/>
      </w:pPr>
      <w:r>
        <w:rPr>
          <w:w w:val="110"/>
        </w:rPr>
        <w:t>Познакомить детей с искусством кожаной мозаики. Рассмотреть кожаные туфли, башмаки,</w:t>
      </w:r>
      <w:r>
        <w:rPr>
          <w:spacing w:val="1"/>
          <w:w w:val="110"/>
        </w:rPr>
        <w:t xml:space="preserve"> </w:t>
      </w:r>
      <w:r>
        <w:rPr>
          <w:w w:val="110"/>
        </w:rPr>
        <w:t>ичиги,</w:t>
      </w:r>
      <w:r>
        <w:rPr>
          <w:spacing w:val="-4"/>
          <w:w w:val="110"/>
        </w:rPr>
        <w:t xml:space="preserve"> </w:t>
      </w:r>
      <w:r>
        <w:rPr>
          <w:w w:val="110"/>
        </w:rPr>
        <w:t>узоры,</w:t>
      </w:r>
      <w:r>
        <w:rPr>
          <w:spacing w:val="-4"/>
          <w:w w:val="110"/>
        </w:rPr>
        <w:t xml:space="preserve"> </w:t>
      </w:r>
      <w:r>
        <w:rPr>
          <w:w w:val="110"/>
        </w:rPr>
        <w:t>расположенные</w:t>
      </w:r>
      <w:r>
        <w:rPr>
          <w:spacing w:val="-6"/>
          <w:w w:val="110"/>
        </w:rPr>
        <w:t xml:space="preserve"> </w:t>
      </w:r>
      <w:r>
        <w:rPr>
          <w:w w:val="110"/>
        </w:rPr>
        <w:t>на</w:t>
      </w:r>
      <w:r>
        <w:rPr>
          <w:spacing w:val="-6"/>
          <w:w w:val="110"/>
        </w:rPr>
        <w:t xml:space="preserve"> </w:t>
      </w:r>
      <w:r>
        <w:rPr>
          <w:w w:val="110"/>
        </w:rPr>
        <w:t>передке</w:t>
      </w:r>
      <w:r>
        <w:rPr>
          <w:spacing w:val="-6"/>
          <w:w w:val="110"/>
        </w:rPr>
        <w:t xml:space="preserve"> </w:t>
      </w:r>
      <w:r>
        <w:rPr>
          <w:w w:val="110"/>
        </w:rPr>
        <w:t>ичигов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украшающие</w:t>
      </w:r>
      <w:r>
        <w:rPr>
          <w:spacing w:val="-6"/>
          <w:w w:val="110"/>
        </w:rPr>
        <w:t xml:space="preserve"> </w:t>
      </w:r>
      <w:r>
        <w:rPr>
          <w:w w:val="110"/>
        </w:rPr>
        <w:t>голенища.</w:t>
      </w:r>
      <w:r>
        <w:rPr>
          <w:spacing w:val="-4"/>
          <w:w w:val="110"/>
        </w:rPr>
        <w:t xml:space="preserve"> </w:t>
      </w:r>
      <w:r>
        <w:rPr>
          <w:w w:val="110"/>
        </w:rPr>
        <w:t>Обратить</w:t>
      </w:r>
      <w:r>
        <w:rPr>
          <w:spacing w:val="-4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-55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цветной</w:t>
      </w:r>
      <w:r>
        <w:rPr>
          <w:spacing w:val="1"/>
          <w:w w:val="110"/>
        </w:rPr>
        <w:t xml:space="preserve"> </w:t>
      </w:r>
      <w:r>
        <w:rPr>
          <w:w w:val="110"/>
        </w:rPr>
        <w:t>фон,</w:t>
      </w:r>
      <w:r>
        <w:rPr>
          <w:spacing w:val="1"/>
          <w:w w:val="110"/>
        </w:rPr>
        <w:t xml:space="preserve"> </w:t>
      </w:r>
      <w:r>
        <w:rPr>
          <w:w w:val="110"/>
        </w:rPr>
        <w:t>собирающий</w:t>
      </w:r>
      <w:r>
        <w:rPr>
          <w:spacing w:val="1"/>
          <w:w w:val="110"/>
        </w:rPr>
        <w:t xml:space="preserve"> </w:t>
      </w:r>
      <w:r>
        <w:rPr>
          <w:w w:val="110"/>
        </w:rPr>
        <w:t>яркие</w:t>
      </w:r>
      <w:r>
        <w:rPr>
          <w:spacing w:val="1"/>
          <w:w w:val="110"/>
        </w:rPr>
        <w:t xml:space="preserve"> </w:t>
      </w:r>
      <w:r>
        <w:rPr>
          <w:w w:val="110"/>
        </w:rPr>
        <w:t>вписанные</w:t>
      </w:r>
      <w:r>
        <w:rPr>
          <w:spacing w:val="1"/>
          <w:w w:val="110"/>
        </w:rPr>
        <w:t xml:space="preserve"> </w:t>
      </w:r>
      <w:r>
        <w:rPr>
          <w:w w:val="110"/>
        </w:rPr>
        <w:t>друг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друга</w:t>
      </w:r>
      <w:r>
        <w:rPr>
          <w:spacing w:val="1"/>
          <w:w w:val="110"/>
        </w:rPr>
        <w:t xml:space="preserve"> </w:t>
      </w:r>
      <w:r>
        <w:rPr>
          <w:w w:val="110"/>
        </w:rPr>
        <w:t>элементы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единую</w:t>
      </w:r>
      <w:r>
        <w:rPr>
          <w:spacing w:val="1"/>
          <w:w w:val="110"/>
        </w:rPr>
        <w:t xml:space="preserve"> </w:t>
      </w:r>
      <w:r>
        <w:rPr>
          <w:w w:val="110"/>
        </w:rPr>
        <w:t>композицию,</w:t>
      </w:r>
      <w:r>
        <w:rPr>
          <w:spacing w:val="1"/>
          <w:w w:val="110"/>
        </w:rPr>
        <w:t xml:space="preserve"> </w:t>
      </w:r>
      <w:r>
        <w:rPr>
          <w:w w:val="110"/>
        </w:rPr>
        <w:t>криволинейность,</w:t>
      </w:r>
      <w:r>
        <w:rPr>
          <w:spacing w:val="1"/>
          <w:w w:val="110"/>
        </w:rPr>
        <w:t xml:space="preserve"> </w:t>
      </w:r>
      <w:r>
        <w:rPr>
          <w:w w:val="110"/>
        </w:rPr>
        <w:t>замкнутость</w:t>
      </w:r>
      <w:r>
        <w:rPr>
          <w:spacing w:val="1"/>
          <w:w w:val="110"/>
        </w:rPr>
        <w:t xml:space="preserve"> </w:t>
      </w:r>
      <w:r>
        <w:rPr>
          <w:w w:val="110"/>
        </w:rPr>
        <w:t>форм,</w:t>
      </w:r>
      <w:r>
        <w:rPr>
          <w:spacing w:val="1"/>
          <w:w w:val="110"/>
        </w:rPr>
        <w:t xml:space="preserve"> </w:t>
      </w:r>
      <w:r>
        <w:rPr>
          <w:w w:val="110"/>
        </w:rPr>
        <w:t>сшивание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контрастными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цвету</w:t>
      </w:r>
      <w:r>
        <w:rPr>
          <w:spacing w:val="1"/>
          <w:w w:val="110"/>
        </w:rPr>
        <w:t xml:space="preserve"> </w:t>
      </w:r>
      <w:r>
        <w:rPr>
          <w:w w:val="110"/>
        </w:rPr>
        <w:t>шелковыми</w:t>
      </w:r>
      <w:r>
        <w:rPr>
          <w:spacing w:val="1"/>
          <w:w w:val="110"/>
        </w:rPr>
        <w:t xml:space="preserve"> </w:t>
      </w:r>
      <w:r>
        <w:rPr>
          <w:w w:val="110"/>
        </w:rPr>
        <w:t>нитями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т.д.</w:t>
      </w:r>
    </w:p>
    <w:p w:rsidR="000A7143" w:rsidRDefault="00A95EBC">
      <w:pPr>
        <w:pStyle w:val="a3"/>
        <w:spacing w:line="242" w:lineRule="auto"/>
        <w:ind w:right="444"/>
        <w:jc w:val="both"/>
      </w:pPr>
      <w:r>
        <w:rPr>
          <w:w w:val="110"/>
        </w:rPr>
        <w:t>Познакомить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архитектурным</w:t>
      </w:r>
      <w:r>
        <w:rPr>
          <w:spacing w:val="1"/>
          <w:w w:val="110"/>
        </w:rPr>
        <w:t xml:space="preserve"> </w:t>
      </w:r>
      <w:r>
        <w:rPr>
          <w:w w:val="110"/>
        </w:rPr>
        <w:t>ансамблем</w:t>
      </w:r>
      <w:r>
        <w:rPr>
          <w:spacing w:val="1"/>
          <w:w w:val="110"/>
        </w:rPr>
        <w:t xml:space="preserve"> </w:t>
      </w:r>
      <w:r>
        <w:rPr>
          <w:w w:val="110"/>
        </w:rPr>
        <w:t>Кремля</w:t>
      </w:r>
      <w:r>
        <w:rPr>
          <w:spacing w:val="1"/>
          <w:w w:val="110"/>
        </w:rPr>
        <w:t xml:space="preserve"> </w:t>
      </w:r>
      <w:r>
        <w:rPr>
          <w:w w:val="110"/>
        </w:rPr>
        <w:t>(Спасская</w:t>
      </w:r>
      <w:r>
        <w:rPr>
          <w:spacing w:val="1"/>
          <w:w w:val="110"/>
        </w:rPr>
        <w:t xml:space="preserve"> </w:t>
      </w:r>
      <w:r>
        <w:rPr>
          <w:w w:val="110"/>
        </w:rPr>
        <w:t>башня,</w:t>
      </w:r>
      <w:r>
        <w:rPr>
          <w:spacing w:val="1"/>
          <w:w w:val="110"/>
        </w:rPr>
        <w:t xml:space="preserve"> </w:t>
      </w:r>
      <w:r>
        <w:rPr>
          <w:w w:val="110"/>
        </w:rPr>
        <w:t>Башня</w:t>
      </w:r>
      <w:r>
        <w:rPr>
          <w:spacing w:val="1"/>
          <w:w w:val="110"/>
        </w:rPr>
        <w:t xml:space="preserve"> </w:t>
      </w:r>
      <w:r>
        <w:rPr>
          <w:w w:val="110"/>
        </w:rPr>
        <w:t>Сююмбеки,</w:t>
      </w:r>
      <w:r>
        <w:rPr>
          <w:spacing w:val="1"/>
          <w:w w:val="110"/>
        </w:rPr>
        <w:t xml:space="preserve"> </w:t>
      </w:r>
      <w:r>
        <w:rPr>
          <w:w w:val="110"/>
        </w:rPr>
        <w:t>соборная мечеть</w:t>
      </w:r>
      <w:r>
        <w:rPr>
          <w:spacing w:val="1"/>
          <w:w w:val="110"/>
        </w:rPr>
        <w:t xml:space="preserve"> </w:t>
      </w:r>
      <w:r>
        <w:rPr>
          <w:w w:val="110"/>
        </w:rPr>
        <w:t>Кул Шариф,</w:t>
      </w:r>
      <w:r>
        <w:rPr>
          <w:spacing w:val="1"/>
          <w:w w:val="110"/>
        </w:rPr>
        <w:t xml:space="preserve"> </w:t>
      </w:r>
      <w:r>
        <w:rPr>
          <w:w w:val="110"/>
        </w:rPr>
        <w:t>Преоб</w:t>
      </w:r>
      <w:r>
        <w:rPr>
          <w:w w:val="110"/>
        </w:rPr>
        <w:t>раженская проездная башня, Благовещенский</w:t>
      </w:r>
      <w:r>
        <w:rPr>
          <w:spacing w:val="1"/>
          <w:w w:val="110"/>
        </w:rPr>
        <w:t xml:space="preserve"> </w:t>
      </w:r>
      <w:r>
        <w:rPr>
          <w:w w:val="110"/>
        </w:rPr>
        <w:t>собор и</w:t>
      </w:r>
      <w:r>
        <w:rPr>
          <w:spacing w:val="1"/>
          <w:w w:val="110"/>
        </w:rPr>
        <w:t xml:space="preserve"> </w:t>
      </w:r>
      <w:r>
        <w:rPr>
          <w:w w:val="110"/>
        </w:rPr>
        <w:t>т.д.).Вызвать</w:t>
      </w:r>
      <w:r>
        <w:rPr>
          <w:spacing w:val="-4"/>
          <w:w w:val="110"/>
        </w:rPr>
        <w:t xml:space="preserve"> </w:t>
      </w:r>
      <w:r>
        <w:rPr>
          <w:w w:val="110"/>
        </w:rPr>
        <w:t>желание</w:t>
      </w:r>
      <w:r>
        <w:rPr>
          <w:spacing w:val="-1"/>
          <w:w w:val="110"/>
        </w:rPr>
        <w:t xml:space="preserve"> </w:t>
      </w:r>
      <w:r>
        <w:rPr>
          <w:w w:val="110"/>
        </w:rPr>
        <w:t>познавать</w:t>
      </w:r>
      <w:r>
        <w:rPr>
          <w:spacing w:val="-3"/>
          <w:w w:val="110"/>
        </w:rPr>
        <w:t xml:space="preserve"> </w:t>
      </w:r>
      <w:r>
        <w:rPr>
          <w:w w:val="110"/>
        </w:rPr>
        <w:t>историю</w:t>
      </w:r>
      <w:r>
        <w:rPr>
          <w:spacing w:val="-2"/>
          <w:w w:val="110"/>
        </w:rPr>
        <w:t xml:space="preserve"> </w:t>
      </w:r>
      <w:r>
        <w:rPr>
          <w:w w:val="110"/>
        </w:rPr>
        <w:t>Кремля.</w:t>
      </w:r>
    </w:p>
    <w:p w:rsidR="000A7143" w:rsidRDefault="00A95EBC">
      <w:pPr>
        <w:pStyle w:val="a3"/>
        <w:spacing w:line="242" w:lineRule="auto"/>
        <w:ind w:right="442"/>
        <w:jc w:val="both"/>
      </w:pPr>
      <w:r>
        <w:rPr>
          <w:w w:val="110"/>
        </w:rPr>
        <w:t>Познакомить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со</w:t>
      </w:r>
      <w:r>
        <w:rPr>
          <w:spacing w:val="1"/>
          <w:w w:val="110"/>
        </w:rPr>
        <w:t xml:space="preserve"> </w:t>
      </w:r>
      <w:r>
        <w:rPr>
          <w:w w:val="110"/>
        </w:rPr>
        <w:t>старинной</w:t>
      </w:r>
      <w:r>
        <w:rPr>
          <w:spacing w:val="1"/>
          <w:w w:val="110"/>
        </w:rPr>
        <w:t xml:space="preserve"> </w:t>
      </w:r>
      <w:r>
        <w:rPr>
          <w:w w:val="110"/>
        </w:rPr>
        <w:t>частью</w:t>
      </w:r>
      <w:r>
        <w:rPr>
          <w:spacing w:val="1"/>
          <w:w w:val="110"/>
        </w:rPr>
        <w:t xml:space="preserve"> </w:t>
      </w:r>
      <w:r>
        <w:rPr>
          <w:w w:val="110"/>
        </w:rPr>
        <w:t>города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Старотатарская</w:t>
      </w:r>
      <w:r>
        <w:rPr>
          <w:spacing w:val="1"/>
          <w:w w:val="110"/>
        </w:rPr>
        <w:t xml:space="preserve"> </w:t>
      </w:r>
      <w:r>
        <w:rPr>
          <w:w w:val="110"/>
        </w:rPr>
        <w:t>слобода</w:t>
      </w:r>
      <w:r>
        <w:rPr>
          <w:spacing w:val="1"/>
          <w:w w:val="110"/>
        </w:rPr>
        <w:t xml:space="preserve"> </w:t>
      </w:r>
      <w:r>
        <w:rPr>
          <w:w w:val="110"/>
        </w:rPr>
        <w:t>Казани,</w:t>
      </w:r>
      <w:r>
        <w:rPr>
          <w:spacing w:val="1"/>
          <w:w w:val="110"/>
        </w:rPr>
        <w:t xml:space="preserve"> </w:t>
      </w:r>
      <w:r>
        <w:rPr>
          <w:w w:val="110"/>
        </w:rPr>
        <w:t>где</w:t>
      </w:r>
      <w:r>
        <w:rPr>
          <w:spacing w:val="1"/>
          <w:w w:val="110"/>
        </w:rPr>
        <w:t xml:space="preserve"> </w:t>
      </w:r>
      <w:r>
        <w:rPr>
          <w:w w:val="110"/>
        </w:rPr>
        <w:t>сохранились</w:t>
      </w:r>
      <w:r>
        <w:rPr>
          <w:spacing w:val="1"/>
          <w:w w:val="110"/>
        </w:rPr>
        <w:t xml:space="preserve"> </w:t>
      </w:r>
      <w:r>
        <w:rPr>
          <w:w w:val="110"/>
        </w:rPr>
        <w:t>старинные</w:t>
      </w:r>
      <w:r>
        <w:rPr>
          <w:spacing w:val="1"/>
          <w:w w:val="110"/>
        </w:rPr>
        <w:t xml:space="preserve"> </w:t>
      </w:r>
      <w:r>
        <w:rPr>
          <w:w w:val="110"/>
        </w:rPr>
        <w:t>бревенчатые</w:t>
      </w:r>
      <w:r>
        <w:rPr>
          <w:spacing w:val="1"/>
          <w:w w:val="110"/>
        </w:rPr>
        <w:t xml:space="preserve"> </w:t>
      </w:r>
      <w:r>
        <w:rPr>
          <w:w w:val="110"/>
        </w:rPr>
        <w:t>дома,</w:t>
      </w:r>
      <w:r>
        <w:rPr>
          <w:spacing w:val="1"/>
          <w:w w:val="110"/>
        </w:rPr>
        <w:t xml:space="preserve"> </w:t>
      </w:r>
      <w:r>
        <w:rPr>
          <w:w w:val="110"/>
        </w:rPr>
        <w:t>приусадебные</w:t>
      </w:r>
      <w:r>
        <w:rPr>
          <w:spacing w:val="1"/>
          <w:w w:val="110"/>
        </w:rPr>
        <w:t xml:space="preserve"> </w:t>
      </w:r>
      <w:r>
        <w:rPr>
          <w:w w:val="110"/>
        </w:rPr>
        <w:t>постройки</w:t>
      </w:r>
      <w:r>
        <w:rPr>
          <w:spacing w:val="1"/>
          <w:w w:val="110"/>
        </w:rPr>
        <w:t xml:space="preserve"> </w:t>
      </w:r>
      <w:r>
        <w:rPr>
          <w:w w:val="110"/>
        </w:rPr>
        <w:t>(ворота,</w:t>
      </w:r>
      <w:r>
        <w:rPr>
          <w:spacing w:val="1"/>
          <w:w w:val="110"/>
        </w:rPr>
        <w:t xml:space="preserve"> </w:t>
      </w:r>
      <w:r>
        <w:rPr>
          <w:w w:val="110"/>
        </w:rPr>
        <w:t>заборы),</w:t>
      </w:r>
      <w:r>
        <w:rPr>
          <w:spacing w:val="1"/>
          <w:w w:val="110"/>
        </w:rPr>
        <w:t xml:space="preserve"> </w:t>
      </w:r>
      <w:r>
        <w:rPr>
          <w:w w:val="110"/>
        </w:rPr>
        <w:t>украшенные</w:t>
      </w:r>
      <w:r>
        <w:rPr>
          <w:spacing w:val="-9"/>
          <w:w w:val="110"/>
        </w:rPr>
        <w:t xml:space="preserve"> </w:t>
      </w:r>
      <w:r>
        <w:rPr>
          <w:w w:val="110"/>
        </w:rPr>
        <w:t>резьбой</w:t>
      </w:r>
      <w:r>
        <w:rPr>
          <w:spacing w:val="-11"/>
          <w:w w:val="110"/>
        </w:rPr>
        <w:t xml:space="preserve"> </w:t>
      </w:r>
      <w:r>
        <w:rPr>
          <w:w w:val="110"/>
        </w:rPr>
        <w:t>по</w:t>
      </w:r>
      <w:r>
        <w:rPr>
          <w:spacing w:val="-8"/>
          <w:w w:val="110"/>
        </w:rPr>
        <w:t xml:space="preserve"> </w:t>
      </w:r>
      <w:r>
        <w:rPr>
          <w:w w:val="110"/>
        </w:rPr>
        <w:t>дереву.</w:t>
      </w:r>
      <w:r>
        <w:rPr>
          <w:spacing w:val="-6"/>
          <w:w w:val="110"/>
        </w:rPr>
        <w:t xml:space="preserve"> </w:t>
      </w:r>
      <w:r>
        <w:rPr>
          <w:w w:val="110"/>
        </w:rPr>
        <w:t>Обратить</w:t>
      </w:r>
      <w:r>
        <w:rPr>
          <w:spacing w:val="-10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-3"/>
          <w:w w:val="110"/>
        </w:rPr>
        <w:t xml:space="preserve"> </w:t>
      </w:r>
      <w:r>
        <w:rPr>
          <w:w w:val="110"/>
        </w:rPr>
        <w:t>на</w:t>
      </w:r>
      <w:r>
        <w:rPr>
          <w:spacing w:val="-13"/>
          <w:w w:val="110"/>
        </w:rPr>
        <w:t xml:space="preserve"> </w:t>
      </w:r>
      <w:r>
        <w:rPr>
          <w:w w:val="110"/>
        </w:rPr>
        <w:t>характер</w:t>
      </w:r>
      <w:r>
        <w:rPr>
          <w:spacing w:val="-8"/>
          <w:w w:val="110"/>
        </w:rPr>
        <w:t xml:space="preserve"> </w:t>
      </w:r>
      <w:r>
        <w:rPr>
          <w:w w:val="110"/>
        </w:rPr>
        <w:t>резных</w:t>
      </w:r>
      <w:r>
        <w:rPr>
          <w:spacing w:val="-8"/>
          <w:w w:val="110"/>
        </w:rPr>
        <w:t xml:space="preserve"> </w:t>
      </w:r>
      <w:r>
        <w:rPr>
          <w:w w:val="110"/>
        </w:rPr>
        <w:t>узоров,</w:t>
      </w:r>
      <w:r>
        <w:rPr>
          <w:spacing w:val="-10"/>
          <w:w w:val="110"/>
        </w:rPr>
        <w:t xml:space="preserve"> </w:t>
      </w:r>
      <w:r>
        <w:rPr>
          <w:w w:val="110"/>
        </w:rPr>
        <w:t>их</w:t>
      </w:r>
      <w:r>
        <w:rPr>
          <w:spacing w:val="-12"/>
          <w:w w:val="110"/>
        </w:rPr>
        <w:t xml:space="preserve"> </w:t>
      </w:r>
      <w:r>
        <w:rPr>
          <w:w w:val="110"/>
        </w:rPr>
        <w:t>пропорции</w:t>
      </w:r>
      <w:r>
        <w:rPr>
          <w:spacing w:val="-14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цветовые</w:t>
      </w:r>
      <w:r>
        <w:rPr>
          <w:spacing w:val="-7"/>
          <w:w w:val="110"/>
        </w:rPr>
        <w:t xml:space="preserve"> </w:t>
      </w:r>
      <w:r>
        <w:rPr>
          <w:w w:val="110"/>
        </w:rPr>
        <w:t>решения</w:t>
      </w:r>
      <w:r>
        <w:rPr>
          <w:spacing w:val="-6"/>
          <w:w w:val="110"/>
        </w:rPr>
        <w:t xml:space="preserve"> </w:t>
      </w:r>
      <w:r>
        <w:rPr>
          <w:w w:val="110"/>
        </w:rPr>
        <w:t>(характерные</w:t>
      </w:r>
      <w:r>
        <w:rPr>
          <w:spacing w:val="-3"/>
          <w:w w:val="110"/>
        </w:rPr>
        <w:t xml:space="preserve"> </w:t>
      </w:r>
      <w:r>
        <w:rPr>
          <w:w w:val="110"/>
        </w:rPr>
        <w:t>татарской</w:t>
      </w:r>
      <w:r>
        <w:rPr>
          <w:spacing w:val="-4"/>
          <w:w w:val="110"/>
        </w:rPr>
        <w:t xml:space="preserve"> </w:t>
      </w:r>
      <w:r>
        <w:rPr>
          <w:w w:val="110"/>
        </w:rPr>
        <w:t>вышивке,</w:t>
      </w:r>
      <w:r>
        <w:rPr>
          <w:spacing w:val="-4"/>
          <w:w w:val="110"/>
        </w:rPr>
        <w:t xml:space="preserve"> </w:t>
      </w:r>
      <w:r>
        <w:rPr>
          <w:w w:val="110"/>
        </w:rPr>
        <w:t>кожаной</w:t>
      </w:r>
      <w:r>
        <w:rPr>
          <w:spacing w:val="-4"/>
          <w:w w:val="110"/>
        </w:rPr>
        <w:t xml:space="preserve"> </w:t>
      </w:r>
      <w:r>
        <w:rPr>
          <w:w w:val="110"/>
        </w:rPr>
        <w:t>мозаики).</w:t>
      </w:r>
    </w:p>
    <w:p w:rsidR="000A7143" w:rsidRDefault="00A95EBC">
      <w:pPr>
        <w:pStyle w:val="a3"/>
        <w:spacing w:line="242" w:lineRule="auto"/>
        <w:ind w:right="444"/>
        <w:jc w:val="both"/>
      </w:pPr>
      <w:r>
        <w:rPr>
          <w:spacing w:val="-1"/>
          <w:w w:val="110"/>
        </w:rPr>
        <w:t>Познакомить</w:t>
      </w:r>
      <w:r>
        <w:rPr>
          <w:spacing w:val="-7"/>
          <w:w w:val="110"/>
        </w:rPr>
        <w:t xml:space="preserve"> </w:t>
      </w:r>
      <w:r>
        <w:rPr>
          <w:w w:val="110"/>
        </w:rPr>
        <w:t>с</w:t>
      </w:r>
      <w:r>
        <w:rPr>
          <w:spacing w:val="-12"/>
          <w:w w:val="110"/>
        </w:rPr>
        <w:t xml:space="preserve"> </w:t>
      </w:r>
      <w:r>
        <w:rPr>
          <w:w w:val="110"/>
        </w:rPr>
        <w:t>творчеством</w:t>
      </w:r>
      <w:r>
        <w:rPr>
          <w:spacing w:val="-6"/>
          <w:w w:val="110"/>
        </w:rPr>
        <w:t xml:space="preserve"> </w:t>
      </w:r>
      <w:r>
        <w:rPr>
          <w:w w:val="110"/>
        </w:rPr>
        <w:t>художников-иллюстраторов,</w:t>
      </w:r>
      <w:r>
        <w:rPr>
          <w:spacing w:val="-10"/>
          <w:w w:val="110"/>
        </w:rPr>
        <w:t xml:space="preserve"> </w:t>
      </w:r>
      <w:r>
        <w:rPr>
          <w:w w:val="110"/>
        </w:rPr>
        <w:t>проиллюстрировавших</w:t>
      </w:r>
      <w:r>
        <w:rPr>
          <w:spacing w:val="-13"/>
          <w:w w:val="110"/>
        </w:rPr>
        <w:t xml:space="preserve"> </w:t>
      </w:r>
      <w:r>
        <w:rPr>
          <w:w w:val="110"/>
        </w:rPr>
        <w:t>образы</w:t>
      </w:r>
      <w:r>
        <w:rPr>
          <w:spacing w:val="-7"/>
          <w:w w:val="110"/>
        </w:rPr>
        <w:t xml:space="preserve"> </w:t>
      </w:r>
      <w:r>
        <w:rPr>
          <w:w w:val="110"/>
        </w:rPr>
        <w:t>героев</w:t>
      </w:r>
      <w:r>
        <w:rPr>
          <w:spacing w:val="-55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стихотворениях</w:t>
      </w:r>
      <w:r>
        <w:rPr>
          <w:spacing w:val="-6"/>
          <w:w w:val="110"/>
        </w:rPr>
        <w:t xml:space="preserve"> </w:t>
      </w:r>
      <w:r>
        <w:rPr>
          <w:w w:val="110"/>
        </w:rPr>
        <w:t>Р.</w:t>
      </w:r>
      <w:r>
        <w:rPr>
          <w:spacing w:val="-3"/>
          <w:w w:val="110"/>
        </w:rPr>
        <w:t xml:space="preserve"> </w:t>
      </w:r>
      <w:r>
        <w:rPr>
          <w:w w:val="110"/>
        </w:rPr>
        <w:t>Миннуллина,</w:t>
      </w:r>
      <w:r>
        <w:rPr>
          <w:spacing w:val="1"/>
          <w:w w:val="110"/>
        </w:rPr>
        <w:t xml:space="preserve"> </w:t>
      </w:r>
      <w:r>
        <w:rPr>
          <w:w w:val="110"/>
        </w:rPr>
        <w:t>Ш.</w:t>
      </w:r>
      <w:r>
        <w:rPr>
          <w:spacing w:val="1"/>
          <w:w w:val="110"/>
        </w:rPr>
        <w:t xml:space="preserve"> </w:t>
      </w:r>
      <w:r>
        <w:rPr>
          <w:w w:val="110"/>
        </w:rPr>
        <w:t>Галеева,</w:t>
      </w:r>
      <w:r>
        <w:rPr>
          <w:spacing w:val="-7"/>
          <w:w w:val="110"/>
        </w:rPr>
        <w:t xml:space="preserve"> </w:t>
      </w:r>
      <w:r>
        <w:rPr>
          <w:w w:val="110"/>
        </w:rPr>
        <w:t>Р.</w:t>
      </w:r>
      <w:r>
        <w:rPr>
          <w:spacing w:val="1"/>
          <w:w w:val="110"/>
        </w:rPr>
        <w:t xml:space="preserve"> </w:t>
      </w:r>
      <w:r>
        <w:rPr>
          <w:w w:val="110"/>
        </w:rPr>
        <w:t>Валеевой</w:t>
      </w:r>
      <w:r>
        <w:rPr>
          <w:spacing w:val="-4"/>
          <w:w w:val="110"/>
        </w:rPr>
        <w:t xml:space="preserve"> </w:t>
      </w:r>
      <w:r>
        <w:rPr>
          <w:w w:val="110"/>
        </w:rPr>
        <w:t>и др.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3"/>
        <w:ind w:left="0"/>
        <w:rPr>
          <w:sz w:val="23"/>
        </w:rPr>
      </w:pPr>
    </w:p>
    <w:p w:rsidR="000A7143" w:rsidRDefault="00A95EBC">
      <w:pPr>
        <w:pStyle w:val="a3"/>
        <w:spacing w:before="1"/>
      </w:pPr>
      <w:r>
        <w:pict>
          <v:shape id="_x0000_s1043" type="#_x0000_t202" style="position:absolute;left:0;text-align:left;margin-left:68.55pt;margin-top:-267pt;width:481.6pt;height:269.3pt;z-index:-19665408;mso-position-horizontal-relative:page" filled="f" strokeweight=".16081mm">
            <v:textbox inset="0,0,0,0">
              <w:txbxContent>
                <w:p w:rsidR="000A7143" w:rsidRDefault="00A95EBC">
                  <w:pPr>
                    <w:spacing w:line="242" w:lineRule="auto"/>
                    <w:ind w:left="100" w:right="100"/>
                    <w:jc w:val="both"/>
                    <w:rPr>
                      <w:b/>
                      <w:i/>
                      <w:sz w:val="21"/>
                    </w:rPr>
                  </w:pPr>
                  <w:r>
                    <w:rPr>
                      <w:b/>
                      <w:i/>
                      <w:w w:val="110"/>
                      <w:sz w:val="21"/>
                    </w:rPr>
                    <w:t>В сфере приобщения к разным видам художественно-эстетической действительности,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развития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потребности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в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творческом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самовыражении,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инициативности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и</w:t>
                  </w:r>
                  <w:r>
                    <w:rPr>
                      <w:b/>
                      <w:i/>
                      <w:spacing w:val="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самостоятельности</w:t>
                  </w:r>
                  <w:r>
                    <w:rPr>
                      <w:b/>
                      <w:i/>
                      <w:spacing w:val="-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в</w:t>
                  </w:r>
                  <w:r>
                    <w:rPr>
                      <w:b/>
                      <w:i/>
                      <w:spacing w:val="-3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воплощении</w:t>
                  </w:r>
                  <w:r>
                    <w:rPr>
                      <w:b/>
                      <w:i/>
                      <w:spacing w:val="-5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художественного</w:t>
                  </w:r>
                  <w:r>
                    <w:rPr>
                      <w:b/>
                      <w:i/>
                      <w:spacing w:val="-5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замысла</w:t>
                  </w:r>
                </w:p>
                <w:p w:rsidR="000A7143" w:rsidRDefault="00A95EBC">
                  <w:pPr>
                    <w:spacing w:line="238" w:lineRule="exact"/>
                    <w:ind w:left="100"/>
                    <w:rPr>
                      <w:b/>
                      <w:sz w:val="21"/>
                    </w:rPr>
                  </w:pPr>
                  <w:r>
                    <w:rPr>
                      <w:b/>
                      <w:w w:val="105"/>
                      <w:sz w:val="21"/>
                    </w:rPr>
                    <w:t>Изобразительная</w:t>
                  </w:r>
                  <w:r>
                    <w:rPr>
                      <w:b/>
                      <w:spacing w:val="42"/>
                      <w:w w:val="105"/>
                      <w:sz w:val="21"/>
                    </w:rPr>
                    <w:t xml:space="preserve"> </w:t>
                  </w:r>
                  <w:r>
                    <w:rPr>
                      <w:b/>
                      <w:w w:val="105"/>
                      <w:sz w:val="21"/>
                    </w:rPr>
                    <w:t>деятельность</w:t>
                  </w:r>
                </w:p>
                <w:p w:rsidR="000A7143" w:rsidRDefault="00A95EBC">
                  <w:pPr>
                    <w:spacing w:line="239" w:lineRule="exact"/>
                    <w:ind w:left="100"/>
                    <w:rPr>
                      <w:i/>
                      <w:sz w:val="21"/>
                    </w:rPr>
                  </w:pPr>
                  <w:r>
                    <w:rPr>
                      <w:i/>
                      <w:w w:val="110"/>
                      <w:sz w:val="21"/>
                    </w:rPr>
                    <w:t>Рисование</w:t>
                  </w:r>
                </w:p>
                <w:p w:rsidR="000A7143" w:rsidRDefault="00A95EBC">
                  <w:pPr>
                    <w:pStyle w:val="a3"/>
                    <w:spacing w:before="1" w:line="242" w:lineRule="auto"/>
                    <w:ind w:left="100" w:right="90"/>
                    <w:jc w:val="both"/>
                  </w:pPr>
                  <w:r>
                    <w:rPr>
                      <w:w w:val="110"/>
                    </w:rPr>
                    <w:t>Продолжать знакомство детей с элементами национального орнамента. Рассмотреть цветочно-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растительные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мотивы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(полевые,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луговые,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садовые);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мотивы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пальметт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полупальметт,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лотосообразные мотивы, мотивы листьев и др. Обратить внимание на характер композиции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(симметричные,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ассиметричные),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цветочный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букет,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котором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одновременно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могут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использоваться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мотивы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разных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цветов.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99"/>
                    <w:jc w:val="both"/>
                  </w:pPr>
                  <w:r>
                    <w:rPr>
                      <w:w w:val="110"/>
                    </w:rPr>
                    <w:t>Совершенствовать технику декоративного рисования на силуэтах одежды, головных уборов,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обуви (тюбетейка, фартук, ичиги и др.), предметах быта (полотенце, веретено и др.), поощрять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разнообразие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используемых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элементов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национального</w:t>
                  </w:r>
                  <w:r>
                    <w:rPr>
                      <w:spacing w:val="-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орнамента.</w:t>
                  </w:r>
                </w:p>
                <w:p w:rsidR="000A7143" w:rsidRDefault="00A95EBC">
                  <w:pPr>
                    <w:pStyle w:val="a3"/>
                    <w:ind w:left="100" w:right="104"/>
                    <w:jc w:val="both"/>
                  </w:pPr>
                  <w:r>
                    <w:rPr>
                      <w:w w:val="110"/>
                    </w:rPr>
                    <w:t>Привлекать детей</w:t>
                  </w:r>
                  <w:r>
                    <w:rPr>
                      <w:w w:val="110"/>
                    </w:rPr>
                    <w:t xml:space="preserve"> к выполнению коллективных работ по мотивам татарского прикладного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искусства.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97"/>
                    <w:jc w:val="both"/>
                  </w:pPr>
                  <w:r>
                    <w:rPr>
                      <w:w w:val="110"/>
                    </w:rPr>
                    <w:t>Обогащать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опыт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изображения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предметов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быта,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персонажей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татарских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народных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сказок.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Поощрять создание сюжетных композиций по сказкам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Г. Тукая, А. Алиша («Кого встретила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болтливая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ут</w:t>
                  </w:r>
                  <w:r>
                    <w:rPr>
                      <w:w w:val="110"/>
                    </w:rPr>
                    <w:t>ка»,</w:t>
                  </w:r>
                  <w:r>
                    <w:rPr>
                      <w:spacing w:val="4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«Кто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самый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сильный»,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«Встреча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Шурале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Былтыра»</w:t>
                  </w:r>
                  <w:r>
                    <w:rPr>
                      <w:spacing w:val="-1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«Коза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баран»</w:t>
                  </w:r>
                  <w:r>
                    <w:rPr>
                      <w:spacing w:val="-1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др.).</w:t>
                  </w:r>
                </w:p>
                <w:p w:rsidR="000A7143" w:rsidRDefault="00A95EBC">
                  <w:pPr>
                    <w:spacing w:line="237" w:lineRule="exact"/>
                    <w:ind w:left="100"/>
                    <w:rPr>
                      <w:i/>
                      <w:sz w:val="21"/>
                    </w:rPr>
                  </w:pPr>
                  <w:r>
                    <w:rPr>
                      <w:i/>
                      <w:w w:val="110"/>
                      <w:sz w:val="21"/>
                    </w:rPr>
                    <w:t>Лепка</w:t>
                  </w:r>
                </w:p>
                <w:p w:rsidR="000A7143" w:rsidRDefault="00A95EBC">
                  <w:pPr>
                    <w:pStyle w:val="a3"/>
                    <w:tabs>
                      <w:tab w:val="left" w:pos="1425"/>
                      <w:tab w:val="left" w:pos="3261"/>
                      <w:tab w:val="left" w:pos="4677"/>
                      <w:tab w:val="left" w:pos="5634"/>
                      <w:tab w:val="left" w:pos="6554"/>
                      <w:tab w:val="left" w:pos="6909"/>
                      <w:tab w:val="left" w:pos="7870"/>
                      <w:tab w:val="left" w:pos="9401"/>
                    </w:tabs>
                    <w:ind w:left="100" w:right="96"/>
                  </w:pPr>
                  <w:r>
                    <w:rPr>
                      <w:w w:val="110"/>
                    </w:rPr>
                    <w:t>Обогащать</w:t>
                  </w:r>
                  <w:r>
                    <w:rPr>
                      <w:w w:val="110"/>
                    </w:rPr>
                    <w:tab/>
                    <w:t>художественное</w:t>
                  </w:r>
                  <w:r>
                    <w:rPr>
                      <w:w w:val="110"/>
                    </w:rPr>
                    <w:tab/>
                    <w:t>восприятие,</w:t>
                  </w:r>
                  <w:r>
                    <w:rPr>
                      <w:w w:val="110"/>
                    </w:rPr>
                    <w:tab/>
                    <w:t>умение</w:t>
                  </w:r>
                  <w:r>
                    <w:rPr>
                      <w:w w:val="110"/>
                    </w:rPr>
                    <w:tab/>
                    <w:t>лепить</w:t>
                  </w:r>
                  <w:r>
                    <w:rPr>
                      <w:w w:val="110"/>
                    </w:rPr>
                    <w:tab/>
                    <w:t>с</w:t>
                  </w:r>
                  <w:r>
                    <w:rPr>
                      <w:w w:val="110"/>
                    </w:rPr>
                    <w:tab/>
                    <w:t>натуры</w:t>
                  </w:r>
                  <w:r>
                    <w:rPr>
                      <w:w w:val="110"/>
                    </w:rPr>
                    <w:tab/>
                    <w:t>актюбинские</w:t>
                  </w:r>
                  <w:r>
                    <w:rPr>
                      <w:w w:val="110"/>
                    </w:rPr>
                    <w:tab/>
                  </w:r>
                  <w:r>
                    <w:rPr>
                      <w:spacing w:val="-5"/>
                      <w:w w:val="110"/>
                    </w:rPr>
                    <w:t>и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шемордановские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игрушки,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передавать их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характерные</w:t>
                  </w:r>
                  <w:r>
                    <w:rPr>
                      <w:spacing w:val="-6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особенности.</w:t>
                  </w:r>
                </w:p>
                <w:p w:rsidR="000A7143" w:rsidRDefault="00A95EBC">
                  <w:pPr>
                    <w:pStyle w:val="a3"/>
                    <w:spacing w:before="1"/>
                    <w:ind w:left="100"/>
                  </w:pPr>
                  <w:r>
                    <w:rPr>
                      <w:spacing w:val="-1"/>
                      <w:w w:val="110"/>
                    </w:rPr>
                    <w:t>Поддерживать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стремление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создать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несложные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сюжеты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и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выразительные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образы: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«На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сабантуе»,</w:t>
                  </w:r>
                </w:p>
              </w:txbxContent>
            </v:textbox>
            <w10:wrap anchorx="page"/>
          </v:shape>
        </w:pict>
      </w:r>
      <w:r>
        <w:rPr>
          <w:w w:val="110"/>
        </w:rPr>
        <w:t>«Девушка</w:t>
      </w:r>
      <w:r>
        <w:rPr>
          <w:spacing w:val="-11"/>
          <w:w w:val="110"/>
        </w:rPr>
        <w:t xml:space="preserve"> </w:t>
      </w:r>
      <w:r>
        <w:rPr>
          <w:w w:val="110"/>
        </w:rPr>
        <w:t>с</w:t>
      </w:r>
      <w:r>
        <w:rPr>
          <w:spacing w:val="-11"/>
          <w:w w:val="110"/>
        </w:rPr>
        <w:t xml:space="preserve"> </w:t>
      </w:r>
      <w:r>
        <w:rPr>
          <w:w w:val="110"/>
        </w:rPr>
        <w:t>коромыслом»,</w:t>
      </w:r>
      <w:r>
        <w:rPr>
          <w:spacing w:val="-9"/>
          <w:w w:val="110"/>
        </w:rPr>
        <w:t xml:space="preserve"> </w:t>
      </w:r>
      <w:r>
        <w:rPr>
          <w:w w:val="110"/>
        </w:rPr>
        <w:t>«Три</w:t>
      </w:r>
      <w:r>
        <w:rPr>
          <w:spacing w:val="-9"/>
          <w:w w:val="110"/>
        </w:rPr>
        <w:t xml:space="preserve"> </w:t>
      </w:r>
      <w:r>
        <w:rPr>
          <w:w w:val="110"/>
        </w:rPr>
        <w:t>дочери»</w:t>
      </w:r>
      <w:r>
        <w:rPr>
          <w:spacing w:val="-15"/>
          <w:w w:val="110"/>
        </w:rPr>
        <w:t xml:space="preserve"> </w:t>
      </w:r>
      <w:r>
        <w:rPr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w w:val="110"/>
        </w:rPr>
        <w:t>др.</w:t>
      </w:r>
    </w:p>
    <w:p w:rsidR="000A7143" w:rsidRDefault="00A95EBC">
      <w:pPr>
        <w:pStyle w:val="a3"/>
        <w:spacing w:before="62"/>
        <w:ind w:left="9914"/>
      </w:pPr>
      <w:r>
        <w:rPr>
          <w:w w:val="110"/>
        </w:rPr>
        <w:t>36</w:t>
      </w:r>
    </w:p>
    <w:p w:rsidR="000A7143" w:rsidRDefault="000A7143">
      <w:pPr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2"/>
        <w:ind w:left="0"/>
      </w:pPr>
    </w:p>
    <w:p w:rsidR="000A7143" w:rsidRDefault="00A95EBC">
      <w:pPr>
        <w:spacing w:before="1"/>
        <w:ind w:left="716"/>
        <w:rPr>
          <w:sz w:val="21"/>
        </w:rPr>
      </w:pPr>
      <w:r>
        <w:pict>
          <v:shape id="_x0000_s1042" type="#_x0000_t202" style="position:absolute;left:0;text-align:left;margin-left:68.55pt;margin-top:-230.7pt;width:481.6pt;height:232.75pt;z-index:15750656;mso-position-horizontal-relative:page" filled="f" strokeweight=".16081mm">
            <v:textbox inset="0,0,0,0">
              <w:txbxContent>
                <w:p w:rsidR="000A7143" w:rsidRDefault="00A95EBC">
                  <w:pPr>
                    <w:pStyle w:val="a3"/>
                    <w:spacing w:line="242" w:lineRule="auto"/>
                    <w:ind w:left="100"/>
                  </w:pPr>
                  <w:r>
                    <w:rPr>
                      <w:w w:val="110"/>
                    </w:rPr>
                    <w:t>Поддерживать</w:t>
                  </w:r>
                  <w:r>
                    <w:rPr>
                      <w:spacing w:val="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интерес</w:t>
                  </w:r>
                  <w:r>
                    <w:rPr>
                      <w:spacing w:val="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</w:t>
                  </w:r>
                  <w:r>
                    <w:rPr>
                      <w:spacing w:val="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воплощению</w:t>
                  </w:r>
                  <w:r>
                    <w:rPr>
                      <w:spacing w:val="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своих</w:t>
                  </w:r>
                  <w:r>
                    <w:rPr>
                      <w:spacing w:val="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личных</w:t>
                  </w:r>
                  <w:r>
                    <w:rPr>
                      <w:spacing w:val="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представлений</w:t>
                  </w:r>
                  <w:r>
                    <w:rPr>
                      <w:spacing w:val="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героев</w:t>
                  </w:r>
                  <w:r>
                    <w:rPr>
                      <w:spacing w:val="1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литературных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произведений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(Водяная,</w:t>
                  </w:r>
                  <w:r>
                    <w:rPr>
                      <w:spacing w:val="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Шурале,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Камыр-батыр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 т.п.).</w:t>
                  </w:r>
                </w:p>
                <w:p w:rsidR="000A7143" w:rsidRDefault="00A95EBC">
                  <w:pPr>
                    <w:spacing w:line="239" w:lineRule="exact"/>
                    <w:ind w:left="100"/>
                    <w:rPr>
                      <w:i/>
                      <w:sz w:val="21"/>
                    </w:rPr>
                  </w:pPr>
                  <w:r>
                    <w:rPr>
                      <w:i/>
                      <w:w w:val="110"/>
                      <w:sz w:val="21"/>
                    </w:rPr>
                    <w:t>Аппликация</w:t>
                  </w:r>
                </w:p>
                <w:p w:rsidR="000A7143" w:rsidRDefault="00A95EBC">
                  <w:pPr>
                    <w:pStyle w:val="a3"/>
                    <w:ind w:left="100" w:right="99"/>
                    <w:jc w:val="both"/>
                  </w:pPr>
                  <w:r>
                    <w:rPr>
                      <w:w w:val="110"/>
                    </w:rPr>
                    <w:t>Создавать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условия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для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освоения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новых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способов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вырезания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одинаковых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элементов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национального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узора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из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бумаги,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сложенной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гармошкой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(лепестки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шиповника,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василька,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ромашки,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листья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др.),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симметричных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изображений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–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из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бумаги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сложенной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пополам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(трилистник,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полупальметт,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тюльпан,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колокольчик</w:t>
                  </w:r>
                  <w:r>
                    <w:rPr>
                      <w:spacing w:val="-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 др.).</w:t>
                  </w:r>
                </w:p>
                <w:p w:rsidR="000A7143" w:rsidRDefault="00A95EBC">
                  <w:pPr>
                    <w:spacing w:before="7" w:line="239" w:lineRule="exact"/>
                    <w:ind w:left="100"/>
                    <w:jc w:val="both"/>
                    <w:rPr>
                      <w:b/>
                      <w:sz w:val="21"/>
                    </w:rPr>
                  </w:pPr>
                  <w:r>
                    <w:rPr>
                      <w:b/>
                      <w:spacing w:val="-1"/>
                      <w:w w:val="110"/>
                      <w:sz w:val="21"/>
                    </w:rPr>
                    <w:t>Музыкальная</w:t>
                  </w:r>
                  <w:r>
                    <w:rPr>
                      <w:b/>
                      <w:spacing w:val="-10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spacing w:val="-1"/>
                      <w:w w:val="110"/>
                      <w:sz w:val="21"/>
                    </w:rPr>
                    <w:t>деятельность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105"/>
                    <w:jc w:val="both"/>
                  </w:pPr>
                  <w:r>
                    <w:rPr>
                      <w:w w:val="110"/>
                    </w:rPr>
                    <w:t>Развивать интонационно-мелодическое восприятие татарской музыки, понимание содержания,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лежащего в</w:t>
                  </w:r>
                  <w:r>
                    <w:rPr>
                      <w:spacing w:val="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её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основе.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108"/>
                    <w:jc w:val="both"/>
                  </w:pPr>
                  <w:r>
                    <w:rPr>
                      <w:w w:val="110"/>
                    </w:rPr>
                    <w:t>Учить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определять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жанры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некоторых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музыкальных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произведений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татарских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композиторов,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узнавать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звучание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знакомых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музыкальных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инструментов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(домбра,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курай,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кубыз,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тальянка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др.).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Познакомить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</w:t>
                  </w:r>
                  <w:r>
                    <w:rPr>
                      <w:spacing w:val="-7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мелодией</w:t>
                  </w:r>
                  <w:r>
                    <w:rPr>
                      <w:spacing w:val="-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Государственного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гимна</w:t>
                  </w:r>
                  <w:r>
                    <w:rPr>
                      <w:spacing w:val="-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Республики</w:t>
                  </w:r>
                  <w:r>
                    <w:rPr>
                      <w:spacing w:val="-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Татарстан.</w:t>
                  </w:r>
                </w:p>
                <w:p w:rsidR="000A7143" w:rsidRDefault="00A95EBC">
                  <w:pPr>
                    <w:pStyle w:val="a3"/>
                    <w:ind w:left="100" w:right="100"/>
                    <w:jc w:val="both"/>
                  </w:pPr>
                  <w:r>
                    <w:rPr>
                      <w:w w:val="110"/>
                    </w:rPr>
                    <w:t>Совершенствовать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технику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исполнения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танцевальных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движений,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отрабатывая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их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сложные</w:t>
                  </w:r>
                  <w:r>
                    <w:rPr>
                      <w:spacing w:val="-55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варианты: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«одинарное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захлестывание»,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«дробь»,</w:t>
                  </w:r>
                  <w:r>
                    <w:rPr>
                      <w:spacing w:val="-4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«борма»,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«бишек»,«присядка»,«носок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-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пятка»,</w:t>
                  </w:r>
                </w:p>
                <w:p w:rsidR="000A7143" w:rsidRDefault="00A95EBC">
                  <w:pPr>
                    <w:pStyle w:val="a3"/>
                    <w:spacing w:line="241" w:lineRule="exact"/>
                    <w:ind w:left="100"/>
                    <w:jc w:val="both"/>
                  </w:pPr>
                  <w:r>
                    <w:rPr>
                      <w:w w:val="110"/>
                    </w:rPr>
                    <w:t>«основной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ход»,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«ход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каблука»,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«боковой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ход»,</w:t>
                  </w:r>
                  <w:r>
                    <w:rPr>
                      <w:spacing w:val="-10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«кружение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парами»</w:t>
                  </w:r>
                  <w:r>
                    <w:rPr>
                      <w:spacing w:val="-14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и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др.</w:t>
                  </w:r>
                </w:p>
                <w:p w:rsidR="000A7143" w:rsidRDefault="00A95EBC">
                  <w:pPr>
                    <w:pStyle w:val="a3"/>
                    <w:spacing w:line="242" w:lineRule="auto"/>
                    <w:ind w:left="100" w:right="105"/>
                    <w:jc w:val="both"/>
                  </w:pPr>
                  <w:r>
                    <w:rPr>
                      <w:w w:val="110"/>
                    </w:rPr>
                    <w:t>Познакомить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детей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с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ходом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татарском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(русском)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хороводе,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формировать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легкость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в</w:t>
                  </w:r>
                  <w:r>
                    <w:rPr>
                      <w:spacing w:val="1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естественных</w:t>
                  </w:r>
                  <w:r>
                    <w:rPr>
                      <w:spacing w:val="-5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движениях.</w:t>
                  </w:r>
                </w:p>
                <w:p w:rsidR="000A7143" w:rsidRDefault="00A95EBC">
                  <w:pPr>
                    <w:pStyle w:val="a3"/>
                    <w:spacing w:line="240" w:lineRule="exact"/>
                    <w:ind w:left="100"/>
                    <w:jc w:val="both"/>
                  </w:pPr>
                  <w:r>
                    <w:rPr>
                      <w:spacing w:val="-1"/>
                      <w:w w:val="110"/>
                    </w:rPr>
                    <w:t>Познакомить</w:t>
                  </w:r>
                  <w:r>
                    <w:rPr>
                      <w:spacing w:val="-9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с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элементами</w:t>
                  </w:r>
                  <w:r>
                    <w:rPr>
                      <w:spacing w:val="-11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танцевальных</w:t>
                  </w:r>
                  <w:r>
                    <w:rPr>
                      <w:spacing w:val="-13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движений</w:t>
                  </w:r>
                  <w:r>
                    <w:rPr>
                      <w:spacing w:val="-8"/>
                      <w:w w:val="110"/>
                    </w:rPr>
                    <w:t xml:space="preserve"> </w:t>
                  </w:r>
                  <w:r>
                    <w:rPr>
                      <w:spacing w:val="-1"/>
                      <w:w w:val="110"/>
                    </w:rPr>
                    <w:t>народов</w:t>
                  </w:r>
                  <w:r>
                    <w:rPr>
                      <w:spacing w:val="-12"/>
                      <w:w w:val="110"/>
                    </w:rPr>
                    <w:t xml:space="preserve"> </w:t>
                  </w:r>
                  <w:r>
                    <w:rPr>
                      <w:w w:val="110"/>
                    </w:rPr>
                    <w:t>Поволжья.</w:t>
                  </w:r>
                </w:p>
              </w:txbxContent>
            </v:textbox>
            <w10:wrap anchorx="page"/>
          </v:shape>
        </w:pict>
      </w:r>
      <w:r>
        <w:rPr>
          <w:b/>
          <w:i/>
          <w:spacing w:val="-1"/>
          <w:w w:val="110"/>
          <w:sz w:val="21"/>
        </w:rPr>
        <w:t>Рекомендуемый</w:t>
      </w:r>
      <w:r>
        <w:rPr>
          <w:b/>
          <w:i/>
          <w:spacing w:val="-1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музыкальный</w:t>
      </w:r>
      <w:r>
        <w:rPr>
          <w:b/>
          <w:i/>
          <w:spacing w:val="-7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репертуар</w:t>
      </w:r>
      <w:r>
        <w:rPr>
          <w:b/>
          <w:i/>
          <w:spacing w:val="-10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–</w:t>
      </w:r>
      <w:r>
        <w:rPr>
          <w:b/>
          <w:i/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стр.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135</w:t>
      </w:r>
    </w:p>
    <w:p w:rsidR="000A7143" w:rsidRDefault="000A7143">
      <w:pPr>
        <w:pStyle w:val="a3"/>
        <w:ind w:left="0"/>
        <w:rPr>
          <w:sz w:val="15"/>
        </w:rPr>
      </w:pPr>
    </w:p>
    <w:p w:rsidR="000A7143" w:rsidRDefault="00A95EBC">
      <w:pPr>
        <w:pStyle w:val="1"/>
        <w:spacing w:before="92"/>
        <w:ind w:left="3160"/>
        <w:jc w:val="left"/>
      </w:pPr>
      <w:r>
        <w:pict>
          <v:group id="_x0000_s1039" style="position:absolute;left:0;text-align:left;margin-left:68.35pt;margin-top:4.25pt;width:482.05pt;height:354.6pt;z-index:-19664896;mso-position-horizontal-relative:page" coordorigin="1367,85" coordsize="9641,7092">
            <v:rect id="_x0000_s1041" style="position:absolute;left:1380;top:93;width:9622;height:241" fillcolor="#edebe0" stroked="f"/>
            <v:shape id="_x0000_s1040" style="position:absolute;left:1366;top:85;width:9641;height:7092" coordorigin="1367,85" coordsize="9641,7092" o:spt="100" adj="0,,0" path="m10998,335r-9622,l1367,335r,8l1367,7177r9,l1376,343r9622,l10998,335xm10998,85r-9622,l1367,85r,9l1367,123r9,l1376,94r9622,l10998,85xm11007,335r-9,l10998,343r,6834l11007,7177r,-6834l11007,335xm11007,85r-9,l10998,94r,29l11007,123r,-29l11007,85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w w:val="110"/>
        </w:rPr>
        <w:t>Подготовительная</w:t>
      </w:r>
      <w:r>
        <w:rPr>
          <w:spacing w:val="-10"/>
          <w:w w:val="110"/>
        </w:rPr>
        <w:t xml:space="preserve"> </w:t>
      </w:r>
      <w:r>
        <w:rPr>
          <w:w w:val="110"/>
        </w:rPr>
        <w:t>к</w:t>
      </w:r>
      <w:r>
        <w:rPr>
          <w:spacing w:val="-12"/>
          <w:w w:val="110"/>
        </w:rPr>
        <w:t xml:space="preserve"> </w:t>
      </w:r>
      <w:r>
        <w:rPr>
          <w:w w:val="110"/>
        </w:rPr>
        <w:t>школе</w:t>
      </w:r>
      <w:r>
        <w:rPr>
          <w:spacing w:val="-8"/>
          <w:w w:val="110"/>
        </w:rPr>
        <w:t xml:space="preserve"> </w:t>
      </w:r>
      <w:r>
        <w:rPr>
          <w:w w:val="110"/>
        </w:rPr>
        <w:t>группа</w:t>
      </w:r>
      <w:r>
        <w:rPr>
          <w:spacing w:val="-14"/>
          <w:w w:val="110"/>
        </w:rPr>
        <w:t xml:space="preserve"> </w:t>
      </w:r>
      <w:r>
        <w:rPr>
          <w:w w:val="110"/>
        </w:rPr>
        <w:t>(6-7</w:t>
      </w:r>
      <w:r>
        <w:rPr>
          <w:spacing w:val="-13"/>
          <w:w w:val="110"/>
        </w:rPr>
        <w:t xml:space="preserve"> </w:t>
      </w:r>
      <w:r>
        <w:rPr>
          <w:w w:val="110"/>
        </w:rPr>
        <w:t>лет)</w:t>
      </w:r>
    </w:p>
    <w:p w:rsidR="000A7143" w:rsidRDefault="00A95EBC">
      <w:pPr>
        <w:spacing w:before="12"/>
        <w:ind w:left="716" w:right="437"/>
        <w:rPr>
          <w:sz w:val="21"/>
        </w:rPr>
      </w:pPr>
      <w:r>
        <w:rPr>
          <w:b/>
          <w:i/>
          <w:w w:val="110"/>
          <w:sz w:val="21"/>
        </w:rPr>
        <w:t>В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сфере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развития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у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детей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интереса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к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эстетической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стороне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действительности,</w:t>
      </w:r>
      <w:r>
        <w:rPr>
          <w:b/>
          <w:i/>
          <w:spacing w:val="-55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ознакомления с разными видами и жанрами, в том числе народного творчества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Продолжать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знакомство</w:t>
      </w:r>
      <w:r>
        <w:rPr>
          <w:spacing w:val="20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литературными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произведениями</w:t>
      </w:r>
      <w:r>
        <w:rPr>
          <w:spacing w:val="13"/>
          <w:w w:val="110"/>
          <w:sz w:val="21"/>
        </w:rPr>
        <w:t xml:space="preserve"> </w:t>
      </w:r>
      <w:r>
        <w:rPr>
          <w:w w:val="110"/>
          <w:sz w:val="21"/>
        </w:rPr>
        <w:t>Г.</w:t>
      </w:r>
      <w:r>
        <w:rPr>
          <w:spacing w:val="13"/>
          <w:w w:val="110"/>
          <w:sz w:val="21"/>
        </w:rPr>
        <w:t xml:space="preserve"> </w:t>
      </w:r>
      <w:r>
        <w:rPr>
          <w:w w:val="110"/>
          <w:sz w:val="21"/>
        </w:rPr>
        <w:t>Тукая,</w:t>
      </w:r>
      <w:r>
        <w:rPr>
          <w:spacing w:val="18"/>
          <w:w w:val="110"/>
          <w:sz w:val="21"/>
        </w:rPr>
        <w:t xml:space="preserve"> </w:t>
      </w:r>
      <w:r>
        <w:rPr>
          <w:w w:val="110"/>
          <w:sz w:val="21"/>
        </w:rPr>
        <w:t>видами</w:t>
      </w:r>
      <w:r>
        <w:rPr>
          <w:spacing w:val="17"/>
          <w:w w:val="110"/>
          <w:sz w:val="21"/>
        </w:rPr>
        <w:t xml:space="preserve"> </w:t>
      </w:r>
      <w:r>
        <w:rPr>
          <w:w w:val="110"/>
          <w:sz w:val="21"/>
        </w:rPr>
        <w:t>искусства,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отражающими</w:t>
      </w:r>
      <w:r>
        <w:rPr>
          <w:spacing w:val="39"/>
          <w:w w:val="110"/>
          <w:sz w:val="21"/>
        </w:rPr>
        <w:t xml:space="preserve"> </w:t>
      </w:r>
      <w:r>
        <w:rPr>
          <w:w w:val="110"/>
          <w:sz w:val="21"/>
        </w:rPr>
        <w:t>его</w:t>
      </w:r>
      <w:r>
        <w:rPr>
          <w:spacing w:val="42"/>
          <w:w w:val="110"/>
          <w:sz w:val="21"/>
        </w:rPr>
        <w:t xml:space="preserve"> </w:t>
      </w:r>
      <w:r>
        <w:rPr>
          <w:w w:val="110"/>
          <w:sz w:val="21"/>
        </w:rPr>
        <w:t>творчество</w:t>
      </w:r>
      <w:r>
        <w:rPr>
          <w:spacing w:val="42"/>
          <w:w w:val="110"/>
          <w:sz w:val="21"/>
        </w:rPr>
        <w:t xml:space="preserve"> </w:t>
      </w:r>
      <w:r>
        <w:rPr>
          <w:w w:val="110"/>
          <w:sz w:val="21"/>
        </w:rPr>
        <w:t>(балет</w:t>
      </w:r>
      <w:r>
        <w:rPr>
          <w:spacing w:val="43"/>
          <w:w w:val="110"/>
          <w:sz w:val="21"/>
        </w:rPr>
        <w:t xml:space="preserve"> </w:t>
      </w:r>
      <w:r>
        <w:rPr>
          <w:w w:val="110"/>
          <w:sz w:val="21"/>
        </w:rPr>
        <w:t>«Шурале»</w:t>
      </w:r>
      <w:r>
        <w:rPr>
          <w:spacing w:val="37"/>
          <w:w w:val="110"/>
          <w:sz w:val="21"/>
        </w:rPr>
        <w:t xml:space="preserve"> </w:t>
      </w:r>
      <w:r>
        <w:rPr>
          <w:w w:val="110"/>
          <w:sz w:val="21"/>
        </w:rPr>
        <w:t>Ф.</w:t>
      </w:r>
      <w:r>
        <w:rPr>
          <w:spacing w:val="44"/>
          <w:w w:val="110"/>
          <w:sz w:val="21"/>
        </w:rPr>
        <w:t xml:space="preserve"> </w:t>
      </w:r>
      <w:r>
        <w:rPr>
          <w:w w:val="110"/>
          <w:sz w:val="21"/>
        </w:rPr>
        <w:t>Яруллина,</w:t>
      </w:r>
      <w:r>
        <w:rPr>
          <w:spacing w:val="44"/>
          <w:w w:val="110"/>
          <w:sz w:val="21"/>
        </w:rPr>
        <w:t xml:space="preserve"> </w:t>
      </w:r>
      <w:r>
        <w:rPr>
          <w:w w:val="110"/>
          <w:sz w:val="21"/>
        </w:rPr>
        <w:t>«Водяная»</w:t>
      </w:r>
      <w:r>
        <w:rPr>
          <w:spacing w:val="42"/>
          <w:w w:val="110"/>
          <w:sz w:val="21"/>
        </w:rPr>
        <w:t xml:space="preserve"> </w:t>
      </w:r>
      <w:r>
        <w:rPr>
          <w:w w:val="110"/>
          <w:sz w:val="21"/>
        </w:rPr>
        <w:t>А.</w:t>
      </w:r>
      <w:r>
        <w:rPr>
          <w:spacing w:val="44"/>
          <w:w w:val="110"/>
          <w:sz w:val="21"/>
        </w:rPr>
        <w:t xml:space="preserve"> </w:t>
      </w:r>
      <w:r>
        <w:rPr>
          <w:w w:val="110"/>
          <w:sz w:val="21"/>
        </w:rPr>
        <w:t>Бакирова,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симфония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«Кырлай»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Н.</w:t>
      </w:r>
      <w:r>
        <w:rPr>
          <w:spacing w:val="13"/>
          <w:w w:val="110"/>
          <w:sz w:val="21"/>
        </w:rPr>
        <w:t xml:space="preserve"> </w:t>
      </w:r>
      <w:r>
        <w:rPr>
          <w:w w:val="110"/>
          <w:sz w:val="21"/>
        </w:rPr>
        <w:t>Жиганова,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скульптурные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9"/>
          <w:w w:val="110"/>
          <w:sz w:val="21"/>
        </w:rPr>
        <w:t xml:space="preserve"> </w:t>
      </w:r>
      <w:r>
        <w:rPr>
          <w:w w:val="110"/>
          <w:sz w:val="21"/>
        </w:rPr>
        <w:t>живописные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произведения</w:t>
      </w:r>
      <w:r>
        <w:rPr>
          <w:spacing w:val="9"/>
          <w:w w:val="110"/>
          <w:sz w:val="21"/>
        </w:rPr>
        <w:t xml:space="preserve"> </w:t>
      </w:r>
      <w:r>
        <w:rPr>
          <w:w w:val="110"/>
          <w:sz w:val="21"/>
        </w:rPr>
        <w:t>Б.</w:t>
      </w:r>
      <w:r>
        <w:rPr>
          <w:spacing w:val="10"/>
          <w:w w:val="110"/>
          <w:sz w:val="21"/>
        </w:rPr>
        <w:t xml:space="preserve"> </w:t>
      </w:r>
      <w:r>
        <w:rPr>
          <w:w w:val="110"/>
          <w:sz w:val="21"/>
        </w:rPr>
        <w:t>Урманче,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И.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Казакова,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Б.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Альменова,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Ф.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Аминова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др.).</w:t>
      </w:r>
    </w:p>
    <w:p w:rsidR="000A7143" w:rsidRDefault="00A95EBC">
      <w:pPr>
        <w:pStyle w:val="a3"/>
        <w:spacing w:line="242" w:lineRule="auto"/>
      </w:pPr>
      <w:r>
        <w:rPr>
          <w:w w:val="110"/>
        </w:rPr>
        <w:t>Познакомить</w:t>
      </w:r>
      <w:r>
        <w:rPr>
          <w:spacing w:val="35"/>
          <w:w w:val="110"/>
        </w:rPr>
        <w:t xml:space="preserve"> </w:t>
      </w:r>
      <w:r>
        <w:rPr>
          <w:w w:val="110"/>
        </w:rPr>
        <w:t>с</w:t>
      </w:r>
      <w:r>
        <w:rPr>
          <w:spacing w:val="29"/>
          <w:w w:val="110"/>
        </w:rPr>
        <w:t xml:space="preserve"> </w:t>
      </w:r>
      <w:r>
        <w:rPr>
          <w:w w:val="110"/>
        </w:rPr>
        <w:t>произведениями</w:t>
      </w:r>
      <w:r>
        <w:rPr>
          <w:spacing w:val="31"/>
          <w:w w:val="110"/>
        </w:rPr>
        <w:t xml:space="preserve"> </w:t>
      </w:r>
      <w:r>
        <w:rPr>
          <w:w w:val="110"/>
        </w:rPr>
        <w:t>живописи</w:t>
      </w:r>
      <w:r>
        <w:rPr>
          <w:spacing w:val="31"/>
          <w:w w:val="110"/>
        </w:rPr>
        <w:t xml:space="preserve"> </w:t>
      </w:r>
      <w:r>
        <w:rPr>
          <w:w w:val="110"/>
        </w:rPr>
        <w:t>Музея</w:t>
      </w:r>
      <w:r>
        <w:rPr>
          <w:spacing w:val="33"/>
          <w:w w:val="110"/>
        </w:rPr>
        <w:t xml:space="preserve"> </w:t>
      </w:r>
      <w:r>
        <w:rPr>
          <w:w w:val="110"/>
        </w:rPr>
        <w:t>изобразительных</w:t>
      </w:r>
      <w:r>
        <w:rPr>
          <w:spacing w:val="30"/>
          <w:w w:val="110"/>
        </w:rPr>
        <w:t xml:space="preserve"> </w:t>
      </w:r>
      <w:r>
        <w:rPr>
          <w:w w:val="110"/>
        </w:rPr>
        <w:t>искусств</w:t>
      </w:r>
      <w:r>
        <w:rPr>
          <w:spacing w:val="36"/>
          <w:w w:val="110"/>
        </w:rPr>
        <w:t xml:space="preserve"> </w:t>
      </w:r>
      <w:r>
        <w:rPr>
          <w:w w:val="110"/>
        </w:rPr>
        <w:t>Республики</w:t>
      </w:r>
      <w:r>
        <w:rPr>
          <w:spacing w:val="-55"/>
          <w:w w:val="110"/>
        </w:rPr>
        <w:t xml:space="preserve"> </w:t>
      </w:r>
      <w:r>
        <w:rPr>
          <w:w w:val="110"/>
        </w:rPr>
        <w:t>Татарстан:</w:t>
      </w:r>
      <w:r>
        <w:rPr>
          <w:spacing w:val="57"/>
          <w:w w:val="110"/>
        </w:rPr>
        <w:t xml:space="preserve"> </w:t>
      </w:r>
      <w:r>
        <w:rPr>
          <w:w w:val="110"/>
        </w:rPr>
        <w:t>«Читающая</w:t>
      </w:r>
      <w:r>
        <w:rPr>
          <w:spacing w:val="53"/>
          <w:w w:val="110"/>
        </w:rPr>
        <w:t xml:space="preserve"> </w:t>
      </w:r>
      <w:r>
        <w:rPr>
          <w:w w:val="110"/>
        </w:rPr>
        <w:t>девушка»</w:t>
      </w:r>
      <w:r>
        <w:rPr>
          <w:spacing w:val="52"/>
          <w:w w:val="110"/>
        </w:rPr>
        <w:t xml:space="preserve"> </w:t>
      </w:r>
      <w:r>
        <w:rPr>
          <w:w w:val="110"/>
        </w:rPr>
        <w:t>И.Е.</w:t>
      </w:r>
      <w:r>
        <w:rPr>
          <w:spacing w:val="55"/>
          <w:w w:val="110"/>
        </w:rPr>
        <w:t xml:space="preserve"> </w:t>
      </w:r>
      <w:r>
        <w:rPr>
          <w:w w:val="110"/>
        </w:rPr>
        <w:t>Репина,</w:t>
      </w:r>
      <w:r>
        <w:rPr>
          <w:spacing w:val="2"/>
          <w:w w:val="110"/>
        </w:rPr>
        <w:t xml:space="preserve"> </w:t>
      </w:r>
      <w:r>
        <w:rPr>
          <w:w w:val="110"/>
        </w:rPr>
        <w:t>«Портрет</w:t>
      </w:r>
      <w:r>
        <w:rPr>
          <w:spacing w:val="52"/>
          <w:w w:val="110"/>
        </w:rPr>
        <w:t xml:space="preserve"> </w:t>
      </w:r>
      <w:r>
        <w:rPr>
          <w:w w:val="110"/>
        </w:rPr>
        <w:t>Вари</w:t>
      </w:r>
      <w:r>
        <w:rPr>
          <w:spacing w:val="54"/>
          <w:w w:val="110"/>
        </w:rPr>
        <w:t xml:space="preserve"> </w:t>
      </w:r>
      <w:r>
        <w:rPr>
          <w:w w:val="110"/>
        </w:rPr>
        <w:t>Адоратской»</w:t>
      </w:r>
      <w:r>
        <w:rPr>
          <w:spacing w:val="53"/>
          <w:w w:val="110"/>
        </w:rPr>
        <w:t xml:space="preserve"> </w:t>
      </w:r>
      <w:r>
        <w:rPr>
          <w:w w:val="110"/>
        </w:rPr>
        <w:t>Н.И.</w:t>
      </w:r>
      <w:r>
        <w:rPr>
          <w:spacing w:val="54"/>
          <w:w w:val="110"/>
        </w:rPr>
        <w:t xml:space="preserve"> </w:t>
      </w:r>
      <w:r>
        <w:rPr>
          <w:w w:val="110"/>
        </w:rPr>
        <w:t>Фешина,</w:t>
      </w:r>
    </w:p>
    <w:p w:rsidR="000A7143" w:rsidRDefault="00A95EBC">
      <w:pPr>
        <w:pStyle w:val="a3"/>
        <w:spacing w:line="242" w:lineRule="auto"/>
        <w:ind w:right="448"/>
      </w:pPr>
      <w:r>
        <w:rPr>
          <w:spacing w:val="-1"/>
          <w:w w:val="110"/>
        </w:rPr>
        <w:t>«Полянка»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И.И.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Шишкина,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«Перед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приговором»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Х.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Якупова,</w:t>
      </w:r>
      <w:r>
        <w:rPr>
          <w:spacing w:val="-8"/>
          <w:w w:val="110"/>
        </w:rPr>
        <w:t xml:space="preserve"> </w:t>
      </w:r>
      <w:r>
        <w:rPr>
          <w:w w:val="110"/>
        </w:rPr>
        <w:t>«Маленький</w:t>
      </w:r>
      <w:r>
        <w:rPr>
          <w:spacing w:val="-6"/>
          <w:w w:val="110"/>
        </w:rPr>
        <w:t xml:space="preserve"> </w:t>
      </w:r>
      <w:r>
        <w:rPr>
          <w:w w:val="110"/>
        </w:rPr>
        <w:t>Тукай»</w:t>
      </w:r>
      <w:r>
        <w:rPr>
          <w:spacing w:val="-10"/>
          <w:w w:val="110"/>
        </w:rPr>
        <w:t xml:space="preserve"> </w:t>
      </w:r>
      <w:r>
        <w:rPr>
          <w:w w:val="110"/>
        </w:rPr>
        <w:t>И.</w:t>
      </w:r>
      <w:r>
        <w:rPr>
          <w:spacing w:val="-5"/>
          <w:w w:val="110"/>
        </w:rPr>
        <w:t xml:space="preserve"> </w:t>
      </w:r>
      <w:r>
        <w:rPr>
          <w:w w:val="110"/>
        </w:rPr>
        <w:t>Казакова</w:t>
      </w:r>
      <w:r>
        <w:rPr>
          <w:spacing w:val="-14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др.</w:t>
      </w:r>
    </w:p>
    <w:p w:rsidR="000A7143" w:rsidRDefault="00A95EBC">
      <w:pPr>
        <w:pStyle w:val="a3"/>
        <w:spacing w:line="242" w:lineRule="auto"/>
        <w:ind w:right="446"/>
        <w:jc w:val="both"/>
      </w:pPr>
      <w:r>
        <w:rPr>
          <w:w w:val="110"/>
        </w:rPr>
        <w:t>Познакомить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Музеем</w:t>
      </w:r>
      <w:r>
        <w:rPr>
          <w:spacing w:val="1"/>
          <w:w w:val="110"/>
        </w:rPr>
        <w:t xml:space="preserve"> </w:t>
      </w:r>
      <w:r>
        <w:rPr>
          <w:w w:val="110"/>
        </w:rPr>
        <w:t>национальной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культуры</w:t>
      </w:r>
      <w:r>
        <w:rPr>
          <w:spacing w:val="1"/>
          <w:w w:val="110"/>
        </w:rPr>
        <w:t xml:space="preserve"> </w:t>
      </w:r>
      <w:r>
        <w:rPr>
          <w:w w:val="110"/>
        </w:rPr>
        <w:t>НКЦ</w:t>
      </w:r>
      <w:r>
        <w:rPr>
          <w:spacing w:val="1"/>
          <w:w w:val="110"/>
        </w:rPr>
        <w:t xml:space="preserve"> </w:t>
      </w:r>
      <w:r>
        <w:rPr>
          <w:w w:val="110"/>
        </w:rPr>
        <w:t>«Казань»,</w:t>
      </w:r>
      <w:r>
        <w:rPr>
          <w:spacing w:val="1"/>
          <w:w w:val="110"/>
        </w:rPr>
        <w:t xml:space="preserve"> </w:t>
      </w:r>
      <w:r>
        <w:rPr>
          <w:w w:val="110"/>
        </w:rPr>
        <w:t>где</w:t>
      </w:r>
      <w:r>
        <w:rPr>
          <w:spacing w:val="1"/>
          <w:w w:val="110"/>
        </w:rPr>
        <w:t xml:space="preserve"> </w:t>
      </w:r>
      <w:r>
        <w:rPr>
          <w:w w:val="110"/>
        </w:rPr>
        <w:t>сохранились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предметы домашней утвари: серебряные подносы, блюда, медночеканные кувшины, кумганы,</w:t>
      </w:r>
      <w:r>
        <w:rPr>
          <w:spacing w:val="1"/>
          <w:w w:val="110"/>
        </w:rPr>
        <w:t xml:space="preserve"> </w:t>
      </w:r>
      <w:r>
        <w:rPr>
          <w:w w:val="110"/>
        </w:rPr>
        <w:t>бронзовые</w:t>
      </w:r>
      <w:r>
        <w:rPr>
          <w:spacing w:val="1"/>
          <w:w w:val="110"/>
        </w:rPr>
        <w:t xml:space="preserve"> </w:t>
      </w:r>
      <w:r>
        <w:rPr>
          <w:w w:val="110"/>
        </w:rPr>
        <w:t>замочки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форме</w:t>
      </w:r>
      <w:r>
        <w:rPr>
          <w:spacing w:val="1"/>
          <w:w w:val="110"/>
        </w:rPr>
        <w:t xml:space="preserve"> </w:t>
      </w:r>
      <w:r>
        <w:rPr>
          <w:w w:val="110"/>
        </w:rPr>
        <w:t>фигурок</w:t>
      </w:r>
      <w:r>
        <w:rPr>
          <w:spacing w:val="1"/>
          <w:w w:val="110"/>
        </w:rPr>
        <w:t xml:space="preserve"> </w:t>
      </w:r>
      <w:r>
        <w:rPr>
          <w:w w:val="110"/>
        </w:rPr>
        <w:t>домашних</w:t>
      </w:r>
      <w:r>
        <w:rPr>
          <w:spacing w:val="1"/>
          <w:w w:val="110"/>
        </w:rPr>
        <w:t xml:space="preserve"> </w:t>
      </w:r>
      <w:r>
        <w:rPr>
          <w:w w:val="110"/>
        </w:rPr>
        <w:t>животных;</w:t>
      </w:r>
      <w:r>
        <w:rPr>
          <w:spacing w:val="1"/>
          <w:w w:val="110"/>
        </w:rPr>
        <w:t xml:space="preserve"> </w:t>
      </w:r>
      <w:r>
        <w:rPr>
          <w:w w:val="110"/>
        </w:rPr>
        <w:t>декоративные</w:t>
      </w:r>
      <w:r>
        <w:rPr>
          <w:spacing w:val="1"/>
          <w:w w:val="110"/>
        </w:rPr>
        <w:t xml:space="preserve"> </w:t>
      </w:r>
      <w:r>
        <w:rPr>
          <w:w w:val="110"/>
        </w:rPr>
        <w:t>композиции,</w:t>
      </w:r>
      <w:r>
        <w:rPr>
          <w:spacing w:val="1"/>
          <w:w w:val="110"/>
        </w:rPr>
        <w:t xml:space="preserve"> </w:t>
      </w:r>
      <w:r>
        <w:rPr>
          <w:w w:val="110"/>
        </w:rPr>
        <w:t>украшающие</w:t>
      </w:r>
      <w:r>
        <w:rPr>
          <w:spacing w:val="-2"/>
          <w:w w:val="110"/>
        </w:rPr>
        <w:t xml:space="preserve"> </w:t>
      </w:r>
      <w:r>
        <w:rPr>
          <w:w w:val="110"/>
        </w:rPr>
        <w:t>интерьеры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экстерьеры</w:t>
      </w:r>
      <w:r>
        <w:rPr>
          <w:spacing w:val="-4"/>
          <w:w w:val="110"/>
        </w:rPr>
        <w:t xml:space="preserve"> </w:t>
      </w:r>
      <w:r>
        <w:rPr>
          <w:w w:val="110"/>
        </w:rPr>
        <w:t>общественных</w:t>
      </w:r>
      <w:r>
        <w:rPr>
          <w:spacing w:val="-5"/>
          <w:w w:val="110"/>
        </w:rPr>
        <w:t xml:space="preserve"> </w:t>
      </w:r>
      <w:r>
        <w:rPr>
          <w:w w:val="110"/>
        </w:rPr>
        <w:t>зданий.</w:t>
      </w:r>
    </w:p>
    <w:p w:rsidR="000A7143" w:rsidRDefault="00A95EBC">
      <w:pPr>
        <w:pStyle w:val="a3"/>
        <w:spacing w:line="242" w:lineRule="auto"/>
        <w:ind w:right="441"/>
        <w:jc w:val="both"/>
      </w:pPr>
      <w:r>
        <w:rPr>
          <w:w w:val="110"/>
        </w:rPr>
        <w:t>Рассмотреть с детьми старинные ювелирные украшения: кольца, серьги, браслеты («бэлязэк»),</w:t>
      </w:r>
      <w:r>
        <w:rPr>
          <w:spacing w:val="-55"/>
          <w:w w:val="110"/>
        </w:rPr>
        <w:t xml:space="preserve"> </w:t>
      </w:r>
      <w:r>
        <w:rPr>
          <w:w w:val="110"/>
        </w:rPr>
        <w:t>накосники («чулпы»), шейно-нагрудные украшения («яка чылбыры»), перевязки («хэситэ») и</w:t>
      </w:r>
      <w:r>
        <w:rPr>
          <w:spacing w:val="1"/>
          <w:w w:val="110"/>
        </w:rPr>
        <w:t xml:space="preserve"> </w:t>
      </w:r>
      <w:r>
        <w:rPr>
          <w:w w:val="110"/>
        </w:rPr>
        <w:t>др.</w:t>
      </w:r>
    </w:p>
    <w:p w:rsidR="000A7143" w:rsidRDefault="00A95EBC">
      <w:pPr>
        <w:pStyle w:val="a3"/>
        <w:ind w:right="436"/>
        <w:jc w:val="both"/>
      </w:pPr>
      <w:r>
        <w:rPr>
          <w:w w:val="110"/>
        </w:rPr>
        <w:t>Рассказать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золотошвейном</w:t>
      </w:r>
      <w:r>
        <w:rPr>
          <w:spacing w:val="1"/>
          <w:w w:val="110"/>
        </w:rPr>
        <w:t xml:space="preserve"> </w:t>
      </w:r>
      <w:r>
        <w:rPr>
          <w:w w:val="110"/>
        </w:rPr>
        <w:t>искусстве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самостоятельном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художественном</w:t>
      </w:r>
      <w:r>
        <w:rPr>
          <w:spacing w:val="1"/>
          <w:w w:val="110"/>
        </w:rPr>
        <w:t xml:space="preserve"> </w:t>
      </w:r>
      <w:r>
        <w:rPr>
          <w:w w:val="110"/>
        </w:rPr>
        <w:t>про</w:t>
      </w:r>
      <w:r>
        <w:rPr>
          <w:w w:val="110"/>
        </w:rPr>
        <w:t>мысле</w:t>
      </w:r>
      <w:r>
        <w:rPr>
          <w:spacing w:val="1"/>
          <w:w w:val="110"/>
        </w:rPr>
        <w:t xml:space="preserve"> </w:t>
      </w:r>
      <w:r>
        <w:rPr>
          <w:w w:val="110"/>
        </w:rPr>
        <w:t>татарского народа. Рассмотреть с детьми расшитые тюбетейки, женскую бархатную обувь,</w:t>
      </w:r>
      <w:r>
        <w:rPr>
          <w:spacing w:val="1"/>
          <w:w w:val="110"/>
        </w:rPr>
        <w:t xml:space="preserve"> </w:t>
      </w:r>
      <w:r>
        <w:rPr>
          <w:w w:val="110"/>
        </w:rPr>
        <w:t>кисеты, калфаки и др. Обратить внимание на наиболее популярные композиции</w:t>
      </w:r>
      <w:r>
        <w:rPr>
          <w:spacing w:val="1"/>
          <w:w w:val="110"/>
        </w:rPr>
        <w:t xml:space="preserve"> </w:t>
      </w:r>
      <w:r>
        <w:rPr>
          <w:w w:val="110"/>
        </w:rPr>
        <w:t>– «золотое</w:t>
      </w:r>
      <w:r>
        <w:rPr>
          <w:spacing w:val="1"/>
          <w:w w:val="110"/>
        </w:rPr>
        <w:t xml:space="preserve"> </w:t>
      </w:r>
      <w:r>
        <w:rPr>
          <w:w w:val="110"/>
        </w:rPr>
        <w:t>перо»</w:t>
      </w:r>
      <w:r>
        <w:rPr>
          <w:spacing w:val="-13"/>
          <w:w w:val="110"/>
        </w:rPr>
        <w:t xml:space="preserve"> </w:t>
      </w:r>
      <w:r>
        <w:rPr>
          <w:w w:val="110"/>
        </w:rPr>
        <w:t>(«алтын</w:t>
      </w:r>
      <w:r>
        <w:rPr>
          <w:spacing w:val="-7"/>
          <w:w w:val="110"/>
        </w:rPr>
        <w:t xml:space="preserve"> </w:t>
      </w:r>
      <w:r>
        <w:rPr>
          <w:w w:val="110"/>
        </w:rPr>
        <w:t>каурый»),</w:t>
      </w:r>
      <w:r>
        <w:rPr>
          <w:spacing w:val="-6"/>
          <w:w w:val="110"/>
        </w:rPr>
        <w:t xml:space="preserve"> </w:t>
      </w:r>
      <w:r>
        <w:rPr>
          <w:w w:val="110"/>
        </w:rPr>
        <w:t>мотивы</w:t>
      </w:r>
      <w:r>
        <w:rPr>
          <w:spacing w:val="-10"/>
          <w:w w:val="110"/>
        </w:rPr>
        <w:t xml:space="preserve"> </w:t>
      </w:r>
      <w:r>
        <w:rPr>
          <w:w w:val="110"/>
        </w:rPr>
        <w:t>букета,</w:t>
      </w:r>
      <w:r>
        <w:rPr>
          <w:spacing w:val="-6"/>
          <w:w w:val="110"/>
        </w:rPr>
        <w:t xml:space="preserve"> </w:t>
      </w:r>
      <w:r>
        <w:rPr>
          <w:w w:val="110"/>
        </w:rPr>
        <w:t>птиц,</w:t>
      </w:r>
      <w:r>
        <w:rPr>
          <w:spacing w:val="37"/>
          <w:w w:val="110"/>
        </w:rPr>
        <w:t xml:space="preserve"> </w:t>
      </w:r>
      <w:r>
        <w:rPr>
          <w:w w:val="110"/>
        </w:rPr>
        <w:t>пшеничного</w:t>
      </w:r>
      <w:r>
        <w:rPr>
          <w:spacing w:val="-8"/>
          <w:w w:val="110"/>
        </w:rPr>
        <w:t xml:space="preserve"> </w:t>
      </w:r>
      <w:r>
        <w:rPr>
          <w:w w:val="110"/>
        </w:rPr>
        <w:t>колоса,</w:t>
      </w:r>
      <w:r>
        <w:rPr>
          <w:spacing w:val="2"/>
          <w:w w:val="110"/>
        </w:rPr>
        <w:t xml:space="preserve"> </w:t>
      </w:r>
      <w:r>
        <w:rPr>
          <w:w w:val="110"/>
        </w:rPr>
        <w:t>звезд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10"/>
          <w:w w:val="110"/>
        </w:rPr>
        <w:t xml:space="preserve"> </w:t>
      </w:r>
      <w:r>
        <w:rPr>
          <w:w w:val="110"/>
        </w:rPr>
        <w:t>полумеся</w:t>
      </w:r>
      <w:r>
        <w:rPr>
          <w:w w:val="110"/>
        </w:rPr>
        <w:t>ца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др.</w:t>
      </w:r>
    </w:p>
    <w:p w:rsidR="000A7143" w:rsidRDefault="00A95EBC">
      <w:pPr>
        <w:pStyle w:val="a3"/>
        <w:ind w:right="449"/>
        <w:jc w:val="both"/>
      </w:pPr>
      <w:r>
        <w:rPr>
          <w:w w:val="110"/>
        </w:rPr>
        <w:t>Показать</w:t>
      </w:r>
      <w:r>
        <w:rPr>
          <w:spacing w:val="1"/>
          <w:w w:val="110"/>
        </w:rPr>
        <w:t xml:space="preserve"> </w:t>
      </w:r>
      <w:r>
        <w:rPr>
          <w:w w:val="110"/>
        </w:rPr>
        <w:t>разные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способы</w:t>
      </w:r>
      <w:r>
        <w:rPr>
          <w:spacing w:val="1"/>
          <w:w w:val="110"/>
        </w:rPr>
        <w:t xml:space="preserve"> </w:t>
      </w:r>
      <w:r>
        <w:rPr>
          <w:w w:val="110"/>
        </w:rPr>
        <w:t>вышивки</w:t>
      </w:r>
      <w:r>
        <w:rPr>
          <w:spacing w:val="1"/>
          <w:w w:val="110"/>
        </w:rPr>
        <w:t xml:space="preserve"> </w:t>
      </w:r>
      <w:r>
        <w:rPr>
          <w:w w:val="110"/>
        </w:rPr>
        <w:t>(тамбурный</w:t>
      </w:r>
      <w:r>
        <w:rPr>
          <w:spacing w:val="1"/>
          <w:w w:val="110"/>
        </w:rPr>
        <w:t xml:space="preserve"> </w:t>
      </w:r>
      <w:r>
        <w:rPr>
          <w:w w:val="110"/>
        </w:rPr>
        <w:t>шов,</w:t>
      </w:r>
      <w:r>
        <w:rPr>
          <w:spacing w:val="1"/>
          <w:w w:val="110"/>
        </w:rPr>
        <w:t xml:space="preserve"> </w:t>
      </w:r>
      <w:r>
        <w:rPr>
          <w:w w:val="110"/>
        </w:rPr>
        <w:t>шитье</w:t>
      </w:r>
      <w:r>
        <w:rPr>
          <w:spacing w:val="1"/>
          <w:w w:val="110"/>
        </w:rPr>
        <w:t xml:space="preserve"> </w:t>
      </w:r>
      <w:r>
        <w:rPr>
          <w:w w:val="110"/>
        </w:rPr>
        <w:t>бисером),</w:t>
      </w:r>
      <w:r>
        <w:rPr>
          <w:spacing w:val="1"/>
          <w:w w:val="110"/>
        </w:rPr>
        <w:t xml:space="preserve"> </w:t>
      </w:r>
      <w:r>
        <w:rPr>
          <w:w w:val="110"/>
        </w:rPr>
        <w:t>помочь</w:t>
      </w:r>
      <w:r>
        <w:rPr>
          <w:spacing w:val="1"/>
          <w:w w:val="110"/>
        </w:rPr>
        <w:t xml:space="preserve"> </w:t>
      </w:r>
      <w:r>
        <w:rPr>
          <w:w w:val="110"/>
        </w:rPr>
        <w:t>детям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изготовлении</w:t>
      </w:r>
      <w:r>
        <w:rPr>
          <w:spacing w:val="-4"/>
          <w:w w:val="110"/>
        </w:rPr>
        <w:t xml:space="preserve"> </w:t>
      </w:r>
      <w:r>
        <w:rPr>
          <w:w w:val="110"/>
        </w:rPr>
        <w:t>подарка</w:t>
      </w:r>
      <w:r>
        <w:rPr>
          <w:spacing w:val="-2"/>
          <w:w w:val="110"/>
        </w:rPr>
        <w:t xml:space="preserve"> </w:t>
      </w:r>
      <w:r>
        <w:rPr>
          <w:w w:val="110"/>
        </w:rPr>
        <w:t>близким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национальном</w:t>
      </w:r>
      <w:r>
        <w:rPr>
          <w:spacing w:val="-4"/>
          <w:w w:val="110"/>
        </w:rPr>
        <w:t xml:space="preserve"> </w:t>
      </w:r>
      <w:r>
        <w:rPr>
          <w:w w:val="110"/>
        </w:rPr>
        <w:t>колорите.</w:t>
      </w:r>
    </w:p>
    <w:p w:rsidR="000A7143" w:rsidRDefault="00A95EBC">
      <w:pPr>
        <w:pStyle w:val="a3"/>
        <w:ind w:right="444"/>
        <w:jc w:val="both"/>
      </w:pPr>
      <w:r>
        <w:rPr>
          <w:spacing w:val="-1"/>
          <w:w w:val="110"/>
        </w:rPr>
        <w:t>Продолжать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знакомство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детей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храмовой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архитектуры</w:t>
      </w:r>
      <w:r>
        <w:rPr>
          <w:spacing w:val="-9"/>
          <w:w w:val="110"/>
        </w:rPr>
        <w:t xml:space="preserve"> </w:t>
      </w:r>
      <w:r>
        <w:rPr>
          <w:w w:val="110"/>
        </w:rPr>
        <w:t>(соборная</w:t>
      </w:r>
      <w:r>
        <w:rPr>
          <w:spacing w:val="-11"/>
          <w:w w:val="110"/>
        </w:rPr>
        <w:t xml:space="preserve"> </w:t>
      </w:r>
      <w:r>
        <w:rPr>
          <w:w w:val="110"/>
        </w:rPr>
        <w:t>мечеть</w:t>
      </w:r>
      <w:r>
        <w:rPr>
          <w:spacing w:val="-13"/>
          <w:w w:val="110"/>
        </w:rPr>
        <w:t xml:space="preserve"> </w:t>
      </w:r>
      <w:r>
        <w:rPr>
          <w:w w:val="110"/>
        </w:rPr>
        <w:t>Кул</w:t>
      </w:r>
      <w:r>
        <w:rPr>
          <w:spacing w:val="-11"/>
          <w:w w:val="110"/>
        </w:rPr>
        <w:t xml:space="preserve"> </w:t>
      </w:r>
      <w:r>
        <w:rPr>
          <w:w w:val="110"/>
        </w:rPr>
        <w:t>Шариф,</w:t>
      </w:r>
      <w:r>
        <w:rPr>
          <w:spacing w:val="-9"/>
          <w:w w:val="110"/>
        </w:rPr>
        <w:t xml:space="preserve"> </w:t>
      </w:r>
      <w:r>
        <w:rPr>
          <w:w w:val="110"/>
        </w:rPr>
        <w:t>Раифский</w:t>
      </w:r>
      <w:r>
        <w:rPr>
          <w:spacing w:val="-55"/>
          <w:w w:val="110"/>
        </w:rPr>
        <w:t xml:space="preserve"> </w:t>
      </w:r>
      <w:r>
        <w:rPr>
          <w:w w:val="110"/>
        </w:rPr>
        <w:t>Богородицкий</w:t>
      </w:r>
      <w:r>
        <w:rPr>
          <w:spacing w:val="-3"/>
          <w:w w:val="110"/>
        </w:rPr>
        <w:t xml:space="preserve"> </w:t>
      </w:r>
      <w:r>
        <w:rPr>
          <w:w w:val="110"/>
        </w:rPr>
        <w:t>мужской</w:t>
      </w:r>
      <w:r>
        <w:rPr>
          <w:spacing w:val="1"/>
          <w:w w:val="110"/>
        </w:rPr>
        <w:t xml:space="preserve"> </w:t>
      </w:r>
      <w:r>
        <w:rPr>
          <w:w w:val="110"/>
        </w:rPr>
        <w:t>монастырь).</w:t>
      </w:r>
    </w:p>
    <w:p w:rsidR="000A7143" w:rsidRDefault="00A95EBC">
      <w:pPr>
        <w:pStyle w:val="a3"/>
        <w:spacing w:before="2"/>
        <w:ind w:right="439"/>
        <w:jc w:val="both"/>
      </w:pPr>
      <w:r>
        <w:rPr>
          <w:w w:val="110"/>
        </w:rPr>
        <w:t>Познакомить</w:t>
      </w:r>
      <w:r>
        <w:rPr>
          <w:spacing w:val="-9"/>
          <w:w w:val="110"/>
        </w:rPr>
        <w:t xml:space="preserve"> </w:t>
      </w:r>
      <w:r>
        <w:rPr>
          <w:w w:val="110"/>
        </w:rPr>
        <w:t>с</w:t>
      </w:r>
      <w:r>
        <w:rPr>
          <w:spacing w:val="-9"/>
          <w:w w:val="110"/>
        </w:rPr>
        <w:t xml:space="preserve"> </w:t>
      </w:r>
      <w:r>
        <w:rPr>
          <w:w w:val="110"/>
        </w:rPr>
        <w:t>творчеством</w:t>
      </w:r>
      <w:r>
        <w:rPr>
          <w:spacing w:val="-8"/>
          <w:w w:val="110"/>
        </w:rPr>
        <w:t xml:space="preserve"> </w:t>
      </w:r>
      <w:r>
        <w:rPr>
          <w:w w:val="110"/>
        </w:rPr>
        <w:t>художников-иллюстраторов,</w:t>
      </w:r>
      <w:r>
        <w:rPr>
          <w:spacing w:val="-7"/>
          <w:w w:val="110"/>
        </w:rPr>
        <w:t xml:space="preserve"> </w:t>
      </w:r>
      <w:r>
        <w:rPr>
          <w:w w:val="110"/>
        </w:rPr>
        <w:t>проиллюстрировавших</w:t>
      </w:r>
      <w:r>
        <w:rPr>
          <w:spacing w:val="-12"/>
          <w:w w:val="110"/>
        </w:rPr>
        <w:t xml:space="preserve"> </w:t>
      </w:r>
      <w:r>
        <w:rPr>
          <w:w w:val="110"/>
        </w:rPr>
        <w:t>образ</w:t>
      </w:r>
      <w:r>
        <w:rPr>
          <w:spacing w:val="-8"/>
          <w:w w:val="110"/>
        </w:rPr>
        <w:t xml:space="preserve"> </w:t>
      </w:r>
      <w:r>
        <w:rPr>
          <w:w w:val="110"/>
        </w:rPr>
        <w:t>Шурале</w:t>
      </w:r>
      <w:r>
        <w:rPr>
          <w:spacing w:val="-56"/>
          <w:w w:val="110"/>
        </w:rPr>
        <w:t xml:space="preserve"> </w:t>
      </w:r>
      <w:r>
        <w:rPr>
          <w:w w:val="110"/>
        </w:rPr>
        <w:t>в детской литературе (Ф. Аминов, Б. Алменов, В. Булатов, Ю. Валиахметов, А. Тамергалина,</w:t>
      </w:r>
      <w:r>
        <w:rPr>
          <w:spacing w:val="1"/>
          <w:w w:val="110"/>
        </w:rPr>
        <w:t xml:space="preserve"> </w:t>
      </w:r>
      <w:r>
        <w:rPr>
          <w:w w:val="110"/>
        </w:rPr>
        <w:t>Б.Урманче,</w:t>
      </w:r>
      <w:r>
        <w:rPr>
          <w:spacing w:val="1"/>
          <w:w w:val="110"/>
        </w:rPr>
        <w:t xml:space="preserve"> </w:t>
      </w:r>
      <w:r>
        <w:rPr>
          <w:w w:val="110"/>
        </w:rPr>
        <w:t>Н.</w:t>
      </w:r>
      <w:r>
        <w:rPr>
          <w:spacing w:val="1"/>
          <w:w w:val="110"/>
        </w:rPr>
        <w:t xml:space="preserve"> </w:t>
      </w:r>
      <w:r>
        <w:rPr>
          <w:w w:val="110"/>
        </w:rPr>
        <w:t>Хазиахметов,</w:t>
      </w:r>
      <w:r>
        <w:rPr>
          <w:spacing w:val="1"/>
          <w:w w:val="110"/>
        </w:rPr>
        <w:t xml:space="preserve"> </w:t>
      </w:r>
      <w:r>
        <w:rPr>
          <w:w w:val="110"/>
        </w:rPr>
        <w:t>Р.</w:t>
      </w:r>
      <w:r>
        <w:rPr>
          <w:spacing w:val="1"/>
          <w:w w:val="110"/>
        </w:rPr>
        <w:t xml:space="preserve"> </w:t>
      </w:r>
      <w:r>
        <w:rPr>
          <w:w w:val="110"/>
        </w:rPr>
        <w:t>Шамсетдинов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др.).</w:t>
      </w:r>
      <w:r>
        <w:rPr>
          <w:spacing w:val="1"/>
          <w:w w:val="110"/>
        </w:rPr>
        <w:t xml:space="preserve"> </w:t>
      </w:r>
      <w:r>
        <w:rPr>
          <w:w w:val="110"/>
        </w:rPr>
        <w:t>Обратить</w:t>
      </w:r>
      <w:r>
        <w:rPr>
          <w:spacing w:val="1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выражение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-6"/>
          <w:w w:val="110"/>
        </w:rPr>
        <w:t xml:space="preserve"> </w:t>
      </w:r>
      <w:r>
        <w:rPr>
          <w:w w:val="110"/>
        </w:rPr>
        <w:t>художников</w:t>
      </w:r>
      <w:r>
        <w:rPr>
          <w:spacing w:val="-3"/>
          <w:w w:val="110"/>
        </w:rPr>
        <w:t xml:space="preserve"> </w:t>
      </w:r>
      <w:r>
        <w:rPr>
          <w:w w:val="110"/>
        </w:rPr>
        <w:t>к</w:t>
      </w:r>
      <w:r>
        <w:rPr>
          <w:spacing w:val="-1"/>
          <w:w w:val="110"/>
        </w:rPr>
        <w:t xml:space="preserve"> </w:t>
      </w:r>
      <w:r>
        <w:rPr>
          <w:w w:val="110"/>
        </w:rPr>
        <w:t>этому</w:t>
      </w:r>
      <w:r>
        <w:rPr>
          <w:spacing w:val="-9"/>
          <w:w w:val="110"/>
        </w:rPr>
        <w:t xml:space="preserve"> </w:t>
      </w:r>
      <w:r>
        <w:rPr>
          <w:w w:val="110"/>
        </w:rPr>
        <w:t>сказочному</w:t>
      </w:r>
      <w:r>
        <w:rPr>
          <w:spacing w:val="-10"/>
          <w:w w:val="110"/>
        </w:rPr>
        <w:t xml:space="preserve"> </w:t>
      </w:r>
      <w:r>
        <w:rPr>
          <w:w w:val="110"/>
        </w:rPr>
        <w:t>персонажу.</w:t>
      </w:r>
    </w:p>
    <w:p w:rsidR="000A7143" w:rsidRDefault="000A7143">
      <w:pPr>
        <w:pStyle w:val="a3"/>
        <w:spacing w:before="6"/>
        <w:ind w:left="0"/>
        <w:rPr>
          <w:sz w:val="14"/>
        </w:rPr>
      </w:pPr>
    </w:p>
    <w:p w:rsidR="000A7143" w:rsidRDefault="00A95EBC">
      <w:pPr>
        <w:pStyle w:val="2"/>
        <w:tabs>
          <w:tab w:val="left" w:pos="1316"/>
          <w:tab w:val="left" w:pos="3056"/>
          <w:tab w:val="left" w:pos="3502"/>
          <w:tab w:val="left" w:pos="5066"/>
          <w:tab w:val="left" w:pos="7143"/>
          <w:tab w:val="left" w:pos="9288"/>
        </w:tabs>
        <w:spacing w:before="92" w:line="240" w:lineRule="auto"/>
        <w:ind w:left="0" w:right="446"/>
        <w:jc w:val="right"/>
      </w:pPr>
      <w:r>
        <w:pict>
          <v:shape id="_x0000_s1038" type="#_x0000_t202" style="position:absolute;left:0;text-align:left;margin-left:68.55pt;margin-top:-7.55pt;width:481.6pt;height:14.15pt;z-index:15750144;mso-position-horizontal-relative:page" filled="f" strokeweight=".16081mm">
            <v:textbox inset="0,0,0,0">
              <w:txbxContent>
                <w:p w:rsidR="000A7143" w:rsidRDefault="00A95EBC">
                  <w:pPr>
                    <w:spacing w:line="239" w:lineRule="exact"/>
                    <w:ind w:left="100"/>
                    <w:rPr>
                      <w:b/>
                      <w:i/>
                      <w:sz w:val="21"/>
                    </w:rPr>
                  </w:pPr>
                  <w:r>
                    <w:rPr>
                      <w:b/>
                      <w:i/>
                      <w:w w:val="110"/>
                      <w:sz w:val="21"/>
                    </w:rPr>
                    <w:t>В</w:t>
                  </w:r>
                  <w:r>
                    <w:rPr>
                      <w:b/>
                      <w:i/>
                      <w:spacing w:val="30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сфере</w:t>
                  </w:r>
                  <w:r>
                    <w:rPr>
                      <w:b/>
                      <w:i/>
                      <w:spacing w:val="3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приобщения</w:t>
                  </w:r>
                  <w:r>
                    <w:rPr>
                      <w:b/>
                      <w:i/>
                      <w:spacing w:val="28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к</w:t>
                  </w:r>
                  <w:r>
                    <w:rPr>
                      <w:b/>
                      <w:i/>
                      <w:spacing w:val="3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разным</w:t>
                  </w:r>
                  <w:r>
                    <w:rPr>
                      <w:b/>
                      <w:i/>
                      <w:spacing w:val="3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видам</w:t>
                  </w:r>
                  <w:r>
                    <w:rPr>
                      <w:b/>
                      <w:i/>
                      <w:spacing w:val="31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художественно-эстетической</w:t>
                  </w:r>
                  <w:r>
                    <w:rPr>
                      <w:b/>
                      <w:i/>
                      <w:spacing w:val="3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i/>
                      <w:w w:val="110"/>
                      <w:sz w:val="21"/>
                    </w:rPr>
                    <w:t>действительности,</w:t>
                  </w:r>
                </w:p>
              </w:txbxContent>
            </v:textbox>
            <w10:wrap anchorx="page"/>
          </v:shape>
        </w:pict>
      </w:r>
      <w:r>
        <w:rPr>
          <w:w w:val="110"/>
        </w:rPr>
        <w:t>развития</w:t>
      </w:r>
      <w:r>
        <w:rPr>
          <w:w w:val="110"/>
        </w:rPr>
        <w:tab/>
        <w:t>потребности</w:t>
      </w:r>
      <w:r>
        <w:rPr>
          <w:w w:val="110"/>
        </w:rPr>
        <w:tab/>
        <w:t>в</w:t>
      </w:r>
      <w:r>
        <w:rPr>
          <w:w w:val="110"/>
        </w:rPr>
        <w:tab/>
        <w:t>творческом</w:t>
      </w:r>
      <w:r>
        <w:rPr>
          <w:w w:val="110"/>
        </w:rPr>
        <w:tab/>
        <w:t>самовыражении,</w:t>
      </w:r>
      <w:r>
        <w:rPr>
          <w:w w:val="110"/>
        </w:rPr>
        <w:tab/>
        <w:t>инициативности</w:t>
      </w:r>
      <w:r>
        <w:rPr>
          <w:w w:val="110"/>
        </w:rPr>
        <w:tab/>
        <w:t>и</w:t>
      </w:r>
    </w:p>
    <w:p w:rsidR="000A7143" w:rsidRDefault="00A95EBC">
      <w:pPr>
        <w:pStyle w:val="a3"/>
        <w:spacing w:before="41"/>
        <w:ind w:left="0" w:right="435"/>
        <w:jc w:val="right"/>
      </w:pPr>
      <w:r>
        <w:rPr>
          <w:w w:val="110"/>
        </w:rPr>
        <w:t>37</w:t>
      </w:r>
    </w:p>
    <w:p w:rsidR="000A7143" w:rsidRDefault="000A7143">
      <w:pPr>
        <w:jc w:val="right"/>
        <w:sectPr w:rsidR="000A7143">
          <w:pgSz w:w="11900" w:h="16840"/>
          <w:pgMar w:top="1180" w:right="560" w:bottom="1000" w:left="760" w:header="0" w:footer="600" w:gutter="0"/>
          <w:cols w:space="720"/>
        </w:sectPr>
      </w:pPr>
    </w:p>
    <w:p w:rsidR="000A7143" w:rsidRDefault="00A95EBC">
      <w:pPr>
        <w:spacing w:before="81"/>
        <w:ind w:left="716"/>
        <w:rPr>
          <w:b/>
          <w:i/>
          <w:sz w:val="21"/>
        </w:rPr>
      </w:pPr>
      <w:r>
        <w:lastRenderedPageBreak/>
        <w:pict>
          <v:shape id="_x0000_s1037" style="position:absolute;left:0;text-align:left;margin-left:68.35pt;margin-top:3.7pt;width:482.05pt;height:451.75pt;z-index:-19663360;mso-position-horizontal-relative:page" coordorigin="1367,74" coordsize="9641,9035" o:spt="100" adj="0,,0" path="m10998,9101r-9622,l1376,83r-9,l1367,9101r,8l1376,9109r9622,l10998,9101xm10998,74r-9622,l1367,74r,9l1376,83r9622,l10998,74xm11007,83r-9,l10998,9101r,8l11007,9109r,-8l11007,83xm11007,74r-9,l10998,83r9,l11007,74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b/>
          <w:i/>
          <w:w w:val="105"/>
          <w:sz w:val="21"/>
        </w:rPr>
        <w:t>самостоятельности</w:t>
      </w:r>
      <w:r>
        <w:rPr>
          <w:b/>
          <w:i/>
          <w:spacing w:val="41"/>
          <w:w w:val="105"/>
          <w:sz w:val="21"/>
        </w:rPr>
        <w:t xml:space="preserve"> </w:t>
      </w:r>
      <w:r>
        <w:rPr>
          <w:b/>
          <w:i/>
          <w:w w:val="105"/>
          <w:sz w:val="21"/>
        </w:rPr>
        <w:t>в</w:t>
      </w:r>
      <w:r>
        <w:rPr>
          <w:b/>
          <w:i/>
          <w:spacing w:val="37"/>
          <w:w w:val="105"/>
          <w:sz w:val="21"/>
        </w:rPr>
        <w:t xml:space="preserve"> </w:t>
      </w:r>
      <w:r>
        <w:rPr>
          <w:b/>
          <w:i/>
          <w:w w:val="105"/>
          <w:sz w:val="21"/>
        </w:rPr>
        <w:t>воплощении</w:t>
      </w:r>
      <w:r>
        <w:rPr>
          <w:b/>
          <w:i/>
          <w:spacing w:val="34"/>
          <w:w w:val="105"/>
          <w:sz w:val="21"/>
        </w:rPr>
        <w:t xml:space="preserve"> </w:t>
      </w:r>
      <w:r>
        <w:rPr>
          <w:b/>
          <w:i/>
          <w:w w:val="105"/>
          <w:sz w:val="21"/>
        </w:rPr>
        <w:t>художественного</w:t>
      </w:r>
      <w:r>
        <w:rPr>
          <w:b/>
          <w:i/>
          <w:spacing w:val="33"/>
          <w:w w:val="105"/>
          <w:sz w:val="21"/>
        </w:rPr>
        <w:t xml:space="preserve"> </w:t>
      </w:r>
      <w:r>
        <w:rPr>
          <w:b/>
          <w:i/>
          <w:w w:val="105"/>
          <w:sz w:val="21"/>
        </w:rPr>
        <w:t>замысла</w:t>
      </w:r>
    </w:p>
    <w:p w:rsidR="000A7143" w:rsidRDefault="00A95EBC">
      <w:pPr>
        <w:pStyle w:val="1"/>
        <w:spacing w:before="4" w:line="239" w:lineRule="exact"/>
        <w:ind w:left="716"/>
        <w:jc w:val="left"/>
      </w:pPr>
      <w:r>
        <w:rPr>
          <w:w w:val="105"/>
        </w:rPr>
        <w:t>Изобразительная</w:t>
      </w:r>
      <w:r>
        <w:rPr>
          <w:spacing w:val="42"/>
          <w:w w:val="105"/>
        </w:rPr>
        <w:t xml:space="preserve"> </w:t>
      </w:r>
      <w:r>
        <w:rPr>
          <w:w w:val="105"/>
        </w:rPr>
        <w:t>деятельность</w:t>
      </w:r>
    </w:p>
    <w:p w:rsidR="000A7143" w:rsidRDefault="00A95EBC">
      <w:pPr>
        <w:spacing w:line="239" w:lineRule="exact"/>
        <w:ind w:left="716"/>
        <w:rPr>
          <w:i/>
          <w:sz w:val="21"/>
        </w:rPr>
      </w:pPr>
      <w:r>
        <w:rPr>
          <w:i/>
          <w:w w:val="110"/>
          <w:sz w:val="21"/>
        </w:rPr>
        <w:t>Рисование</w:t>
      </w:r>
    </w:p>
    <w:p w:rsidR="000A7143" w:rsidRDefault="00A95EBC">
      <w:pPr>
        <w:pStyle w:val="a3"/>
        <w:spacing w:before="3" w:line="241" w:lineRule="exact"/>
      </w:pPr>
      <w:r>
        <w:rPr>
          <w:w w:val="110"/>
        </w:rPr>
        <w:t>Продолжать</w:t>
      </w:r>
      <w:r>
        <w:rPr>
          <w:spacing w:val="14"/>
          <w:w w:val="110"/>
        </w:rPr>
        <w:t xml:space="preserve"> </w:t>
      </w:r>
      <w:r>
        <w:rPr>
          <w:w w:val="110"/>
        </w:rPr>
        <w:t>знакомство</w:t>
      </w:r>
      <w:r>
        <w:rPr>
          <w:spacing w:val="17"/>
          <w:w w:val="110"/>
        </w:rPr>
        <w:t xml:space="preserve"> </w:t>
      </w:r>
      <w:r>
        <w:rPr>
          <w:w w:val="110"/>
        </w:rPr>
        <w:t>с</w:t>
      </w:r>
      <w:r>
        <w:rPr>
          <w:spacing w:val="17"/>
          <w:w w:val="110"/>
        </w:rPr>
        <w:t xml:space="preserve"> </w:t>
      </w:r>
      <w:r>
        <w:rPr>
          <w:w w:val="110"/>
        </w:rPr>
        <w:t>элементами</w:t>
      </w:r>
      <w:r>
        <w:rPr>
          <w:spacing w:val="18"/>
          <w:w w:val="110"/>
        </w:rPr>
        <w:t xml:space="preserve"> </w:t>
      </w:r>
      <w:r>
        <w:rPr>
          <w:w w:val="110"/>
        </w:rPr>
        <w:t>национального</w:t>
      </w:r>
      <w:r>
        <w:rPr>
          <w:spacing w:val="16"/>
          <w:w w:val="110"/>
        </w:rPr>
        <w:t xml:space="preserve"> </w:t>
      </w:r>
      <w:r>
        <w:rPr>
          <w:w w:val="110"/>
        </w:rPr>
        <w:t>орнамента.</w:t>
      </w:r>
      <w:r>
        <w:rPr>
          <w:spacing w:val="16"/>
          <w:w w:val="110"/>
        </w:rPr>
        <w:t xml:space="preserve"> </w:t>
      </w:r>
      <w:r>
        <w:rPr>
          <w:w w:val="110"/>
        </w:rPr>
        <w:t>Рассмотреть</w:t>
      </w:r>
      <w:r>
        <w:rPr>
          <w:spacing w:val="14"/>
          <w:w w:val="110"/>
        </w:rPr>
        <w:t xml:space="preserve"> </w:t>
      </w:r>
      <w:r>
        <w:rPr>
          <w:w w:val="110"/>
        </w:rPr>
        <w:t>с</w:t>
      </w:r>
      <w:r>
        <w:rPr>
          <w:spacing w:val="17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0"/>
          <w:w w:val="110"/>
        </w:rPr>
        <w:t xml:space="preserve"> </w:t>
      </w:r>
      <w:r>
        <w:rPr>
          <w:w w:val="110"/>
        </w:rPr>
        <w:t>образ</w:t>
      </w:r>
    </w:p>
    <w:p w:rsidR="000A7143" w:rsidRDefault="00A95EBC">
      <w:pPr>
        <w:pStyle w:val="a3"/>
        <w:spacing w:line="242" w:lineRule="auto"/>
        <w:ind w:right="440"/>
        <w:jc w:val="both"/>
      </w:pPr>
      <w:r>
        <w:rPr>
          <w:w w:val="110"/>
        </w:rPr>
        <w:t>«древа жизни». Обратить вниманиена характер композиции - ассиметричный, на цветочный</w:t>
      </w:r>
      <w:r>
        <w:rPr>
          <w:spacing w:val="1"/>
          <w:w w:val="110"/>
        </w:rPr>
        <w:t xml:space="preserve"> </w:t>
      </w:r>
      <w:r>
        <w:rPr>
          <w:w w:val="110"/>
        </w:rPr>
        <w:t>букет, в</w:t>
      </w:r>
      <w:r>
        <w:rPr>
          <w:spacing w:val="-1"/>
          <w:w w:val="110"/>
        </w:rPr>
        <w:t xml:space="preserve"> </w:t>
      </w:r>
      <w:r>
        <w:rPr>
          <w:w w:val="110"/>
        </w:rPr>
        <w:t>котором</w:t>
      </w:r>
      <w:r>
        <w:rPr>
          <w:spacing w:val="-9"/>
          <w:w w:val="110"/>
        </w:rPr>
        <w:t xml:space="preserve"> </w:t>
      </w:r>
      <w:r>
        <w:rPr>
          <w:w w:val="110"/>
        </w:rPr>
        <w:t>одновременно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-1"/>
          <w:w w:val="110"/>
        </w:rPr>
        <w:t xml:space="preserve"> </w:t>
      </w:r>
      <w:r>
        <w:rPr>
          <w:w w:val="110"/>
        </w:rPr>
        <w:t>использоваться</w:t>
      </w:r>
      <w:r>
        <w:rPr>
          <w:spacing w:val="-3"/>
          <w:w w:val="110"/>
        </w:rPr>
        <w:t xml:space="preserve"> </w:t>
      </w:r>
      <w:r>
        <w:rPr>
          <w:w w:val="110"/>
        </w:rPr>
        <w:t>мотивы</w:t>
      </w:r>
      <w:r>
        <w:rPr>
          <w:spacing w:val="-5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-7"/>
          <w:w w:val="110"/>
        </w:rPr>
        <w:t xml:space="preserve"> </w:t>
      </w:r>
      <w:r>
        <w:rPr>
          <w:w w:val="110"/>
        </w:rPr>
        <w:t>цветов.</w:t>
      </w:r>
    </w:p>
    <w:p w:rsidR="000A7143" w:rsidRDefault="00A95EBC">
      <w:pPr>
        <w:pStyle w:val="a3"/>
        <w:spacing w:line="242" w:lineRule="auto"/>
        <w:ind w:right="446"/>
        <w:jc w:val="both"/>
      </w:pPr>
      <w:r>
        <w:rPr>
          <w:w w:val="110"/>
        </w:rPr>
        <w:t>Показать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способы</w:t>
      </w:r>
      <w:r>
        <w:rPr>
          <w:spacing w:val="1"/>
          <w:w w:val="110"/>
        </w:rPr>
        <w:t xml:space="preserve"> </w:t>
      </w:r>
      <w:r>
        <w:rPr>
          <w:w w:val="110"/>
        </w:rPr>
        <w:t>рисования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асимметричного</w:t>
      </w:r>
      <w:r>
        <w:rPr>
          <w:spacing w:val="1"/>
          <w:w w:val="110"/>
        </w:rPr>
        <w:t xml:space="preserve"> </w:t>
      </w:r>
      <w:r>
        <w:rPr>
          <w:w w:val="110"/>
        </w:rPr>
        <w:t>букета,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представляющего</w:t>
      </w:r>
      <w:r>
        <w:rPr>
          <w:spacing w:val="1"/>
          <w:w w:val="110"/>
        </w:rPr>
        <w:t xml:space="preserve"> </w:t>
      </w:r>
      <w:r>
        <w:rPr>
          <w:w w:val="110"/>
        </w:rPr>
        <w:t>собой</w:t>
      </w:r>
      <w:r>
        <w:rPr>
          <w:spacing w:val="1"/>
          <w:w w:val="110"/>
        </w:rPr>
        <w:t xml:space="preserve"> </w:t>
      </w:r>
      <w:r>
        <w:rPr>
          <w:w w:val="110"/>
        </w:rPr>
        <w:t>изящно</w:t>
      </w:r>
      <w:r>
        <w:rPr>
          <w:spacing w:val="-55"/>
          <w:w w:val="110"/>
        </w:rPr>
        <w:t xml:space="preserve"> </w:t>
      </w:r>
      <w:r>
        <w:rPr>
          <w:w w:val="110"/>
        </w:rPr>
        <w:t>изогнутую ветку, стебли которой щедро усеяны элементами бутонов, цветов, плодов, листьев,</w:t>
      </w:r>
      <w:r>
        <w:rPr>
          <w:spacing w:val="1"/>
          <w:w w:val="110"/>
        </w:rPr>
        <w:t xml:space="preserve"> </w:t>
      </w:r>
      <w:r>
        <w:rPr>
          <w:w w:val="110"/>
        </w:rPr>
        <w:t>завитков. Познакомить со способами планирования узора (предварительный эскиз, набросок,</w:t>
      </w:r>
      <w:r>
        <w:rPr>
          <w:spacing w:val="1"/>
          <w:w w:val="110"/>
        </w:rPr>
        <w:t xml:space="preserve"> </w:t>
      </w:r>
      <w:r>
        <w:rPr>
          <w:w w:val="110"/>
        </w:rPr>
        <w:t>композиционная схема).</w:t>
      </w:r>
    </w:p>
    <w:p w:rsidR="000A7143" w:rsidRDefault="00A95EBC">
      <w:pPr>
        <w:pStyle w:val="a3"/>
        <w:spacing w:line="242" w:lineRule="auto"/>
        <w:ind w:right="443"/>
        <w:jc w:val="both"/>
      </w:pPr>
      <w:r>
        <w:rPr>
          <w:w w:val="110"/>
        </w:rPr>
        <w:t>Поддерживать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создание</w:t>
      </w:r>
      <w:r>
        <w:rPr>
          <w:spacing w:val="1"/>
          <w:w w:val="110"/>
        </w:rPr>
        <w:t xml:space="preserve"> </w:t>
      </w:r>
      <w:r>
        <w:rPr>
          <w:w w:val="110"/>
        </w:rPr>
        <w:t>коллективной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сюжетной,</w:t>
      </w:r>
      <w:r>
        <w:rPr>
          <w:spacing w:val="1"/>
          <w:w w:val="110"/>
        </w:rPr>
        <w:t xml:space="preserve"> </w:t>
      </w:r>
      <w:r>
        <w:rPr>
          <w:w w:val="110"/>
        </w:rPr>
        <w:t>декоративной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композиций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элементами</w:t>
      </w:r>
      <w:r>
        <w:rPr>
          <w:spacing w:val="-55"/>
          <w:w w:val="110"/>
        </w:rPr>
        <w:t xml:space="preserve"> </w:t>
      </w:r>
      <w:r>
        <w:rPr>
          <w:w w:val="110"/>
        </w:rPr>
        <w:t>национального</w:t>
      </w:r>
      <w:r>
        <w:rPr>
          <w:spacing w:val="4"/>
          <w:w w:val="110"/>
        </w:rPr>
        <w:t xml:space="preserve"> </w:t>
      </w:r>
      <w:r>
        <w:rPr>
          <w:w w:val="110"/>
        </w:rPr>
        <w:t>колорита.</w:t>
      </w:r>
    </w:p>
    <w:p w:rsidR="000A7143" w:rsidRDefault="00A95EBC">
      <w:pPr>
        <w:pStyle w:val="a3"/>
        <w:spacing w:line="240" w:lineRule="exact"/>
      </w:pPr>
      <w:r>
        <w:rPr>
          <w:spacing w:val="-1"/>
          <w:w w:val="110"/>
        </w:rPr>
        <w:t>Поощрять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умение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передавать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рисунках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я</w:t>
      </w:r>
      <w:r>
        <w:rPr>
          <w:spacing w:val="-1"/>
          <w:w w:val="110"/>
        </w:rPr>
        <w:t>ркие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события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из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общественной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жизни</w:t>
      </w:r>
      <w:r>
        <w:rPr>
          <w:spacing w:val="-9"/>
          <w:w w:val="110"/>
        </w:rPr>
        <w:t xml:space="preserve"> </w:t>
      </w:r>
      <w:r>
        <w:rPr>
          <w:w w:val="110"/>
        </w:rPr>
        <w:t>республики.</w:t>
      </w:r>
    </w:p>
    <w:p w:rsidR="000A7143" w:rsidRDefault="00A95EBC">
      <w:pPr>
        <w:spacing w:line="241" w:lineRule="exact"/>
        <w:ind w:left="716"/>
        <w:rPr>
          <w:i/>
          <w:sz w:val="21"/>
        </w:rPr>
      </w:pPr>
      <w:r>
        <w:rPr>
          <w:i/>
          <w:w w:val="110"/>
          <w:sz w:val="21"/>
        </w:rPr>
        <w:t>Лепка</w:t>
      </w:r>
    </w:p>
    <w:p w:rsidR="000A7143" w:rsidRDefault="00A95EBC">
      <w:pPr>
        <w:pStyle w:val="a3"/>
        <w:spacing w:line="242" w:lineRule="auto"/>
      </w:pPr>
      <w:r>
        <w:rPr>
          <w:w w:val="110"/>
        </w:rPr>
        <w:t>Развивать</w:t>
      </w:r>
      <w:r>
        <w:rPr>
          <w:spacing w:val="28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30"/>
          <w:w w:val="110"/>
        </w:rPr>
        <w:t xml:space="preserve"> </w:t>
      </w:r>
      <w:r>
        <w:rPr>
          <w:w w:val="110"/>
        </w:rPr>
        <w:t>лепить</w:t>
      </w:r>
      <w:r>
        <w:rPr>
          <w:spacing w:val="31"/>
          <w:w w:val="110"/>
        </w:rPr>
        <w:t xml:space="preserve"> </w:t>
      </w:r>
      <w:r>
        <w:rPr>
          <w:w w:val="110"/>
        </w:rPr>
        <w:t>с</w:t>
      </w:r>
      <w:r>
        <w:rPr>
          <w:spacing w:val="30"/>
          <w:w w:val="110"/>
        </w:rPr>
        <w:t xml:space="preserve"> </w:t>
      </w:r>
      <w:r>
        <w:rPr>
          <w:w w:val="110"/>
        </w:rPr>
        <w:t>натуры</w:t>
      </w:r>
      <w:r>
        <w:rPr>
          <w:spacing w:val="33"/>
          <w:w w:val="110"/>
        </w:rPr>
        <w:t xml:space="preserve"> </w:t>
      </w:r>
      <w:r>
        <w:rPr>
          <w:w w:val="110"/>
        </w:rPr>
        <w:t>актюбинские</w:t>
      </w:r>
      <w:r>
        <w:rPr>
          <w:spacing w:val="30"/>
          <w:w w:val="110"/>
        </w:rPr>
        <w:t xml:space="preserve"> </w:t>
      </w:r>
      <w:r>
        <w:rPr>
          <w:w w:val="110"/>
        </w:rPr>
        <w:t>и</w:t>
      </w:r>
      <w:r>
        <w:rPr>
          <w:spacing w:val="31"/>
          <w:w w:val="110"/>
        </w:rPr>
        <w:t xml:space="preserve"> </w:t>
      </w:r>
      <w:r>
        <w:rPr>
          <w:w w:val="110"/>
        </w:rPr>
        <w:t>шемордановские</w:t>
      </w:r>
      <w:r>
        <w:rPr>
          <w:spacing w:val="30"/>
          <w:w w:val="110"/>
        </w:rPr>
        <w:t xml:space="preserve"> </w:t>
      </w:r>
      <w:r>
        <w:rPr>
          <w:w w:val="110"/>
        </w:rPr>
        <w:t>игрушки,</w:t>
      </w:r>
      <w:r>
        <w:rPr>
          <w:spacing w:val="33"/>
          <w:w w:val="110"/>
        </w:rPr>
        <w:t xml:space="preserve"> </w:t>
      </w:r>
      <w:r>
        <w:rPr>
          <w:w w:val="110"/>
        </w:rPr>
        <w:t>передавать</w:t>
      </w:r>
      <w:r>
        <w:rPr>
          <w:spacing w:val="31"/>
          <w:w w:val="110"/>
        </w:rPr>
        <w:t xml:space="preserve"> </w:t>
      </w:r>
      <w:r>
        <w:rPr>
          <w:w w:val="110"/>
        </w:rPr>
        <w:t>их</w:t>
      </w:r>
      <w:r>
        <w:rPr>
          <w:spacing w:val="-55"/>
          <w:w w:val="110"/>
        </w:rPr>
        <w:t xml:space="preserve"> </w:t>
      </w:r>
      <w:r>
        <w:rPr>
          <w:w w:val="110"/>
        </w:rPr>
        <w:t>характерные</w:t>
      </w:r>
      <w:r>
        <w:rPr>
          <w:spacing w:val="-1"/>
          <w:w w:val="110"/>
        </w:rPr>
        <w:t xml:space="preserve"> </w:t>
      </w:r>
      <w:r>
        <w:rPr>
          <w:w w:val="110"/>
        </w:rPr>
        <w:t>особенности.</w:t>
      </w:r>
    </w:p>
    <w:p w:rsidR="000A7143" w:rsidRDefault="00A95EBC">
      <w:pPr>
        <w:pStyle w:val="a3"/>
        <w:spacing w:line="242" w:lineRule="auto"/>
      </w:pPr>
      <w:r>
        <w:rPr>
          <w:w w:val="110"/>
        </w:rPr>
        <w:t>Обогащать</w:t>
      </w:r>
      <w:r>
        <w:rPr>
          <w:spacing w:val="9"/>
          <w:w w:val="110"/>
        </w:rPr>
        <w:t xml:space="preserve"> </w:t>
      </w:r>
      <w:r>
        <w:rPr>
          <w:w w:val="110"/>
        </w:rPr>
        <w:t>опыт</w:t>
      </w:r>
      <w:r>
        <w:rPr>
          <w:spacing w:val="13"/>
          <w:w w:val="110"/>
        </w:rPr>
        <w:t xml:space="preserve"> </w:t>
      </w:r>
      <w:r>
        <w:rPr>
          <w:w w:val="110"/>
        </w:rPr>
        <w:t>изображения</w:t>
      </w:r>
      <w:r>
        <w:rPr>
          <w:spacing w:val="17"/>
          <w:w w:val="110"/>
        </w:rPr>
        <w:t xml:space="preserve"> </w:t>
      </w:r>
      <w:r>
        <w:rPr>
          <w:w w:val="110"/>
        </w:rPr>
        <w:t>скульптурных</w:t>
      </w:r>
      <w:r>
        <w:rPr>
          <w:spacing w:val="17"/>
          <w:w w:val="110"/>
        </w:rPr>
        <w:t xml:space="preserve"> </w:t>
      </w:r>
      <w:r>
        <w:rPr>
          <w:w w:val="110"/>
        </w:rPr>
        <w:t>групп</w:t>
      </w:r>
      <w:r>
        <w:rPr>
          <w:spacing w:val="18"/>
          <w:w w:val="110"/>
        </w:rPr>
        <w:t xml:space="preserve"> </w:t>
      </w:r>
      <w:r>
        <w:rPr>
          <w:w w:val="110"/>
        </w:rPr>
        <w:t>из</w:t>
      </w:r>
      <w:r>
        <w:rPr>
          <w:spacing w:val="18"/>
          <w:w w:val="110"/>
        </w:rPr>
        <w:t xml:space="preserve"> </w:t>
      </w:r>
      <w:r>
        <w:rPr>
          <w:w w:val="110"/>
        </w:rPr>
        <w:t>двух-трех</w:t>
      </w:r>
      <w:r>
        <w:rPr>
          <w:spacing w:val="12"/>
          <w:w w:val="110"/>
        </w:rPr>
        <w:t xml:space="preserve"> </w:t>
      </w:r>
      <w:r>
        <w:rPr>
          <w:w w:val="110"/>
        </w:rPr>
        <w:t>фигур,</w:t>
      </w:r>
      <w:r>
        <w:rPr>
          <w:spacing w:val="18"/>
          <w:w w:val="110"/>
        </w:rPr>
        <w:t xml:space="preserve"> </w:t>
      </w:r>
      <w:r>
        <w:rPr>
          <w:w w:val="110"/>
        </w:rPr>
        <w:t>объединенных</w:t>
      </w:r>
      <w:r>
        <w:rPr>
          <w:spacing w:val="12"/>
          <w:w w:val="110"/>
        </w:rPr>
        <w:t xml:space="preserve"> </w:t>
      </w:r>
      <w:r>
        <w:rPr>
          <w:w w:val="110"/>
        </w:rPr>
        <w:t>в</w:t>
      </w:r>
      <w:r>
        <w:rPr>
          <w:spacing w:val="-55"/>
          <w:w w:val="110"/>
        </w:rPr>
        <w:t xml:space="preserve"> </w:t>
      </w:r>
      <w:r>
        <w:rPr>
          <w:w w:val="110"/>
        </w:rPr>
        <w:t>несложные</w:t>
      </w:r>
      <w:r>
        <w:rPr>
          <w:spacing w:val="-3"/>
          <w:w w:val="110"/>
        </w:rPr>
        <w:t xml:space="preserve"> </w:t>
      </w:r>
      <w:r>
        <w:rPr>
          <w:w w:val="110"/>
        </w:rPr>
        <w:t>сюжеты:</w:t>
      </w:r>
      <w:r>
        <w:rPr>
          <w:spacing w:val="-1"/>
          <w:w w:val="110"/>
        </w:rPr>
        <w:t xml:space="preserve"> </w:t>
      </w:r>
      <w:r>
        <w:rPr>
          <w:w w:val="110"/>
        </w:rPr>
        <w:t>«На</w:t>
      </w:r>
      <w:r>
        <w:rPr>
          <w:spacing w:val="-3"/>
          <w:w w:val="110"/>
        </w:rPr>
        <w:t xml:space="preserve"> </w:t>
      </w:r>
      <w:r>
        <w:rPr>
          <w:w w:val="110"/>
        </w:rPr>
        <w:t>сабантуе», «Чаепитие»,</w:t>
      </w:r>
      <w:r>
        <w:rPr>
          <w:spacing w:val="5"/>
          <w:w w:val="110"/>
        </w:rPr>
        <w:t xml:space="preserve"> </w:t>
      </w:r>
      <w:r>
        <w:rPr>
          <w:w w:val="110"/>
        </w:rPr>
        <w:t>«Конные</w:t>
      </w:r>
      <w:r>
        <w:rPr>
          <w:spacing w:val="-3"/>
          <w:w w:val="110"/>
        </w:rPr>
        <w:t xml:space="preserve"> </w:t>
      </w:r>
      <w:r>
        <w:rPr>
          <w:w w:val="110"/>
        </w:rPr>
        <w:t>скачки»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1"/>
          <w:w w:val="110"/>
        </w:rPr>
        <w:t xml:space="preserve"> </w:t>
      </w:r>
      <w:r>
        <w:rPr>
          <w:w w:val="110"/>
        </w:rPr>
        <w:t>др.</w:t>
      </w:r>
    </w:p>
    <w:p w:rsidR="000A7143" w:rsidRDefault="00A95EBC">
      <w:pPr>
        <w:pStyle w:val="a3"/>
        <w:spacing w:line="242" w:lineRule="auto"/>
      </w:pPr>
      <w:r>
        <w:rPr>
          <w:w w:val="110"/>
        </w:rPr>
        <w:t>Развивать</w:t>
      </w:r>
      <w:r>
        <w:rPr>
          <w:spacing w:val="19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20"/>
          <w:w w:val="110"/>
        </w:rPr>
        <w:t xml:space="preserve"> </w:t>
      </w:r>
      <w:r>
        <w:rPr>
          <w:w w:val="110"/>
        </w:rPr>
        <w:t>лепить</w:t>
      </w:r>
      <w:r>
        <w:rPr>
          <w:spacing w:val="22"/>
          <w:w w:val="110"/>
        </w:rPr>
        <w:t xml:space="preserve"> </w:t>
      </w:r>
      <w:r>
        <w:rPr>
          <w:w w:val="110"/>
        </w:rPr>
        <w:t>по</w:t>
      </w:r>
      <w:r>
        <w:rPr>
          <w:spacing w:val="21"/>
          <w:w w:val="110"/>
        </w:rPr>
        <w:t xml:space="preserve"> </w:t>
      </w:r>
      <w:r>
        <w:rPr>
          <w:w w:val="110"/>
        </w:rPr>
        <w:t>представлению</w:t>
      </w:r>
      <w:r>
        <w:rPr>
          <w:spacing w:val="20"/>
          <w:w w:val="110"/>
        </w:rPr>
        <w:t xml:space="preserve"> </w:t>
      </w:r>
      <w:r>
        <w:rPr>
          <w:w w:val="110"/>
        </w:rPr>
        <w:t>героев</w:t>
      </w:r>
      <w:r>
        <w:rPr>
          <w:spacing w:val="22"/>
          <w:w w:val="110"/>
        </w:rPr>
        <w:t xml:space="preserve"> </w:t>
      </w:r>
      <w:r>
        <w:rPr>
          <w:w w:val="110"/>
        </w:rPr>
        <w:t>литературных</w:t>
      </w:r>
      <w:r>
        <w:rPr>
          <w:spacing w:val="17"/>
          <w:w w:val="110"/>
        </w:rPr>
        <w:t xml:space="preserve"> </w:t>
      </w:r>
      <w:r>
        <w:rPr>
          <w:w w:val="110"/>
        </w:rPr>
        <w:t>произведений</w:t>
      </w:r>
      <w:r>
        <w:rPr>
          <w:spacing w:val="18"/>
          <w:w w:val="110"/>
        </w:rPr>
        <w:t xml:space="preserve"> </w:t>
      </w:r>
      <w:r>
        <w:rPr>
          <w:w w:val="110"/>
        </w:rPr>
        <w:t>народов</w:t>
      </w:r>
      <w:r>
        <w:rPr>
          <w:spacing w:val="-55"/>
          <w:w w:val="110"/>
        </w:rPr>
        <w:t xml:space="preserve"> </w:t>
      </w:r>
      <w:r>
        <w:rPr>
          <w:w w:val="110"/>
        </w:rPr>
        <w:t>Поволжья.</w:t>
      </w:r>
    </w:p>
    <w:p w:rsidR="000A7143" w:rsidRDefault="00A95EBC">
      <w:pPr>
        <w:spacing w:line="239" w:lineRule="exact"/>
        <w:ind w:left="716"/>
        <w:rPr>
          <w:i/>
          <w:sz w:val="21"/>
        </w:rPr>
      </w:pPr>
      <w:r>
        <w:rPr>
          <w:i/>
          <w:w w:val="110"/>
          <w:sz w:val="21"/>
        </w:rPr>
        <w:t>Аппликация</w:t>
      </w:r>
    </w:p>
    <w:p w:rsidR="000A7143" w:rsidRDefault="00A95EBC">
      <w:pPr>
        <w:pStyle w:val="a3"/>
      </w:pPr>
      <w:r>
        <w:rPr>
          <w:w w:val="110"/>
        </w:rPr>
        <w:t>Побуждать</w:t>
      </w:r>
      <w:r>
        <w:rPr>
          <w:spacing w:val="5"/>
          <w:w w:val="110"/>
        </w:rPr>
        <w:t xml:space="preserve"> </w:t>
      </w:r>
      <w:r>
        <w:rPr>
          <w:w w:val="110"/>
        </w:rPr>
        <w:t>детей</w:t>
      </w:r>
      <w:r>
        <w:rPr>
          <w:spacing w:val="4"/>
          <w:w w:val="110"/>
        </w:rPr>
        <w:t xml:space="preserve"> </w:t>
      </w:r>
      <w:r>
        <w:rPr>
          <w:w w:val="110"/>
        </w:rPr>
        <w:t>к</w:t>
      </w:r>
      <w:r>
        <w:rPr>
          <w:spacing w:val="2"/>
          <w:w w:val="110"/>
        </w:rPr>
        <w:t xml:space="preserve"> </w:t>
      </w:r>
      <w:r>
        <w:rPr>
          <w:w w:val="110"/>
        </w:rPr>
        <w:t>коллективному</w:t>
      </w:r>
      <w:r>
        <w:rPr>
          <w:spacing w:val="52"/>
          <w:w w:val="110"/>
        </w:rPr>
        <w:t xml:space="preserve"> </w:t>
      </w:r>
      <w:r>
        <w:rPr>
          <w:w w:val="110"/>
        </w:rPr>
        <w:t>созданию</w:t>
      </w:r>
      <w:r>
        <w:rPr>
          <w:spacing w:val="2"/>
          <w:w w:val="110"/>
        </w:rPr>
        <w:t xml:space="preserve"> </w:t>
      </w:r>
      <w:r>
        <w:rPr>
          <w:w w:val="110"/>
        </w:rPr>
        <w:t>орнаментальных  аппликаций  (панно,</w:t>
      </w:r>
      <w:r>
        <w:rPr>
          <w:spacing w:val="6"/>
          <w:w w:val="110"/>
        </w:rPr>
        <w:t xml:space="preserve"> </w:t>
      </w:r>
      <w:r>
        <w:rPr>
          <w:w w:val="110"/>
        </w:rPr>
        <w:t>фризы,</w:t>
      </w:r>
      <w:r>
        <w:rPr>
          <w:spacing w:val="-55"/>
          <w:w w:val="110"/>
        </w:rPr>
        <w:t xml:space="preserve"> </w:t>
      </w:r>
      <w:r>
        <w:rPr>
          <w:w w:val="110"/>
        </w:rPr>
        <w:t>коллажи).</w:t>
      </w:r>
    </w:p>
    <w:p w:rsidR="000A7143" w:rsidRDefault="00A95EBC">
      <w:pPr>
        <w:pStyle w:val="1"/>
        <w:spacing w:before="3" w:line="239" w:lineRule="exact"/>
        <w:ind w:left="716"/>
        <w:jc w:val="left"/>
      </w:pPr>
      <w:r>
        <w:rPr>
          <w:spacing w:val="-1"/>
          <w:w w:val="110"/>
        </w:rPr>
        <w:t>Музыкальная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деятельность</w:t>
      </w:r>
    </w:p>
    <w:p w:rsidR="000A7143" w:rsidRDefault="00A95EBC">
      <w:pPr>
        <w:pStyle w:val="a3"/>
        <w:spacing w:line="242" w:lineRule="auto"/>
        <w:ind w:right="447"/>
        <w:jc w:val="both"/>
      </w:pPr>
      <w:r>
        <w:rPr>
          <w:w w:val="110"/>
        </w:rPr>
        <w:t>Приобщать к музыкальной культуре татарского народа. Познакомить с лучшими образцами</w:t>
      </w:r>
      <w:r>
        <w:rPr>
          <w:spacing w:val="1"/>
          <w:w w:val="110"/>
        </w:rPr>
        <w:t xml:space="preserve"> </w:t>
      </w:r>
      <w:r>
        <w:rPr>
          <w:w w:val="110"/>
        </w:rPr>
        <w:t>вокальной,</w:t>
      </w:r>
      <w:r>
        <w:rPr>
          <w:spacing w:val="-3"/>
          <w:w w:val="110"/>
        </w:rPr>
        <w:t xml:space="preserve"> </w:t>
      </w:r>
      <w:r>
        <w:rPr>
          <w:w w:val="110"/>
        </w:rPr>
        <w:t>инструментальной,</w:t>
      </w:r>
      <w:r>
        <w:rPr>
          <w:spacing w:val="-2"/>
          <w:w w:val="110"/>
        </w:rPr>
        <w:t xml:space="preserve"> </w:t>
      </w:r>
      <w:r>
        <w:rPr>
          <w:w w:val="110"/>
        </w:rPr>
        <w:t>оркестровой</w:t>
      </w:r>
      <w:r>
        <w:rPr>
          <w:spacing w:val="-3"/>
          <w:w w:val="110"/>
        </w:rPr>
        <w:t xml:space="preserve"> </w:t>
      </w:r>
      <w:r>
        <w:rPr>
          <w:w w:val="110"/>
        </w:rPr>
        <w:t>музыки.</w:t>
      </w:r>
    </w:p>
    <w:p w:rsidR="000A7143" w:rsidRDefault="00A95EBC">
      <w:pPr>
        <w:pStyle w:val="a3"/>
        <w:spacing w:line="242" w:lineRule="auto"/>
        <w:ind w:right="445"/>
        <w:jc w:val="both"/>
      </w:pPr>
      <w:r>
        <w:rPr>
          <w:w w:val="110"/>
        </w:rPr>
        <w:t>Вызывать</w:t>
      </w:r>
      <w:r>
        <w:rPr>
          <w:spacing w:val="1"/>
          <w:w w:val="110"/>
        </w:rPr>
        <w:t xml:space="preserve"> </w:t>
      </w:r>
      <w:r>
        <w:rPr>
          <w:w w:val="110"/>
        </w:rPr>
        <w:t>яркий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эмоциональный</w:t>
      </w:r>
      <w:r>
        <w:rPr>
          <w:spacing w:val="1"/>
          <w:w w:val="110"/>
        </w:rPr>
        <w:t xml:space="preserve"> </w:t>
      </w:r>
      <w:r>
        <w:rPr>
          <w:w w:val="110"/>
        </w:rPr>
        <w:t>отклик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восприятии</w:t>
      </w:r>
      <w:r>
        <w:rPr>
          <w:spacing w:val="1"/>
          <w:w w:val="110"/>
        </w:rPr>
        <w:t xml:space="preserve"> </w:t>
      </w:r>
      <w:r>
        <w:rPr>
          <w:w w:val="110"/>
        </w:rPr>
        <w:t>музыкальных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произведений</w:t>
      </w:r>
      <w:r>
        <w:rPr>
          <w:spacing w:val="1"/>
          <w:w w:val="110"/>
        </w:rPr>
        <w:t xml:space="preserve"> </w:t>
      </w:r>
      <w:r>
        <w:rPr>
          <w:w w:val="110"/>
        </w:rPr>
        <w:t>С.</w:t>
      </w:r>
      <w:r>
        <w:rPr>
          <w:spacing w:val="1"/>
          <w:w w:val="110"/>
        </w:rPr>
        <w:t xml:space="preserve"> </w:t>
      </w:r>
      <w:r>
        <w:rPr>
          <w:w w:val="110"/>
        </w:rPr>
        <w:t>Сайдашева, Ф. Яруллина, Р. Яхина, Н. Жиганова и др. Развивать умение определять жанр</w:t>
      </w:r>
      <w:r>
        <w:rPr>
          <w:spacing w:val="1"/>
          <w:w w:val="110"/>
        </w:rPr>
        <w:t xml:space="preserve"> </w:t>
      </w:r>
      <w:r>
        <w:rPr>
          <w:w w:val="110"/>
        </w:rPr>
        <w:t>некоторых музыкальных произведений татарских композиторов, узнавать звучание знакомых</w:t>
      </w:r>
      <w:r>
        <w:rPr>
          <w:spacing w:val="1"/>
          <w:w w:val="110"/>
        </w:rPr>
        <w:t xml:space="preserve"> </w:t>
      </w:r>
      <w:r>
        <w:rPr>
          <w:w w:val="110"/>
        </w:rPr>
        <w:t>музыкальных</w:t>
      </w:r>
      <w:r>
        <w:rPr>
          <w:spacing w:val="-5"/>
          <w:w w:val="110"/>
        </w:rPr>
        <w:t xml:space="preserve"> </w:t>
      </w:r>
      <w:r>
        <w:rPr>
          <w:w w:val="110"/>
        </w:rPr>
        <w:t>инструментов.</w:t>
      </w:r>
    </w:p>
    <w:p w:rsidR="000A7143" w:rsidRDefault="00A95EBC">
      <w:pPr>
        <w:pStyle w:val="a3"/>
        <w:spacing w:line="242" w:lineRule="auto"/>
        <w:ind w:right="447"/>
        <w:jc w:val="both"/>
      </w:pPr>
      <w:r>
        <w:rPr>
          <w:w w:val="110"/>
        </w:rPr>
        <w:t>Продолжать работу над формированием певческих навыков детей</w:t>
      </w:r>
      <w:r>
        <w:rPr>
          <w:w w:val="110"/>
        </w:rPr>
        <w:t xml:space="preserve"> на основе национального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репертуара.</w:t>
      </w:r>
    </w:p>
    <w:p w:rsidR="000A7143" w:rsidRDefault="00A95EBC">
      <w:pPr>
        <w:pStyle w:val="a3"/>
        <w:spacing w:line="239" w:lineRule="exact"/>
      </w:pPr>
      <w:r>
        <w:rPr>
          <w:w w:val="110"/>
        </w:rPr>
        <w:t>Расширять</w:t>
      </w:r>
      <w:r>
        <w:rPr>
          <w:spacing w:val="32"/>
          <w:w w:val="110"/>
        </w:rPr>
        <w:t xml:space="preserve"> </w:t>
      </w:r>
      <w:r>
        <w:rPr>
          <w:w w:val="110"/>
        </w:rPr>
        <w:t>объем</w:t>
      </w:r>
      <w:r>
        <w:rPr>
          <w:spacing w:val="31"/>
          <w:w w:val="110"/>
        </w:rPr>
        <w:t xml:space="preserve"> </w:t>
      </w:r>
      <w:r>
        <w:rPr>
          <w:w w:val="110"/>
        </w:rPr>
        <w:t>основных</w:t>
      </w:r>
      <w:r>
        <w:rPr>
          <w:spacing w:val="35"/>
          <w:w w:val="110"/>
        </w:rPr>
        <w:t xml:space="preserve"> </w:t>
      </w:r>
      <w:r>
        <w:rPr>
          <w:w w:val="110"/>
        </w:rPr>
        <w:t>и</w:t>
      </w:r>
      <w:r>
        <w:rPr>
          <w:spacing w:val="35"/>
          <w:w w:val="110"/>
        </w:rPr>
        <w:t xml:space="preserve"> </w:t>
      </w:r>
      <w:r>
        <w:rPr>
          <w:w w:val="110"/>
        </w:rPr>
        <w:t>танцевальных</w:t>
      </w:r>
      <w:r>
        <w:rPr>
          <w:spacing w:val="30"/>
          <w:w w:val="110"/>
        </w:rPr>
        <w:t xml:space="preserve"> </w:t>
      </w:r>
      <w:r>
        <w:rPr>
          <w:w w:val="110"/>
        </w:rPr>
        <w:t>движений:</w:t>
      </w:r>
      <w:r>
        <w:rPr>
          <w:spacing w:val="40"/>
          <w:w w:val="110"/>
        </w:rPr>
        <w:t xml:space="preserve"> </w:t>
      </w:r>
      <w:r>
        <w:rPr>
          <w:w w:val="110"/>
        </w:rPr>
        <w:t>«пружинистый</w:t>
      </w:r>
      <w:r>
        <w:rPr>
          <w:spacing w:val="36"/>
          <w:w w:val="110"/>
        </w:rPr>
        <w:t xml:space="preserve"> </w:t>
      </w:r>
      <w:r>
        <w:rPr>
          <w:w w:val="110"/>
        </w:rPr>
        <w:t>ход»,</w:t>
      </w:r>
      <w:r>
        <w:rPr>
          <w:spacing w:val="39"/>
          <w:w w:val="110"/>
        </w:rPr>
        <w:t xml:space="preserve"> </w:t>
      </w:r>
      <w:r>
        <w:rPr>
          <w:w w:val="110"/>
        </w:rPr>
        <w:t>«первый</w:t>
      </w:r>
      <w:r>
        <w:rPr>
          <w:spacing w:val="36"/>
          <w:w w:val="110"/>
        </w:rPr>
        <w:t xml:space="preserve"> </w:t>
      </w:r>
      <w:r>
        <w:rPr>
          <w:w w:val="110"/>
        </w:rPr>
        <w:t>ход»,</w:t>
      </w:r>
    </w:p>
    <w:p w:rsidR="000A7143" w:rsidRDefault="00A95EBC">
      <w:pPr>
        <w:pStyle w:val="a3"/>
        <w:spacing w:line="241" w:lineRule="exact"/>
      </w:pPr>
      <w:r>
        <w:rPr>
          <w:w w:val="110"/>
        </w:rPr>
        <w:t>«апипа»,</w:t>
      </w:r>
      <w:r>
        <w:rPr>
          <w:spacing w:val="18"/>
          <w:w w:val="110"/>
        </w:rPr>
        <w:t xml:space="preserve"> </w:t>
      </w:r>
      <w:r>
        <w:rPr>
          <w:w w:val="110"/>
        </w:rPr>
        <w:t>прыжковая</w:t>
      </w:r>
      <w:r>
        <w:rPr>
          <w:spacing w:val="15"/>
          <w:w w:val="110"/>
        </w:rPr>
        <w:t xml:space="preserve"> </w:t>
      </w:r>
      <w:r>
        <w:rPr>
          <w:w w:val="110"/>
        </w:rPr>
        <w:t>цепочка»,</w:t>
      </w:r>
      <w:r>
        <w:rPr>
          <w:spacing w:val="18"/>
          <w:w w:val="110"/>
        </w:rPr>
        <w:t xml:space="preserve"> </w:t>
      </w:r>
      <w:r>
        <w:rPr>
          <w:w w:val="110"/>
        </w:rPr>
        <w:t>«борма»,</w:t>
      </w:r>
      <w:r>
        <w:rPr>
          <w:spacing w:val="18"/>
          <w:w w:val="110"/>
        </w:rPr>
        <w:t xml:space="preserve"> </w:t>
      </w:r>
      <w:r>
        <w:rPr>
          <w:w w:val="110"/>
        </w:rPr>
        <w:t>«бишек»,</w:t>
      </w:r>
      <w:r>
        <w:rPr>
          <w:spacing w:val="18"/>
          <w:w w:val="110"/>
        </w:rPr>
        <w:t xml:space="preserve"> </w:t>
      </w:r>
      <w:r>
        <w:rPr>
          <w:w w:val="110"/>
        </w:rPr>
        <w:t>«носок</w:t>
      </w:r>
      <w:r>
        <w:rPr>
          <w:spacing w:val="22"/>
          <w:w w:val="110"/>
        </w:rPr>
        <w:t xml:space="preserve"> </w:t>
      </w:r>
      <w:r>
        <w:rPr>
          <w:w w:val="110"/>
        </w:rPr>
        <w:t>-</w:t>
      </w:r>
      <w:r>
        <w:rPr>
          <w:spacing w:val="14"/>
          <w:w w:val="110"/>
        </w:rPr>
        <w:t xml:space="preserve"> </w:t>
      </w:r>
      <w:r>
        <w:rPr>
          <w:w w:val="110"/>
        </w:rPr>
        <w:t>пятка»,</w:t>
      </w:r>
      <w:r>
        <w:rPr>
          <w:spacing w:val="18"/>
          <w:w w:val="110"/>
        </w:rPr>
        <w:t xml:space="preserve"> </w:t>
      </w:r>
      <w:r>
        <w:rPr>
          <w:w w:val="110"/>
        </w:rPr>
        <w:t>«пятка</w:t>
      </w:r>
      <w:r>
        <w:rPr>
          <w:spacing w:val="16"/>
          <w:w w:val="110"/>
        </w:rPr>
        <w:t xml:space="preserve"> </w:t>
      </w:r>
      <w:r>
        <w:rPr>
          <w:w w:val="110"/>
        </w:rPr>
        <w:t>-</w:t>
      </w:r>
      <w:r>
        <w:rPr>
          <w:spacing w:val="14"/>
          <w:w w:val="110"/>
        </w:rPr>
        <w:t xml:space="preserve"> </w:t>
      </w:r>
      <w:r>
        <w:rPr>
          <w:w w:val="110"/>
        </w:rPr>
        <w:t>носок»,</w:t>
      </w:r>
      <w:r>
        <w:rPr>
          <w:spacing w:val="18"/>
          <w:w w:val="110"/>
        </w:rPr>
        <w:t xml:space="preserve"> </w:t>
      </w:r>
      <w:r>
        <w:rPr>
          <w:w w:val="110"/>
        </w:rPr>
        <w:t>«дробь»,</w:t>
      </w:r>
    </w:p>
    <w:p w:rsidR="000A7143" w:rsidRDefault="00A95EBC">
      <w:pPr>
        <w:pStyle w:val="a3"/>
        <w:spacing w:line="241" w:lineRule="exact"/>
      </w:pPr>
      <w:r>
        <w:rPr>
          <w:spacing w:val="-1"/>
          <w:w w:val="110"/>
        </w:rPr>
        <w:t>«мелкая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дробь»,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«основной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ход»,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«ход</w:t>
      </w:r>
      <w:r>
        <w:rPr>
          <w:spacing w:val="-10"/>
          <w:w w:val="110"/>
        </w:rPr>
        <w:t xml:space="preserve"> </w:t>
      </w:r>
      <w:r>
        <w:rPr>
          <w:w w:val="110"/>
        </w:rPr>
        <w:t>с</w:t>
      </w:r>
      <w:r>
        <w:rPr>
          <w:spacing w:val="-9"/>
          <w:w w:val="110"/>
        </w:rPr>
        <w:t xml:space="preserve"> </w:t>
      </w:r>
      <w:r>
        <w:rPr>
          <w:w w:val="110"/>
        </w:rPr>
        <w:t>каблука»,</w:t>
      </w:r>
      <w:r>
        <w:rPr>
          <w:spacing w:val="-6"/>
          <w:w w:val="110"/>
        </w:rPr>
        <w:t xml:space="preserve"> </w:t>
      </w:r>
      <w:r>
        <w:rPr>
          <w:w w:val="110"/>
        </w:rPr>
        <w:t>«простой</w:t>
      </w:r>
      <w:r>
        <w:rPr>
          <w:spacing w:val="-14"/>
          <w:w w:val="110"/>
        </w:rPr>
        <w:t xml:space="preserve"> </w:t>
      </w:r>
      <w:r>
        <w:rPr>
          <w:w w:val="110"/>
        </w:rPr>
        <w:t>шаг»,</w:t>
      </w:r>
      <w:r>
        <w:rPr>
          <w:spacing w:val="-7"/>
          <w:w w:val="110"/>
        </w:rPr>
        <w:t xml:space="preserve"> </w:t>
      </w:r>
      <w:r>
        <w:rPr>
          <w:w w:val="110"/>
        </w:rPr>
        <w:t>«волчок»,</w:t>
      </w:r>
      <w:r>
        <w:rPr>
          <w:spacing w:val="-6"/>
          <w:w w:val="110"/>
        </w:rPr>
        <w:t xml:space="preserve"> </w:t>
      </w:r>
      <w:r>
        <w:rPr>
          <w:w w:val="110"/>
        </w:rPr>
        <w:t>«тройной</w:t>
      </w:r>
      <w:r>
        <w:rPr>
          <w:spacing w:val="-11"/>
          <w:w w:val="110"/>
        </w:rPr>
        <w:t xml:space="preserve"> </w:t>
      </w:r>
      <w:r>
        <w:rPr>
          <w:w w:val="110"/>
        </w:rPr>
        <w:t>притоп»,</w:t>
      </w:r>
    </w:p>
    <w:p w:rsidR="000A7143" w:rsidRDefault="00A95EBC">
      <w:pPr>
        <w:pStyle w:val="a3"/>
        <w:spacing w:line="242" w:lineRule="auto"/>
        <w:ind w:right="1724"/>
        <w:jc w:val="both"/>
      </w:pPr>
      <w:r>
        <w:rPr>
          <w:w w:val="105"/>
        </w:rPr>
        <w:t>«кружение парами» и др. Совершенствовать технику исполнения татарского танца.</w:t>
      </w:r>
      <w:r>
        <w:rPr>
          <w:spacing w:val="1"/>
          <w:w w:val="105"/>
        </w:rPr>
        <w:t xml:space="preserve"> </w:t>
      </w:r>
      <w:r>
        <w:rPr>
          <w:spacing w:val="-1"/>
          <w:w w:val="110"/>
        </w:rPr>
        <w:t>Создавать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условия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для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приобретения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опыта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исполнения</w:t>
      </w:r>
      <w:r>
        <w:rPr>
          <w:spacing w:val="-12"/>
          <w:w w:val="110"/>
        </w:rPr>
        <w:t xml:space="preserve"> </w:t>
      </w:r>
      <w:r>
        <w:rPr>
          <w:w w:val="110"/>
        </w:rPr>
        <w:t>танцев</w:t>
      </w:r>
      <w:r>
        <w:rPr>
          <w:spacing w:val="-11"/>
          <w:w w:val="110"/>
        </w:rPr>
        <w:t xml:space="preserve"> </w:t>
      </w:r>
      <w:r>
        <w:rPr>
          <w:w w:val="110"/>
        </w:rPr>
        <w:t>народов</w:t>
      </w:r>
      <w:r>
        <w:rPr>
          <w:spacing w:val="-8"/>
          <w:w w:val="110"/>
        </w:rPr>
        <w:t xml:space="preserve"> </w:t>
      </w:r>
      <w:r>
        <w:rPr>
          <w:w w:val="110"/>
        </w:rPr>
        <w:t>Поволжья.</w:t>
      </w:r>
      <w:r>
        <w:rPr>
          <w:spacing w:val="-55"/>
          <w:w w:val="110"/>
        </w:rPr>
        <w:t xml:space="preserve"> </w:t>
      </w:r>
      <w:r>
        <w:rPr>
          <w:b/>
          <w:i/>
          <w:w w:val="110"/>
        </w:rPr>
        <w:t>Рекомендуемый музыкальный репертуар</w:t>
      </w:r>
      <w:r>
        <w:rPr>
          <w:b/>
          <w:i/>
          <w:spacing w:val="4"/>
          <w:w w:val="110"/>
        </w:rPr>
        <w:t xml:space="preserve"> </w:t>
      </w:r>
      <w:r>
        <w:rPr>
          <w:b/>
          <w:i/>
          <w:w w:val="110"/>
        </w:rPr>
        <w:t>–</w:t>
      </w:r>
      <w:r>
        <w:rPr>
          <w:b/>
          <w:i/>
          <w:spacing w:val="-5"/>
          <w:w w:val="110"/>
        </w:rPr>
        <w:t xml:space="preserve"> </w:t>
      </w:r>
      <w:r>
        <w:rPr>
          <w:w w:val="110"/>
        </w:rPr>
        <w:t>стр.</w:t>
      </w:r>
      <w:r>
        <w:rPr>
          <w:spacing w:val="2"/>
          <w:w w:val="110"/>
        </w:rPr>
        <w:t xml:space="preserve"> </w:t>
      </w:r>
      <w:r>
        <w:rPr>
          <w:w w:val="110"/>
        </w:rPr>
        <w:t>156</w:t>
      </w:r>
    </w:p>
    <w:p w:rsidR="000A7143" w:rsidRDefault="000A7143">
      <w:pPr>
        <w:pStyle w:val="a3"/>
        <w:spacing w:before="9"/>
        <w:ind w:left="0"/>
        <w:rPr>
          <w:sz w:val="13"/>
        </w:rPr>
      </w:pPr>
    </w:p>
    <w:p w:rsidR="000A7143" w:rsidRDefault="00A95EBC">
      <w:pPr>
        <w:pStyle w:val="1"/>
        <w:numPr>
          <w:ilvl w:val="2"/>
          <w:numId w:val="38"/>
        </w:numPr>
        <w:tabs>
          <w:tab w:val="left" w:pos="4871"/>
        </w:tabs>
        <w:spacing w:before="93"/>
        <w:ind w:left="4870" w:hanging="571"/>
        <w:jc w:val="left"/>
      </w:pPr>
      <w:r>
        <w:rPr>
          <w:w w:val="105"/>
        </w:rPr>
        <w:t>Физическое</w:t>
      </w:r>
      <w:r>
        <w:rPr>
          <w:spacing w:val="30"/>
          <w:w w:val="105"/>
        </w:rPr>
        <w:t xml:space="preserve"> </w:t>
      </w:r>
      <w:r>
        <w:rPr>
          <w:w w:val="105"/>
        </w:rPr>
        <w:t>развитие</w:t>
      </w:r>
    </w:p>
    <w:p w:rsidR="000A7143" w:rsidRDefault="000A7143">
      <w:pPr>
        <w:pStyle w:val="a3"/>
        <w:spacing w:before="2"/>
        <w:ind w:left="0"/>
        <w:rPr>
          <w:b/>
        </w:rPr>
      </w:pPr>
    </w:p>
    <w:p w:rsidR="000A7143" w:rsidRDefault="00A95EBC">
      <w:pPr>
        <w:spacing w:line="239" w:lineRule="exact"/>
        <w:ind w:left="4391"/>
        <w:rPr>
          <w:b/>
          <w:sz w:val="21"/>
        </w:rPr>
      </w:pPr>
      <w:r>
        <w:rPr>
          <w:b/>
          <w:w w:val="105"/>
          <w:sz w:val="21"/>
          <w:u w:val="thick"/>
        </w:rPr>
        <w:t>Обязательная</w:t>
      </w:r>
      <w:r>
        <w:rPr>
          <w:b/>
          <w:spacing w:val="20"/>
          <w:w w:val="105"/>
          <w:sz w:val="21"/>
          <w:u w:val="thick"/>
        </w:rPr>
        <w:t xml:space="preserve"> </w:t>
      </w:r>
      <w:r>
        <w:rPr>
          <w:b/>
          <w:w w:val="105"/>
          <w:sz w:val="21"/>
          <w:u w:val="thick"/>
        </w:rPr>
        <w:t>часть</w:t>
      </w:r>
    </w:p>
    <w:p w:rsidR="000A7143" w:rsidRDefault="00A95EBC">
      <w:pPr>
        <w:pStyle w:val="a3"/>
        <w:tabs>
          <w:tab w:val="left" w:pos="2581"/>
          <w:tab w:val="left" w:pos="4011"/>
          <w:tab w:val="left" w:pos="5075"/>
          <w:tab w:val="left" w:pos="7341"/>
          <w:tab w:val="left" w:pos="8504"/>
        </w:tabs>
        <w:spacing w:line="242" w:lineRule="auto"/>
        <w:ind w:right="438" w:firstLine="537"/>
      </w:pPr>
      <w:r>
        <w:rPr>
          <w:w w:val="110"/>
        </w:rPr>
        <w:t xml:space="preserve">В  </w:t>
      </w:r>
      <w:r>
        <w:rPr>
          <w:spacing w:val="17"/>
          <w:w w:val="110"/>
        </w:rPr>
        <w:t xml:space="preserve"> </w:t>
      </w:r>
      <w:r>
        <w:rPr>
          <w:w w:val="110"/>
        </w:rPr>
        <w:t>области</w:t>
      </w:r>
      <w:r>
        <w:rPr>
          <w:w w:val="110"/>
        </w:rPr>
        <w:tab/>
        <w:t>физического</w:t>
      </w:r>
      <w:r>
        <w:rPr>
          <w:w w:val="110"/>
        </w:rPr>
        <w:tab/>
        <w:t>развития</w:t>
      </w:r>
      <w:r>
        <w:rPr>
          <w:w w:val="110"/>
        </w:rPr>
        <w:tab/>
        <w:t xml:space="preserve">ребенка  </w:t>
      </w:r>
      <w:r>
        <w:rPr>
          <w:spacing w:val="5"/>
          <w:w w:val="110"/>
        </w:rPr>
        <w:t xml:space="preserve"> </w:t>
      </w:r>
      <w:r>
        <w:rPr>
          <w:w w:val="110"/>
        </w:rPr>
        <w:t>основными</w:t>
      </w:r>
      <w:r>
        <w:rPr>
          <w:w w:val="110"/>
        </w:rPr>
        <w:tab/>
      </w:r>
      <w:r>
        <w:rPr>
          <w:b/>
          <w:w w:val="110"/>
        </w:rPr>
        <w:t>задачами</w:t>
      </w:r>
      <w:r>
        <w:rPr>
          <w:b/>
          <w:w w:val="110"/>
        </w:rPr>
        <w:tab/>
      </w:r>
      <w:r>
        <w:rPr>
          <w:spacing w:val="-2"/>
          <w:w w:val="110"/>
        </w:rPr>
        <w:t>образовательной</w:t>
      </w:r>
      <w:r>
        <w:rPr>
          <w:spacing w:val="-55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4"/>
          <w:w w:val="110"/>
        </w:rPr>
        <w:t xml:space="preserve"> </w:t>
      </w:r>
      <w:r>
        <w:rPr>
          <w:w w:val="110"/>
        </w:rPr>
        <w:t>являются создание</w:t>
      </w:r>
      <w:r>
        <w:rPr>
          <w:spacing w:val="-1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-3"/>
          <w:w w:val="110"/>
        </w:rPr>
        <w:t xml:space="preserve"> </w:t>
      </w:r>
      <w:r>
        <w:rPr>
          <w:w w:val="110"/>
        </w:rPr>
        <w:t>для:</w:t>
      </w:r>
    </w:p>
    <w:p w:rsidR="000A7143" w:rsidRDefault="00A95EBC">
      <w:pPr>
        <w:pStyle w:val="a3"/>
        <w:spacing w:line="239" w:lineRule="exact"/>
        <w:ind w:left="1254"/>
      </w:pPr>
      <w:r>
        <w:rPr>
          <w:w w:val="105"/>
        </w:rPr>
        <w:t>-становления</w:t>
      </w:r>
      <w:r>
        <w:rPr>
          <w:spacing w:val="22"/>
          <w:w w:val="105"/>
        </w:rPr>
        <w:t xml:space="preserve"> </w:t>
      </w:r>
      <w:r>
        <w:rPr>
          <w:w w:val="105"/>
        </w:rPr>
        <w:t>у</w:t>
      </w:r>
      <w:r>
        <w:rPr>
          <w:spacing w:val="17"/>
          <w:w w:val="105"/>
        </w:rPr>
        <w:t xml:space="preserve"> </w:t>
      </w:r>
      <w:r>
        <w:rPr>
          <w:w w:val="105"/>
        </w:rPr>
        <w:t>обучающихся</w:t>
      </w:r>
      <w:r>
        <w:rPr>
          <w:spacing w:val="30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31"/>
          <w:w w:val="105"/>
        </w:rPr>
        <w:t xml:space="preserve"> </w:t>
      </w:r>
      <w:r>
        <w:rPr>
          <w:w w:val="105"/>
        </w:rPr>
        <w:t>здорового</w:t>
      </w:r>
      <w:r>
        <w:rPr>
          <w:spacing w:val="24"/>
          <w:w w:val="105"/>
        </w:rPr>
        <w:t xml:space="preserve"> </w:t>
      </w:r>
      <w:r>
        <w:rPr>
          <w:w w:val="105"/>
        </w:rPr>
        <w:t>образа</w:t>
      </w:r>
      <w:r>
        <w:rPr>
          <w:spacing w:val="29"/>
          <w:w w:val="105"/>
        </w:rPr>
        <w:t xml:space="preserve"> </w:t>
      </w:r>
      <w:r>
        <w:rPr>
          <w:w w:val="105"/>
        </w:rPr>
        <w:t>жизни;</w:t>
      </w:r>
    </w:p>
    <w:p w:rsidR="000A7143" w:rsidRDefault="00A95EBC">
      <w:pPr>
        <w:pStyle w:val="a3"/>
        <w:spacing w:before="1"/>
        <w:ind w:firstLine="537"/>
      </w:pPr>
      <w:r>
        <w:rPr>
          <w:w w:val="110"/>
        </w:rPr>
        <w:t>-овладение</w:t>
      </w:r>
      <w:r>
        <w:rPr>
          <w:spacing w:val="34"/>
          <w:w w:val="110"/>
        </w:rPr>
        <w:t xml:space="preserve"> </w:t>
      </w:r>
      <w:r>
        <w:rPr>
          <w:w w:val="110"/>
        </w:rPr>
        <w:t>элементарными</w:t>
      </w:r>
      <w:r>
        <w:rPr>
          <w:spacing w:val="33"/>
          <w:w w:val="110"/>
        </w:rPr>
        <w:t xml:space="preserve"> </w:t>
      </w:r>
      <w:r>
        <w:rPr>
          <w:w w:val="110"/>
        </w:rPr>
        <w:t>нормами</w:t>
      </w:r>
      <w:r>
        <w:rPr>
          <w:spacing w:val="36"/>
          <w:w w:val="110"/>
        </w:rPr>
        <w:t xml:space="preserve"> </w:t>
      </w:r>
      <w:r>
        <w:rPr>
          <w:w w:val="110"/>
        </w:rPr>
        <w:t>и</w:t>
      </w:r>
      <w:r>
        <w:rPr>
          <w:spacing w:val="33"/>
          <w:w w:val="110"/>
        </w:rPr>
        <w:t xml:space="preserve"> </w:t>
      </w:r>
      <w:r>
        <w:rPr>
          <w:w w:val="110"/>
        </w:rPr>
        <w:t>правилами</w:t>
      </w:r>
      <w:r>
        <w:rPr>
          <w:spacing w:val="36"/>
          <w:w w:val="110"/>
        </w:rPr>
        <w:t xml:space="preserve"> </w:t>
      </w:r>
      <w:r>
        <w:rPr>
          <w:w w:val="110"/>
        </w:rPr>
        <w:t>здорового</w:t>
      </w:r>
      <w:r>
        <w:rPr>
          <w:spacing w:val="35"/>
          <w:w w:val="110"/>
        </w:rPr>
        <w:t xml:space="preserve"> </w:t>
      </w:r>
      <w:r>
        <w:rPr>
          <w:w w:val="110"/>
        </w:rPr>
        <w:t>образа</w:t>
      </w:r>
      <w:r>
        <w:rPr>
          <w:spacing w:val="31"/>
          <w:w w:val="110"/>
        </w:rPr>
        <w:t xml:space="preserve"> </w:t>
      </w:r>
      <w:r>
        <w:rPr>
          <w:w w:val="110"/>
        </w:rPr>
        <w:t>жизни</w:t>
      </w:r>
      <w:r>
        <w:rPr>
          <w:spacing w:val="32"/>
          <w:w w:val="110"/>
        </w:rPr>
        <w:t xml:space="preserve"> </w:t>
      </w:r>
      <w:r>
        <w:rPr>
          <w:w w:val="110"/>
        </w:rPr>
        <w:t>(в</w:t>
      </w:r>
      <w:r>
        <w:rPr>
          <w:spacing w:val="33"/>
          <w:w w:val="110"/>
        </w:rPr>
        <w:t xml:space="preserve"> </w:t>
      </w:r>
      <w:r>
        <w:rPr>
          <w:w w:val="110"/>
        </w:rPr>
        <w:t>питании,</w:t>
      </w:r>
      <w:r>
        <w:rPr>
          <w:spacing w:val="-54"/>
          <w:w w:val="110"/>
        </w:rPr>
        <w:t xml:space="preserve"> </w:t>
      </w:r>
      <w:r>
        <w:rPr>
          <w:w w:val="110"/>
        </w:rPr>
        <w:t>двигательном</w:t>
      </w:r>
      <w:r>
        <w:rPr>
          <w:spacing w:val="-6"/>
          <w:w w:val="110"/>
        </w:rPr>
        <w:t xml:space="preserve"> </w:t>
      </w:r>
      <w:r>
        <w:rPr>
          <w:w w:val="110"/>
        </w:rPr>
        <w:t>режиме,</w:t>
      </w:r>
      <w:r>
        <w:rPr>
          <w:spacing w:val="-4"/>
          <w:w w:val="110"/>
        </w:rPr>
        <w:t xml:space="preserve"> </w:t>
      </w:r>
      <w:r>
        <w:rPr>
          <w:w w:val="110"/>
        </w:rPr>
        <w:t>закаливании,</w:t>
      </w:r>
      <w:r>
        <w:rPr>
          <w:spacing w:val="-5"/>
          <w:w w:val="110"/>
        </w:rPr>
        <w:t xml:space="preserve"> </w:t>
      </w:r>
      <w:r>
        <w:rPr>
          <w:w w:val="110"/>
        </w:rPr>
        <w:t>при</w:t>
      </w:r>
      <w:r>
        <w:rPr>
          <w:spacing w:val="-1"/>
          <w:w w:val="110"/>
        </w:rPr>
        <w:t xml:space="preserve"> </w:t>
      </w:r>
      <w:r>
        <w:rPr>
          <w:w w:val="110"/>
        </w:rPr>
        <w:t>формировании</w:t>
      </w:r>
      <w:r>
        <w:rPr>
          <w:spacing w:val="-6"/>
          <w:w w:val="110"/>
        </w:rPr>
        <w:t xml:space="preserve"> </w:t>
      </w:r>
      <w:r>
        <w:rPr>
          <w:w w:val="110"/>
        </w:rPr>
        <w:t>полезных</w:t>
      </w:r>
      <w:r>
        <w:rPr>
          <w:spacing w:val="-7"/>
          <w:w w:val="110"/>
        </w:rPr>
        <w:t xml:space="preserve"> </w:t>
      </w:r>
      <w:r>
        <w:rPr>
          <w:w w:val="110"/>
        </w:rPr>
        <w:t>привычек);</w:t>
      </w:r>
    </w:p>
    <w:p w:rsidR="000A7143" w:rsidRDefault="00A95EBC">
      <w:pPr>
        <w:pStyle w:val="a3"/>
        <w:spacing w:before="3" w:line="241" w:lineRule="exact"/>
        <w:ind w:left="1254"/>
      </w:pPr>
      <w:r>
        <w:rPr>
          <w:spacing w:val="-1"/>
          <w:w w:val="110"/>
        </w:rPr>
        <w:t>-развития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представлений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</w:t>
      </w:r>
      <w:r>
        <w:rPr>
          <w:spacing w:val="-2"/>
          <w:w w:val="110"/>
        </w:rPr>
        <w:t xml:space="preserve"> </w:t>
      </w:r>
      <w:r>
        <w:rPr>
          <w:spacing w:val="-1"/>
          <w:w w:val="110"/>
        </w:rPr>
        <w:t>своем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теле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своих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физических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возможностях;</w:t>
      </w:r>
    </w:p>
    <w:p w:rsidR="000A7143" w:rsidRDefault="00A95EBC">
      <w:pPr>
        <w:pStyle w:val="a3"/>
        <w:ind w:left="1254"/>
      </w:pPr>
      <w:r>
        <w:rPr>
          <w:spacing w:val="-1"/>
          <w:w w:val="110"/>
        </w:rPr>
        <w:t>-приобретения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двигательного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опыта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совершенствования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двигательной</w:t>
      </w:r>
      <w:r>
        <w:rPr>
          <w:spacing w:val="-11"/>
          <w:w w:val="110"/>
        </w:rPr>
        <w:t xml:space="preserve"> </w:t>
      </w:r>
      <w:r>
        <w:rPr>
          <w:w w:val="110"/>
        </w:rPr>
        <w:t>активности;</w:t>
      </w:r>
    </w:p>
    <w:p w:rsidR="000A7143" w:rsidRDefault="00A95EBC">
      <w:pPr>
        <w:pStyle w:val="a3"/>
        <w:tabs>
          <w:tab w:val="left" w:pos="2966"/>
          <w:tab w:val="left" w:pos="4218"/>
          <w:tab w:val="left" w:pos="5867"/>
          <w:tab w:val="left" w:pos="6190"/>
          <w:tab w:val="left" w:pos="7445"/>
          <w:tab w:val="left" w:pos="8210"/>
          <w:tab w:val="left" w:pos="9130"/>
        </w:tabs>
        <w:spacing w:before="3"/>
        <w:ind w:right="440" w:firstLine="537"/>
      </w:pPr>
      <w:r>
        <w:rPr>
          <w:w w:val="110"/>
        </w:rPr>
        <w:t>-формирования</w:t>
      </w:r>
      <w:r>
        <w:rPr>
          <w:w w:val="110"/>
        </w:rPr>
        <w:tab/>
        <w:t>начальных</w:t>
      </w:r>
      <w:r>
        <w:rPr>
          <w:w w:val="110"/>
        </w:rPr>
        <w:tab/>
        <w:t>представлений</w:t>
      </w:r>
      <w:r>
        <w:rPr>
          <w:w w:val="110"/>
        </w:rPr>
        <w:tab/>
        <w:t>о</w:t>
      </w:r>
      <w:r>
        <w:rPr>
          <w:w w:val="110"/>
        </w:rPr>
        <w:tab/>
        <w:t>некоторых</w:t>
      </w:r>
      <w:r>
        <w:rPr>
          <w:w w:val="110"/>
        </w:rPr>
        <w:tab/>
        <w:t>видах</w:t>
      </w:r>
      <w:r>
        <w:rPr>
          <w:w w:val="110"/>
        </w:rPr>
        <w:tab/>
        <w:t>спорта,</w:t>
      </w:r>
      <w:r>
        <w:rPr>
          <w:w w:val="110"/>
        </w:rPr>
        <w:tab/>
      </w:r>
      <w:r>
        <w:rPr>
          <w:spacing w:val="-2"/>
          <w:w w:val="110"/>
        </w:rPr>
        <w:t>овладения</w:t>
      </w:r>
      <w:r>
        <w:rPr>
          <w:spacing w:val="-55"/>
          <w:w w:val="110"/>
        </w:rPr>
        <w:t xml:space="preserve"> </w:t>
      </w:r>
      <w:r>
        <w:rPr>
          <w:w w:val="110"/>
        </w:rPr>
        <w:t>подвижными</w:t>
      </w:r>
      <w:r>
        <w:rPr>
          <w:spacing w:val="-3"/>
          <w:w w:val="110"/>
        </w:rPr>
        <w:t xml:space="preserve"> </w:t>
      </w:r>
      <w:r>
        <w:rPr>
          <w:w w:val="110"/>
        </w:rPr>
        <w:t>играми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-5"/>
          <w:w w:val="110"/>
        </w:rPr>
        <w:t xml:space="preserve"> </w:t>
      </w:r>
      <w:r>
        <w:rPr>
          <w:w w:val="110"/>
        </w:rPr>
        <w:t>правилами.</w:t>
      </w:r>
    </w:p>
    <w:p w:rsidR="000A7143" w:rsidRDefault="00A95EBC">
      <w:pPr>
        <w:pStyle w:val="a3"/>
        <w:spacing w:before="3"/>
        <w:ind w:firstLine="537"/>
      </w:pPr>
      <w:r>
        <w:rPr>
          <w:w w:val="110"/>
        </w:rPr>
        <w:t>В</w:t>
      </w:r>
      <w:r>
        <w:rPr>
          <w:spacing w:val="3"/>
          <w:w w:val="110"/>
        </w:rPr>
        <w:t xml:space="preserve"> </w:t>
      </w:r>
      <w:r>
        <w:rPr>
          <w:w w:val="110"/>
        </w:rPr>
        <w:t>сфере</w:t>
      </w:r>
      <w:r>
        <w:rPr>
          <w:spacing w:val="3"/>
          <w:w w:val="110"/>
        </w:rPr>
        <w:t xml:space="preserve"> </w:t>
      </w:r>
      <w:r>
        <w:rPr>
          <w:w w:val="110"/>
        </w:rPr>
        <w:t>становления</w:t>
      </w:r>
      <w:r>
        <w:rPr>
          <w:spacing w:val="4"/>
          <w:w w:val="110"/>
        </w:rPr>
        <w:t xml:space="preserve"> </w:t>
      </w:r>
      <w:r>
        <w:rPr>
          <w:w w:val="110"/>
        </w:rPr>
        <w:t>у</w:t>
      </w:r>
      <w:r>
        <w:rPr>
          <w:spacing w:val="-3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3"/>
          <w:w w:val="110"/>
        </w:rPr>
        <w:t xml:space="preserve"> </w:t>
      </w:r>
      <w:r>
        <w:rPr>
          <w:w w:val="110"/>
        </w:rPr>
        <w:t>ценностей</w:t>
      </w:r>
      <w:r>
        <w:rPr>
          <w:spacing w:val="10"/>
          <w:w w:val="110"/>
        </w:rPr>
        <w:t xml:space="preserve"> </w:t>
      </w:r>
      <w:r>
        <w:rPr>
          <w:b/>
          <w:i/>
          <w:w w:val="110"/>
        </w:rPr>
        <w:t>здорового</w:t>
      </w:r>
      <w:r>
        <w:rPr>
          <w:b/>
          <w:i/>
          <w:spacing w:val="4"/>
          <w:w w:val="110"/>
        </w:rPr>
        <w:t xml:space="preserve"> </w:t>
      </w:r>
      <w:r>
        <w:rPr>
          <w:b/>
          <w:i/>
          <w:w w:val="110"/>
        </w:rPr>
        <w:t>образа жизни</w:t>
      </w:r>
      <w:r>
        <w:rPr>
          <w:b/>
          <w:i/>
          <w:spacing w:val="4"/>
          <w:w w:val="110"/>
        </w:rPr>
        <w:t xml:space="preserve"> </w:t>
      </w:r>
      <w:r>
        <w:rPr>
          <w:w w:val="110"/>
        </w:rPr>
        <w:t>педагогические</w:t>
      </w:r>
      <w:r>
        <w:rPr>
          <w:spacing w:val="-54"/>
          <w:w w:val="110"/>
        </w:rPr>
        <w:t xml:space="preserve"> </w:t>
      </w:r>
      <w:r>
        <w:rPr>
          <w:w w:val="110"/>
        </w:rPr>
        <w:t xml:space="preserve">работники </w:t>
      </w:r>
      <w:r>
        <w:rPr>
          <w:spacing w:val="27"/>
          <w:w w:val="110"/>
        </w:rPr>
        <w:t xml:space="preserve"> </w:t>
      </w:r>
      <w:r>
        <w:rPr>
          <w:w w:val="110"/>
        </w:rPr>
        <w:t xml:space="preserve">способствуют </w:t>
      </w:r>
      <w:r>
        <w:rPr>
          <w:spacing w:val="31"/>
          <w:w w:val="110"/>
        </w:rPr>
        <w:t xml:space="preserve"> </w:t>
      </w:r>
      <w:r>
        <w:rPr>
          <w:w w:val="110"/>
        </w:rPr>
        <w:t xml:space="preserve">развитию </w:t>
      </w:r>
      <w:r>
        <w:rPr>
          <w:spacing w:val="25"/>
          <w:w w:val="110"/>
        </w:rPr>
        <w:t xml:space="preserve"> </w:t>
      </w:r>
      <w:r>
        <w:rPr>
          <w:w w:val="110"/>
        </w:rPr>
        <w:t xml:space="preserve">у </w:t>
      </w:r>
      <w:r>
        <w:rPr>
          <w:spacing w:val="23"/>
          <w:w w:val="110"/>
        </w:rPr>
        <w:t xml:space="preserve"> </w:t>
      </w:r>
      <w:r>
        <w:rPr>
          <w:w w:val="110"/>
        </w:rPr>
        <w:t xml:space="preserve">обучающихся </w:t>
      </w:r>
      <w:r>
        <w:rPr>
          <w:spacing w:val="30"/>
          <w:w w:val="110"/>
        </w:rPr>
        <w:t xml:space="preserve"> </w:t>
      </w:r>
      <w:r>
        <w:rPr>
          <w:w w:val="110"/>
        </w:rPr>
        <w:t xml:space="preserve">ответственного </w:t>
      </w:r>
      <w:r>
        <w:rPr>
          <w:spacing w:val="31"/>
          <w:w w:val="110"/>
        </w:rPr>
        <w:t xml:space="preserve"> </w:t>
      </w:r>
      <w:r>
        <w:rPr>
          <w:w w:val="110"/>
        </w:rPr>
        <w:t xml:space="preserve">отношения </w:t>
      </w:r>
      <w:r>
        <w:rPr>
          <w:spacing w:val="31"/>
          <w:w w:val="110"/>
        </w:rPr>
        <w:t xml:space="preserve"> </w:t>
      </w:r>
      <w:r>
        <w:rPr>
          <w:w w:val="110"/>
        </w:rPr>
        <w:t xml:space="preserve">к </w:t>
      </w:r>
      <w:r>
        <w:rPr>
          <w:spacing w:val="25"/>
          <w:w w:val="110"/>
        </w:rPr>
        <w:t xml:space="preserve"> </w:t>
      </w:r>
      <w:r>
        <w:rPr>
          <w:w w:val="110"/>
        </w:rPr>
        <w:t>своему</w:t>
      </w:r>
    </w:p>
    <w:p w:rsidR="000A7143" w:rsidRDefault="00A95EBC">
      <w:pPr>
        <w:pStyle w:val="a3"/>
        <w:spacing w:before="70"/>
        <w:ind w:left="9914"/>
      </w:pPr>
      <w:r>
        <w:rPr>
          <w:w w:val="110"/>
        </w:rPr>
        <w:t>38</w:t>
      </w:r>
    </w:p>
    <w:p w:rsidR="000A7143" w:rsidRDefault="000A7143">
      <w:pPr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7"/>
        <w:jc w:val="both"/>
      </w:pPr>
      <w:r>
        <w:rPr>
          <w:w w:val="110"/>
        </w:rPr>
        <w:lastRenderedPageBreak/>
        <w:t>здоровью.</w:t>
      </w:r>
      <w:r>
        <w:rPr>
          <w:spacing w:val="1"/>
          <w:w w:val="110"/>
        </w:rPr>
        <w:t xml:space="preserve"> </w:t>
      </w:r>
      <w:r>
        <w:rPr>
          <w:w w:val="110"/>
        </w:rPr>
        <w:t>Они</w:t>
      </w:r>
      <w:r>
        <w:rPr>
          <w:spacing w:val="1"/>
          <w:w w:val="110"/>
        </w:rPr>
        <w:t xml:space="preserve"> </w:t>
      </w:r>
      <w:r>
        <w:rPr>
          <w:w w:val="110"/>
        </w:rPr>
        <w:t>рассказывают</w:t>
      </w:r>
      <w:r>
        <w:rPr>
          <w:spacing w:val="1"/>
          <w:w w:val="110"/>
        </w:rPr>
        <w:t xml:space="preserve"> </w:t>
      </w:r>
      <w:r>
        <w:rPr>
          <w:w w:val="110"/>
        </w:rPr>
        <w:t>детям о</w:t>
      </w:r>
      <w:r>
        <w:rPr>
          <w:spacing w:val="1"/>
          <w:w w:val="110"/>
        </w:rPr>
        <w:t xml:space="preserve"> </w:t>
      </w:r>
      <w:r>
        <w:rPr>
          <w:w w:val="110"/>
        </w:rPr>
        <w:t>том, что</w:t>
      </w:r>
      <w:r>
        <w:rPr>
          <w:spacing w:val="1"/>
          <w:w w:val="110"/>
        </w:rPr>
        <w:t xml:space="preserve"> </w:t>
      </w:r>
      <w:r>
        <w:rPr>
          <w:w w:val="110"/>
        </w:rPr>
        <w:t>может быть полезно</w:t>
      </w:r>
      <w:r>
        <w:rPr>
          <w:spacing w:val="1"/>
          <w:w w:val="110"/>
        </w:rPr>
        <w:t xml:space="preserve"> </w:t>
      </w:r>
      <w:r>
        <w:rPr>
          <w:w w:val="110"/>
        </w:rPr>
        <w:t>и что</w:t>
      </w:r>
      <w:r>
        <w:rPr>
          <w:spacing w:val="1"/>
          <w:w w:val="110"/>
        </w:rPr>
        <w:t xml:space="preserve"> </w:t>
      </w:r>
      <w:r>
        <w:rPr>
          <w:w w:val="110"/>
        </w:rPr>
        <w:t>вредно</w:t>
      </w:r>
      <w:r>
        <w:rPr>
          <w:spacing w:val="1"/>
          <w:w w:val="110"/>
        </w:rPr>
        <w:t xml:space="preserve"> </w:t>
      </w:r>
      <w:r>
        <w:rPr>
          <w:w w:val="110"/>
        </w:rPr>
        <w:t>для их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организма,</w:t>
      </w:r>
      <w:r>
        <w:rPr>
          <w:spacing w:val="1"/>
          <w:w w:val="110"/>
        </w:rPr>
        <w:t xml:space="preserve"> </w:t>
      </w:r>
      <w:r>
        <w:rPr>
          <w:w w:val="110"/>
        </w:rPr>
        <w:t>помогают</w:t>
      </w:r>
      <w:r>
        <w:rPr>
          <w:spacing w:val="1"/>
          <w:w w:val="110"/>
        </w:rPr>
        <w:t xml:space="preserve"> </w:t>
      </w:r>
      <w:r>
        <w:rPr>
          <w:w w:val="110"/>
        </w:rPr>
        <w:t>детям</w:t>
      </w:r>
      <w:r>
        <w:rPr>
          <w:spacing w:val="1"/>
          <w:w w:val="110"/>
        </w:rPr>
        <w:t xml:space="preserve"> </w:t>
      </w:r>
      <w:r>
        <w:rPr>
          <w:w w:val="110"/>
        </w:rPr>
        <w:t>осознать</w:t>
      </w:r>
      <w:r>
        <w:rPr>
          <w:spacing w:val="1"/>
          <w:w w:val="110"/>
        </w:rPr>
        <w:t xml:space="preserve"> </w:t>
      </w:r>
      <w:r>
        <w:rPr>
          <w:w w:val="110"/>
        </w:rPr>
        <w:t>пользу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образа</w:t>
      </w:r>
      <w:r>
        <w:rPr>
          <w:spacing w:val="1"/>
          <w:w w:val="110"/>
        </w:rPr>
        <w:t xml:space="preserve"> </w:t>
      </w:r>
      <w:r>
        <w:rPr>
          <w:w w:val="110"/>
        </w:rPr>
        <w:t>жизни,</w:t>
      </w:r>
      <w:r>
        <w:rPr>
          <w:spacing w:val="1"/>
          <w:w w:val="110"/>
        </w:rPr>
        <w:t xml:space="preserve"> </w:t>
      </w:r>
      <w:r>
        <w:rPr>
          <w:w w:val="110"/>
        </w:rPr>
        <w:t>соблюдения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элементарных</w:t>
      </w:r>
      <w:r>
        <w:rPr>
          <w:spacing w:val="1"/>
          <w:w w:val="110"/>
        </w:rPr>
        <w:t xml:space="preserve"> </w:t>
      </w:r>
      <w:r>
        <w:rPr>
          <w:w w:val="110"/>
        </w:rPr>
        <w:t>норм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том</w:t>
      </w:r>
      <w:r>
        <w:rPr>
          <w:spacing w:val="1"/>
          <w:w w:val="110"/>
        </w:rPr>
        <w:t xml:space="preserve"> </w:t>
      </w:r>
      <w:r>
        <w:rPr>
          <w:w w:val="110"/>
        </w:rPr>
        <w:t>числе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здорового</w:t>
      </w:r>
      <w:r>
        <w:rPr>
          <w:spacing w:val="1"/>
          <w:w w:val="110"/>
        </w:rPr>
        <w:t xml:space="preserve"> </w:t>
      </w:r>
      <w:r>
        <w:rPr>
          <w:w w:val="110"/>
        </w:rPr>
        <w:t>питания,</w:t>
      </w:r>
      <w:r>
        <w:rPr>
          <w:spacing w:val="1"/>
          <w:w w:val="110"/>
        </w:rPr>
        <w:t xml:space="preserve"> </w:t>
      </w:r>
      <w:r>
        <w:rPr>
          <w:w w:val="110"/>
        </w:rPr>
        <w:t>закаливания.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работники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способствуют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формированию</w:t>
      </w:r>
      <w:r>
        <w:rPr>
          <w:spacing w:val="1"/>
          <w:w w:val="110"/>
        </w:rPr>
        <w:t xml:space="preserve"> </w:t>
      </w:r>
      <w:r>
        <w:rPr>
          <w:w w:val="110"/>
        </w:rPr>
        <w:t>полезных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привычек,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нацеленных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на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поддержание</w:t>
      </w:r>
      <w:r>
        <w:rPr>
          <w:spacing w:val="-9"/>
          <w:w w:val="110"/>
        </w:rPr>
        <w:t xml:space="preserve"> </w:t>
      </w:r>
      <w:r>
        <w:rPr>
          <w:w w:val="110"/>
        </w:rPr>
        <w:t>собственного</w:t>
      </w:r>
      <w:r>
        <w:rPr>
          <w:spacing w:val="-9"/>
          <w:w w:val="110"/>
        </w:rPr>
        <w:t xml:space="preserve"> </w:t>
      </w:r>
      <w:r>
        <w:rPr>
          <w:w w:val="110"/>
        </w:rPr>
        <w:t>здоровья,</w:t>
      </w:r>
      <w:r>
        <w:rPr>
          <w:spacing w:val="-11"/>
          <w:w w:val="110"/>
        </w:rPr>
        <w:t xml:space="preserve"> </w:t>
      </w:r>
      <w:r>
        <w:rPr>
          <w:w w:val="110"/>
        </w:rPr>
        <w:t>в</w:t>
      </w:r>
      <w:r>
        <w:rPr>
          <w:spacing w:val="-8"/>
          <w:w w:val="110"/>
        </w:rPr>
        <w:t xml:space="preserve"> </w:t>
      </w:r>
      <w:r>
        <w:rPr>
          <w:w w:val="110"/>
        </w:rPr>
        <w:t>том</w:t>
      </w:r>
      <w:r>
        <w:rPr>
          <w:spacing w:val="-8"/>
          <w:w w:val="110"/>
        </w:rPr>
        <w:t xml:space="preserve"> </w:t>
      </w:r>
      <w:r>
        <w:rPr>
          <w:w w:val="110"/>
        </w:rPr>
        <w:t>числе</w:t>
      </w:r>
      <w:r>
        <w:rPr>
          <w:spacing w:val="-9"/>
          <w:w w:val="110"/>
        </w:rPr>
        <w:t xml:space="preserve"> </w:t>
      </w:r>
      <w:r>
        <w:rPr>
          <w:w w:val="110"/>
        </w:rPr>
        <w:t>формированию</w:t>
      </w:r>
      <w:r>
        <w:rPr>
          <w:spacing w:val="-14"/>
          <w:w w:val="110"/>
        </w:rPr>
        <w:t xml:space="preserve"> </w:t>
      </w:r>
      <w:r>
        <w:rPr>
          <w:w w:val="110"/>
        </w:rPr>
        <w:t>гигиенических</w:t>
      </w:r>
      <w:r>
        <w:rPr>
          <w:spacing w:val="-55"/>
          <w:w w:val="110"/>
        </w:rPr>
        <w:t xml:space="preserve"> </w:t>
      </w:r>
      <w:r>
        <w:rPr>
          <w:w w:val="110"/>
        </w:rPr>
        <w:t>навыков.</w:t>
      </w:r>
      <w:r>
        <w:rPr>
          <w:spacing w:val="1"/>
          <w:w w:val="110"/>
        </w:rPr>
        <w:t xml:space="preserve"> </w:t>
      </w:r>
      <w:r>
        <w:rPr>
          <w:w w:val="110"/>
        </w:rPr>
        <w:t>Создают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активного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участия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оздоровительных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мероприятиях.</w:t>
      </w:r>
    </w:p>
    <w:p w:rsidR="000A7143" w:rsidRDefault="00A95EBC">
      <w:pPr>
        <w:ind w:left="716" w:right="438" w:firstLine="537"/>
        <w:jc w:val="both"/>
        <w:rPr>
          <w:sz w:val="21"/>
        </w:rPr>
      </w:pP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сфере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совершенствования</w:t>
      </w:r>
      <w:r>
        <w:rPr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двигательной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активности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обучающихся,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представлений о своем теле и своих физических возможностях, формировании начальных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представлений</w:t>
      </w:r>
      <w:r>
        <w:rPr>
          <w:i/>
          <w:spacing w:val="-10"/>
          <w:w w:val="110"/>
          <w:sz w:val="21"/>
        </w:rPr>
        <w:t xml:space="preserve"> </w:t>
      </w:r>
      <w:r>
        <w:rPr>
          <w:i/>
          <w:w w:val="110"/>
          <w:sz w:val="21"/>
        </w:rPr>
        <w:t>о</w:t>
      </w:r>
      <w:r>
        <w:rPr>
          <w:i/>
          <w:spacing w:val="-10"/>
          <w:w w:val="110"/>
          <w:sz w:val="21"/>
        </w:rPr>
        <w:t xml:space="preserve"> </w:t>
      </w:r>
      <w:r>
        <w:rPr>
          <w:i/>
          <w:w w:val="110"/>
          <w:sz w:val="21"/>
        </w:rPr>
        <w:t>спорте</w:t>
      </w:r>
      <w:r>
        <w:rPr>
          <w:i/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педагогические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работники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уделяют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специальное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внимание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развитию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у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представлений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своем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теле,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произвольности действий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движений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ребенка.</w:t>
      </w:r>
    </w:p>
    <w:p w:rsidR="000A7143" w:rsidRDefault="00A95EBC">
      <w:pPr>
        <w:pStyle w:val="a3"/>
        <w:spacing w:line="242" w:lineRule="auto"/>
        <w:ind w:right="442" w:firstLine="537"/>
        <w:jc w:val="both"/>
      </w:pPr>
      <w:r>
        <w:rPr>
          <w:spacing w:val="-1"/>
          <w:w w:val="110"/>
        </w:rPr>
        <w:t>Для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удовлетворения</w:t>
      </w:r>
      <w:r>
        <w:rPr>
          <w:spacing w:val="-12"/>
          <w:w w:val="110"/>
        </w:rPr>
        <w:t xml:space="preserve"> </w:t>
      </w:r>
      <w:r>
        <w:rPr>
          <w:w w:val="110"/>
        </w:rPr>
        <w:t>естественной</w:t>
      </w:r>
      <w:r>
        <w:rPr>
          <w:spacing w:val="-11"/>
          <w:w w:val="110"/>
        </w:rPr>
        <w:t xml:space="preserve"> </w:t>
      </w:r>
      <w:r>
        <w:rPr>
          <w:w w:val="110"/>
        </w:rPr>
        <w:t>потребности</w:t>
      </w:r>
      <w:r>
        <w:rPr>
          <w:spacing w:val="-14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12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движении,</w:t>
      </w:r>
      <w:r>
        <w:rPr>
          <w:spacing w:val="-14"/>
          <w:w w:val="110"/>
        </w:rPr>
        <w:t xml:space="preserve"> </w:t>
      </w:r>
      <w:r>
        <w:rPr>
          <w:w w:val="110"/>
        </w:rPr>
        <w:t>педагогические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работники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организуют</w:t>
      </w:r>
      <w:r>
        <w:rPr>
          <w:spacing w:val="-6"/>
          <w:w w:val="110"/>
        </w:rPr>
        <w:t xml:space="preserve"> </w:t>
      </w:r>
      <w:r>
        <w:rPr>
          <w:w w:val="110"/>
        </w:rPr>
        <w:t>пространственную</w:t>
      </w:r>
      <w:r>
        <w:rPr>
          <w:spacing w:val="-8"/>
          <w:w w:val="110"/>
        </w:rPr>
        <w:t xml:space="preserve"> </w:t>
      </w:r>
      <w:r>
        <w:rPr>
          <w:w w:val="110"/>
        </w:rPr>
        <w:t>среду</w:t>
      </w:r>
      <w:r>
        <w:rPr>
          <w:spacing w:val="-14"/>
          <w:w w:val="110"/>
        </w:rPr>
        <w:t xml:space="preserve"> </w:t>
      </w:r>
      <w:r>
        <w:rPr>
          <w:w w:val="110"/>
        </w:rPr>
        <w:t>с</w:t>
      </w:r>
      <w:r>
        <w:rPr>
          <w:spacing w:val="-8"/>
          <w:w w:val="110"/>
        </w:rPr>
        <w:t xml:space="preserve"> </w:t>
      </w:r>
      <w:r>
        <w:rPr>
          <w:w w:val="110"/>
        </w:rPr>
        <w:t>соответствующим</w:t>
      </w:r>
      <w:r>
        <w:rPr>
          <w:spacing w:val="-9"/>
          <w:w w:val="110"/>
        </w:rPr>
        <w:t xml:space="preserve"> </w:t>
      </w:r>
      <w:r>
        <w:rPr>
          <w:w w:val="110"/>
        </w:rPr>
        <w:t>оборудованием</w:t>
      </w:r>
      <w:r>
        <w:rPr>
          <w:spacing w:val="-10"/>
          <w:w w:val="110"/>
        </w:rPr>
        <w:t xml:space="preserve"> </w:t>
      </w:r>
      <w:r>
        <w:rPr>
          <w:w w:val="110"/>
        </w:rPr>
        <w:t>как</w:t>
      </w:r>
      <w:r>
        <w:rPr>
          <w:spacing w:val="-11"/>
          <w:w w:val="110"/>
        </w:rPr>
        <w:t xml:space="preserve"> </w:t>
      </w:r>
      <w:r>
        <w:rPr>
          <w:w w:val="110"/>
        </w:rPr>
        <w:t>внутри</w:t>
      </w:r>
      <w:r>
        <w:rPr>
          <w:spacing w:val="-56"/>
          <w:w w:val="110"/>
        </w:rPr>
        <w:t xml:space="preserve"> </w:t>
      </w:r>
      <w:r>
        <w:rPr>
          <w:w w:val="110"/>
        </w:rPr>
        <w:t>помещения, так и на внешней территории (горки, качели и другое); подвижные игры (как</w:t>
      </w:r>
      <w:r>
        <w:rPr>
          <w:spacing w:val="1"/>
          <w:w w:val="110"/>
        </w:rPr>
        <w:t xml:space="preserve"> </w:t>
      </w:r>
      <w:r>
        <w:rPr>
          <w:w w:val="110"/>
        </w:rPr>
        <w:t>свободные,</w:t>
      </w:r>
      <w:r>
        <w:rPr>
          <w:spacing w:val="1"/>
          <w:w w:val="110"/>
        </w:rPr>
        <w:t xml:space="preserve"> </w:t>
      </w:r>
      <w:r>
        <w:rPr>
          <w:w w:val="110"/>
        </w:rPr>
        <w:t>так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правилам),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занятия,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способствуют</w:t>
      </w:r>
      <w:r>
        <w:rPr>
          <w:spacing w:val="1"/>
          <w:w w:val="110"/>
        </w:rPr>
        <w:t xml:space="preserve"> </w:t>
      </w:r>
      <w:r>
        <w:rPr>
          <w:w w:val="110"/>
        </w:rPr>
        <w:t>получению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положительных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эмоций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двигательной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1"/>
          <w:w w:val="110"/>
        </w:rPr>
        <w:t xml:space="preserve"> </w:t>
      </w:r>
      <w:r>
        <w:rPr>
          <w:w w:val="110"/>
        </w:rPr>
        <w:t>ловкости,</w:t>
      </w:r>
      <w:r>
        <w:rPr>
          <w:spacing w:val="1"/>
          <w:w w:val="110"/>
        </w:rPr>
        <w:t xml:space="preserve"> </w:t>
      </w:r>
      <w:r>
        <w:rPr>
          <w:w w:val="110"/>
        </w:rPr>
        <w:t>координации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движений,</w:t>
      </w:r>
      <w:r>
        <w:rPr>
          <w:spacing w:val="-6"/>
          <w:w w:val="110"/>
        </w:rPr>
        <w:t xml:space="preserve"> </w:t>
      </w:r>
      <w:r>
        <w:rPr>
          <w:w w:val="110"/>
        </w:rPr>
        <w:t>силы,</w:t>
      </w:r>
      <w:r>
        <w:rPr>
          <w:spacing w:val="-11"/>
          <w:w w:val="110"/>
        </w:rPr>
        <w:t xml:space="preserve"> </w:t>
      </w:r>
      <w:r>
        <w:rPr>
          <w:w w:val="110"/>
        </w:rPr>
        <w:t>гибкости,</w:t>
      </w:r>
      <w:r>
        <w:rPr>
          <w:spacing w:val="-9"/>
          <w:w w:val="110"/>
        </w:rPr>
        <w:t xml:space="preserve"> </w:t>
      </w:r>
      <w:r>
        <w:rPr>
          <w:w w:val="110"/>
        </w:rPr>
        <w:t>правильного</w:t>
      </w:r>
      <w:r>
        <w:rPr>
          <w:spacing w:val="-6"/>
          <w:w w:val="110"/>
        </w:rPr>
        <w:t xml:space="preserve"> </w:t>
      </w:r>
      <w:r>
        <w:rPr>
          <w:w w:val="110"/>
        </w:rPr>
        <w:t>формирования</w:t>
      </w:r>
      <w:r>
        <w:rPr>
          <w:spacing w:val="-10"/>
          <w:w w:val="110"/>
        </w:rPr>
        <w:t xml:space="preserve"> </w:t>
      </w:r>
      <w:r>
        <w:rPr>
          <w:w w:val="110"/>
        </w:rPr>
        <w:t>опорно-двигательной</w:t>
      </w:r>
      <w:r>
        <w:rPr>
          <w:spacing w:val="-8"/>
          <w:w w:val="110"/>
        </w:rPr>
        <w:t xml:space="preserve"> </w:t>
      </w:r>
      <w:r>
        <w:rPr>
          <w:w w:val="110"/>
        </w:rPr>
        <w:t>системы</w:t>
      </w:r>
      <w:r>
        <w:rPr>
          <w:spacing w:val="-6"/>
          <w:w w:val="110"/>
        </w:rPr>
        <w:t xml:space="preserve"> </w:t>
      </w:r>
      <w:r>
        <w:rPr>
          <w:w w:val="110"/>
        </w:rPr>
        <w:t>детского</w:t>
      </w:r>
      <w:r>
        <w:rPr>
          <w:spacing w:val="-56"/>
          <w:w w:val="110"/>
        </w:rPr>
        <w:t xml:space="preserve"> </w:t>
      </w:r>
      <w:r>
        <w:rPr>
          <w:w w:val="110"/>
        </w:rPr>
        <w:t>организма.</w:t>
      </w:r>
    </w:p>
    <w:p w:rsidR="000A7143" w:rsidRDefault="00A95EBC">
      <w:pPr>
        <w:pStyle w:val="a3"/>
        <w:spacing w:line="242" w:lineRule="auto"/>
        <w:ind w:right="440" w:firstLine="537"/>
        <w:jc w:val="both"/>
      </w:pPr>
      <w:r>
        <w:rPr>
          <w:w w:val="110"/>
        </w:rPr>
        <w:t>Педагогические работники поддерживают интерес обучающихся к подвижным играм,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занятиям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спортивных</w:t>
      </w:r>
      <w:r>
        <w:rPr>
          <w:spacing w:val="1"/>
          <w:w w:val="110"/>
        </w:rPr>
        <w:t xml:space="preserve"> </w:t>
      </w:r>
      <w:r>
        <w:rPr>
          <w:w w:val="110"/>
        </w:rPr>
        <w:t>снарядах,</w:t>
      </w:r>
      <w:r>
        <w:rPr>
          <w:spacing w:val="1"/>
          <w:w w:val="110"/>
        </w:rPr>
        <w:t xml:space="preserve"> </w:t>
      </w:r>
      <w:r>
        <w:rPr>
          <w:w w:val="110"/>
        </w:rPr>
        <w:t>упражнениям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бе</w:t>
      </w:r>
      <w:r>
        <w:rPr>
          <w:w w:val="110"/>
        </w:rPr>
        <w:t>ге,</w:t>
      </w:r>
      <w:r>
        <w:rPr>
          <w:spacing w:val="1"/>
          <w:w w:val="110"/>
        </w:rPr>
        <w:t xml:space="preserve"> </w:t>
      </w:r>
      <w:r>
        <w:rPr>
          <w:w w:val="110"/>
        </w:rPr>
        <w:t>прыжках,</w:t>
      </w:r>
      <w:r>
        <w:rPr>
          <w:spacing w:val="1"/>
          <w:w w:val="110"/>
        </w:rPr>
        <w:t xml:space="preserve"> </w:t>
      </w:r>
      <w:r>
        <w:rPr>
          <w:w w:val="110"/>
        </w:rPr>
        <w:t>лазании,</w:t>
      </w:r>
      <w:r>
        <w:rPr>
          <w:spacing w:val="1"/>
          <w:w w:val="110"/>
        </w:rPr>
        <w:t xml:space="preserve"> </w:t>
      </w:r>
      <w:r>
        <w:rPr>
          <w:w w:val="110"/>
        </w:rPr>
        <w:t>метании;</w:t>
      </w:r>
      <w:r>
        <w:rPr>
          <w:spacing w:val="1"/>
          <w:w w:val="110"/>
        </w:rPr>
        <w:t xml:space="preserve"> </w:t>
      </w:r>
      <w:r>
        <w:rPr>
          <w:w w:val="110"/>
        </w:rPr>
        <w:t>побуждают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выполнять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упражнения,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способствующие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1"/>
          <w:w w:val="110"/>
        </w:rPr>
        <w:t xml:space="preserve"> </w:t>
      </w:r>
      <w:r>
        <w:rPr>
          <w:w w:val="110"/>
        </w:rPr>
        <w:t>равновесия,</w:t>
      </w:r>
      <w:r>
        <w:rPr>
          <w:spacing w:val="-4"/>
          <w:w w:val="110"/>
        </w:rPr>
        <w:t xml:space="preserve"> </w:t>
      </w:r>
      <w:r>
        <w:rPr>
          <w:w w:val="110"/>
        </w:rPr>
        <w:t>координации</w:t>
      </w:r>
      <w:r>
        <w:rPr>
          <w:spacing w:val="-4"/>
          <w:w w:val="110"/>
        </w:rPr>
        <w:t xml:space="preserve"> </w:t>
      </w:r>
      <w:r>
        <w:rPr>
          <w:w w:val="110"/>
        </w:rPr>
        <w:t>движений,</w:t>
      </w:r>
      <w:r>
        <w:rPr>
          <w:spacing w:val="-3"/>
          <w:w w:val="110"/>
        </w:rPr>
        <w:t xml:space="preserve"> </w:t>
      </w:r>
      <w:r>
        <w:rPr>
          <w:w w:val="110"/>
        </w:rPr>
        <w:t>ловкости,</w:t>
      </w:r>
      <w:r>
        <w:rPr>
          <w:spacing w:val="-4"/>
          <w:w w:val="110"/>
        </w:rPr>
        <w:t xml:space="preserve"> </w:t>
      </w:r>
      <w:r>
        <w:rPr>
          <w:w w:val="110"/>
        </w:rPr>
        <w:t>гибкости,</w:t>
      </w:r>
      <w:r>
        <w:rPr>
          <w:spacing w:val="1"/>
          <w:w w:val="110"/>
        </w:rPr>
        <w:t xml:space="preserve"> </w:t>
      </w:r>
      <w:r>
        <w:rPr>
          <w:w w:val="110"/>
        </w:rPr>
        <w:t>быстроты.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w w:val="110"/>
        </w:rPr>
        <w:t>Педагогические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работники проводят</w:t>
      </w:r>
      <w:r>
        <w:rPr>
          <w:spacing w:val="1"/>
          <w:w w:val="110"/>
        </w:rPr>
        <w:t xml:space="preserve"> </w:t>
      </w:r>
      <w:r>
        <w:rPr>
          <w:w w:val="110"/>
        </w:rPr>
        <w:t>физкультурные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занятия, организуют</w:t>
      </w:r>
      <w:r>
        <w:rPr>
          <w:spacing w:val="1"/>
          <w:w w:val="110"/>
        </w:rPr>
        <w:t xml:space="preserve"> </w:t>
      </w:r>
      <w:r>
        <w:rPr>
          <w:w w:val="110"/>
        </w:rPr>
        <w:t>спортивные</w:t>
      </w:r>
      <w:r>
        <w:rPr>
          <w:spacing w:val="1"/>
          <w:w w:val="110"/>
        </w:rPr>
        <w:t xml:space="preserve"> </w:t>
      </w:r>
      <w:r>
        <w:rPr>
          <w:w w:val="110"/>
        </w:rPr>
        <w:t>игры в помещении и на воздухе, спортивные праздники; развивают у обучающихся интерес к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различным видам спорта, предоставляют детям возможность кататься на лыжах, ездить на</w:t>
      </w:r>
      <w:r>
        <w:rPr>
          <w:spacing w:val="1"/>
          <w:w w:val="110"/>
        </w:rPr>
        <w:t xml:space="preserve"> </w:t>
      </w:r>
      <w:r>
        <w:rPr>
          <w:w w:val="110"/>
        </w:rPr>
        <w:t>велосипеде, заниматься</w:t>
      </w:r>
      <w:r>
        <w:rPr>
          <w:spacing w:val="-1"/>
          <w:w w:val="110"/>
        </w:rPr>
        <w:t xml:space="preserve"> </w:t>
      </w:r>
      <w:r>
        <w:rPr>
          <w:w w:val="110"/>
        </w:rPr>
        <w:t>другими</w:t>
      </w:r>
      <w:r>
        <w:rPr>
          <w:spacing w:val="-1"/>
          <w:w w:val="110"/>
        </w:rPr>
        <w:t xml:space="preserve"> </w:t>
      </w:r>
      <w:r>
        <w:rPr>
          <w:w w:val="110"/>
        </w:rPr>
        <w:t>видами</w:t>
      </w:r>
      <w:r>
        <w:rPr>
          <w:spacing w:val="-4"/>
          <w:w w:val="110"/>
        </w:rPr>
        <w:t xml:space="preserve"> </w:t>
      </w:r>
      <w:r>
        <w:rPr>
          <w:w w:val="110"/>
        </w:rPr>
        <w:t>двигательной активности.</w:t>
      </w:r>
    </w:p>
    <w:p w:rsidR="000A7143" w:rsidRDefault="000A7143">
      <w:pPr>
        <w:pStyle w:val="a3"/>
        <w:spacing w:before="2"/>
        <w:ind w:left="0"/>
        <w:rPr>
          <w:sz w:val="20"/>
        </w:rPr>
      </w:pPr>
    </w:p>
    <w:p w:rsidR="000A7143" w:rsidRDefault="00A95EBC">
      <w:pPr>
        <w:pStyle w:val="1"/>
        <w:ind w:left="3543" w:right="2133" w:hanging="607"/>
      </w:pPr>
      <w:r>
        <w:rPr>
          <w:w w:val="105"/>
        </w:rPr>
        <w:t>Основное</w:t>
      </w:r>
      <w:r>
        <w:rPr>
          <w:spacing w:val="1"/>
          <w:w w:val="105"/>
        </w:rPr>
        <w:t xml:space="preserve"> </w:t>
      </w:r>
      <w:r>
        <w:rPr>
          <w:w w:val="105"/>
        </w:rPr>
        <w:t>содержание  образовательной  деятельности</w:t>
      </w:r>
      <w:r>
        <w:rPr>
          <w:spacing w:val="-53"/>
          <w:w w:val="105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4"/>
          <w:w w:val="110"/>
        </w:rPr>
        <w:t xml:space="preserve"> </w:t>
      </w:r>
      <w:r>
        <w:rPr>
          <w:w w:val="110"/>
        </w:rPr>
        <w:t>старшего</w:t>
      </w:r>
      <w:r>
        <w:rPr>
          <w:spacing w:val="-4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4"/>
          <w:w w:val="110"/>
        </w:rPr>
        <w:t xml:space="preserve"> </w:t>
      </w:r>
      <w:r>
        <w:rPr>
          <w:w w:val="110"/>
        </w:rPr>
        <w:t>возраста</w:t>
      </w:r>
    </w:p>
    <w:p w:rsidR="000A7143" w:rsidRDefault="00A95EBC">
      <w:pPr>
        <w:pStyle w:val="a3"/>
        <w:ind w:right="446" w:firstLine="537"/>
        <w:jc w:val="both"/>
      </w:pPr>
      <w:r>
        <w:rPr>
          <w:w w:val="110"/>
        </w:rPr>
        <w:t>В ходе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 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</w:t>
      </w:r>
      <w:r>
        <w:rPr>
          <w:spacing w:val="1"/>
          <w:w w:val="110"/>
        </w:rPr>
        <w:t xml:space="preserve"> </w:t>
      </w:r>
      <w:r>
        <w:rPr>
          <w:w w:val="110"/>
        </w:rPr>
        <w:t>большое</w:t>
      </w:r>
      <w:r>
        <w:rPr>
          <w:spacing w:val="1"/>
          <w:w w:val="110"/>
        </w:rPr>
        <w:t xml:space="preserve"> </w:t>
      </w:r>
      <w:r>
        <w:rPr>
          <w:w w:val="110"/>
        </w:rPr>
        <w:t>значение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приобретает</w:t>
      </w:r>
      <w:r>
        <w:rPr>
          <w:spacing w:val="1"/>
          <w:w w:val="110"/>
        </w:rPr>
        <w:t xml:space="preserve"> </w:t>
      </w:r>
      <w:r>
        <w:rPr>
          <w:w w:val="105"/>
        </w:rPr>
        <w:t>формирование у обучающихся осознанного понимания необходимости здорового образа жизни,</w:t>
      </w:r>
      <w:r>
        <w:rPr>
          <w:spacing w:val="1"/>
          <w:w w:val="105"/>
        </w:rPr>
        <w:t xml:space="preserve"> </w:t>
      </w:r>
      <w:r>
        <w:rPr>
          <w:w w:val="110"/>
        </w:rPr>
        <w:t xml:space="preserve">интереса и </w:t>
      </w:r>
      <w:r>
        <w:rPr>
          <w:w w:val="110"/>
        </w:rPr>
        <w:t>стремления заниматься спортом, желания участвовать в подвижных и спортивных</w:t>
      </w:r>
      <w:r>
        <w:rPr>
          <w:spacing w:val="1"/>
          <w:w w:val="110"/>
        </w:rPr>
        <w:t xml:space="preserve"> </w:t>
      </w:r>
      <w:r>
        <w:rPr>
          <w:w w:val="110"/>
        </w:rPr>
        <w:t>играх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1"/>
          <w:w w:val="110"/>
        </w:rPr>
        <w:t xml:space="preserve"> </w:t>
      </w:r>
      <w:r>
        <w:rPr>
          <w:w w:val="110"/>
        </w:rPr>
        <w:t>другими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3"/>
          <w:w w:val="110"/>
        </w:rPr>
        <w:t xml:space="preserve"> </w:t>
      </w:r>
      <w:r>
        <w:rPr>
          <w:w w:val="110"/>
        </w:rPr>
        <w:t>и самим</w:t>
      </w:r>
      <w:r>
        <w:rPr>
          <w:spacing w:val="-3"/>
          <w:w w:val="110"/>
        </w:rPr>
        <w:t xml:space="preserve"> </w:t>
      </w:r>
      <w:r>
        <w:rPr>
          <w:w w:val="110"/>
        </w:rPr>
        <w:t>организовывать</w:t>
      </w:r>
      <w:r>
        <w:rPr>
          <w:spacing w:val="1"/>
          <w:w w:val="110"/>
        </w:rPr>
        <w:t xml:space="preserve"> </w:t>
      </w:r>
      <w:r>
        <w:rPr>
          <w:w w:val="110"/>
        </w:rPr>
        <w:t>их.</w:t>
      </w:r>
    </w:p>
    <w:p w:rsidR="000A7143" w:rsidRDefault="00A95EBC">
      <w:pPr>
        <w:pStyle w:val="a3"/>
        <w:spacing w:before="4" w:line="242" w:lineRule="auto"/>
        <w:ind w:right="437" w:firstLine="537"/>
        <w:jc w:val="both"/>
      </w:pPr>
      <w:r>
        <w:rPr>
          <w:w w:val="110"/>
        </w:rPr>
        <w:t>На занятиях физкультурой реализуются принципы ее адаптивности, концентричности в</w:t>
      </w:r>
      <w:r>
        <w:rPr>
          <w:spacing w:val="1"/>
          <w:w w:val="110"/>
        </w:rPr>
        <w:t xml:space="preserve"> </w:t>
      </w:r>
      <w:r>
        <w:rPr>
          <w:w w:val="110"/>
        </w:rPr>
        <w:t>выборе содержания работы. Этот принцип обеспечива</w:t>
      </w:r>
      <w:r>
        <w:rPr>
          <w:w w:val="110"/>
        </w:rPr>
        <w:t>ет непрерывность, преемственность в</w:t>
      </w:r>
      <w:r>
        <w:rPr>
          <w:spacing w:val="1"/>
          <w:w w:val="110"/>
        </w:rPr>
        <w:t xml:space="preserve"> </w:t>
      </w:r>
      <w:r>
        <w:rPr>
          <w:w w:val="110"/>
        </w:rPr>
        <w:t>обучении и воспитании. В структуре каждого занятия выделяются разминочная, основная и</w:t>
      </w:r>
      <w:r>
        <w:rPr>
          <w:spacing w:val="1"/>
          <w:w w:val="110"/>
        </w:rPr>
        <w:t xml:space="preserve"> </w:t>
      </w:r>
      <w:r>
        <w:rPr>
          <w:w w:val="110"/>
        </w:rPr>
        <w:t>релаксационная</w:t>
      </w:r>
      <w:r>
        <w:rPr>
          <w:spacing w:val="1"/>
          <w:w w:val="110"/>
        </w:rPr>
        <w:t xml:space="preserve"> </w:t>
      </w:r>
      <w:r>
        <w:rPr>
          <w:w w:val="110"/>
        </w:rPr>
        <w:t>части.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процессе</w:t>
      </w:r>
      <w:r>
        <w:rPr>
          <w:spacing w:val="1"/>
          <w:w w:val="110"/>
        </w:rPr>
        <w:t xml:space="preserve"> </w:t>
      </w:r>
      <w:r>
        <w:rPr>
          <w:w w:val="110"/>
        </w:rPr>
        <w:t>разминки</w:t>
      </w:r>
      <w:r>
        <w:rPr>
          <w:spacing w:val="1"/>
          <w:w w:val="110"/>
        </w:rPr>
        <w:t xml:space="preserve"> </w:t>
      </w:r>
      <w:r>
        <w:rPr>
          <w:w w:val="110"/>
        </w:rPr>
        <w:t>мышечно-суставной</w:t>
      </w:r>
      <w:r>
        <w:rPr>
          <w:spacing w:val="1"/>
          <w:w w:val="110"/>
        </w:rPr>
        <w:t xml:space="preserve"> </w:t>
      </w:r>
      <w:r>
        <w:rPr>
          <w:w w:val="110"/>
        </w:rPr>
        <w:t>аппарат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подготавливается к активным физическим нагрузкам, которые предполагаются в основной</w:t>
      </w:r>
      <w:r>
        <w:rPr>
          <w:spacing w:val="1"/>
          <w:w w:val="110"/>
        </w:rPr>
        <w:t xml:space="preserve"> </w:t>
      </w:r>
      <w:r>
        <w:rPr>
          <w:w w:val="110"/>
        </w:rPr>
        <w:t>части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занятия.</w:t>
      </w:r>
      <w:r>
        <w:rPr>
          <w:spacing w:val="1"/>
          <w:w w:val="110"/>
        </w:rPr>
        <w:t xml:space="preserve"> </w:t>
      </w:r>
      <w:r>
        <w:rPr>
          <w:w w:val="110"/>
        </w:rPr>
        <w:t>Релаксационная</w:t>
      </w:r>
      <w:r>
        <w:rPr>
          <w:spacing w:val="1"/>
          <w:w w:val="110"/>
        </w:rPr>
        <w:t xml:space="preserve"> </w:t>
      </w:r>
      <w:r>
        <w:rPr>
          <w:w w:val="110"/>
        </w:rPr>
        <w:t>часть</w:t>
      </w:r>
      <w:r>
        <w:rPr>
          <w:spacing w:val="1"/>
          <w:w w:val="110"/>
        </w:rPr>
        <w:t xml:space="preserve"> </w:t>
      </w:r>
      <w:r>
        <w:rPr>
          <w:w w:val="110"/>
        </w:rPr>
        <w:t>помогает</w:t>
      </w:r>
      <w:r>
        <w:rPr>
          <w:spacing w:val="1"/>
          <w:w w:val="110"/>
        </w:rPr>
        <w:t xml:space="preserve"> </w:t>
      </w:r>
      <w:r>
        <w:rPr>
          <w:w w:val="110"/>
        </w:rPr>
        <w:t>детям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</w:t>
      </w:r>
      <w:r>
        <w:rPr>
          <w:spacing w:val="1"/>
          <w:w w:val="110"/>
        </w:rPr>
        <w:t xml:space="preserve"> </w:t>
      </w:r>
      <w:r>
        <w:rPr>
          <w:w w:val="110"/>
        </w:rPr>
        <w:t>регулировать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свое</w:t>
      </w:r>
      <w:r>
        <w:rPr>
          <w:spacing w:val="1"/>
          <w:w w:val="110"/>
        </w:rPr>
        <w:t xml:space="preserve"> </w:t>
      </w:r>
      <w:r>
        <w:rPr>
          <w:w w:val="110"/>
        </w:rPr>
        <w:t>психоэмоциональное</w:t>
      </w:r>
      <w:r>
        <w:rPr>
          <w:spacing w:val="-11"/>
          <w:w w:val="110"/>
        </w:rPr>
        <w:t xml:space="preserve"> </w:t>
      </w:r>
      <w:r>
        <w:rPr>
          <w:w w:val="110"/>
        </w:rPr>
        <w:t>состояние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нормализовать</w:t>
      </w:r>
      <w:r>
        <w:rPr>
          <w:spacing w:val="-5"/>
          <w:w w:val="110"/>
        </w:rPr>
        <w:t xml:space="preserve"> </w:t>
      </w:r>
      <w:r>
        <w:rPr>
          <w:w w:val="110"/>
        </w:rPr>
        <w:t>процессы</w:t>
      </w:r>
      <w:r>
        <w:rPr>
          <w:spacing w:val="-9"/>
          <w:w w:val="110"/>
        </w:rPr>
        <w:t xml:space="preserve"> </w:t>
      </w:r>
      <w:r>
        <w:rPr>
          <w:w w:val="110"/>
        </w:rPr>
        <w:t>возбуждения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торможения.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Продолжа</w:t>
      </w:r>
      <w:r>
        <w:rPr>
          <w:w w:val="110"/>
        </w:rPr>
        <w:t>ется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физическое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(объем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движений,</w:t>
      </w:r>
      <w:r>
        <w:rPr>
          <w:spacing w:val="1"/>
          <w:w w:val="110"/>
        </w:rPr>
        <w:t xml:space="preserve"> </w:t>
      </w:r>
      <w:r>
        <w:rPr>
          <w:w w:val="110"/>
        </w:rPr>
        <w:t>сила,</w:t>
      </w:r>
      <w:r>
        <w:rPr>
          <w:spacing w:val="1"/>
          <w:w w:val="110"/>
        </w:rPr>
        <w:t xml:space="preserve"> </w:t>
      </w:r>
      <w:r>
        <w:rPr>
          <w:w w:val="110"/>
        </w:rPr>
        <w:t>ловкость,</w:t>
      </w:r>
      <w:r>
        <w:rPr>
          <w:spacing w:val="1"/>
          <w:w w:val="110"/>
        </w:rPr>
        <w:t xml:space="preserve"> </w:t>
      </w:r>
      <w:r>
        <w:rPr>
          <w:w w:val="110"/>
        </w:rPr>
        <w:t>выносливость,</w:t>
      </w:r>
      <w:r>
        <w:rPr>
          <w:spacing w:val="1"/>
          <w:w w:val="110"/>
        </w:rPr>
        <w:t xml:space="preserve"> </w:t>
      </w:r>
      <w:r>
        <w:rPr>
          <w:w w:val="110"/>
        </w:rPr>
        <w:t>гибкость,</w:t>
      </w:r>
      <w:r>
        <w:rPr>
          <w:spacing w:val="1"/>
          <w:w w:val="110"/>
        </w:rPr>
        <w:t xml:space="preserve"> </w:t>
      </w:r>
      <w:r>
        <w:rPr>
          <w:w w:val="110"/>
        </w:rPr>
        <w:t>координированность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движений).</w:t>
      </w:r>
      <w:r>
        <w:rPr>
          <w:spacing w:val="1"/>
          <w:w w:val="110"/>
        </w:rPr>
        <w:t xml:space="preserve"> </w:t>
      </w:r>
      <w:r>
        <w:rPr>
          <w:w w:val="110"/>
        </w:rPr>
        <w:t>Потребность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ежедневной</w:t>
      </w:r>
      <w:r>
        <w:rPr>
          <w:spacing w:val="1"/>
          <w:w w:val="110"/>
        </w:rPr>
        <w:t xml:space="preserve"> </w:t>
      </w:r>
      <w:r>
        <w:rPr>
          <w:w w:val="110"/>
        </w:rPr>
        <w:t>осознанной двигательной деятельности формируется у обучающихся в различные режимные</w:t>
      </w:r>
      <w:r>
        <w:rPr>
          <w:spacing w:val="1"/>
          <w:w w:val="110"/>
        </w:rPr>
        <w:t xml:space="preserve"> </w:t>
      </w:r>
      <w:r>
        <w:rPr>
          <w:w w:val="110"/>
        </w:rPr>
        <w:t>моменты: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утренней</w:t>
      </w:r>
      <w:r>
        <w:rPr>
          <w:spacing w:val="1"/>
          <w:w w:val="110"/>
        </w:rPr>
        <w:t xml:space="preserve"> </w:t>
      </w:r>
      <w:r>
        <w:rPr>
          <w:w w:val="110"/>
        </w:rPr>
        <w:t>зарядке,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прогулках,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во</w:t>
      </w:r>
      <w:r>
        <w:rPr>
          <w:spacing w:val="1"/>
          <w:w w:val="110"/>
        </w:rPr>
        <w:t xml:space="preserve"> </w:t>
      </w:r>
      <w:r>
        <w:rPr>
          <w:w w:val="110"/>
        </w:rPr>
        <w:t>время</w:t>
      </w:r>
      <w:r>
        <w:rPr>
          <w:spacing w:val="1"/>
          <w:w w:val="110"/>
        </w:rPr>
        <w:t xml:space="preserve"> </w:t>
      </w:r>
      <w:r>
        <w:rPr>
          <w:w w:val="110"/>
        </w:rPr>
        <w:t>спортивных</w:t>
      </w:r>
      <w:r>
        <w:rPr>
          <w:spacing w:val="-5"/>
          <w:w w:val="110"/>
        </w:rPr>
        <w:t xml:space="preserve"> </w:t>
      </w:r>
      <w:r>
        <w:rPr>
          <w:w w:val="110"/>
        </w:rPr>
        <w:t>досугов.</w:t>
      </w:r>
    </w:p>
    <w:p w:rsidR="000A7143" w:rsidRDefault="00A95EBC">
      <w:pPr>
        <w:pStyle w:val="a3"/>
        <w:spacing w:line="242" w:lineRule="auto"/>
        <w:ind w:right="442" w:firstLine="537"/>
        <w:jc w:val="both"/>
      </w:pPr>
      <w:r>
        <w:rPr>
          <w:w w:val="110"/>
        </w:rPr>
        <w:t>Физическое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воспитание</w:t>
      </w:r>
      <w:r>
        <w:rPr>
          <w:spacing w:val="1"/>
          <w:w w:val="110"/>
        </w:rPr>
        <w:t xml:space="preserve"> </w:t>
      </w:r>
      <w:r>
        <w:rPr>
          <w:w w:val="110"/>
        </w:rPr>
        <w:t>связано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развитием</w:t>
      </w:r>
      <w:r>
        <w:rPr>
          <w:spacing w:val="1"/>
          <w:w w:val="110"/>
        </w:rPr>
        <w:t xml:space="preserve"> </w:t>
      </w:r>
      <w:r>
        <w:rPr>
          <w:w w:val="110"/>
        </w:rPr>
        <w:t>музыкально-ритмических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движений,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занятиями</w:t>
      </w:r>
      <w:r>
        <w:rPr>
          <w:spacing w:val="1"/>
          <w:w w:val="110"/>
        </w:rPr>
        <w:t xml:space="preserve"> </w:t>
      </w:r>
      <w:r>
        <w:rPr>
          <w:w w:val="110"/>
        </w:rPr>
        <w:t>логоритмикой,</w:t>
      </w:r>
      <w:r>
        <w:rPr>
          <w:spacing w:val="1"/>
          <w:w w:val="110"/>
        </w:rPr>
        <w:t xml:space="preserve"> </w:t>
      </w:r>
      <w:r>
        <w:rPr>
          <w:w w:val="110"/>
        </w:rPr>
        <w:t>подвижными</w:t>
      </w:r>
      <w:r>
        <w:rPr>
          <w:spacing w:val="1"/>
          <w:w w:val="110"/>
        </w:rPr>
        <w:t xml:space="preserve"> </w:t>
      </w:r>
      <w:r>
        <w:rPr>
          <w:w w:val="110"/>
        </w:rPr>
        <w:t>играми.</w:t>
      </w:r>
      <w:r>
        <w:rPr>
          <w:spacing w:val="1"/>
          <w:w w:val="110"/>
        </w:rPr>
        <w:t xml:space="preserve"> </w:t>
      </w:r>
      <w:r>
        <w:rPr>
          <w:w w:val="110"/>
        </w:rPr>
        <w:t>Кроме</w:t>
      </w:r>
      <w:r>
        <w:rPr>
          <w:spacing w:val="1"/>
          <w:w w:val="110"/>
        </w:rPr>
        <w:t xml:space="preserve"> </w:t>
      </w:r>
      <w:r>
        <w:rPr>
          <w:w w:val="110"/>
        </w:rPr>
        <w:t>этого,</w:t>
      </w:r>
      <w:r>
        <w:rPr>
          <w:spacing w:val="1"/>
          <w:w w:val="110"/>
        </w:rPr>
        <w:t xml:space="preserve"> </w:t>
      </w:r>
      <w:r>
        <w:rPr>
          <w:w w:val="110"/>
        </w:rPr>
        <w:t>проводятся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различные</w:t>
      </w:r>
      <w:r>
        <w:rPr>
          <w:spacing w:val="1"/>
          <w:w w:val="110"/>
        </w:rPr>
        <w:t xml:space="preserve"> </w:t>
      </w:r>
      <w:r>
        <w:rPr>
          <w:w w:val="110"/>
        </w:rPr>
        <w:t>виды</w:t>
      </w:r>
      <w:r>
        <w:rPr>
          <w:spacing w:val="1"/>
          <w:w w:val="110"/>
        </w:rPr>
        <w:t xml:space="preserve"> </w:t>
      </w:r>
      <w:r>
        <w:rPr>
          <w:w w:val="110"/>
        </w:rPr>
        <w:t>гимнастик</w:t>
      </w:r>
      <w:r>
        <w:rPr>
          <w:spacing w:val="1"/>
          <w:w w:val="110"/>
        </w:rPr>
        <w:t xml:space="preserve"> </w:t>
      </w:r>
      <w:r>
        <w:rPr>
          <w:w w:val="110"/>
        </w:rPr>
        <w:t>(гл</w:t>
      </w:r>
      <w:r>
        <w:rPr>
          <w:w w:val="110"/>
        </w:rPr>
        <w:t>азная,</w:t>
      </w:r>
      <w:r>
        <w:rPr>
          <w:spacing w:val="1"/>
          <w:w w:val="110"/>
        </w:rPr>
        <w:t xml:space="preserve"> </w:t>
      </w:r>
      <w:r>
        <w:rPr>
          <w:w w:val="110"/>
        </w:rPr>
        <w:t>адаптационная,</w:t>
      </w:r>
      <w:r>
        <w:rPr>
          <w:spacing w:val="1"/>
          <w:w w:val="110"/>
        </w:rPr>
        <w:t xml:space="preserve"> </w:t>
      </w:r>
      <w:r>
        <w:rPr>
          <w:w w:val="110"/>
        </w:rPr>
        <w:t>корригирующая,</w:t>
      </w:r>
      <w:r>
        <w:rPr>
          <w:spacing w:val="1"/>
          <w:w w:val="110"/>
        </w:rPr>
        <w:t xml:space="preserve"> </w:t>
      </w:r>
      <w:r>
        <w:rPr>
          <w:w w:val="110"/>
        </w:rPr>
        <w:t>остеопатическая),</w:t>
      </w:r>
      <w:r>
        <w:rPr>
          <w:spacing w:val="1"/>
          <w:w w:val="110"/>
        </w:rPr>
        <w:t xml:space="preserve"> </w:t>
      </w:r>
      <w:r>
        <w:rPr>
          <w:w w:val="110"/>
        </w:rPr>
        <w:t>закаливающие</w:t>
      </w:r>
      <w:r>
        <w:rPr>
          <w:spacing w:val="1"/>
          <w:w w:val="110"/>
        </w:rPr>
        <w:t xml:space="preserve"> </w:t>
      </w:r>
      <w:r>
        <w:rPr>
          <w:w w:val="110"/>
        </w:rPr>
        <w:t>процедуры,</w:t>
      </w:r>
      <w:r>
        <w:rPr>
          <w:spacing w:val="1"/>
          <w:w w:val="110"/>
        </w:rPr>
        <w:t xml:space="preserve"> </w:t>
      </w:r>
      <w:r>
        <w:rPr>
          <w:w w:val="110"/>
        </w:rPr>
        <w:t>подвижные игры, игры со спортивными элементами,</w:t>
      </w:r>
      <w:r>
        <w:rPr>
          <w:spacing w:val="1"/>
          <w:w w:val="110"/>
        </w:rPr>
        <w:t xml:space="preserve"> </w:t>
      </w:r>
      <w:r>
        <w:rPr>
          <w:w w:val="110"/>
        </w:rPr>
        <w:t>спортивные праздники и</w:t>
      </w:r>
      <w:r>
        <w:rPr>
          <w:spacing w:val="1"/>
          <w:w w:val="110"/>
        </w:rPr>
        <w:t xml:space="preserve"> </w:t>
      </w:r>
      <w:r>
        <w:rPr>
          <w:w w:val="110"/>
        </w:rPr>
        <w:t>развлечения.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Продолжается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формированию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осанки,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организованности,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самостоятельности, и</w:t>
      </w:r>
      <w:r>
        <w:rPr>
          <w:w w:val="110"/>
        </w:rPr>
        <w:t>нициативы. Во время игр и упражнений обучающиеся учатся соблюдать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правила,</w:t>
      </w:r>
      <w:r>
        <w:rPr>
          <w:spacing w:val="39"/>
          <w:w w:val="110"/>
        </w:rPr>
        <w:t xml:space="preserve"> </w:t>
      </w:r>
      <w:r>
        <w:rPr>
          <w:w w:val="110"/>
        </w:rPr>
        <w:t>участвуют</w:t>
      </w:r>
      <w:r>
        <w:rPr>
          <w:spacing w:val="41"/>
          <w:w w:val="110"/>
        </w:rPr>
        <w:t xml:space="preserve"> </w:t>
      </w:r>
      <w:r>
        <w:rPr>
          <w:w w:val="110"/>
        </w:rPr>
        <w:t>в</w:t>
      </w:r>
      <w:r>
        <w:rPr>
          <w:spacing w:val="42"/>
          <w:w w:val="110"/>
        </w:rPr>
        <w:t xml:space="preserve"> </w:t>
      </w:r>
      <w:r>
        <w:rPr>
          <w:w w:val="110"/>
        </w:rPr>
        <w:t>подготовке</w:t>
      </w:r>
      <w:r>
        <w:rPr>
          <w:spacing w:val="36"/>
          <w:w w:val="110"/>
        </w:rPr>
        <w:t xml:space="preserve"> </w:t>
      </w:r>
      <w:r>
        <w:rPr>
          <w:w w:val="110"/>
        </w:rPr>
        <w:t>и</w:t>
      </w:r>
      <w:r>
        <w:rPr>
          <w:spacing w:val="38"/>
          <w:w w:val="110"/>
        </w:rPr>
        <w:t xml:space="preserve"> </w:t>
      </w:r>
      <w:r>
        <w:rPr>
          <w:w w:val="110"/>
        </w:rPr>
        <w:t>уборке</w:t>
      </w:r>
      <w:r>
        <w:rPr>
          <w:spacing w:val="39"/>
          <w:w w:val="110"/>
        </w:rPr>
        <w:t xml:space="preserve"> </w:t>
      </w:r>
      <w:r>
        <w:rPr>
          <w:w w:val="110"/>
        </w:rPr>
        <w:t>места</w:t>
      </w:r>
      <w:r>
        <w:rPr>
          <w:spacing w:val="36"/>
          <w:w w:val="110"/>
        </w:rPr>
        <w:t xml:space="preserve"> </w:t>
      </w:r>
      <w:r>
        <w:rPr>
          <w:w w:val="110"/>
        </w:rPr>
        <w:t>проведения</w:t>
      </w:r>
      <w:r>
        <w:rPr>
          <w:spacing w:val="36"/>
          <w:w w:val="110"/>
        </w:rPr>
        <w:t xml:space="preserve"> </w:t>
      </w:r>
      <w:r>
        <w:rPr>
          <w:w w:val="110"/>
        </w:rPr>
        <w:t>занятий.</w:t>
      </w:r>
      <w:r>
        <w:rPr>
          <w:spacing w:val="39"/>
          <w:w w:val="110"/>
        </w:rPr>
        <w:t xml:space="preserve"> </w:t>
      </w:r>
      <w:r>
        <w:rPr>
          <w:w w:val="110"/>
        </w:rPr>
        <w:t>Педагогические</w:t>
      </w:r>
    </w:p>
    <w:p w:rsidR="000A7143" w:rsidRDefault="00A95EBC">
      <w:pPr>
        <w:pStyle w:val="a3"/>
        <w:spacing w:before="64"/>
        <w:ind w:left="0" w:right="435"/>
        <w:jc w:val="right"/>
      </w:pPr>
      <w:r>
        <w:rPr>
          <w:w w:val="110"/>
        </w:rPr>
        <w:t>39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8"/>
        <w:jc w:val="both"/>
      </w:pPr>
      <w:r>
        <w:rPr>
          <w:w w:val="110"/>
        </w:rPr>
        <w:lastRenderedPageBreak/>
        <w:t>работники</w:t>
      </w:r>
      <w:r>
        <w:rPr>
          <w:spacing w:val="1"/>
          <w:w w:val="110"/>
        </w:rPr>
        <w:t xml:space="preserve"> </w:t>
      </w:r>
      <w:r>
        <w:rPr>
          <w:w w:val="110"/>
        </w:rPr>
        <w:t>привлекают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посильному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участию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подготовке</w:t>
      </w:r>
      <w:r>
        <w:rPr>
          <w:spacing w:val="1"/>
          <w:w w:val="110"/>
        </w:rPr>
        <w:t xml:space="preserve"> </w:t>
      </w:r>
      <w:r>
        <w:rPr>
          <w:w w:val="110"/>
        </w:rPr>
        <w:t>физкультурных</w:t>
      </w:r>
      <w:r>
        <w:rPr>
          <w:spacing w:val="-55"/>
          <w:w w:val="110"/>
        </w:rPr>
        <w:t xml:space="preserve"> </w:t>
      </w:r>
      <w:r>
        <w:rPr>
          <w:w w:val="110"/>
        </w:rPr>
        <w:t>праздников,</w:t>
      </w:r>
      <w:r>
        <w:rPr>
          <w:spacing w:val="-10"/>
          <w:w w:val="110"/>
        </w:rPr>
        <w:t xml:space="preserve"> </w:t>
      </w:r>
      <w:r>
        <w:rPr>
          <w:w w:val="110"/>
        </w:rPr>
        <w:t>спортивных</w:t>
      </w:r>
      <w:r>
        <w:rPr>
          <w:spacing w:val="-14"/>
          <w:w w:val="110"/>
        </w:rPr>
        <w:t xml:space="preserve"> </w:t>
      </w:r>
      <w:r>
        <w:rPr>
          <w:w w:val="110"/>
        </w:rPr>
        <w:t>досугов,</w:t>
      </w:r>
      <w:r>
        <w:rPr>
          <w:spacing w:val="-9"/>
          <w:w w:val="110"/>
        </w:rPr>
        <w:t xml:space="preserve"> </w:t>
      </w:r>
      <w:r>
        <w:rPr>
          <w:w w:val="110"/>
        </w:rPr>
        <w:t>создают</w:t>
      </w:r>
      <w:r>
        <w:rPr>
          <w:spacing w:val="-11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-11"/>
          <w:w w:val="110"/>
        </w:rPr>
        <w:t xml:space="preserve"> </w:t>
      </w:r>
      <w:r>
        <w:rPr>
          <w:w w:val="110"/>
        </w:rPr>
        <w:t>для</w:t>
      </w:r>
      <w:r>
        <w:rPr>
          <w:spacing w:val="-11"/>
          <w:w w:val="110"/>
        </w:rPr>
        <w:t xml:space="preserve"> </w:t>
      </w:r>
      <w:r>
        <w:rPr>
          <w:w w:val="110"/>
        </w:rPr>
        <w:t>проявления</w:t>
      </w:r>
      <w:r>
        <w:rPr>
          <w:spacing w:val="-10"/>
          <w:w w:val="110"/>
        </w:rPr>
        <w:t xml:space="preserve"> </w:t>
      </w:r>
      <w:r>
        <w:rPr>
          <w:w w:val="110"/>
        </w:rPr>
        <w:t>их</w:t>
      </w:r>
      <w:r>
        <w:rPr>
          <w:spacing w:val="-15"/>
          <w:w w:val="110"/>
        </w:rPr>
        <w:t xml:space="preserve"> </w:t>
      </w:r>
      <w:r>
        <w:rPr>
          <w:w w:val="110"/>
        </w:rPr>
        <w:t>творческих</w:t>
      </w:r>
      <w:r>
        <w:rPr>
          <w:spacing w:val="-14"/>
          <w:w w:val="110"/>
        </w:rPr>
        <w:t xml:space="preserve"> </w:t>
      </w:r>
      <w:r>
        <w:rPr>
          <w:w w:val="110"/>
        </w:rPr>
        <w:t>способностей</w:t>
      </w:r>
      <w:r>
        <w:rPr>
          <w:spacing w:val="-56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ходе</w:t>
      </w:r>
      <w:r>
        <w:rPr>
          <w:spacing w:val="-1"/>
          <w:w w:val="110"/>
        </w:rPr>
        <w:t xml:space="preserve"> </w:t>
      </w:r>
      <w:r>
        <w:rPr>
          <w:w w:val="110"/>
        </w:rPr>
        <w:t>изготовления спортивных</w:t>
      </w:r>
      <w:r>
        <w:rPr>
          <w:spacing w:val="-5"/>
          <w:w w:val="110"/>
        </w:rPr>
        <w:t xml:space="preserve"> </w:t>
      </w:r>
      <w:r>
        <w:rPr>
          <w:w w:val="110"/>
        </w:rPr>
        <w:t>атрибутов.</w:t>
      </w:r>
    </w:p>
    <w:p w:rsidR="000A7143" w:rsidRDefault="00A95EBC">
      <w:pPr>
        <w:pStyle w:val="a3"/>
        <w:spacing w:line="242" w:lineRule="auto"/>
        <w:ind w:right="437" w:firstLine="537"/>
        <w:jc w:val="both"/>
      </w:pP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этот</w:t>
      </w:r>
      <w:r>
        <w:rPr>
          <w:spacing w:val="-8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-7"/>
          <w:w w:val="110"/>
        </w:rPr>
        <w:t xml:space="preserve"> </w:t>
      </w:r>
      <w:r>
        <w:rPr>
          <w:w w:val="110"/>
        </w:rPr>
        <w:t>период</w:t>
      </w:r>
      <w:r>
        <w:rPr>
          <w:spacing w:val="-10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занятия</w:t>
      </w:r>
      <w:r>
        <w:rPr>
          <w:spacing w:val="-9"/>
          <w:w w:val="110"/>
        </w:rPr>
        <w:t xml:space="preserve"> </w:t>
      </w:r>
      <w:r>
        <w:rPr>
          <w:w w:val="110"/>
        </w:rPr>
        <w:t>с</w:t>
      </w:r>
      <w:r>
        <w:rPr>
          <w:spacing w:val="-9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7"/>
          <w:w w:val="110"/>
        </w:rPr>
        <w:t xml:space="preserve"> </w:t>
      </w:r>
      <w:r>
        <w:rPr>
          <w:w w:val="110"/>
        </w:rPr>
        <w:t>с</w:t>
      </w:r>
      <w:r>
        <w:rPr>
          <w:spacing w:val="-12"/>
          <w:w w:val="110"/>
        </w:rPr>
        <w:t xml:space="preserve"> </w:t>
      </w:r>
      <w:r>
        <w:rPr>
          <w:w w:val="110"/>
        </w:rPr>
        <w:t>ТНР</w:t>
      </w:r>
      <w:r>
        <w:rPr>
          <w:spacing w:val="-2"/>
          <w:w w:val="110"/>
        </w:rPr>
        <w:t xml:space="preserve"> </w:t>
      </w:r>
      <w:r>
        <w:rPr>
          <w:w w:val="110"/>
        </w:rPr>
        <w:t>вводятся</w:t>
      </w:r>
      <w:r>
        <w:rPr>
          <w:spacing w:val="-8"/>
          <w:w w:val="110"/>
        </w:rPr>
        <w:t xml:space="preserve"> </w:t>
      </w:r>
      <w:r>
        <w:rPr>
          <w:w w:val="110"/>
        </w:rPr>
        <w:t>комплексы</w:t>
      </w:r>
      <w:r>
        <w:rPr>
          <w:spacing w:val="-7"/>
          <w:w w:val="110"/>
        </w:rPr>
        <w:t xml:space="preserve"> </w:t>
      </w:r>
      <w:r>
        <w:rPr>
          <w:w w:val="110"/>
        </w:rPr>
        <w:t>аэробики,</w:t>
      </w:r>
      <w:r>
        <w:rPr>
          <w:spacing w:val="-6"/>
          <w:w w:val="110"/>
        </w:rPr>
        <w:t xml:space="preserve"> </w:t>
      </w:r>
      <w:r>
        <w:rPr>
          <w:w w:val="110"/>
        </w:rPr>
        <w:t>а</w:t>
      </w:r>
      <w:r>
        <w:rPr>
          <w:spacing w:val="-9"/>
          <w:w w:val="110"/>
        </w:rPr>
        <w:t xml:space="preserve"> </w:t>
      </w:r>
      <w:r>
        <w:rPr>
          <w:w w:val="110"/>
        </w:rPr>
        <w:t>также</w:t>
      </w:r>
      <w:r>
        <w:rPr>
          <w:spacing w:val="-56"/>
          <w:w w:val="110"/>
        </w:rPr>
        <w:t xml:space="preserve"> </w:t>
      </w:r>
      <w:r>
        <w:rPr>
          <w:w w:val="110"/>
        </w:rPr>
        <w:t>различные импровизационные задания, способствующие развитию двигательной креативности</w:t>
      </w:r>
      <w:r>
        <w:rPr>
          <w:spacing w:val="-55"/>
          <w:w w:val="110"/>
        </w:rPr>
        <w:t xml:space="preserve"> </w:t>
      </w:r>
      <w:r>
        <w:rPr>
          <w:w w:val="110"/>
        </w:rPr>
        <w:t>обучающихся.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w w:val="110"/>
        </w:rPr>
        <w:t>Для организации работы с детьми активно используется время, предусмотренное для их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деятельности.</w:t>
      </w:r>
      <w:r>
        <w:rPr>
          <w:spacing w:val="1"/>
          <w:w w:val="110"/>
        </w:rPr>
        <w:t xml:space="preserve"> </w:t>
      </w:r>
      <w:r>
        <w:rPr>
          <w:w w:val="110"/>
        </w:rPr>
        <w:t>Важно</w:t>
      </w:r>
      <w:r>
        <w:rPr>
          <w:spacing w:val="1"/>
          <w:w w:val="110"/>
        </w:rPr>
        <w:t xml:space="preserve"> </w:t>
      </w:r>
      <w:r>
        <w:rPr>
          <w:w w:val="110"/>
        </w:rPr>
        <w:t>вовлекать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</w:t>
      </w:r>
      <w:r>
        <w:rPr>
          <w:w w:val="110"/>
        </w:rPr>
        <w:t>е</w:t>
      </w:r>
      <w:r>
        <w:rPr>
          <w:spacing w:val="1"/>
          <w:w w:val="110"/>
        </w:rPr>
        <w:t xml:space="preserve"> </w:t>
      </w:r>
      <w:r>
        <w:rPr>
          <w:w w:val="110"/>
        </w:rPr>
        <w:t>игры-</w:t>
      </w:r>
      <w:r>
        <w:rPr>
          <w:spacing w:val="1"/>
          <w:w w:val="110"/>
        </w:rPr>
        <w:t xml:space="preserve"> </w:t>
      </w:r>
      <w:r>
        <w:rPr>
          <w:w w:val="110"/>
        </w:rPr>
        <w:t>экспериментирования,</w:t>
      </w:r>
      <w:r>
        <w:rPr>
          <w:spacing w:val="1"/>
          <w:w w:val="110"/>
        </w:rPr>
        <w:t xml:space="preserve"> </w:t>
      </w:r>
      <w:r>
        <w:rPr>
          <w:w w:val="110"/>
        </w:rPr>
        <w:t>викторины,</w:t>
      </w:r>
      <w:r>
        <w:rPr>
          <w:spacing w:val="1"/>
          <w:w w:val="110"/>
        </w:rPr>
        <w:t xml:space="preserve"> </w:t>
      </w:r>
      <w:r>
        <w:rPr>
          <w:w w:val="110"/>
        </w:rPr>
        <w:t>игры-этюды,</w:t>
      </w:r>
      <w:r>
        <w:rPr>
          <w:spacing w:val="1"/>
          <w:w w:val="110"/>
        </w:rPr>
        <w:t xml:space="preserve"> </w:t>
      </w:r>
      <w:r>
        <w:rPr>
          <w:w w:val="110"/>
        </w:rPr>
        <w:t>жестовые</w:t>
      </w:r>
      <w:r>
        <w:rPr>
          <w:spacing w:val="1"/>
          <w:w w:val="110"/>
        </w:rPr>
        <w:t xml:space="preserve"> </w:t>
      </w:r>
      <w:r>
        <w:rPr>
          <w:w w:val="110"/>
        </w:rPr>
        <w:t>игры,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предлагать</w:t>
      </w:r>
      <w:r>
        <w:rPr>
          <w:spacing w:val="1"/>
          <w:w w:val="110"/>
        </w:rPr>
        <w:t xml:space="preserve"> </w:t>
      </w:r>
      <w:r>
        <w:rPr>
          <w:w w:val="110"/>
        </w:rPr>
        <w:t>им</w:t>
      </w:r>
      <w:r>
        <w:rPr>
          <w:spacing w:val="1"/>
          <w:w w:val="110"/>
        </w:rPr>
        <w:t xml:space="preserve"> </w:t>
      </w:r>
      <w:r>
        <w:rPr>
          <w:w w:val="110"/>
        </w:rPr>
        <w:t>иллюстративный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аудиальный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материал,</w:t>
      </w:r>
      <w:r>
        <w:rPr>
          <w:spacing w:val="1"/>
          <w:w w:val="110"/>
        </w:rPr>
        <w:t xml:space="preserve"> </w:t>
      </w:r>
      <w:r>
        <w:rPr>
          <w:w w:val="110"/>
        </w:rPr>
        <w:t>связанный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личной</w:t>
      </w:r>
      <w:r>
        <w:rPr>
          <w:spacing w:val="1"/>
          <w:w w:val="110"/>
        </w:rPr>
        <w:t xml:space="preserve"> </w:t>
      </w:r>
      <w:r>
        <w:rPr>
          <w:w w:val="110"/>
        </w:rPr>
        <w:t>гигиеной,</w:t>
      </w:r>
      <w:r>
        <w:rPr>
          <w:spacing w:val="1"/>
          <w:w w:val="110"/>
        </w:rPr>
        <w:t xml:space="preserve"> </w:t>
      </w:r>
      <w:r>
        <w:rPr>
          <w:w w:val="110"/>
        </w:rPr>
        <w:t>режимом</w:t>
      </w:r>
      <w:r>
        <w:rPr>
          <w:spacing w:val="1"/>
          <w:w w:val="110"/>
        </w:rPr>
        <w:t xml:space="preserve"> </w:t>
      </w:r>
      <w:r>
        <w:rPr>
          <w:w w:val="110"/>
        </w:rPr>
        <w:t>дня,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здоровым</w:t>
      </w:r>
      <w:r>
        <w:rPr>
          <w:spacing w:val="-7"/>
          <w:w w:val="110"/>
        </w:rPr>
        <w:t xml:space="preserve"> </w:t>
      </w:r>
      <w:r>
        <w:rPr>
          <w:w w:val="110"/>
        </w:rPr>
        <w:t>образом</w:t>
      </w:r>
      <w:r>
        <w:rPr>
          <w:spacing w:val="1"/>
          <w:w w:val="110"/>
        </w:rPr>
        <w:t xml:space="preserve"> </w:t>
      </w:r>
      <w:r>
        <w:rPr>
          <w:w w:val="110"/>
        </w:rPr>
        <w:t>жизни.</w:t>
      </w:r>
    </w:p>
    <w:p w:rsidR="000A7143" w:rsidRDefault="00A95EBC">
      <w:pPr>
        <w:pStyle w:val="a3"/>
        <w:spacing w:line="242" w:lineRule="auto"/>
        <w:ind w:right="435" w:firstLine="537"/>
        <w:jc w:val="both"/>
      </w:pP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этот</w:t>
      </w:r>
      <w:r>
        <w:rPr>
          <w:spacing w:val="1"/>
          <w:w w:val="110"/>
        </w:rPr>
        <w:t xml:space="preserve"> </w:t>
      </w:r>
      <w:r>
        <w:rPr>
          <w:w w:val="110"/>
        </w:rPr>
        <w:t>период педагогические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работники</w:t>
      </w:r>
      <w:r>
        <w:rPr>
          <w:spacing w:val="1"/>
          <w:w w:val="110"/>
        </w:rPr>
        <w:t xml:space="preserve"> </w:t>
      </w:r>
      <w:r>
        <w:rPr>
          <w:w w:val="110"/>
        </w:rPr>
        <w:t>разнообразят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гигиенических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навыков,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организуя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этого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соответствующую</w:t>
      </w:r>
      <w:r>
        <w:rPr>
          <w:spacing w:val="-55"/>
          <w:w w:val="110"/>
        </w:rPr>
        <w:t xml:space="preserve"> </w:t>
      </w:r>
      <w:r>
        <w:rPr>
          <w:w w:val="110"/>
        </w:rPr>
        <w:t>безопасную, привлекательную для обучающихся, современную, эстетичную бытовую среду.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стимулируют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самостоятельному</w:t>
      </w:r>
      <w:r>
        <w:rPr>
          <w:spacing w:val="1"/>
          <w:w w:val="110"/>
        </w:rPr>
        <w:t xml:space="preserve"> </w:t>
      </w:r>
      <w:r>
        <w:rPr>
          <w:w w:val="110"/>
        </w:rPr>
        <w:t>выражению</w:t>
      </w:r>
      <w:r>
        <w:rPr>
          <w:spacing w:val="1"/>
          <w:w w:val="110"/>
        </w:rPr>
        <w:t xml:space="preserve"> </w:t>
      </w:r>
      <w:r>
        <w:rPr>
          <w:w w:val="110"/>
        </w:rPr>
        <w:t>своих</w:t>
      </w:r>
      <w:r>
        <w:rPr>
          <w:spacing w:val="1"/>
          <w:w w:val="110"/>
        </w:rPr>
        <w:t xml:space="preserve"> </w:t>
      </w:r>
      <w:r>
        <w:rPr>
          <w:w w:val="110"/>
        </w:rPr>
        <w:t>потребностей,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осуществлению</w:t>
      </w:r>
      <w:r>
        <w:rPr>
          <w:spacing w:val="-8"/>
          <w:w w:val="110"/>
        </w:rPr>
        <w:t xml:space="preserve"> </w:t>
      </w:r>
      <w:r>
        <w:rPr>
          <w:w w:val="110"/>
        </w:rPr>
        <w:t>процессов</w:t>
      </w:r>
      <w:r>
        <w:rPr>
          <w:spacing w:val="-4"/>
          <w:w w:val="110"/>
        </w:rPr>
        <w:t xml:space="preserve"> </w:t>
      </w:r>
      <w:r>
        <w:rPr>
          <w:w w:val="110"/>
        </w:rPr>
        <w:t>личной</w:t>
      </w:r>
      <w:r>
        <w:rPr>
          <w:spacing w:val="-6"/>
          <w:w w:val="110"/>
        </w:rPr>
        <w:t xml:space="preserve"> </w:t>
      </w:r>
      <w:r>
        <w:rPr>
          <w:w w:val="110"/>
        </w:rPr>
        <w:t>гигиены,</w:t>
      </w:r>
      <w:r>
        <w:rPr>
          <w:spacing w:val="-8"/>
          <w:w w:val="110"/>
        </w:rPr>
        <w:t xml:space="preserve"> </w:t>
      </w:r>
      <w:r>
        <w:rPr>
          <w:w w:val="110"/>
        </w:rPr>
        <w:t>их</w:t>
      </w:r>
      <w:r>
        <w:rPr>
          <w:spacing w:val="-9"/>
          <w:w w:val="110"/>
        </w:rPr>
        <w:t xml:space="preserve"> </w:t>
      </w:r>
      <w:r>
        <w:rPr>
          <w:w w:val="110"/>
        </w:rPr>
        <w:t>правильной</w:t>
      </w:r>
      <w:r>
        <w:rPr>
          <w:spacing w:val="-9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-8"/>
          <w:w w:val="110"/>
        </w:rPr>
        <w:t xml:space="preserve"> </w:t>
      </w:r>
      <w:r>
        <w:rPr>
          <w:w w:val="110"/>
        </w:rPr>
        <w:t>(умывание,</w:t>
      </w:r>
      <w:r>
        <w:rPr>
          <w:spacing w:val="-5"/>
          <w:w w:val="110"/>
        </w:rPr>
        <w:t xml:space="preserve"> </w:t>
      </w:r>
      <w:r>
        <w:rPr>
          <w:w w:val="110"/>
        </w:rPr>
        <w:t>мытье</w:t>
      </w:r>
      <w:r>
        <w:rPr>
          <w:spacing w:val="-7"/>
          <w:w w:val="110"/>
        </w:rPr>
        <w:t xml:space="preserve"> </w:t>
      </w:r>
      <w:r>
        <w:rPr>
          <w:w w:val="110"/>
        </w:rPr>
        <w:t>рук,</w:t>
      </w:r>
      <w:r>
        <w:rPr>
          <w:spacing w:val="-55"/>
          <w:w w:val="110"/>
        </w:rPr>
        <w:t xml:space="preserve"> </w:t>
      </w:r>
      <w:r>
        <w:rPr>
          <w:w w:val="110"/>
        </w:rPr>
        <w:t>уход за своим внешним видом, использование носового платка, салфетки, столовых приборов,</w:t>
      </w:r>
      <w:r>
        <w:rPr>
          <w:spacing w:val="1"/>
          <w:w w:val="110"/>
        </w:rPr>
        <w:t xml:space="preserve"> </w:t>
      </w:r>
      <w:r>
        <w:rPr>
          <w:w w:val="110"/>
        </w:rPr>
        <w:t>уход</w:t>
      </w:r>
      <w:r>
        <w:rPr>
          <w:spacing w:val="-4"/>
          <w:w w:val="110"/>
        </w:rPr>
        <w:t xml:space="preserve"> </w:t>
      </w:r>
      <w:r>
        <w:rPr>
          <w:w w:val="110"/>
        </w:rPr>
        <w:t>за</w:t>
      </w:r>
      <w:r>
        <w:rPr>
          <w:spacing w:val="-3"/>
          <w:w w:val="110"/>
        </w:rPr>
        <w:t xml:space="preserve"> </w:t>
      </w:r>
      <w:r>
        <w:rPr>
          <w:w w:val="110"/>
        </w:rPr>
        <w:t>полостью</w:t>
      </w:r>
      <w:r>
        <w:rPr>
          <w:spacing w:val="-4"/>
          <w:w w:val="110"/>
        </w:rPr>
        <w:t xml:space="preserve"> </w:t>
      </w:r>
      <w:r>
        <w:rPr>
          <w:w w:val="110"/>
        </w:rPr>
        <w:t>рта, соблюдение</w:t>
      </w:r>
      <w:r>
        <w:rPr>
          <w:spacing w:val="-3"/>
          <w:w w:val="110"/>
        </w:rPr>
        <w:t xml:space="preserve"> </w:t>
      </w:r>
      <w:r>
        <w:rPr>
          <w:w w:val="110"/>
        </w:rPr>
        <w:t>режима</w:t>
      </w:r>
      <w:r>
        <w:rPr>
          <w:spacing w:val="-7"/>
          <w:w w:val="110"/>
        </w:rPr>
        <w:t xml:space="preserve"> </w:t>
      </w:r>
      <w:r>
        <w:rPr>
          <w:w w:val="110"/>
        </w:rPr>
        <w:t>дня,</w:t>
      </w:r>
      <w:r>
        <w:rPr>
          <w:spacing w:val="-4"/>
          <w:w w:val="110"/>
        </w:rPr>
        <w:t xml:space="preserve"> </w:t>
      </w:r>
      <w:r>
        <w:rPr>
          <w:w w:val="110"/>
        </w:rPr>
        <w:t>уход</w:t>
      </w:r>
      <w:r>
        <w:rPr>
          <w:spacing w:val="-4"/>
          <w:w w:val="110"/>
        </w:rPr>
        <w:t xml:space="preserve"> </w:t>
      </w:r>
      <w:r>
        <w:rPr>
          <w:w w:val="110"/>
        </w:rPr>
        <w:t>за</w:t>
      </w:r>
      <w:r>
        <w:rPr>
          <w:spacing w:val="-3"/>
          <w:w w:val="110"/>
        </w:rPr>
        <w:t xml:space="preserve"> </w:t>
      </w:r>
      <w:r>
        <w:rPr>
          <w:w w:val="110"/>
        </w:rPr>
        <w:t>вещами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игрушками).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spacing w:val="-1"/>
          <w:w w:val="110"/>
        </w:rPr>
        <w:t>В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этот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период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является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значимым</w:t>
      </w:r>
      <w:r>
        <w:rPr>
          <w:spacing w:val="-8"/>
          <w:w w:val="110"/>
        </w:rPr>
        <w:t xml:space="preserve"> </w:t>
      </w:r>
      <w:r>
        <w:rPr>
          <w:w w:val="110"/>
        </w:rPr>
        <w:t>расширение</w:t>
      </w:r>
      <w:r>
        <w:rPr>
          <w:spacing w:val="-15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уточнение</w:t>
      </w:r>
      <w:r>
        <w:rPr>
          <w:spacing w:val="-10"/>
          <w:w w:val="110"/>
        </w:rPr>
        <w:t xml:space="preserve"> </w:t>
      </w:r>
      <w:r>
        <w:rPr>
          <w:w w:val="110"/>
        </w:rPr>
        <w:t>представлений</w:t>
      </w:r>
      <w:r>
        <w:rPr>
          <w:spacing w:val="-10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55"/>
          <w:w w:val="110"/>
        </w:rPr>
        <w:t xml:space="preserve"> </w:t>
      </w:r>
      <w:r>
        <w:rPr>
          <w:w w:val="110"/>
        </w:rPr>
        <w:t>ТНР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человеке</w:t>
      </w:r>
      <w:r>
        <w:rPr>
          <w:spacing w:val="1"/>
          <w:w w:val="110"/>
        </w:rPr>
        <w:t xml:space="preserve"> </w:t>
      </w:r>
      <w:r>
        <w:rPr>
          <w:w w:val="110"/>
        </w:rPr>
        <w:t>(себе,</w:t>
      </w:r>
      <w:r>
        <w:rPr>
          <w:spacing w:val="1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1"/>
          <w:w w:val="110"/>
        </w:rPr>
        <w:t xml:space="preserve"> </w:t>
      </w:r>
      <w:r>
        <w:rPr>
          <w:w w:val="110"/>
        </w:rPr>
        <w:t>детях,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педагогическом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работнике,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родителях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представителях),</w:t>
      </w:r>
      <w:r>
        <w:rPr>
          <w:spacing w:val="1"/>
          <w:w w:val="110"/>
        </w:rPr>
        <w:t xml:space="preserve"> </w:t>
      </w:r>
      <w:r>
        <w:rPr>
          <w:w w:val="110"/>
        </w:rPr>
        <w:t>об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особенностях</w:t>
      </w:r>
      <w:r>
        <w:rPr>
          <w:spacing w:val="1"/>
          <w:w w:val="110"/>
        </w:rPr>
        <w:t xml:space="preserve"> </w:t>
      </w:r>
      <w:r>
        <w:rPr>
          <w:w w:val="110"/>
        </w:rPr>
        <w:t>внешнего</w:t>
      </w:r>
      <w:r>
        <w:rPr>
          <w:spacing w:val="1"/>
          <w:w w:val="110"/>
        </w:rPr>
        <w:t xml:space="preserve"> </w:t>
      </w:r>
      <w:r>
        <w:rPr>
          <w:w w:val="110"/>
        </w:rPr>
        <w:t>вида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заболевшего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человека,</w:t>
      </w:r>
      <w:r>
        <w:rPr>
          <w:spacing w:val="1"/>
          <w:w w:val="110"/>
        </w:rPr>
        <w:t xml:space="preserve"> </w:t>
      </w:r>
      <w:r>
        <w:rPr>
          <w:w w:val="110"/>
        </w:rPr>
        <w:t>об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особенностях</w:t>
      </w:r>
      <w:r>
        <w:rPr>
          <w:spacing w:val="1"/>
          <w:w w:val="110"/>
        </w:rPr>
        <w:t xml:space="preserve"> </w:t>
      </w:r>
      <w:r>
        <w:rPr>
          <w:w w:val="110"/>
        </w:rPr>
        <w:t>своего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здоровья.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работники</w:t>
      </w:r>
      <w:r>
        <w:rPr>
          <w:spacing w:val="1"/>
          <w:w w:val="110"/>
        </w:rPr>
        <w:t xml:space="preserve"> </w:t>
      </w:r>
      <w:r>
        <w:rPr>
          <w:w w:val="110"/>
        </w:rPr>
        <w:t>продолжают</w:t>
      </w:r>
      <w:r>
        <w:rPr>
          <w:spacing w:val="1"/>
          <w:w w:val="110"/>
        </w:rPr>
        <w:t xml:space="preserve"> </w:t>
      </w:r>
      <w:r>
        <w:rPr>
          <w:w w:val="110"/>
        </w:rPr>
        <w:t>знакомить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 на доступном их восприятию уровне со строением тела человека, с назначением</w:t>
      </w:r>
      <w:r>
        <w:rPr>
          <w:spacing w:val="-55"/>
          <w:w w:val="110"/>
        </w:rPr>
        <w:t xml:space="preserve"> </w:t>
      </w:r>
      <w:r>
        <w:rPr>
          <w:w w:val="110"/>
        </w:rPr>
        <w:t>отдельных органов и систем, а также дают детям элементарные, но значимые представления о</w:t>
      </w:r>
      <w:r>
        <w:rPr>
          <w:spacing w:val="1"/>
          <w:w w:val="110"/>
        </w:rPr>
        <w:t xml:space="preserve"> </w:t>
      </w:r>
      <w:r>
        <w:rPr>
          <w:w w:val="110"/>
        </w:rPr>
        <w:t>цел</w:t>
      </w:r>
      <w:r>
        <w:rPr>
          <w:w w:val="110"/>
        </w:rPr>
        <w:t>остности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организма.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этом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возрасте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обучающиеся</w:t>
      </w:r>
      <w:r>
        <w:rPr>
          <w:spacing w:val="1"/>
          <w:w w:val="110"/>
        </w:rPr>
        <w:t xml:space="preserve"> </w:t>
      </w:r>
      <w:r>
        <w:rPr>
          <w:w w:val="110"/>
        </w:rPr>
        <w:t>уже</w:t>
      </w:r>
      <w:r>
        <w:rPr>
          <w:spacing w:val="1"/>
          <w:w w:val="110"/>
        </w:rPr>
        <w:t xml:space="preserve"> </w:t>
      </w:r>
      <w:r>
        <w:rPr>
          <w:w w:val="110"/>
        </w:rPr>
        <w:t>достаточно</w:t>
      </w:r>
      <w:r>
        <w:rPr>
          <w:spacing w:val="1"/>
          <w:w w:val="110"/>
        </w:rPr>
        <w:t xml:space="preserve"> </w:t>
      </w:r>
      <w:r>
        <w:rPr>
          <w:w w:val="110"/>
        </w:rPr>
        <w:t>осознанно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воспринимать информацию о правилах здорового образа жизни, важности их соблюдения для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здоровья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человека,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вредных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привычках,</w:t>
      </w:r>
      <w:r>
        <w:rPr>
          <w:spacing w:val="1"/>
          <w:w w:val="110"/>
        </w:rPr>
        <w:t xml:space="preserve"> </w:t>
      </w:r>
      <w:r>
        <w:rPr>
          <w:w w:val="110"/>
        </w:rPr>
        <w:t>приводящих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болезням.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раздела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интегриру</w:t>
      </w:r>
      <w:r>
        <w:rPr>
          <w:spacing w:val="-1"/>
          <w:w w:val="110"/>
        </w:rPr>
        <w:t>ется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образовательной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областью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"Социально-коммуникативное</w:t>
      </w:r>
      <w:r>
        <w:rPr>
          <w:spacing w:val="-6"/>
          <w:w w:val="110"/>
        </w:rPr>
        <w:t xml:space="preserve"> </w:t>
      </w:r>
      <w:r>
        <w:rPr>
          <w:w w:val="110"/>
        </w:rPr>
        <w:t>развитие",</w:t>
      </w:r>
      <w:r>
        <w:rPr>
          <w:spacing w:val="-8"/>
          <w:w w:val="110"/>
        </w:rPr>
        <w:t xml:space="preserve"> </w:t>
      </w:r>
      <w:r>
        <w:rPr>
          <w:w w:val="110"/>
        </w:rPr>
        <w:t>формируя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у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обучающихся</w:t>
      </w:r>
      <w:r>
        <w:rPr>
          <w:spacing w:val="-9"/>
          <w:w w:val="110"/>
        </w:rPr>
        <w:t xml:space="preserve"> </w:t>
      </w:r>
      <w:r>
        <w:rPr>
          <w:w w:val="110"/>
        </w:rPr>
        <w:t>представления</w:t>
      </w:r>
      <w:r>
        <w:rPr>
          <w:spacing w:val="-8"/>
          <w:w w:val="110"/>
        </w:rPr>
        <w:t xml:space="preserve"> </w:t>
      </w:r>
      <w:r>
        <w:rPr>
          <w:w w:val="110"/>
        </w:rPr>
        <w:t>об</w:t>
      </w:r>
      <w:r>
        <w:rPr>
          <w:spacing w:val="-14"/>
          <w:w w:val="110"/>
        </w:rPr>
        <w:t xml:space="preserve"> </w:t>
      </w:r>
      <w:r>
        <w:rPr>
          <w:w w:val="110"/>
        </w:rPr>
        <w:t>опасных</w:t>
      </w:r>
      <w:r>
        <w:rPr>
          <w:spacing w:val="-14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безопасных</w:t>
      </w:r>
      <w:r>
        <w:rPr>
          <w:spacing w:val="-13"/>
          <w:w w:val="110"/>
        </w:rPr>
        <w:t xml:space="preserve"> </w:t>
      </w:r>
      <w:r>
        <w:rPr>
          <w:w w:val="110"/>
        </w:rPr>
        <w:t>для</w:t>
      </w:r>
      <w:r>
        <w:rPr>
          <w:spacing w:val="-9"/>
          <w:w w:val="110"/>
        </w:rPr>
        <w:t xml:space="preserve"> </w:t>
      </w:r>
      <w:r>
        <w:rPr>
          <w:w w:val="110"/>
        </w:rPr>
        <w:t>здоровья</w:t>
      </w:r>
      <w:r>
        <w:rPr>
          <w:spacing w:val="-9"/>
          <w:w w:val="110"/>
        </w:rPr>
        <w:t xml:space="preserve"> </w:t>
      </w:r>
      <w:r>
        <w:rPr>
          <w:w w:val="110"/>
        </w:rPr>
        <w:t>ситуациях,</w:t>
      </w:r>
      <w:r>
        <w:rPr>
          <w:spacing w:val="-7"/>
          <w:w w:val="110"/>
        </w:rPr>
        <w:t xml:space="preserve"> </w:t>
      </w:r>
      <w:r>
        <w:rPr>
          <w:w w:val="110"/>
        </w:rPr>
        <w:t>а</w:t>
      </w:r>
      <w:r>
        <w:rPr>
          <w:spacing w:val="-10"/>
          <w:w w:val="110"/>
        </w:rPr>
        <w:t xml:space="preserve"> </w:t>
      </w:r>
      <w:r>
        <w:rPr>
          <w:w w:val="110"/>
        </w:rPr>
        <w:t>также</w:t>
      </w:r>
      <w:r>
        <w:rPr>
          <w:spacing w:val="-9"/>
          <w:w w:val="110"/>
        </w:rPr>
        <w:t xml:space="preserve"> </w:t>
      </w:r>
      <w:r>
        <w:rPr>
          <w:w w:val="110"/>
        </w:rPr>
        <w:t>о</w:t>
      </w:r>
      <w:r>
        <w:rPr>
          <w:spacing w:val="-6"/>
          <w:w w:val="110"/>
        </w:rPr>
        <w:t xml:space="preserve"> </w:t>
      </w:r>
      <w:r>
        <w:rPr>
          <w:w w:val="110"/>
        </w:rPr>
        <w:t>том,</w:t>
      </w:r>
      <w:r>
        <w:rPr>
          <w:spacing w:val="-55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предупредить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вести</w:t>
      </w:r>
      <w:r>
        <w:rPr>
          <w:spacing w:val="1"/>
          <w:w w:val="110"/>
        </w:rPr>
        <w:t xml:space="preserve"> </w:t>
      </w:r>
      <w:r>
        <w:rPr>
          <w:w w:val="110"/>
        </w:rPr>
        <w:t>себя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случае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возникновения.</w:t>
      </w:r>
      <w:r>
        <w:rPr>
          <w:spacing w:val="1"/>
          <w:w w:val="110"/>
        </w:rPr>
        <w:t xml:space="preserve"> </w:t>
      </w:r>
      <w:r>
        <w:rPr>
          <w:w w:val="110"/>
        </w:rPr>
        <w:t>Очень</w:t>
      </w:r>
      <w:r>
        <w:rPr>
          <w:spacing w:val="1"/>
          <w:w w:val="110"/>
        </w:rPr>
        <w:t xml:space="preserve"> </w:t>
      </w:r>
      <w:r>
        <w:rPr>
          <w:w w:val="110"/>
        </w:rPr>
        <w:t>важно,</w:t>
      </w:r>
      <w:r>
        <w:rPr>
          <w:spacing w:val="1"/>
          <w:w w:val="110"/>
        </w:rPr>
        <w:t xml:space="preserve"> </w:t>
      </w:r>
      <w:r>
        <w:rPr>
          <w:w w:val="110"/>
        </w:rPr>
        <w:t>чтобы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обучающиеся усвоили речевые образцы того, как надо позвать педагогического работника на</w:t>
      </w:r>
      <w:r>
        <w:rPr>
          <w:spacing w:val="1"/>
          <w:w w:val="110"/>
        </w:rPr>
        <w:t xml:space="preserve"> </w:t>
      </w:r>
      <w:r>
        <w:rPr>
          <w:w w:val="110"/>
        </w:rPr>
        <w:t>помощь</w:t>
      </w:r>
      <w:r>
        <w:rPr>
          <w:spacing w:val="-4"/>
          <w:w w:val="110"/>
        </w:rPr>
        <w:t xml:space="preserve"> </w:t>
      </w:r>
      <w:r>
        <w:rPr>
          <w:w w:val="110"/>
        </w:rPr>
        <w:t>в</w:t>
      </w:r>
      <w:r>
        <w:rPr>
          <w:spacing w:val="-7"/>
          <w:w w:val="110"/>
        </w:rPr>
        <w:t xml:space="preserve"> </w:t>
      </w:r>
      <w:r>
        <w:rPr>
          <w:w w:val="110"/>
        </w:rPr>
        <w:t>обстоятельствах</w:t>
      </w:r>
      <w:r>
        <w:rPr>
          <w:spacing w:val="-5"/>
          <w:w w:val="110"/>
        </w:rPr>
        <w:t xml:space="preserve"> </w:t>
      </w:r>
      <w:r>
        <w:rPr>
          <w:w w:val="110"/>
        </w:rPr>
        <w:t>нездоровья.</w:t>
      </w:r>
    </w:p>
    <w:p w:rsidR="000A7143" w:rsidRDefault="000A7143">
      <w:pPr>
        <w:pStyle w:val="a3"/>
        <w:spacing w:before="9"/>
        <w:ind w:left="0"/>
        <w:rPr>
          <w:sz w:val="18"/>
        </w:rPr>
      </w:pPr>
    </w:p>
    <w:p w:rsidR="000A7143" w:rsidRDefault="00A95EBC">
      <w:pPr>
        <w:spacing w:line="239" w:lineRule="exact"/>
        <w:ind w:left="1211" w:right="400"/>
        <w:jc w:val="center"/>
        <w:rPr>
          <w:b/>
          <w:sz w:val="21"/>
        </w:rPr>
      </w:pPr>
      <w:r>
        <w:rPr>
          <w:b/>
          <w:w w:val="110"/>
          <w:sz w:val="21"/>
          <w:u w:val="thick"/>
        </w:rPr>
        <w:t>Вариативная</w:t>
      </w:r>
      <w:r>
        <w:rPr>
          <w:b/>
          <w:spacing w:val="-14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A95EBC">
      <w:pPr>
        <w:pStyle w:val="a3"/>
        <w:spacing w:line="239" w:lineRule="exact"/>
        <w:ind w:left="728" w:right="458"/>
        <w:jc w:val="center"/>
      </w:pPr>
      <w:r>
        <w:rPr>
          <w:w w:val="105"/>
        </w:rPr>
        <w:t>Региональная</w:t>
      </w:r>
      <w:r>
        <w:rPr>
          <w:spacing w:val="28"/>
          <w:w w:val="105"/>
        </w:rPr>
        <w:t xml:space="preserve"> </w:t>
      </w:r>
      <w:r>
        <w:rPr>
          <w:w w:val="105"/>
        </w:rPr>
        <w:t>образовательная</w:t>
      </w:r>
      <w:r>
        <w:rPr>
          <w:spacing w:val="38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43"/>
          <w:w w:val="105"/>
        </w:rPr>
        <w:t xml:space="preserve"> </w:t>
      </w:r>
      <w:r>
        <w:rPr>
          <w:w w:val="105"/>
        </w:rPr>
        <w:t>дошкольного</w:t>
      </w:r>
      <w:r>
        <w:rPr>
          <w:spacing w:val="37"/>
          <w:w w:val="105"/>
        </w:rPr>
        <w:t xml:space="preserve"> </w:t>
      </w:r>
      <w:r>
        <w:rPr>
          <w:w w:val="105"/>
        </w:rPr>
        <w:t>образования</w:t>
      </w:r>
    </w:p>
    <w:p w:rsidR="000A7143" w:rsidRDefault="00A95EBC">
      <w:pPr>
        <w:pStyle w:val="a3"/>
        <w:spacing w:before="3"/>
        <w:ind w:left="1211" w:right="403"/>
        <w:jc w:val="center"/>
      </w:pPr>
      <w:r>
        <w:pict>
          <v:shape id="_x0000_s1036" type="#_x0000_t202" style="position:absolute;left:0;text-align:left;margin-left:68.55pt;margin-top:12.9pt;width:481.6pt;height:12.3pt;z-index:-15705600;mso-wrap-distance-left:0;mso-wrap-distance-right:0;mso-position-horizontal-relative:page" fillcolor="#edebe0" stroked="f">
            <v:textbox inset="0,0,0,0">
              <w:txbxContent>
                <w:p w:rsidR="000A7143" w:rsidRDefault="00A95EBC">
                  <w:pPr>
                    <w:spacing w:line="240" w:lineRule="exact"/>
                    <w:ind w:left="2529" w:right="2522"/>
                    <w:jc w:val="center"/>
                    <w:rPr>
                      <w:b/>
                      <w:sz w:val="21"/>
                    </w:rPr>
                  </w:pPr>
                  <w:r>
                    <w:rPr>
                      <w:b/>
                      <w:w w:val="110"/>
                      <w:sz w:val="21"/>
                    </w:rPr>
                    <w:t>Старшая</w:t>
                  </w:r>
                  <w:r>
                    <w:rPr>
                      <w:b/>
                      <w:spacing w:val="-8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группа</w:t>
                  </w:r>
                  <w:r>
                    <w:rPr>
                      <w:b/>
                      <w:spacing w:val="-1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(5-6</w:t>
                  </w:r>
                  <w:r>
                    <w:rPr>
                      <w:b/>
                      <w:spacing w:val="-1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года)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35" style="position:absolute;left:0;text-align:left;margin-left:68.35pt;margin-top:12.5pt;width:482.05pt;height:2.15pt;z-index:15752192;mso-position-horizontal-relative:page" coordorigin="1367,250" coordsize="9641,43" o:spt="100" adj="0,,0" path="m10998,250r-9622,l1367,250r,8l1367,292r9,l1376,258r9622,l10998,250xm11007,250r-9,l10998,258r,34l11007,292r,-34l11007,250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spacing w:val="-1"/>
          <w:w w:val="110"/>
        </w:rPr>
        <w:t>«Сөенеч-Радость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познания»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Р.К.Шаеховой</w:t>
      </w:r>
    </w:p>
    <w:p w:rsidR="000A7143" w:rsidRDefault="00A95EBC">
      <w:pPr>
        <w:pStyle w:val="2"/>
        <w:spacing w:line="231" w:lineRule="exact"/>
        <w:ind w:left="716"/>
      </w:pPr>
      <w:r>
        <w:rPr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w w:val="110"/>
        </w:rPr>
        <w:t>сфере</w:t>
      </w:r>
      <w:r>
        <w:rPr>
          <w:spacing w:val="-12"/>
          <w:w w:val="110"/>
        </w:rPr>
        <w:t xml:space="preserve"> </w:t>
      </w:r>
      <w:r>
        <w:rPr>
          <w:w w:val="110"/>
        </w:rPr>
        <w:t>становления</w:t>
      </w:r>
      <w:r>
        <w:rPr>
          <w:spacing w:val="-13"/>
          <w:w w:val="110"/>
        </w:rPr>
        <w:t xml:space="preserve"> </w:t>
      </w:r>
      <w:r>
        <w:rPr>
          <w:w w:val="110"/>
        </w:rPr>
        <w:t>у</w:t>
      </w:r>
      <w:r>
        <w:rPr>
          <w:spacing w:val="-11"/>
          <w:w w:val="110"/>
        </w:rPr>
        <w:t xml:space="preserve"> </w:t>
      </w:r>
      <w:r>
        <w:rPr>
          <w:w w:val="110"/>
        </w:rPr>
        <w:t>детей</w:t>
      </w:r>
      <w:r>
        <w:rPr>
          <w:spacing w:val="-14"/>
          <w:w w:val="110"/>
        </w:rPr>
        <w:t xml:space="preserve"> </w:t>
      </w:r>
      <w:r>
        <w:rPr>
          <w:w w:val="110"/>
        </w:rPr>
        <w:t>ценностей</w:t>
      </w:r>
      <w:r>
        <w:rPr>
          <w:spacing w:val="-14"/>
          <w:w w:val="110"/>
        </w:rPr>
        <w:t xml:space="preserve"> </w:t>
      </w:r>
      <w:r>
        <w:rPr>
          <w:w w:val="110"/>
        </w:rPr>
        <w:t>здорового</w:t>
      </w:r>
      <w:r>
        <w:rPr>
          <w:spacing w:val="-11"/>
          <w:w w:val="110"/>
        </w:rPr>
        <w:t xml:space="preserve"> </w:t>
      </w:r>
      <w:r>
        <w:rPr>
          <w:w w:val="110"/>
        </w:rPr>
        <w:t>образа</w:t>
      </w:r>
      <w:r>
        <w:rPr>
          <w:spacing w:val="-11"/>
          <w:w w:val="110"/>
        </w:rPr>
        <w:t xml:space="preserve"> </w:t>
      </w:r>
      <w:r>
        <w:rPr>
          <w:w w:val="110"/>
        </w:rPr>
        <w:t>жизни</w:t>
      </w:r>
    </w:p>
    <w:p w:rsidR="000A7143" w:rsidRDefault="00A95EBC">
      <w:pPr>
        <w:pStyle w:val="a3"/>
        <w:spacing w:line="242" w:lineRule="auto"/>
        <w:ind w:right="450"/>
        <w:jc w:val="both"/>
      </w:pPr>
      <w:r>
        <w:pict>
          <v:shape id="_x0000_s1034" style="position:absolute;left:0;text-align:left;margin-left:68.35pt;margin-top:-12.15pt;width:482.05pt;height:50.5pt;z-index:-19661824;mso-position-horizontal-relative:page" coordorigin="1367,-243" coordsize="9641,1010" o:spt="100" adj="0,,0" path="m10998,-243r-9622,l1367,-243r,8l1367,766r9,l1376,-235r9622,l10998,-243xm11007,-243r-9,l10998,-235r,1001l11007,766r,-1001l11007,-243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w w:val="110"/>
        </w:rPr>
        <w:t>Познакомить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национальными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изделиями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теста:</w:t>
      </w:r>
      <w:r>
        <w:rPr>
          <w:spacing w:val="1"/>
          <w:w w:val="110"/>
        </w:rPr>
        <w:t xml:space="preserve"> </w:t>
      </w:r>
      <w:r>
        <w:rPr>
          <w:w w:val="110"/>
        </w:rPr>
        <w:t>эчпочмак,</w:t>
      </w:r>
      <w:r>
        <w:rPr>
          <w:spacing w:val="1"/>
          <w:w w:val="110"/>
        </w:rPr>
        <w:t xml:space="preserve"> </w:t>
      </w:r>
      <w:r>
        <w:rPr>
          <w:w w:val="110"/>
        </w:rPr>
        <w:t>бэлиш,</w:t>
      </w:r>
      <w:r>
        <w:rPr>
          <w:spacing w:val="1"/>
          <w:w w:val="110"/>
        </w:rPr>
        <w:t xml:space="preserve"> </w:t>
      </w:r>
      <w:r>
        <w:rPr>
          <w:w w:val="110"/>
        </w:rPr>
        <w:t>бэккэн,</w:t>
      </w:r>
      <w:r>
        <w:rPr>
          <w:spacing w:val="1"/>
          <w:w w:val="110"/>
        </w:rPr>
        <w:t xml:space="preserve"> </w:t>
      </w:r>
      <w:r>
        <w:rPr>
          <w:w w:val="110"/>
        </w:rPr>
        <w:t>кыстыбый,</w:t>
      </w:r>
      <w:r>
        <w:rPr>
          <w:spacing w:val="1"/>
          <w:w w:val="110"/>
        </w:rPr>
        <w:t xml:space="preserve"> </w:t>
      </w:r>
      <w:r>
        <w:rPr>
          <w:w w:val="110"/>
        </w:rPr>
        <w:t>кабартма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2"/>
          <w:w w:val="110"/>
        </w:rPr>
        <w:t xml:space="preserve"> </w:t>
      </w:r>
      <w:r>
        <w:rPr>
          <w:w w:val="110"/>
        </w:rPr>
        <w:t>др.</w:t>
      </w:r>
    </w:p>
    <w:p w:rsidR="000A7143" w:rsidRDefault="00A95EBC">
      <w:pPr>
        <w:pStyle w:val="a3"/>
        <w:spacing w:line="242" w:lineRule="auto"/>
        <w:ind w:right="438"/>
        <w:jc w:val="both"/>
      </w:pPr>
      <w:r>
        <w:pict>
          <v:shape id="_x0000_s1033" style="position:absolute;left:0;text-align:left;margin-left:68.35pt;margin-top:24.6pt;width:482.05pt;height:111.35pt;z-index:-19661312;mso-position-horizontal-relative:page" coordorigin="1367,492" coordsize="9641,2227" o:spt="100" adj="0,,0" path="m10998,492r-9622,l1367,492r,8l1367,500r,2218l1376,2718r,-2218l10998,500r,-8xm11007,492r-9,l10998,500r,l10998,2718r9,l11007,500r,l11007,492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w w:val="110"/>
        </w:rPr>
        <w:t>Познакомить</w:t>
      </w:r>
      <w:r>
        <w:rPr>
          <w:spacing w:val="1"/>
          <w:w w:val="110"/>
        </w:rPr>
        <w:t xml:space="preserve"> </w:t>
      </w:r>
      <w:r>
        <w:rPr>
          <w:w w:val="110"/>
        </w:rPr>
        <w:t>с понятием</w:t>
      </w:r>
      <w:r>
        <w:rPr>
          <w:spacing w:val="1"/>
          <w:w w:val="110"/>
        </w:rPr>
        <w:t xml:space="preserve"> </w:t>
      </w:r>
      <w:r>
        <w:rPr>
          <w:w w:val="110"/>
        </w:rPr>
        <w:t>«питьевой режим»,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целебными напитками: айран (напиток из</w:t>
      </w:r>
      <w:r>
        <w:rPr>
          <w:spacing w:val="1"/>
          <w:w w:val="110"/>
        </w:rPr>
        <w:t xml:space="preserve"> </w:t>
      </w:r>
      <w:r>
        <w:rPr>
          <w:w w:val="110"/>
        </w:rPr>
        <w:t>катыка),</w:t>
      </w:r>
      <w:r>
        <w:rPr>
          <w:spacing w:val="1"/>
          <w:w w:val="110"/>
        </w:rPr>
        <w:t xml:space="preserve"> </w:t>
      </w:r>
      <w:r>
        <w:rPr>
          <w:w w:val="110"/>
        </w:rPr>
        <w:t>сузьма</w:t>
      </w:r>
      <w:r>
        <w:rPr>
          <w:spacing w:val="-1"/>
          <w:w w:val="110"/>
        </w:rPr>
        <w:t xml:space="preserve"> </w:t>
      </w:r>
      <w:r>
        <w:rPr>
          <w:w w:val="110"/>
        </w:rPr>
        <w:t>(процеженный катык),</w:t>
      </w:r>
      <w:r>
        <w:rPr>
          <w:spacing w:val="-2"/>
          <w:w w:val="110"/>
        </w:rPr>
        <w:t xml:space="preserve"> </w:t>
      </w:r>
      <w:r>
        <w:rPr>
          <w:w w:val="110"/>
        </w:rPr>
        <w:t>кумыс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др.</w:t>
      </w:r>
    </w:p>
    <w:p w:rsidR="000A7143" w:rsidRDefault="00A95EBC">
      <w:pPr>
        <w:pStyle w:val="2"/>
        <w:spacing w:before="6" w:line="242" w:lineRule="auto"/>
        <w:ind w:left="716" w:right="443"/>
      </w:pPr>
      <w:r>
        <w:rPr>
          <w:w w:val="110"/>
        </w:rPr>
        <w:t>В сфере совершенствования двигательной активности детей, развития представлений о</w:t>
      </w:r>
      <w:r>
        <w:rPr>
          <w:spacing w:val="1"/>
          <w:w w:val="110"/>
        </w:rPr>
        <w:t xml:space="preserve"> </w:t>
      </w:r>
      <w:r>
        <w:rPr>
          <w:w w:val="110"/>
        </w:rPr>
        <w:t>своем</w:t>
      </w:r>
      <w:r>
        <w:rPr>
          <w:spacing w:val="-3"/>
          <w:w w:val="110"/>
        </w:rPr>
        <w:t xml:space="preserve"> </w:t>
      </w:r>
      <w:r>
        <w:rPr>
          <w:w w:val="110"/>
        </w:rPr>
        <w:t>теле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своих</w:t>
      </w:r>
      <w:r>
        <w:rPr>
          <w:spacing w:val="-6"/>
          <w:w w:val="110"/>
        </w:rPr>
        <w:t xml:space="preserve"> </w:t>
      </w:r>
      <w:r>
        <w:rPr>
          <w:w w:val="110"/>
        </w:rPr>
        <w:t>физических</w:t>
      </w:r>
      <w:r>
        <w:rPr>
          <w:spacing w:val="-2"/>
          <w:w w:val="110"/>
        </w:rPr>
        <w:t xml:space="preserve"> </w:t>
      </w:r>
      <w:r>
        <w:rPr>
          <w:w w:val="110"/>
        </w:rPr>
        <w:t>возможностях,</w:t>
      </w:r>
      <w:r>
        <w:rPr>
          <w:spacing w:val="-4"/>
          <w:w w:val="110"/>
        </w:rPr>
        <w:t xml:space="preserve"> </w:t>
      </w:r>
      <w:r>
        <w:rPr>
          <w:w w:val="110"/>
        </w:rPr>
        <w:t>формировании</w:t>
      </w:r>
      <w:r>
        <w:rPr>
          <w:spacing w:val="-5"/>
          <w:w w:val="110"/>
        </w:rPr>
        <w:t xml:space="preserve"> </w:t>
      </w:r>
      <w:r>
        <w:rPr>
          <w:w w:val="110"/>
        </w:rPr>
        <w:t>начальных</w:t>
      </w:r>
      <w:r>
        <w:rPr>
          <w:spacing w:val="-2"/>
          <w:w w:val="110"/>
        </w:rPr>
        <w:t xml:space="preserve"> </w:t>
      </w:r>
      <w:r>
        <w:rPr>
          <w:w w:val="110"/>
        </w:rPr>
        <w:t>представлений</w:t>
      </w:r>
      <w:r>
        <w:rPr>
          <w:spacing w:val="-5"/>
          <w:w w:val="110"/>
        </w:rPr>
        <w:t xml:space="preserve"> </w:t>
      </w:r>
      <w:r>
        <w:rPr>
          <w:w w:val="110"/>
        </w:rPr>
        <w:t>о</w:t>
      </w:r>
      <w:r>
        <w:rPr>
          <w:spacing w:val="-56"/>
          <w:w w:val="110"/>
        </w:rPr>
        <w:t xml:space="preserve"> </w:t>
      </w:r>
      <w:r>
        <w:rPr>
          <w:w w:val="110"/>
        </w:rPr>
        <w:t>спорте</w:t>
      </w:r>
    </w:p>
    <w:p w:rsidR="000A7143" w:rsidRDefault="00A95EBC">
      <w:pPr>
        <w:pStyle w:val="a3"/>
        <w:spacing w:line="236" w:lineRule="exact"/>
        <w:jc w:val="both"/>
      </w:pPr>
      <w:r>
        <w:rPr>
          <w:w w:val="110"/>
        </w:rPr>
        <w:t>Расширять</w:t>
      </w:r>
      <w:r>
        <w:rPr>
          <w:spacing w:val="30"/>
          <w:w w:val="110"/>
        </w:rPr>
        <w:t xml:space="preserve"> </w:t>
      </w:r>
      <w:r>
        <w:rPr>
          <w:w w:val="110"/>
        </w:rPr>
        <w:t>представления</w:t>
      </w:r>
      <w:r>
        <w:rPr>
          <w:spacing w:val="36"/>
          <w:w w:val="110"/>
        </w:rPr>
        <w:t xml:space="preserve"> </w:t>
      </w:r>
      <w:r>
        <w:rPr>
          <w:w w:val="110"/>
        </w:rPr>
        <w:t>детей</w:t>
      </w:r>
      <w:r>
        <w:rPr>
          <w:spacing w:val="29"/>
          <w:w w:val="110"/>
        </w:rPr>
        <w:t xml:space="preserve"> </w:t>
      </w:r>
      <w:r>
        <w:rPr>
          <w:w w:val="110"/>
        </w:rPr>
        <w:t>о</w:t>
      </w:r>
      <w:r>
        <w:rPr>
          <w:spacing w:val="37"/>
          <w:w w:val="110"/>
        </w:rPr>
        <w:t xml:space="preserve"> </w:t>
      </w:r>
      <w:r>
        <w:rPr>
          <w:w w:val="110"/>
        </w:rPr>
        <w:t>спортивных</w:t>
      </w:r>
      <w:r>
        <w:rPr>
          <w:spacing w:val="30"/>
          <w:w w:val="110"/>
        </w:rPr>
        <w:t xml:space="preserve"> </w:t>
      </w:r>
      <w:r>
        <w:rPr>
          <w:w w:val="110"/>
        </w:rPr>
        <w:t>командах:</w:t>
      </w:r>
      <w:r>
        <w:rPr>
          <w:spacing w:val="34"/>
          <w:w w:val="110"/>
        </w:rPr>
        <w:t xml:space="preserve"> </w:t>
      </w:r>
      <w:r>
        <w:rPr>
          <w:w w:val="110"/>
        </w:rPr>
        <w:t>по</w:t>
      </w:r>
      <w:r>
        <w:rPr>
          <w:spacing w:val="36"/>
          <w:w w:val="110"/>
        </w:rPr>
        <w:t xml:space="preserve"> </w:t>
      </w:r>
      <w:r>
        <w:rPr>
          <w:w w:val="110"/>
        </w:rPr>
        <w:t>хоккею</w:t>
      </w:r>
      <w:r>
        <w:rPr>
          <w:spacing w:val="32"/>
          <w:w w:val="110"/>
        </w:rPr>
        <w:t xml:space="preserve"> </w:t>
      </w:r>
      <w:r>
        <w:rPr>
          <w:w w:val="110"/>
        </w:rPr>
        <w:t>«Ак</w:t>
      </w:r>
      <w:r>
        <w:rPr>
          <w:spacing w:val="33"/>
          <w:w w:val="110"/>
        </w:rPr>
        <w:t xml:space="preserve"> </w:t>
      </w:r>
      <w:r>
        <w:rPr>
          <w:w w:val="110"/>
        </w:rPr>
        <w:t>барс»,</w:t>
      </w:r>
      <w:r>
        <w:rPr>
          <w:spacing w:val="35"/>
          <w:w w:val="110"/>
        </w:rPr>
        <w:t xml:space="preserve"> </w:t>
      </w:r>
      <w:r>
        <w:rPr>
          <w:w w:val="110"/>
        </w:rPr>
        <w:t>по</w:t>
      </w:r>
      <w:r>
        <w:rPr>
          <w:spacing w:val="36"/>
          <w:w w:val="110"/>
        </w:rPr>
        <w:t xml:space="preserve"> </w:t>
      </w:r>
      <w:r>
        <w:rPr>
          <w:w w:val="110"/>
        </w:rPr>
        <w:t>футболу</w:t>
      </w:r>
    </w:p>
    <w:p w:rsidR="000A7143" w:rsidRDefault="00A95EBC">
      <w:pPr>
        <w:pStyle w:val="a3"/>
        <w:spacing w:line="242" w:lineRule="auto"/>
        <w:ind w:right="440"/>
        <w:jc w:val="both"/>
      </w:pPr>
      <w:r>
        <w:rPr>
          <w:w w:val="110"/>
        </w:rPr>
        <w:t>«Рубин»,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баскетболу «Уникс»,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волейболу «Зенит»,</w:t>
      </w:r>
      <w:r>
        <w:rPr>
          <w:spacing w:val="1"/>
          <w:w w:val="110"/>
        </w:rPr>
        <w:t xml:space="preserve"> </w:t>
      </w:r>
      <w:r>
        <w:rPr>
          <w:w w:val="110"/>
        </w:rPr>
        <w:t>«Динамо» и</w:t>
      </w:r>
      <w:r>
        <w:rPr>
          <w:spacing w:val="1"/>
          <w:w w:val="110"/>
        </w:rPr>
        <w:t xml:space="preserve"> </w:t>
      </w:r>
      <w:r>
        <w:rPr>
          <w:w w:val="110"/>
        </w:rPr>
        <w:t>т.д.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Познакомить с</w:t>
      </w:r>
      <w:r>
        <w:rPr>
          <w:spacing w:val="1"/>
          <w:w w:val="110"/>
        </w:rPr>
        <w:t xml:space="preserve"> </w:t>
      </w:r>
      <w:r>
        <w:rPr>
          <w:w w:val="110"/>
        </w:rPr>
        <w:t>разновидностью</w:t>
      </w:r>
      <w:r>
        <w:rPr>
          <w:spacing w:val="1"/>
          <w:w w:val="110"/>
        </w:rPr>
        <w:t xml:space="preserve"> </w:t>
      </w:r>
      <w:r>
        <w:rPr>
          <w:w w:val="110"/>
        </w:rPr>
        <w:t>спортивных</w:t>
      </w:r>
      <w:r>
        <w:rPr>
          <w:spacing w:val="1"/>
          <w:w w:val="110"/>
        </w:rPr>
        <w:t xml:space="preserve"> </w:t>
      </w:r>
      <w:r>
        <w:rPr>
          <w:w w:val="110"/>
        </w:rPr>
        <w:t>комплексов,</w:t>
      </w:r>
      <w:r>
        <w:rPr>
          <w:spacing w:val="1"/>
          <w:w w:val="110"/>
        </w:rPr>
        <w:t xml:space="preserve"> </w:t>
      </w:r>
      <w:r>
        <w:rPr>
          <w:w w:val="110"/>
        </w:rPr>
        <w:t>построенных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XXVII</w:t>
      </w:r>
      <w:r>
        <w:rPr>
          <w:spacing w:val="1"/>
          <w:w w:val="110"/>
        </w:rPr>
        <w:t xml:space="preserve"> </w:t>
      </w:r>
      <w:r>
        <w:rPr>
          <w:w w:val="110"/>
        </w:rPr>
        <w:t>Всемирной</w:t>
      </w:r>
      <w:r>
        <w:rPr>
          <w:spacing w:val="1"/>
          <w:w w:val="110"/>
        </w:rPr>
        <w:t xml:space="preserve"> </w:t>
      </w:r>
      <w:r>
        <w:rPr>
          <w:w w:val="110"/>
        </w:rPr>
        <w:t>летней</w:t>
      </w:r>
      <w:r>
        <w:rPr>
          <w:spacing w:val="1"/>
          <w:w w:val="110"/>
        </w:rPr>
        <w:t xml:space="preserve"> </w:t>
      </w:r>
      <w:r>
        <w:rPr>
          <w:w w:val="110"/>
        </w:rPr>
        <w:t>Универсиаде</w:t>
      </w:r>
      <w:r>
        <w:rPr>
          <w:spacing w:val="-3"/>
          <w:w w:val="110"/>
        </w:rPr>
        <w:t xml:space="preserve"> </w:t>
      </w:r>
      <w:r>
        <w:rPr>
          <w:w w:val="110"/>
        </w:rPr>
        <w:t>2013</w:t>
      </w:r>
      <w:r>
        <w:rPr>
          <w:spacing w:val="-2"/>
          <w:w w:val="110"/>
        </w:rPr>
        <w:t xml:space="preserve"> </w:t>
      </w:r>
      <w:r>
        <w:rPr>
          <w:w w:val="110"/>
        </w:rPr>
        <w:t>года. Поддерживать</w:t>
      </w:r>
      <w:r>
        <w:rPr>
          <w:spacing w:val="4"/>
          <w:w w:val="110"/>
        </w:rPr>
        <w:t xml:space="preserve"> </w:t>
      </w:r>
      <w:r>
        <w:rPr>
          <w:w w:val="110"/>
        </w:rPr>
        <w:t>детское</w:t>
      </w:r>
      <w:r>
        <w:rPr>
          <w:spacing w:val="-7"/>
          <w:w w:val="110"/>
        </w:rPr>
        <w:t xml:space="preserve"> </w:t>
      </w:r>
      <w:r>
        <w:rPr>
          <w:w w:val="110"/>
        </w:rPr>
        <w:t>олимпийское</w:t>
      </w:r>
      <w:r>
        <w:rPr>
          <w:spacing w:val="-2"/>
          <w:w w:val="110"/>
        </w:rPr>
        <w:t xml:space="preserve"> </w:t>
      </w:r>
      <w:r>
        <w:rPr>
          <w:w w:val="110"/>
        </w:rPr>
        <w:t>движение.</w:t>
      </w:r>
    </w:p>
    <w:p w:rsidR="000A7143" w:rsidRDefault="00A95EBC">
      <w:pPr>
        <w:pStyle w:val="a3"/>
      </w:pPr>
      <w:r>
        <w:rPr>
          <w:w w:val="110"/>
        </w:rPr>
        <w:t>Познакомить</w:t>
      </w:r>
      <w:r>
        <w:rPr>
          <w:spacing w:val="33"/>
          <w:w w:val="110"/>
        </w:rPr>
        <w:t xml:space="preserve"> </w:t>
      </w:r>
      <w:r>
        <w:rPr>
          <w:w w:val="110"/>
        </w:rPr>
        <w:t>с</w:t>
      </w:r>
      <w:r>
        <w:rPr>
          <w:spacing w:val="28"/>
          <w:w w:val="110"/>
        </w:rPr>
        <w:t xml:space="preserve"> </w:t>
      </w:r>
      <w:r>
        <w:rPr>
          <w:w w:val="110"/>
        </w:rPr>
        <w:t>национальными</w:t>
      </w:r>
      <w:r>
        <w:rPr>
          <w:spacing w:val="30"/>
          <w:w w:val="110"/>
        </w:rPr>
        <w:t xml:space="preserve"> </w:t>
      </w:r>
      <w:r>
        <w:rPr>
          <w:w w:val="110"/>
        </w:rPr>
        <w:t>играми</w:t>
      </w:r>
      <w:r>
        <w:rPr>
          <w:spacing w:val="33"/>
          <w:w w:val="110"/>
        </w:rPr>
        <w:t xml:space="preserve"> </w:t>
      </w:r>
      <w:r>
        <w:rPr>
          <w:w w:val="110"/>
        </w:rPr>
        <w:t>с</w:t>
      </w:r>
      <w:r>
        <w:rPr>
          <w:spacing w:val="29"/>
          <w:w w:val="110"/>
        </w:rPr>
        <w:t xml:space="preserve"> </w:t>
      </w:r>
      <w:r>
        <w:rPr>
          <w:w w:val="110"/>
        </w:rPr>
        <w:t>элементами</w:t>
      </w:r>
      <w:r>
        <w:rPr>
          <w:spacing w:val="30"/>
          <w:w w:val="110"/>
        </w:rPr>
        <w:t xml:space="preserve"> </w:t>
      </w:r>
      <w:r>
        <w:rPr>
          <w:w w:val="110"/>
        </w:rPr>
        <w:t>соревнования:</w:t>
      </w:r>
      <w:r>
        <w:rPr>
          <w:spacing w:val="33"/>
          <w:w w:val="110"/>
        </w:rPr>
        <w:t xml:space="preserve"> </w:t>
      </w:r>
      <w:r>
        <w:rPr>
          <w:w w:val="110"/>
        </w:rPr>
        <w:t>«Бег</w:t>
      </w:r>
      <w:r>
        <w:rPr>
          <w:spacing w:val="31"/>
          <w:w w:val="110"/>
        </w:rPr>
        <w:t xml:space="preserve"> </w:t>
      </w:r>
      <w:r>
        <w:rPr>
          <w:w w:val="110"/>
        </w:rPr>
        <w:t>в</w:t>
      </w:r>
      <w:r>
        <w:rPr>
          <w:spacing w:val="30"/>
          <w:w w:val="110"/>
        </w:rPr>
        <w:t xml:space="preserve"> </w:t>
      </w:r>
      <w:r>
        <w:rPr>
          <w:w w:val="110"/>
        </w:rPr>
        <w:t>мешках»,</w:t>
      </w:r>
      <w:r>
        <w:rPr>
          <w:spacing w:val="35"/>
          <w:w w:val="110"/>
        </w:rPr>
        <w:t xml:space="preserve"> </w:t>
      </w:r>
      <w:r>
        <w:rPr>
          <w:w w:val="110"/>
        </w:rPr>
        <w:t>«Бег</w:t>
      </w:r>
      <w:r>
        <w:rPr>
          <w:spacing w:val="34"/>
          <w:w w:val="110"/>
        </w:rPr>
        <w:t xml:space="preserve"> </w:t>
      </w:r>
      <w:r>
        <w:rPr>
          <w:w w:val="110"/>
        </w:rPr>
        <w:t>с</w:t>
      </w:r>
      <w:r>
        <w:rPr>
          <w:spacing w:val="-55"/>
          <w:w w:val="110"/>
        </w:rPr>
        <w:t xml:space="preserve"> </w:t>
      </w:r>
      <w:r>
        <w:rPr>
          <w:w w:val="110"/>
        </w:rPr>
        <w:t>коромыслом», «Бег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-3"/>
          <w:w w:val="110"/>
        </w:rPr>
        <w:t xml:space="preserve"> </w:t>
      </w:r>
      <w:r>
        <w:rPr>
          <w:w w:val="110"/>
        </w:rPr>
        <w:t>яйцом»,</w:t>
      </w:r>
      <w:r>
        <w:rPr>
          <w:spacing w:val="1"/>
          <w:w w:val="110"/>
        </w:rPr>
        <w:t xml:space="preserve"> </w:t>
      </w:r>
      <w:r>
        <w:rPr>
          <w:w w:val="110"/>
        </w:rPr>
        <w:t>«Катык», «Разбивание</w:t>
      </w:r>
      <w:r>
        <w:rPr>
          <w:spacing w:val="-6"/>
          <w:w w:val="110"/>
        </w:rPr>
        <w:t xml:space="preserve"> </w:t>
      </w:r>
      <w:r>
        <w:rPr>
          <w:w w:val="110"/>
        </w:rPr>
        <w:t>горшков»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1"/>
          <w:w w:val="110"/>
        </w:rPr>
        <w:t xml:space="preserve"> </w:t>
      </w:r>
      <w:r>
        <w:rPr>
          <w:w w:val="110"/>
        </w:rPr>
        <w:t>др.</w:t>
      </w:r>
    </w:p>
    <w:p w:rsidR="000A7143" w:rsidRDefault="00A95EBC">
      <w:pPr>
        <w:pStyle w:val="a3"/>
        <w:spacing w:before="1"/>
      </w:pPr>
      <w:r>
        <w:rPr>
          <w:spacing w:val="-1"/>
          <w:w w:val="110"/>
        </w:rPr>
        <w:t>Познакомить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играми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народов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Поволжья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их</w:t>
      </w:r>
      <w:r>
        <w:rPr>
          <w:spacing w:val="-14"/>
          <w:w w:val="110"/>
        </w:rPr>
        <w:t xml:space="preserve"> </w:t>
      </w:r>
      <w:r>
        <w:rPr>
          <w:w w:val="110"/>
        </w:rPr>
        <w:t>правилами.</w:t>
      </w:r>
    </w:p>
    <w:p w:rsidR="000A7143" w:rsidRDefault="00A95EBC">
      <w:pPr>
        <w:pStyle w:val="2"/>
        <w:spacing w:before="8" w:line="240" w:lineRule="auto"/>
        <w:ind w:left="716"/>
        <w:jc w:val="left"/>
        <w:rPr>
          <w:b w:val="0"/>
          <w:i w:val="0"/>
        </w:rPr>
      </w:pPr>
      <w:r>
        <w:pict>
          <v:shape id="_x0000_s1032" style="position:absolute;left:0;text-align:left;margin-left:68.35pt;margin-top:.3pt;width:482.05pt;height:2.55pt;z-index:-19660800;mso-position-horizontal-relative:page" coordorigin="1367,6" coordsize="9641,51" o:spt="100" adj="0,,0" path="m10998,6l1376,6r-9,l1367,14r,34l1367,56r9,l10998,56r,-8l1376,48r,-34l10998,14r,-8xm11007,6r-9,l10998,14r,34l10998,56r9,l11007,48r,-34l11007,6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spacing w:val="-1"/>
          <w:w w:val="110"/>
        </w:rPr>
        <w:t>Рекомендуемый</w:t>
      </w:r>
      <w:r>
        <w:rPr>
          <w:spacing w:val="-8"/>
          <w:w w:val="110"/>
        </w:rPr>
        <w:t xml:space="preserve"> </w:t>
      </w:r>
      <w:r>
        <w:rPr>
          <w:w w:val="110"/>
        </w:rPr>
        <w:t>список</w:t>
      </w:r>
      <w:r>
        <w:rPr>
          <w:spacing w:val="-11"/>
          <w:w w:val="110"/>
        </w:rPr>
        <w:t xml:space="preserve"> </w:t>
      </w:r>
      <w:r>
        <w:rPr>
          <w:w w:val="110"/>
        </w:rPr>
        <w:t>подвижных</w:t>
      </w:r>
      <w:r>
        <w:rPr>
          <w:spacing w:val="-9"/>
          <w:w w:val="110"/>
        </w:rPr>
        <w:t xml:space="preserve"> </w:t>
      </w:r>
      <w:r>
        <w:rPr>
          <w:w w:val="110"/>
        </w:rPr>
        <w:t>игр</w:t>
      </w:r>
      <w:r>
        <w:rPr>
          <w:spacing w:val="-4"/>
          <w:w w:val="110"/>
        </w:rPr>
        <w:t xml:space="preserve"> </w:t>
      </w:r>
      <w:r>
        <w:rPr>
          <w:w w:val="110"/>
        </w:rPr>
        <w:t>–</w:t>
      </w:r>
      <w:r>
        <w:rPr>
          <w:spacing w:val="-12"/>
          <w:w w:val="110"/>
        </w:rPr>
        <w:t xml:space="preserve"> </w:t>
      </w:r>
      <w:r>
        <w:rPr>
          <w:b w:val="0"/>
          <w:i w:val="0"/>
          <w:w w:val="110"/>
        </w:rPr>
        <w:t>стр.</w:t>
      </w:r>
      <w:r>
        <w:rPr>
          <w:b w:val="0"/>
          <w:i w:val="0"/>
          <w:spacing w:val="-14"/>
          <w:w w:val="110"/>
        </w:rPr>
        <w:t xml:space="preserve"> </w:t>
      </w:r>
      <w:r>
        <w:rPr>
          <w:b w:val="0"/>
          <w:i w:val="0"/>
          <w:w w:val="110"/>
        </w:rPr>
        <w:t>140</w:t>
      </w:r>
    </w:p>
    <w:p w:rsidR="000A7143" w:rsidRDefault="00A95EBC">
      <w:pPr>
        <w:pStyle w:val="a3"/>
        <w:spacing w:before="54"/>
        <w:ind w:left="0" w:right="435"/>
        <w:jc w:val="right"/>
      </w:pPr>
      <w:r>
        <w:rPr>
          <w:w w:val="110"/>
        </w:rPr>
        <w:t>40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ind w:left="611"/>
        <w:rPr>
          <w:sz w:val="20"/>
        </w:rPr>
      </w:pPr>
      <w:r>
        <w:lastRenderedPageBreak/>
        <w:pict>
          <v:shape id="_x0000_s1031" style="position:absolute;left:0;text-align:left;margin-left:68.35pt;margin-top:71pt;width:482.05pt;height:1.9pt;z-index:15754752;mso-position-horizontal-relative:page;mso-position-vertical-relative:page" coordorigin="1367,1420" coordsize="9641,38" o:spt="100" adj="0,,0" path="m10998,1420r-9622,l1367,1420r,8l1367,1458r9,l1376,1428r9622,l10998,1420xm11007,1420r-9,l10998,1428r,30l11007,1458r,-30l11007,1420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rPr>
          <w:sz w:val="20"/>
        </w:rPr>
      </w:r>
      <w:r>
        <w:rPr>
          <w:sz w:val="20"/>
        </w:rPr>
        <w:pict>
          <v:shape id="_x0000_s1030" type="#_x0000_t202" style="width:481.6pt;height:12.05pt;mso-left-percent:-10001;mso-top-percent:-10001;mso-position-horizontal:absolute;mso-position-horizontal-relative:char;mso-position-vertical:absolute;mso-position-vertical-relative:line;mso-left-percent:-10001;mso-top-percent:-10001" fillcolor="#edebe0" stroked="f">
            <v:textbox inset="0,0,0,0">
              <w:txbxContent>
                <w:p w:rsidR="000A7143" w:rsidRDefault="00A95EBC">
                  <w:pPr>
                    <w:spacing w:line="240" w:lineRule="exact"/>
                    <w:ind w:left="2529" w:right="2522"/>
                    <w:jc w:val="center"/>
                    <w:rPr>
                      <w:b/>
                      <w:sz w:val="21"/>
                    </w:rPr>
                  </w:pPr>
                  <w:r>
                    <w:rPr>
                      <w:b/>
                      <w:w w:val="110"/>
                      <w:sz w:val="21"/>
                    </w:rPr>
                    <w:t>Подготовительная</w:t>
                  </w:r>
                  <w:r>
                    <w:rPr>
                      <w:b/>
                      <w:spacing w:val="-10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к</w:t>
                  </w:r>
                  <w:r>
                    <w:rPr>
                      <w:b/>
                      <w:spacing w:val="-12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школе</w:t>
                  </w:r>
                  <w:r>
                    <w:rPr>
                      <w:b/>
                      <w:spacing w:val="-8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группа</w:t>
                  </w:r>
                  <w:r>
                    <w:rPr>
                      <w:b/>
                      <w:spacing w:val="-14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(6-7</w:t>
                  </w:r>
                  <w:r>
                    <w:rPr>
                      <w:b/>
                      <w:spacing w:val="-13"/>
                      <w:w w:val="110"/>
                      <w:sz w:val="21"/>
                    </w:rPr>
                    <w:t xml:space="preserve"> </w:t>
                  </w:r>
                  <w:r>
                    <w:rPr>
                      <w:b/>
                      <w:w w:val="110"/>
                      <w:sz w:val="21"/>
                    </w:rPr>
                    <w:t>лет)</w:t>
                  </w:r>
                </w:p>
              </w:txbxContent>
            </v:textbox>
            <w10:anchorlock/>
          </v:shape>
        </w:pict>
      </w:r>
    </w:p>
    <w:p w:rsidR="000A7143" w:rsidRDefault="00A95EBC">
      <w:pPr>
        <w:pStyle w:val="2"/>
        <w:spacing w:line="227" w:lineRule="exact"/>
        <w:ind w:left="716"/>
      </w:pPr>
      <w:r>
        <w:pict>
          <v:shape id="_x0000_s1029" style="position:absolute;left:0;text-align:left;margin-left:68.35pt;margin-top:-1.05pt;width:482.05pt;height:75pt;z-index:-19659264;mso-position-horizontal-relative:page" coordorigin="1367,-21" coordsize="9641,1500" o:spt="100" adj="0,,0" path="m1376,-12r-9,l1367,1479r9,l1376,-12xm10998,-21r-9622,l1367,-21r,8l1376,-13r9622,l10998,-21xm11007,-12r-9,l10998,1479r9,l11007,-12xm11007,-21r-9,l10998,-13r9,l11007,-21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w w:val="110"/>
        </w:rPr>
        <w:t>сфере</w:t>
      </w:r>
      <w:r>
        <w:rPr>
          <w:spacing w:val="-12"/>
          <w:w w:val="110"/>
        </w:rPr>
        <w:t xml:space="preserve"> </w:t>
      </w:r>
      <w:r>
        <w:rPr>
          <w:w w:val="110"/>
        </w:rPr>
        <w:t>становления</w:t>
      </w:r>
      <w:r>
        <w:rPr>
          <w:spacing w:val="-13"/>
          <w:w w:val="110"/>
        </w:rPr>
        <w:t xml:space="preserve"> </w:t>
      </w:r>
      <w:r>
        <w:rPr>
          <w:w w:val="110"/>
        </w:rPr>
        <w:t>у</w:t>
      </w:r>
      <w:r>
        <w:rPr>
          <w:spacing w:val="-11"/>
          <w:w w:val="110"/>
        </w:rPr>
        <w:t xml:space="preserve"> </w:t>
      </w:r>
      <w:r>
        <w:rPr>
          <w:w w:val="110"/>
        </w:rPr>
        <w:t>детей</w:t>
      </w:r>
      <w:r>
        <w:rPr>
          <w:spacing w:val="-14"/>
          <w:w w:val="110"/>
        </w:rPr>
        <w:t xml:space="preserve"> </w:t>
      </w:r>
      <w:r>
        <w:rPr>
          <w:w w:val="110"/>
        </w:rPr>
        <w:t>ценностей</w:t>
      </w:r>
      <w:r>
        <w:rPr>
          <w:spacing w:val="-14"/>
          <w:w w:val="110"/>
        </w:rPr>
        <w:t xml:space="preserve"> </w:t>
      </w:r>
      <w:r>
        <w:rPr>
          <w:w w:val="110"/>
        </w:rPr>
        <w:t>здорового</w:t>
      </w:r>
      <w:r>
        <w:rPr>
          <w:spacing w:val="-11"/>
          <w:w w:val="110"/>
        </w:rPr>
        <w:t xml:space="preserve"> </w:t>
      </w:r>
      <w:r>
        <w:rPr>
          <w:w w:val="110"/>
        </w:rPr>
        <w:t>образа</w:t>
      </w:r>
      <w:r>
        <w:rPr>
          <w:spacing w:val="-11"/>
          <w:w w:val="110"/>
        </w:rPr>
        <w:t xml:space="preserve"> </w:t>
      </w:r>
      <w:r>
        <w:rPr>
          <w:w w:val="110"/>
        </w:rPr>
        <w:t>жизни</w:t>
      </w:r>
    </w:p>
    <w:p w:rsidR="000A7143" w:rsidRDefault="00A95EBC">
      <w:pPr>
        <w:pStyle w:val="a3"/>
        <w:spacing w:line="242" w:lineRule="auto"/>
        <w:ind w:right="441"/>
        <w:jc w:val="both"/>
      </w:pPr>
      <w:r>
        <w:rPr>
          <w:spacing w:val="-1"/>
          <w:w w:val="110"/>
        </w:rPr>
        <w:t>Познакомить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мучными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национальными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изделиями,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которые</w:t>
      </w:r>
      <w:r>
        <w:rPr>
          <w:spacing w:val="-9"/>
          <w:w w:val="110"/>
        </w:rPr>
        <w:t xml:space="preserve"> </w:t>
      </w:r>
      <w:r>
        <w:rPr>
          <w:w w:val="110"/>
        </w:rPr>
        <w:t>подаются</w:t>
      </w:r>
      <w:r>
        <w:rPr>
          <w:spacing w:val="-9"/>
          <w:w w:val="110"/>
        </w:rPr>
        <w:t xml:space="preserve"> </w:t>
      </w:r>
      <w:r>
        <w:rPr>
          <w:w w:val="110"/>
        </w:rPr>
        <w:t>к</w:t>
      </w:r>
      <w:r>
        <w:rPr>
          <w:spacing w:val="-10"/>
          <w:w w:val="110"/>
        </w:rPr>
        <w:t xml:space="preserve"> </w:t>
      </w:r>
      <w:r>
        <w:rPr>
          <w:w w:val="110"/>
        </w:rPr>
        <w:t>чаю:</w:t>
      </w:r>
      <w:r>
        <w:rPr>
          <w:spacing w:val="-7"/>
          <w:w w:val="110"/>
        </w:rPr>
        <w:t xml:space="preserve"> </w:t>
      </w:r>
      <w:r>
        <w:rPr>
          <w:w w:val="110"/>
        </w:rPr>
        <w:t>губадия</w:t>
      </w:r>
      <w:r>
        <w:rPr>
          <w:spacing w:val="-9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яйцом,</w:t>
      </w:r>
      <w:r>
        <w:rPr>
          <w:spacing w:val="-55"/>
          <w:w w:val="110"/>
        </w:rPr>
        <w:t xml:space="preserve"> </w:t>
      </w:r>
      <w:r>
        <w:rPr>
          <w:w w:val="110"/>
        </w:rPr>
        <w:t>рисом и изюмом, кабартма, баурсак, талкыш-калеве, чак-чак, кош теле (хворост). Рассказать</w:t>
      </w:r>
      <w:r>
        <w:rPr>
          <w:spacing w:val="1"/>
          <w:w w:val="110"/>
        </w:rPr>
        <w:t xml:space="preserve"> </w:t>
      </w:r>
      <w:r>
        <w:rPr>
          <w:w w:val="110"/>
        </w:rPr>
        <w:t>онациональных</w:t>
      </w:r>
      <w:r>
        <w:rPr>
          <w:spacing w:val="-5"/>
          <w:w w:val="110"/>
        </w:rPr>
        <w:t xml:space="preserve"> </w:t>
      </w:r>
      <w:r>
        <w:rPr>
          <w:w w:val="110"/>
        </w:rPr>
        <w:t>особенностях</w:t>
      </w:r>
      <w:r>
        <w:rPr>
          <w:spacing w:val="-4"/>
          <w:w w:val="110"/>
        </w:rPr>
        <w:t xml:space="preserve"> </w:t>
      </w:r>
      <w:r>
        <w:rPr>
          <w:w w:val="110"/>
        </w:rPr>
        <w:t>приема</w:t>
      </w:r>
      <w:r>
        <w:rPr>
          <w:spacing w:val="-1"/>
          <w:w w:val="110"/>
        </w:rPr>
        <w:t xml:space="preserve"> </w:t>
      </w:r>
      <w:r>
        <w:rPr>
          <w:w w:val="110"/>
        </w:rPr>
        <w:t>пищи.</w:t>
      </w:r>
    </w:p>
    <w:p w:rsidR="000A7143" w:rsidRDefault="00A95EBC">
      <w:pPr>
        <w:pStyle w:val="a3"/>
        <w:spacing w:line="242" w:lineRule="auto"/>
        <w:ind w:right="438"/>
        <w:jc w:val="both"/>
      </w:pPr>
      <w:r>
        <w:rPr>
          <w:w w:val="110"/>
        </w:rPr>
        <w:t>Познакомить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известными</w:t>
      </w:r>
      <w:r>
        <w:rPr>
          <w:spacing w:val="1"/>
          <w:w w:val="110"/>
        </w:rPr>
        <w:t xml:space="preserve"> </w:t>
      </w:r>
      <w:r>
        <w:rPr>
          <w:w w:val="110"/>
        </w:rPr>
        <w:t>за</w:t>
      </w:r>
      <w:r>
        <w:rPr>
          <w:spacing w:val="1"/>
          <w:w w:val="110"/>
        </w:rPr>
        <w:t xml:space="preserve"> </w:t>
      </w:r>
      <w:r>
        <w:rPr>
          <w:w w:val="110"/>
        </w:rPr>
        <w:t>пределами</w:t>
      </w:r>
      <w:r>
        <w:rPr>
          <w:spacing w:val="1"/>
          <w:w w:val="110"/>
        </w:rPr>
        <w:t xml:space="preserve"> </w:t>
      </w:r>
      <w:r>
        <w:rPr>
          <w:w w:val="110"/>
        </w:rPr>
        <w:t>республики</w:t>
      </w:r>
      <w:r>
        <w:rPr>
          <w:spacing w:val="1"/>
          <w:w w:val="110"/>
        </w:rPr>
        <w:t xml:space="preserve"> </w:t>
      </w:r>
      <w:r>
        <w:rPr>
          <w:w w:val="110"/>
        </w:rPr>
        <w:t>лечебно-профилактическими</w:t>
      </w:r>
      <w:r>
        <w:rPr>
          <w:spacing w:val="1"/>
          <w:w w:val="110"/>
        </w:rPr>
        <w:t xml:space="preserve"> </w:t>
      </w:r>
      <w:r>
        <w:rPr>
          <w:w w:val="110"/>
        </w:rPr>
        <w:t>здравницами</w:t>
      </w:r>
      <w:r>
        <w:rPr>
          <w:spacing w:val="3"/>
          <w:w w:val="110"/>
        </w:rPr>
        <w:t xml:space="preserve"> </w:t>
      </w:r>
      <w:r>
        <w:rPr>
          <w:w w:val="110"/>
        </w:rPr>
        <w:t>и</w:t>
      </w:r>
      <w:r>
        <w:rPr>
          <w:spacing w:val="3"/>
          <w:w w:val="110"/>
        </w:rPr>
        <w:t xml:space="preserve"> </w:t>
      </w:r>
      <w:r>
        <w:rPr>
          <w:w w:val="110"/>
        </w:rPr>
        <w:t>санаториями</w:t>
      </w:r>
      <w:r>
        <w:rPr>
          <w:spacing w:val="3"/>
          <w:w w:val="110"/>
        </w:rPr>
        <w:t xml:space="preserve"> </w:t>
      </w:r>
      <w:r>
        <w:rPr>
          <w:w w:val="110"/>
        </w:rPr>
        <w:t>(«Васильевский»,</w:t>
      </w:r>
      <w:r>
        <w:rPr>
          <w:spacing w:val="8"/>
          <w:w w:val="110"/>
        </w:rPr>
        <w:t xml:space="preserve"> </w:t>
      </w:r>
      <w:r>
        <w:rPr>
          <w:w w:val="110"/>
        </w:rPr>
        <w:t>«Сосновый</w:t>
      </w:r>
      <w:r>
        <w:rPr>
          <w:spacing w:val="3"/>
          <w:w w:val="110"/>
        </w:rPr>
        <w:t xml:space="preserve"> </w:t>
      </w:r>
      <w:r>
        <w:rPr>
          <w:w w:val="110"/>
        </w:rPr>
        <w:t>бор»,</w:t>
      </w:r>
      <w:r>
        <w:rPr>
          <w:spacing w:val="8"/>
          <w:w w:val="110"/>
        </w:rPr>
        <w:t xml:space="preserve"> </w:t>
      </w:r>
      <w:r>
        <w:rPr>
          <w:w w:val="110"/>
        </w:rPr>
        <w:t>«Крутушка»,</w:t>
      </w:r>
      <w:r>
        <w:rPr>
          <w:spacing w:val="8"/>
          <w:w w:val="110"/>
        </w:rPr>
        <w:t xml:space="preserve"> </w:t>
      </w:r>
      <w:r>
        <w:rPr>
          <w:w w:val="110"/>
        </w:rPr>
        <w:t>«Бакирово»,</w:t>
      </w:r>
    </w:p>
    <w:p w:rsidR="000A7143" w:rsidRDefault="00A95EBC">
      <w:pPr>
        <w:pStyle w:val="a3"/>
        <w:spacing w:line="239" w:lineRule="exact"/>
        <w:jc w:val="both"/>
      </w:pPr>
      <w:r>
        <w:rPr>
          <w:w w:val="110"/>
        </w:rPr>
        <w:t>«Санта»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др.).</w:t>
      </w:r>
    </w:p>
    <w:p w:rsidR="000A7143" w:rsidRDefault="00A95EBC">
      <w:pPr>
        <w:pStyle w:val="2"/>
        <w:spacing w:before="11" w:line="242" w:lineRule="auto"/>
        <w:ind w:left="716" w:right="442"/>
      </w:pPr>
      <w:r>
        <w:pict>
          <v:shape id="_x0000_s1028" style="position:absolute;left:0;text-align:left;margin-left:68.35pt;margin-top:.2pt;width:482.05pt;height:99.05pt;z-index:-19658752;mso-position-horizontal-relative:page" coordorigin="1367,4" coordsize="9641,1981" o:spt="100" adj="0,,0" path="m10998,4l1376,4r-9,l1367,13r,1972l1376,1985r,-1972l10998,13r,-9xm11007,4r-9,l10998,13r,1972l11007,1985r,-1972l11007,4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w w:val="110"/>
        </w:rPr>
        <w:t>В сфере совершенствования двигательной активности детей, развития представлений о</w:t>
      </w:r>
      <w:r>
        <w:rPr>
          <w:spacing w:val="1"/>
          <w:w w:val="110"/>
        </w:rPr>
        <w:t xml:space="preserve"> </w:t>
      </w:r>
      <w:r>
        <w:rPr>
          <w:w w:val="110"/>
        </w:rPr>
        <w:t>своем</w:t>
      </w:r>
      <w:r>
        <w:rPr>
          <w:spacing w:val="-3"/>
          <w:w w:val="110"/>
        </w:rPr>
        <w:t xml:space="preserve"> </w:t>
      </w:r>
      <w:r>
        <w:rPr>
          <w:w w:val="110"/>
        </w:rPr>
        <w:t>теле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своих</w:t>
      </w:r>
      <w:r>
        <w:rPr>
          <w:spacing w:val="-5"/>
          <w:w w:val="110"/>
        </w:rPr>
        <w:t xml:space="preserve"> </w:t>
      </w:r>
      <w:r>
        <w:rPr>
          <w:w w:val="110"/>
        </w:rPr>
        <w:t>физических</w:t>
      </w:r>
      <w:r>
        <w:rPr>
          <w:spacing w:val="-2"/>
          <w:w w:val="110"/>
        </w:rPr>
        <w:t xml:space="preserve"> </w:t>
      </w:r>
      <w:r>
        <w:rPr>
          <w:w w:val="110"/>
        </w:rPr>
        <w:t>возможностях,</w:t>
      </w:r>
      <w:r>
        <w:rPr>
          <w:spacing w:val="-4"/>
          <w:w w:val="110"/>
        </w:rPr>
        <w:t xml:space="preserve"> </w:t>
      </w:r>
      <w:r>
        <w:rPr>
          <w:w w:val="110"/>
        </w:rPr>
        <w:t>формировании</w:t>
      </w:r>
      <w:r>
        <w:rPr>
          <w:spacing w:val="-5"/>
          <w:w w:val="110"/>
        </w:rPr>
        <w:t xml:space="preserve"> </w:t>
      </w:r>
      <w:r>
        <w:rPr>
          <w:w w:val="110"/>
        </w:rPr>
        <w:t>начальных</w:t>
      </w:r>
      <w:r>
        <w:rPr>
          <w:spacing w:val="-1"/>
          <w:w w:val="110"/>
        </w:rPr>
        <w:t xml:space="preserve"> </w:t>
      </w:r>
      <w:r>
        <w:rPr>
          <w:w w:val="110"/>
        </w:rPr>
        <w:t>представлений</w:t>
      </w:r>
      <w:r>
        <w:rPr>
          <w:spacing w:val="-5"/>
          <w:w w:val="110"/>
        </w:rPr>
        <w:t xml:space="preserve"> </w:t>
      </w:r>
      <w:r>
        <w:rPr>
          <w:w w:val="110"/>
        </w:rPr>
        <w:t>о</w:t>
      </w:r>
      <w:r>
        <w:rPr>
          <w:spacing w:val="-55"/>
          <w:w w:val="110"/>
        </w:rPr>
        <w:t xml:space="preserve"> </w:t>
      </w:r>
      <w:r>
        <w:rPr>
          <w:w w:val="110"/>
        </w:rPr>
        <w:t>спорте</w:t>
      </w:r>
    </w:p>
    <w:p w:rsidR="000A7143" w:rsidRDefault="00A95EBC">
      <w:pPr>
        <w:pStyle w:val="a3"/>
        <w:spacing w:line="242" w:lineRule="auto"/>
        <w:ind w:right="2289"/>
        <w:jc w:val="both"/>
      </w:pPr>
      <w:r>
        <w:rPr>
          <w:w w:val="105"/>
        </w:rPr>
        <w:t>Поддерживать самостоятельну</w:t>
      </w:r>
      <w:r>
        <w:rPr>
          <w:w w:val="105"/>
        </w:rPr>
        <w:t>ю организацию детьми игр народов Поволжья.</w:t>
      </w:r>
      <w:r>
        <w:rPr>
          <w:spacing w:val="1"/>
          <w:w w:val="105"/>
        </w:rPr>
        <w:t xml:space="preserve"> </w:t>
      </w:r>
      <w:r>
        <w:rPr>
          <w:spacing w:val="-1"/>
          <w:w w:val="110"/>
        </w:rPr>
        <w:t>Поощрять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умение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варьировать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комбинировать</w:t>
      </w:r>
      <w:r>
        <w:rPr>
          <w:spacing w:val="-8"/>
          <w:w w:val="110"/>
        </w:rPr>
        <w:t xml:space="preserve"> </w:t>
      </w:r>
      <w:r>
        <w:rPr>
          <w:w w:val="110"/>
        </w:rPr>
        <w:t>татарские</w:t>
      </w:r>
      <w:r>
        <w:rPr>
          <w:spacing w:val="-11"/>
          <w:w w:val="110"/>
        </w:rPr>
        <w:t xml:space="preserve"> </w:t>
      </w:r>
      <w:r>
        <w:rPr>
          <w:w w:val="110"/>
        </w:rPr>
        <w:t>подвижные</w:t>
      </w:r>
      <w:r>
        <w:rPr>
          <w:spacing w:val="-13"/>
          <w:w w:val="110"/>
        </w:rPr>
        <w:t xml:space="preserve"> </w:t>
      </w:r>
      <w:r>
        <w:rPr>
          <w:w w:val="110"/>
        </w:rPr>
        <w:t>игры.</w:t>
      </w:r>
    </w:p>
    <w:p w:rsidR="000A7143" w:rsidRDefault="00A95EBC">
      <w:pPr>
        <w:pStyle w:val="a3"/>
        <w:spacing w:line="242" w:lineRule="auto"/>
        <w:ind w:right="437"/>
        <w:jc w:val="both"/>
      </w:pPr>
      <w:r>
        <w:rPr>
          <w:w w:val="110"/>
        </w:rPr>
        <w:t>Создавать возможности для активного участия детей в играх-состязаниях на национальном</w:t>
      </w:r>
      <w:r>
        <w:rPr>
          <w:spacing w:val="1"/>
          <w:w w:val="110"/>
        </w:rPr>
        <w:t xml:space="preserve"> </w:t>
      </w:r>
      <w:r>
        <w:rPr>
          <w:w w:val="110"/>
        </w:rPr>
        <w:t>празднике «Сабантуй»: «Перетягивание палки», «Перетягивание каната», «Бой с мешками» и</w:t>
      </w:r>
      <w:r>
        <w:rPr>
          <w:spacing w:val="1"/>
          <w:w w:val="110"/>
        </w:rPr>
        <w:t xml:space="preserve"> </w:t>
      </w:r>
      <w:r>
        <w:rPr>
          <w:w w:val="110"/>
        </w:rPr>
        <w:t>др.</w:t>
      </w:r>
    </w:p>
    <w:p w:rsidR="000A7143" w:rsidRDefault="00A95EBC">
      <w:pPr>
        <w:pStyle w:val="a3"/>
        <w:spacing w:line="240" w:lineRule="exact"/>
        <w:jc w:val="both"/>
      </w:pPr>
      <w:r>
        <w:pict>
          <v:shape id="_x0000_s1027" style="position:absolute;left:0;text-align:left;margin-left:68.35pt;margin-top:12.3pt;width:482.05pt;height:2.55pt;z-index:-19658240;mso-position-horizontal-relative:page" coordorigin="1367,246" coordsize="9641,51" o:spt="100" adj="0,,0" path="m10998,246r-9622,l1367,246r,9l1367,288r,9l1376,297r9622,l10998,288r-9622,l1376,255r9622,l10998,246xm11007,246r-9,l10998,255r,33l10998,297r9,l11007,288r,-33l11007,246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spacing w:val="-1"/>
          <w:w w:val="110"/>
        </w:rPr>
        <w:t>Познакомить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национальным</w:t>
      </w:r>
      <w:r>
        <w:rPr>
          <w:spacing w:val="-8"/>
          <w:w w:val="110"/>
        </w:rPr>
        <w:t xml:space="preserve"> </w:t>
      </w:r>
      <w:r>
        <w:rPr>
          <w:w w:val="110"/>
        </w:rPr>
        <w:t>видом</w:t>
      </w:r>
      <w:r>
        <w:rPr>
          <w:spacing w:val="-9"/>
          <w:w w:val="110"/>
        </w:rPr>
        <w:t xml:space="preserve"> </w:t>
      </w:r>
      <w:r>
        <w:rPr>
          <w:w w:val="110"/>
        </w:rPr>
        <w:t>спорта</w:t>
      </w:r>
      <w:r>
        <w:rPr>
          <w:spacing w:val="-7"/>
          <w:w w:val="110"/>
        </w:rPr>
        <w:t xml:space="preserve"> </w:t>
      </w:r>
      <w:r>
        <w:rPr>
          <w:w w:val="110"/>
        </w:rPr>
        <w:t>–</w:t>
      </w:r>
      <w:r>
        <w:rPr>
          <w:spacing w:val="-9"/>
          <w:w w:val="110"/>
        </w:rPr>
        <w:t xml:space="preserve"> </w:t>
      </w:r>
      <w:r>
        <w:rPr>
          <w:w w:val="110"/>
        </w:rPr>
        <w:t>«борьба</w:t>
      </w:r>
      <w:r>
        <w:rPr>
          <w:spacing w:val="-10"/>
          <w:w w:val="110"/>
        </w:rPr>
        <w:t xml:space="preserve"> </w:t>
      </w:r>
      <w:r>
        <w:rPr>
          <w:w w:val="110"/>
        </w:rPr>
        <w:t>на</w:t>
      </w:r>
      <w:r>
        <w:rPr>
          <w:spacing w:val="-10"/>
          <w:w w:val="110"/>
        </w:rPr>
        <w:t xml:space="preserve"> </w:t>
      </w:r>
      <w:r>
        <w:rPr>
          <w:w w:val="110"/>
        </w:rPr>
        <w:t>поясах»</w:t>
      </w:r>
      <w:r>
        <w:rPr>
          <w:spacing w:val="-13"/>
          <w:w w:val="110"/>
        </w:rPr>
        <w:t xml:space="preserve"> </w:t>
      </w:r>
      <w:r>
        <w:rPr>
          <w:w w:val="110"/>
        </w:rPr>
        <w:t>(кэряш).</w:t>
      </w:r>
    </w:p>
    <w:p w:rsidR="000A7143" w:rsidRDefault="00A95EBC">
      <w:pPr>
        <w:pStyle w:val="2"/>
        <w:spacing w:line="240" w:lineRule="auto"/>
        <w:ind w:left="716"/>
        <w:rPr>
          <w:b w:val="0"/>
          <w:i w:val="0"/>
        </w:rPr>
      </w:pPr>
      <w:r>
        <w:rPr>
          <w:spacing w:val="-1"/>
          <w:w w:val="110"/>
        </w:rPr>
        <w:t>Рекомендуемый</w:t>
      </w:r>
      <w:r>
        <w:rPr>
          <w:spacing w:val="-8"/>
          <w:w w:val="110"/>
        </w:rPr>
        <w:t xml:space="preserve"> </w:t>
      </w:r>
      <w:r>
        <w:rPr>
          <w:w w:val="110"/>
        </w:rPr>
        <w:t>список</w:t>
      </w:r>
      <w:r>
        <w:rPr>
          <w:spacing w:val="-11"/>
          <w:w w:val="110"/>
        </w:rPr>
        <w:t xml:space="preserve"> </w:t>
      </w:r>
      <w:r>
        <w:rPr>
          <w:w w:val="110"/>
        </w:rPr>
        <w:t>подвижных</w:t>
      </w:r>
      <w:r>
        <w:rPr>
          <w:spacing w:val="-8"/>
          <w:w w:val="110"/>
        </w:rPr>
        <w:t xml:space="preserve"> </w:t>
      </w:r>
      <w:r>
        <w:rPr>
          <w:w w:val="110"/>
        </w:rPr>
        <w:t>игр</w:t>
      </w:r>
      <w:r>
        <w:rPr>
          <w:spacing w:val="-6"/>
          <w:w w:val="110"/>
        </w:rPr>
        <w:t xml:space="preserve"> </w:t>
      </w:r>
      <w:r>
        <w:rPr>
          <w:w w:val="110"/>
        </w:rPr>
        <w:t>–</w:t>
      </w:r>
      <w:r>
        <w:rPr>
          <w:spacing w:val="-12"/>
          <w:w w:val="110"/>
        </w:rPr>
        <w:t xml:space="preserve"> </w:t>
      </w:r>
      <w:r>
        <w:rPr>
          <w:b w:val="0"/>
          <w:i w:val="0"/>
          <w:w w:val="110"/>
        </w:rPr>
        <w:t>стр.</w:t>
      </w:r>
      <w:r>
        <w:rPr>
          <w:b w:val="0"/>
          <w:i w:val="0"/>
          <w:spacing w:val="-13"/>
          <w:w w:val="110"/>
        </w:rPr>
        <w:t xml:space="preserve"> </w:t>
      </w:r>
      <w:r>
        <w:rPr>
          <w:b w:val="0"/>
          <w:i w:val="0"/>
          <w:w w:val="110"/>
        </w:rPr>
        <w:t>162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5"/>
        <w:ind w:left="0"/>
        <w:rPr>
          <w:sz w:val="22"/>
        </w:rPr>
      </w:pPr>
    </w:p>
    <w:p w:rsidR="000A7143" w:rsidRDefault="00A95EBC">
      <w:pPr>
        <w:pStyle w:val="a3"/>
        <w:ind w:left="0" w:right="435"/>
        <w:jc w:val="right"/>
      </w:pPr>
      <w:r>
        <w:rPr>
          <w:w w:val="110"/>
        </w:rPr>
        <w:t>41</w:t>
      </w:r>
    </w:p>
    <w:p w:rsidR="000A7143" w:rsidRDefault="000A7143">
      <w:pPr>
        <w:jc w:val="right"/>
        <w:sectPr w:rsidR="000A7143">
          <w:pgSz w:w="11900" w:h="16840"/>
          <w:pgMar w:top="1420" w:right="560" w:bottom="1000" w:left="760" w:header="0" w:footer="600" w:gutter="0"/>
          <w:cols w:space="720"/>
        </w:sectPr>
      </w:pPr>
    </w:p>
    <w:p w:rsidR="000A7143" w:rsidRDefault="00A95EBC">
      <w:pPr>
        <w:pStyle w:val="1"/>
        <w:numPr>
          <w:ilvl w:val="1"/>
          <w:numId w:val="39"/>
        </w:numPr>
        <w:tabs>
          <w:tab w:val="left" w:pos="2495"/>
        </w:tabs>
        <w:spacing w:before="73"/>
        <w:ind w:left="2494" w:hanging="402"/>
        <w:jc w:val="left"/>
      </w:pPr>
      <w:r>
        <w:rPr>
          <w:spacing w:val="-1"/>
          <w:w w:val="110"/>
        </w:rPr>
        <w:lastRenderedPageBreak/>
        <w:t>Вариативные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формы,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методы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средства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реализации</w:t>
      </w:r>
      <w:r>
        <w:rPr>
          <w:spacing w:val="-10"/>
          <w:w w:val="110"/>
        </w:rPr>
        <w:t xml:space="preserve"> </w:t>
      </w:r>
      <w:r>
        <w:rPr>
          <w:w w:val="110"/>
        </w:rPr>
        <w:t>Программы</w:t>
      </w:r>
    </w:p>
    <w:p w:rsidR="000A7143" w:rsidRDefault="000A7143">
      <w:pPr>
        <w:pStyle w:val="a3"/>
        <w:spacing w:before="2"/>
        <w:ind w:left="0"/>
        <w:rPr>
          <w:b/>
        </w:rPr>
      </w:pPr>
    </w:p>
    <w:p w:rsidR="000A7143" w:rsidRDefault="00A95EBC">
      <w:pPr>
        <w:pStyle w:val="a4"/>
        <w:numPr>
          <w:ilvl w:val="2"/>
          <w:numId w:val="37"/>
        </w:numPr>
        <w:tabs>
          <w:tab w:val="left" w:pos="1825"/>
        </w:tabs>
        <w:spacing w:before="1" w:line="241" w:lineRule="exact"/>
        <w:jc w:val="both"/>
        <w:rPr>
          <w:b/>
          <w:sz w:val="21"/>
        </w:rPr>
      </w:pPr>
      <w:r>
        <w:rPr>
          <w:b/>
          <w:spacing w:val="-1"/>
          <w:w w:val="110"/>
          <w:sz w:val="21"/>
        </w:rPr>
        <w:t>Взаимодействие</w:t>
      </w:r>
      <w:r>
        <w:rPr>
          <w:b/>
          <w:spacing w:val="-10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педагогических</w:t>
      </w:r>
      <w:r>
        <w:rPr>
          <w:b/>
          <w:spacing w:val="-12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работников</w:t>
      </w:r>
      <w:r>
        <w:rPr>
          <w:b/>
          <w:spacing w:val="-9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с</w:t>
      </w:r>
      <w:r>
        <w:rPr>
          <w:b/>
          <w:spacing w:val="-9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детьми</w:t>
      </w:r>
    </w:p>
    <w:p w:rsidR="000A7143" w:rsidRDefault="00A95EBC">
      <w:pPr>
        <w:pStyle w:val="a3"/>
        <w:ind w:right="440" w:firstLine="537"/>
        <w:jc w:val="both"/>
      </w:pPr>
      <w:r>
        <w:rPr>
          <w:w w:val="110"/>
        </w:rPr>
        <w:t>Формы,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способы,</w:t>
      </w:r>
      <w:r>
        <w:rPr>
          <w:spacing w:val="1"/>
          <w:w w:val="110"/>
        </w:rPr>
        <w:t xml:space="preserve"> </w:t>
      </w:r>
      <w:r>
        <w:rPr>
          <w:w w:val="110"/>
        </w:rPr>
        <w:t>методы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средства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отражают</w:t>
      </w:r>
      <w:r>
        <w:rPr>
          <w:spacing w:val="1"/>
          <w:w w:val="110"/>
        </w:rPr>
        <w:t xml:space="preserve"> </w:t>
      </w:r>
      <w:r>
        <w:rPr>
          <w:w w:val="110"/>
        </w:rPr>
        <w:t>следующие</w:t>
      </w:r>
      <w:r>
        <w:rPr>
          <w:spacing w:val="-2"/>
          <w:w w:val="110"/>
        </w:rPr>
        <w:t xml:space="preserve"> </w:t>
      </w:r>
      <w:r>
        <w:rPr>
          <w:w w:val="110"/>
        </w:rPr>
        <w:t>аспекты</w:t>
      </w:r>
      <w:r>
        <w:rPr>
          <w:spacing w:val="2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среды:</w:t>
      </w:r>
    </w:p>
    <w:p w:rsidR="000A7143" w:rsidRDefault="00A95EBC">
      <w:pPr>
        <w:pStyle w:val="a3"/>
        <w:spacing w:before="2" w:line="241" w:lineRule="exact"/>
        <w:ind w:left="1254"/>
        <w:jc w:val="both"/>
      </w:pPr>
      <w:r>
        <w:rPr>
          <w:spacing w:val="-1"/>
          <w:w w:val="110"/>
        </w:rPr>
        <w:t>-характер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взаимодействия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педагогическим</w:t>
      </w:r>
      <w:r>
        <w:rPr>
          <w:spacing w:val="-8"/>
          <w:w w:val="110"/>
        </w:rPr>
        <w:t xml:space="preserve"> </w:t>
      </w:r>
      <w:r>
        <w:rPr>
          <w:w w:val="110"/>
        </w:rPr>
        <w:t>работником;</w:t>
      </w:r>
    </w:p>
    <w:p w:rsidR="000A7143" w:rsidRDefault="00A95EBC">
      <w:pPr>
        <w:pStyle w:val="a3"/>
        <w:ind w:left="1254"/>
        <w:jc w:val="both"/>
      </w:pPr>
      <w:r>
        <w:rPr>
          <w:spacing w:val="-1"/>
          <w:w w:val="110"/>
        </w:rPr>
        <w:t>-характер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взаимодействия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другими</w:t>
      </w:r>
      <w:r>
        <w:rPr>
          <w:spacing w:val="-7"/>
          <w:w w:val="110"/>
        </w:rPr>
        <w:t xml:space="preserve"> </w:t>
      </w:r>
      <w:r>
        <w:rPr>
          <w:w w:val="110"/>
        </w:rPr>
        <w:t>детьми;</w:t>
      </w:r>
    </w:p>
    <w:p w:rsidR="000A7143" w:rsidRDefault="00A95EBC">
      <w:pPr>
        <w:pStyle w:val="a3"/>
        <w:spacing w:before="3"/>
        <w:ind w:left="1254"/>
        <w:jc w:val="both"/>
      </w:pPr>
      <w:r>
        <w:rPr>
          <w:w w:val="110"/>
        </w:rPr>
        <w:t>-система</w:t>
      </w:r>
      <w:r>
        <w:rPr>
          <w:spacing w:val="-15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-12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11"/>
          <w:w w:val="110"/>
        </w:rPr>
        <w:t xml:space="preserve"> </w:t>
      </w:r>
      <w:r>
        <w:rPr>
          <w:w w:val="110"/>
        </w:rPr>
        <w:t>к</w:t>
      </w:r>
      <w:r>
        <w:rPr>
          <w:spacing w:val="-11"/>
          <w:w w:val="110"/>
        </w:rPr>
        <w:t xml:space="preserve"> </w:t>
      </w:r>
      <w:r>
        <w:rPr>
          <w:w w:val="110"/>
        </w:rPr>
        <w:t>миру,</w:t>
      </w:r>
      <w:r>
        <w:rPr>
          <w:spacing w:val="-9"/>
          <w:w w:val="110"/>
        </w:rPr>
        <w:t xml:space="preserve"> </w:t>
      </w:r>
      <w:r>
        <w:rPr>
          <w:w w:val="110"/>
        </w:rPr>
        <w:t>к</w:t>
      </w:r>
      <w:r>
        <w:rPr>
          <w:spacing w:val="-11"/>
          <w:w w:val="110"/>
        </w:rPr>
        <w:t xml:space="preserve"> </w:t>
      </w:r>
      <w:r>
        <w:rPr>
          <w:w w:val="110"/>
        </w:rPr>
        <w:t>другим</w:t>
      </w:r>
      <w:r>
        <w:rPr>
          <w:spacing w:val="-12"/>
          <w:w w:val="110"/>
        </w:rPr>
        <w:t xml:space="preserve"> </w:t>
      </w:r>
      <w:r>
        <w:rPr>
          <w:w w:val="110"/>
        </w:rPr>
        <w:t>людям,</w:t>
      </w:r>
      <w:r>
        <w:rPr>
          <w:spacing w:val="-9"/>
          <w:w w:val="110"/>
        </w:rPr>
        <w:t xml:space="preserve"> </w:t>
      </w:r>
      <w:r>
        <w:rPr>
          <w:w w:val="110"/>
        </w:rPr>
        <w:t>к</w:t>
      </w:r>
      <w:r>
        <w:rPr>
          <w:spacing w:val="-11"/>
          <w:w w:val="110"/>
        </w:rPr>
        <w:t xml:space="preserve"> </w:t>
      </w:r>
      <w:r>
        <w:rPr>
          <w:w w:val="110"/>
        </w:rPr>
        <w:t>себе</w:t>
      </w:r>
      <w:r>
        <w:rPr>
          <w:spacing w:val="-11"/>
          <w:w w:val="110"/>
        </w:rPr>
        <w:t xml:space="preserve"> </w:t>
      </w:r>
      <w:r>
        <w:rPr>
          <w:w w:val="110"/>
        </w:rPr>
        <w:t>самому.</w:t>
      </w:r>
    </w:p>
    <w:p w:rsidR="000A7143" w:rsidRDefault="00A95EBC">
      <w:pPr>
        <w:pStyle w:val="2"/>
        <w:spacing w:before="3" w:line="241" w:lineRule="exact"/>
        <w:ind w:left="1254"/>
      </w:pPr>
      <w:r>
        <w:rPr>
          <w:spacing w:val="-1"/>
          <w:w w:val="110"/>
        </w:rPr>
        <w:t>Характер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взаимодействия</w:t>
      </w:r>
      <w:r>
        <w:rPr>
          <w:spacing w:val="-12"/>
          <w:w w:val="110"/>
        </w:rPr>
        <w:t xml:space="preserve"> </w:t>
      </w:r>
      <w:r>
        <w:rPr>
          <w:w w:val="110"/>
        </w:rPr>
        <w:t>со</w:t>
      </w:r>
      <w:r>
        <w:rPr>
          <w:spacing w:val="-9"/>
          <w:w w:val="110"/>
        </w:rPr>
        <w:t xml:space="preserve"> </w:t>
      </w:r>
      <w:r>
        <w:rPr>
          <w:w w:val="110"/>
        </w:rPr>
        <w:t>взрослым</w:t>
      </w:r>
    </w:p>
    <w:p w:rsidR="000A7143" w:rsidRDefault="00A95EBC">
      <w:pPr>
        <w:pStyle w:val="a3"/>
        <w:ind w:right="450" w:firstLine="537"/>
        <w:jc w:val="both"/>
      </w:pPr>
      <w:r>
        <w:rPr>
          <w:w w:val="110"/>
        </w:rPr>
        <w:t>Взаимодействие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педагогических работников 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 важнейшим</w:t>
      </w:r>
      <w:r>
        <w:rPr>
          <w:spacing w:val="1"/>
          <w:w w:val="110"/>
        </w:rPr>
        <w:t xml:space="preserve"> </w:t>
      </w:r>
      <w:r>
        <w:rPr>
          <w:w w:val="110"/>
        </w:rPr>
        <w:t>фактором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8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пронизывает</w:t>
      </w:r>
      <w:r>
        <w:rPr>
          <w:spacing w:val="-2"/>
          <w:w w:val="110"/>
        </w:rPr>
        <w:t xml:space="preserve"> </w:t>
      </w:r>
      <w:r>
        <w:rPr>
          <w:w w:val="110"/>
        </w:rPr>
        <w:t>все</w:t>
      </w:r>
      <w:r>
        <w:rPr>
          <w:spacing w:val="-8"/>
          <w:w w:val="110"/>
        </w:rPr>
        <w:t xml:space="preserve"> </w:t>
      </w:r>
      <w:r>
        <w:rPr>
          <w:w w:val="110"/>
        </w:rPr>
        <w:t>направления</w:t>
      </w:r>
      <w:r>
        <w:rPr>
          <w:spacing w:val="-7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6"/>
          <w:w w:val="110"/>
        </w:rPr>
        <w:t xml:space="preserve"> </w:t>
      </w:r>
      <w:r>
        <w:rPr>
          <w:w w:val="110"/>
        </w:rPr>
        <w:t>деятельности.</w:t>
      </w:r>
    </w:p>
    <w:p w:rsidR="000A7143" w:rsidRDefault="00A95EBC">
      <w:pPr>
        <w:pStyle w:val="a3"/>
        <w:spacing w:before="3"/>
        <w:ind w:right="446" w:firstLine="537"/>
        <w:jc w:val="both"/>
      </w:pPr>
      <w:r>
        <w:rPr>
          <w:w w:val="110"/>
        </w:rPr>
        <w:t>С</w:t>
      </w:r>
      <w:r>
        <w:rPr>
          <w:spacing w:val="-12"/>
          <w:w w:val="110"/>
        </w:rPr>
        <w:t xml:space="preserve"> </w:t>
      </w:r>
      <w:r>
        <w:rPr>
          <w:w w:val="110"/>
        </w:rPr>
        <w:t>помощью</w:t>
      </w:r>
      <w:r>
        <w:rPr>
          <w:spacing w:val="-11"/>
          <w:w w:val="110"/>
        </w:rPr>
        <w:t xml:space="preserve"> </w:t>
      </w:r>
      <w:r>
        <w:rPr>
          <w:w w:val="110"/>
        </w:rPr>
        <w:t>педагогического</w:t>
      </w:r>
      <w:r>
        <w:rPr>
          <w:spacing w:val="-10"/>
          <w:w w:val="110"/>
        </w:rPr>
        <w:t xml:space="preserve"> </w:t>
      </w:r>
      <w:r>
        <w:rPr>
          <w:w w:val="110"/>
        </w:rPr>
        <w:t>работника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самостоятельной</w:t>
      </w:r>
      <w:r>
        <w:rPr>
          <w:spacing w:val="-9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12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14"/>
          <w:w w:val="110"/>
        </w:rPr>
        <w:t xml:space="preserve"> </w:t>
      </w:r>
      <w:r>
        <w:rPr>
          <w:w w:val="110"/>
        </w:rPr>
        <w:t>учится</w:t>
      </w:r>
      <w:r>
        <w:rPr>
          <w:spacing w:val="-56"/>
          <w:w w:val="110"/>
        </w:rPr>
        <w:t xml:space="preserve"> </w:t>
      </w:r>
      <w:r>
        <w:rPr>
          <w:spacing w:val="-1"/>
          <w:w w:val="110"/>
        </w:rPr>
        <w:t>познавать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окружающий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мир,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играть,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рисовать,</w:t>
      </w:r>
      <w:r>
        <w:rPr>
          <w:spacing w:val="-12"/>
          <w:w w:val="110"/>
        </w:rPr>
        <w:t xml:space="preserve"> </w:t>
      </w:r>
      <w:r>
        <w:rPr>
          <w:w w:val="110"/>
        </w:rPr>
        <w:t>общаться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14"/>
          <w:w w:val="110"/>
        </w:rPr>
        <w:t xml:space="preserve"> </w:t>
      </w:r>
      <w:r>
        <w:rPr>
          <w:w w:val="110"/>
        </w:rPr>
        <w:t>окружающими.</w:t>
      </w:r>
      <w:r>
        <w:rPr>
          <w:spacing w:val="-8"/>
          <w:w w:val="110"/>
        </w:rPr>
        <w:t xml:space="preserve"> </w:t>
      </w:r>
      <w:r>
        <w:rPr>
          <w:w w:val="110"/>
        </w:rPr>
        <w:t>Процесс</w:t>
      </w:r>
      <w:r>
        <w:rPr>
          <w:spacing w:val="-7"/>
          <w:w w:val="110"/>
        </w:rPr>
        <w:t xml:space="preserve"> </w:t>
      </w:r>
      <w:r>
        <w:rPr>
          <w:w w:val="110"/>
        </w:rPr>
        <w:t>приобщения</w:t>
      </w:r>
      <w:r>
        <w:rPr>
          <w:spacing w:val="-55"/>
          <w:w w:val="110"/>
        </w:rPr>
        <w:t xml:space="preserve"> </w:t>
      </w:r>
      <w:r>
        <w:rPr>
          <w:w w:val="110"/>
        </w:rPr>
        <w:t>к культурным образцам человеческой деятельности (культуре жизни, познанию мира, речи,</w:t>
      </w:r>
      <w:r>
        <w:rPr>
          <w:spacing w:val="1"/>
          <w:w w:val="110"/>
        </w:rPr>
        <w:t xml:space="preserve"> </w:t>
      </w:r>
      <w:r>
        <w:rPr>
          <w:w w:val="110"/>
        </w:rPr>
        <w:t>коммуникации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прочим),</w:t>
      </w:r>
      <w:r>
        <w:rPr>
          <w:spacing w:val="1"/>
          <w:w w:val="110"/>
        </w:rPr>
        <w:t xml:space="preserve"> </w:t>
      </w:r>
      <w:r>
        <w:rPr>
          <w:w w:val="110"/>
        </w:rPr>
        <w:t>приобретения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культурных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умений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педагогическим работником и в самостоятельной деятельности в предметной ср</w:t>
      </w:r>
      <w:r>
        <w:rPr>
          <w:w w:val="110"/>
        </w:rPr>
        <w:t>еде называется</w:t>
      </w:r>
      <w:r>
        <w:rPr>
          <w:spacing w:val="-56"/>
          <w:w w:val="110"/>
        </w:rPr>
        <w:t xml:space="preserve"> </w:t>
      </w:r>
      <w:r>
        <w:rPr>
          <w:w w:val="110"/>
        </w:rPr>
        <w:t>процессом</w:t>
      </w:r>
      <w:r>
        <w:rPr>
          <w:spacing w:val="-8"/>
          <w:w w:val="110"/>
        </w:rPr>
        <w:t xml:space="preserve"> </w:t>
      </w:r>
      <w:r>
        <w:rPr>
          <w:w w:val="110"/>
        </w:rPr>
        <w:t>овладения культурными</w:t>
      </w:r>
      <w:r>
        <w:rPr>
          <w:spacing w:val="1"/>
          <w:w w:val="110"/>
        </w:rPr>
        <w:t xml:space="preserve"> </w:t>
      </w:r>
      <w:r>
        <w:rPr>
          <w:w w:val="110"/>
        </w:rPr>
        <w:t>практиками.</w:t>
      </w:r>
    </w:p>
    <w:p w:rsidR="000A7143" w:rsidRDefault="00A95EBC">
      <w:pPr>
        <w:pStyle w:val="a3"/>
        <w:spacing w:before="8" w:line="242" w:lineRule="auto"/>
        <w:ind w:right="437" w:firstLine="537"/>
        <w:jc w:val="both"/>
      </w:pPr>
      <w:r>
        <w:rPr>
          <w:w w:val="110"/>
        </w:rPr>
        <w:t>Процесс</w:t>
      </w:r>
      <w:r>
        <w:rPr>
          <w:spacing w:val="-5"/>
          <w:w w:val="110"/>
        </w:rPr>
        <w:t xml:space="preserve"> </w:t>
      </w:r>
      <w:r>
        <w:rPr>
          <w:w w:val="110"/>
        </w:rPr>
        <w:t>приобретения</w:t>
      </w:r>
      <w:r>
        <w:rPr>
          <w:spacing w:val="-7"/>
          <w:w w:val="110"/>
        </w:rPr>
        <w:t xml:space="preserve"> </w:t>
      </w:r>
      <w:r>
        <w:rPr>
          <w:w w:val="110"/>
        </w:rPr>
        <w:t>общих</w:t>
      </w:r>
      <w:r>
        <w:rPr>
          <w:spacing w:val="-7"/>
          <w:w w:val="110"/>
        </w:rPr>
        <w:t xml:space="preserve"> </w:t>
      </w:r>
      <w:r>
        <w:rPr>
          <w:w w:val="110"/>
        </w:rPr>
        <w:t>культурных</w:t>
      </w:r>
      <w:r>
        <w:rPr>
          <w:spacing w:val="-4"/>
          <w:w w:val="110"/>
        </w:rPr>
        <w:t xml:space="preserve"> </w:t>
      </w:r>
      <w:r>
        <w:rPr>
          <w:w w:val="110"/>
        </w:rPr>
        <w:t>умений</w:t>
      </w:r>
      <w:r>
        <w:rPr>
          <w:spacing w:val="-8"/>
          <w:w w:val="110"/>
        </w:rPr>
        <w:t xml:space="preserve"> </w:t>
      </w:r>
      <w:r>
        <w:rPr>
          <w:w w:val="110"/>
        </w:rPr>
        <w:t>во</w:t>
      </w:r>
      <w:r>
        <w:rPr>
          <w:spacing w:val="-4"/>
          <w:w w:val="110"/>
        </w:rPr>
        <w:t xml:space="preserve"> </w:t>
      </w:r>
      <w:r>
        <w:rPr>
          <w:w w:val="110"/>
        </w:rPr>
        <w:t>всей</w:t>
      </w:r>
      <w:r>
        <w:rPr>
          <w:spacing w:val="-3"/>
          <w:w w:val="110"/>
        </w:rPr>
        <w:t xml:space="preserve"> </w:t>
      </w:r>
      <w:r>
        <w:rPr>
          <w:w w:val="110"/>
        </w:rPr>
        <w:t>его полноте</w:t>
      </w:r>
      <w:r>
        <w:rPr>
          <w:spacing w:val="-8"/>
          <w:w w:val="110"/>
        </w:rPr>
        <w:t xml:space="preserve"> </w:t>
      </w:r>
      <w:r>
        <w:rPr>
          <w:w w:val="110"/>
        </w:rPr>
        <w:t>возможен</w:t>
      </w:r>
      <w:r>
        <w:rPr>
          <w:spacing w:val="-7"/>
          <w:w w:val="110"/>
        </w:rPr>
        <w:t xml:space="preserve"> </w:t>
      </w:r>
      <w:r>
        <w:rPr>
          <w:w w:val="110"/>
        </w:rPr>
        <w:t>только</w:t>
      </w:r>
      <w:r>
        <w:rPr>
          <w:spacing w:val="-4"/>
          <w:w w:val="110"/>
        </w:rPr>
        <w:t xml:space="preserve"> </w:t>
      </w:r>
      <w:r>
        <w:rPr>
          <w:w w:val="110"/>
        </w:rPr>
        <w:t>в</w:t>
      </w:r>
      <w:r>
        <w:rPr>
          <w:spacing w:val="-56"/>
          <w:w w:val="110"/>
        </w:rPr>
        <w:t xml:space="preserve"> </w:t>
      </w:r>
      <w:r>
        <w:rPr>
          <w:w w:val="110"/>
        </w:rPr>
        <w:t>том случае, если педагогический работник выступает в этом процессе в роли партнера, а не</w:t>
      </w:r>
      <w:r>
        <w:rPr>
          <w:spacing w:val="1"/>
          <w:w w:val="110"/>
        </w:rPr>
        <w:t xml:space="preserve"> </w:t>
      </w:r>
      <w:r>
        <w:rPr>
          <w:w w:val="110"/>
        </w:rPr>
        <w:t>руководителя,</w:t>
      </w:r>
      <w:r>
        <w:rPr>
          <w:spacing w:val="1"/>
          <w:w w:val="110"/>
        </w:rPr>
        <w:t xml:space="preserve"> </w:t>
      </w:r>
      <w:r>
        <w:rPr>
          <w:w w:val="110"/>
        </w:rPr>
        <w:t>поддерживая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развивая</w:t>
      </w:r>
      <w:r>
        <w:rPr>
          <w:spacing w:val="1"/>
          <w:w w:val="110"/>
        </w:rPr>
        <w:t xml:space="preserve"> </w:t>
      </w:r>
      <w:r>
        <w:rPr>
          <w:w w:val="110"/>
        </w:rPr>
        <w:t>мотивацию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ребенка.</w:t>
      </w:r>
      <w:r>
        <w:rPr>
          <w:spacing w:val="1"/>
          <w:w w:val="110"/>
        </w:rPr>
        <w:t xml:space="preserve"> </w:t>
      </w:r>
      <w:r>
        <w:rPr>
          <w:w w:val="110"/>
        </w:rPr>
        <w:t>Партнерские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педагогического работника и ребенка в ДОУ и в семье являются разумной альтернативой двум</w:t>
      </w:r>
      <w:r>
        <w:rPr>
          <w:spacing w:val="-55"/>
          <w:w w:val="110"/>
        </w:rPr>
        <w:t xml:space="preserve"> </w:t>
      </w:r>
      <w:r>
        <w:rPr>
          <w:w w:val="110"/>
        </w:rPr>
        <w:t>диаметрально противоположным подходам: прямому обучению и образованию, основанному</w:t>
      </w:r>
      <w:r>
        <w:rPr>
          <w:spacing w:val="1"/>
          <w:w w:val="110"/>
        </w:rPr>
        <w:t xml:space="preserve"> </w:t>
      </w:r>
      <w:r>
        <w:rPr>
          <w:w w:val="110"/>
        </w:rPr>
        <w:t>на идеях "свободного воспитания</w:t>
      </w:r>
      <w:r>
        <w:rPr>
          <w:w w:val="110"/>
        </w:rPr>
        <w:t>". Основной функциональной характеристикой партнерских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равноправное</w:t>
      </w:r>
      <w:r>
        <w:rPr>
          <w:spacing w:val="1"/>
          <w:w w:val="110"/>
        </w:rPr>
        <w:t xml:space="preserve"> </w:t>
      </w:r>
      <w:r>
        <w:rPr>
          <w:w w:val="110"/>
        </w:rPr>
        <w:t>относительно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включение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деятельности.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участвует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-55"/>
          <w:w w:val="110"/>
        </w:rPr>
        <w:t xml:space="preserve"> </w:t>
      </w:r>
      <w:r>
        <w:rPr>
          <w:w w:val="110"/>
        </w:rPr>
        <w:t>поставленной</w:t>
      </w:r>
      <w:r>
        <w:rPr>
          <w:spacing w:val="-6"/>
          <w:w w:val="110"/>
        </w:rPr>
        <w:t xml:space="preserve"> </w:t>
      </w:r>
      <w:r>
        <w:rPr>
          <w:w w:val="110"/>
        </w:rPr>
        <w:t>цели</w:t>
      </w:r>
      <w:r>
        <w:rPr>
          <w:spacing w:val="-6"/>
          <w:w w:val="110"/>
        </w:rPr>
        <w:t xml:space="preserve"> </w:t>
      </w:r>
      <w:r>
        <w:rPr>
          <w:w w:val="110"/>
        </w:rPr>
        <w:t>наравне</w:t>
      </w:r>
      <w:r>
        <w:rPr>
          <w:spacing w:val="-3"/>
          <w:w w:val="110"/>
        </w:rPr>
        <w:t xml:space="preserve"> </w:t>
      </w:r>
      <w:r>
        <w:rPr>
          <w:w w:val="110"/>
        </w:rPr>
        <w:t>с</w:t>
      </w:r>
      <w:r>
        <w:rPr>
          <w:spacing w:val="-8"/>
          <w:w w:val="110"/>
        </w:rPr>
        <w:t xml:space="preserve"> </w:t>
      </w:r>
      <w:r>
        <w:rPr>
          <w:w w:val="110"/>
        </w:rPr>
        <w:t>детьми,</w:t>
      </w:r>
      <w:r>
        <w:rPr>
          <w:spacing w:val="-4"/>
          <w:w w:val="110"/>
        </w:rPr>
        <w:t xml:space="preserve"> </w:t>
      </w:r>
      <w:r>
        <w:rPr>
          <w:w w:val="110"/>
        </w:rPr>
        <w:t>как</w:t>
      </w:r>
      <w:r>
        <w:rPr>
          <w:spacing w:val="-4"/>
          <w:w w:val="110"/>
        </w:rPr>
        <w:t xml:space="preserve"> </w:t>
      </w:r>
      <w:r>
        <w:rPr>
          <w:w w:val="110"/>
        </w:rPr>
        <w:t>б</w:t>
      </w:r>
      <w:r>
        <w:rPr>
          <w:w w:val="110"/>
        </w:rPr>
        <w:t>олее</w:t>
      </w:r>
      <w:r>
        <w:rPr>
          <w:spacing w:val="-12"/>
          <w:w w:val="110"/>
        </w:rPr>
        <w:t xml:space="preserve"> </w:t>
      </w:r>
      <w:r>
        <w:rPr>
          <w:w w:val="110"/>
        </w:rPr>
        <w:t>опытный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компетентный</w:t>
      </w:r>
      <w:r>
        <w:rPr>
          <w:spacing w:val="-5"/>
          <w:w w:val="110"/>
        </w:rPr>
        <w:t xml:space="preserve"> </w:t>
      </w:r>
      <w:r>
        <w:rPr>
          <w:w w:val="110"/>
        </w:rPr>
        <w:t>партнер.</w:t>
      </w:r>
    </w:p>
    <w:p w:rsidR="000A7143" w:rsidRDefault="00A95EBC">
      <w:pPr>
        <w:pStyle w:val="a3"/>
        <w:spacing w:line="242" w:lineRule="auto"/>
        <w:ind w:right="440" w:firstLine="537"/>
        <w:jc w:val="both"/>
      </w:pPr>
      <w:r>
        <w:rPr>
          <w:w w:val="105"/>
        </w:rPr>
        <w:t>Для личностно-порождающего взаимодействия характерно  принятие ребенка таким,  какой</w:t>
      </w:r>
      <w:r>
        <w:rPr>
          <w:spacing w:val="1"/>
          <w:w w:val="105"/>
        </w:rPr>
        <w:t xml:space="preserve"> </w:t>
      </w:r>
      <w:r>
        <w:rPr>
          <w:w w:val="110"/>
        </w:rPr>
        <w:t>он</w:t>
      </w:r>
      <w:r>
        <w:rPr>
          <w:spacing w:val="-5"/>
          <w:w w:val="110"/>
        </w:rPr>
        <w:t xml:space="preserve"> </w:t>
      </w:r>
      <w:r>
        <w:rPr>
          <w:w w:val="110"/>
        </w:rPr>
        <w:t>есть,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вера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его</w:t>
      </w:r>
      <w:r>
        <w:rPr>
          <w:spacing w:val="-5"/>
          <w:w w:val="110"/>
        </w:rPr>
        <w:t xml:space="preserve"> </w:t>
      </w:r>
      <w:r>
        <w:rPr>
          <w:w w:val="110"/>
        </w:rPr>
        <w:t>способности.</w:t>
      </w:r>
      <w:r>
        <w:rPr>
          <w:spacing w:val="-2"/>
          <w:w w:val="110"/>
        </w:rPr>
        <w:t xml:space="preserve"> </w:t>
      </w:r>
      <w:r>
        <w:rPr>
          <w:w w:val="110"/>
        </w:rPr>
        <w:t>Педагогический</w:t>
      </w:r>
      <w:r>
        <w:rPr>
          <w:spacing w:val="-5"/>
          <w:w w:val="110"/>
        </w:rPr>
        <w:t xml:space="preserve"> </w:t>
      </w:r>
      <w:r>
        <w:rPr>
          <w:w w:val="110"/>
        </w:rPr>
        <w:t>работник</w:t>
      </w:r>
      <w:r>
        <w:rPr>
          <w:spacing w:val="-6"/>
          <w:w w:val="110"/>
        </w:rPr>
        <w:t xml:space="preserve"> </w:t>
      </w:r>
      <w:r>
        <w:rPr>
          <w:w w:val="110"/>
        </w:rPr>
        <w:t>не</w:t>
      </w:r>
      <w:r>
        <w:rPr>
          <w:spacing w:val="-9"/>
          <w:w w:val="110"/>
        </w:rPr>
        <w:t xml:space="preserve"> </w:t>
      </w:r>
      <w:r>
        <w:rPr>
          <w:w w:val="110"/>
        </w:rPr>
        <w:t>подгоняет</w:t>
      </w:r>
      <w:r>
        <w:rPr>
          <w:spacing w:val="-5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5"/>
          <w:w w:val="110"/>
        </w:rPr>
        <w:t xml:space="preserve"> </w:t>
      </w:r>
      <w:r>
        <w:rPr>
          <w:w w:val="110"/>
        </w:rPr>
        <w:t>под</w:t>
      </w:r>
      <w:r>
        <w:rPr>
          <w:spacing w:val="-6"/>
          <w:w w:val="110"/>
        </w:rPr>
        <w:t xml:space="preserve"> </w:t>
      </w:r>
      <w:r>
        <w:rPr>
          <w:w w:val="110"/>
        </w:rPr>
        <w:t>какой-то</w:t>
      </w:r>
      <w:r>
        <w:rPr>
          <w:spacing w:val="-55"/>
          <w:w w:val="110"/>
        </w:rPr>
        <w:t xml:space="preserve"> </w:t>
      </w:r>
      <w:r>
        <w:rPr>
          <w:w w:val="110"/>
        </w:rPr>
        <w:t>определенный</w:t>
      </w:r>
      <w:r>
        <w:rPr>
          <w:spacing w:val="1"/>
          <w:w w:val="110"/>
        </w:rPr>
        <w:t xml:space="preserve"> </w:t>
      </w:r>
      <w:r>
        <w:rPr>
          <w:w w:val="110"/>
        </w:rPr>
        <w:t>"стандарт",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1"/>
          <w:w w:val="110"/>
        </w:rPr>
        <w:t xml:space="preserve"> </w:t>
      </w:r>
      <w:r>
        <w:rPr>
          <w:w w:val="110"/>
        </w:rPr>
        <w:t>строит</w:t>
      </w:r>
      <w:r>
        <w:rPr>
          <w:spacing w:val="1"/>
          <w:w w:val="110"/>
        </w:rPr>
        <w:t xml:space="preserve"> </w:t>
      </w:r>
      <w:r>
        <w:rPr>
          <w:w w:val="110"/>
        </w:rPr>
        <w:t>общение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ним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ориентацией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достоинства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индивидуальные особенности ребенка, его характер, привычки, интересы, предпочтения. Он</w:t>
      </w:r>
      <w:r>
        <w:rPr>
          <w:spacing w:val="1"/>
          <w:w w:val="110"/>
        </w:rPr>
        <w:t xml:space="preserve"> </w:t>
      </w:r>
      <w:r>
        <w:rPr>
          <w:w w:val="110"/>
        </w:rPr>
        <w:t>сопереживает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ребенку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радости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огорчениях,</w:t>
      </w:r>
      <w:r>
        <w:rPr>
          <w:spacing w:val="1"/>
          <w:w w:val="110"/>
        </w:rPr>
        <w:t xml:space="preserve"> </w:t>
      </w:r>
      <w:r>
        <w:rPr>
          <w:w w:val="110"/>
        </w:rPr>
        <w:t>оказывает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поддержку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затруднениях,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участвует в его играх и занятиях. Педагогический</w:t>
      </w:r>
      <w:r>
        <w:rPr>
          <w:w w:val="110"/>
        </w:rPr>
        <w:t xml:space="preserve"> работник старается избегать запретов и</w:t>
      </w:r>
      <w:r>
        <w:rPr>
          <w:spacing w:val="1"/>
          <w:w w:val="110"/>
        </w:rPr>
        <w:t xml:space="preserve"> </w:t>
      </w:r>
      <w:r>
        <w:rPr>
          <w:w w:val="110"/>
        </w:rPr>
        <w:t>наказаний.</w:t>
      </w:r>
      <w:r>
        <w:rPr>
          <w:spacing w:val="1"/>
          <w:w w:val="110"/>
        </w:rPr>
        <w:t xml:space="preserve"> </w:t>
      </w:r>
      <w:r>
        <w:rPr>
          <w:w w:val="110"/>
        </w:rPr>
        <w:t>Ограничения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порицания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используются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случае</w:t>
      </w:r>
      <w:r>
        <w:rPr>
          <w:spacing w:val="1"/>
          <w:w w:val="110"/>
        </w:rPr>
        <w:t xml:space="preserve"> </w:t>
      </w:r>
      <w:r>
        <w:rPr>
          <w:w w:val="110"/>
        </w:rPr>
        <w:t>крайней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необходимости,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унижая</w:t>
      </w:r>
      <w:r>
        <w:rPr>
          <w:spacing w:val="1"/>
          <w:w w:val="110"/>
        </w:rPr>
        <w:t xml:space="preserve"> </w:t>
      </w:r>
      <w:r>
        <w:rPr>
          <w:w w:val="110"/>
        </w:rPr>
        <w:t>достоинство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ребенка.</w:t>
      </w:r>
      <w:r>
        <w:rPr>
          <w:spacing w:val="1"/>
          <w:w w:val="110"/>
        </w:rPr>
        <w:t xml:space="preserve"> </w:t>
      </w:r>
      <w:r>
        <w:rPr>
          <w:w w:val="110"/>
        </w:rPr>
        <w:t>Такой</w:t>
      </w:r>
      <w:r>
        <w:rPr>
          <w:spacing w:val="1"/>
          <w:w w:val="110"/>
        </w:rPr>
        <w:t xml:space="preserve"> </w:t>
      </w:r>
      <w:r>
        <w:rPr>
          <w:w w:val="110"/>
        </w:rPr>
        <w:t>стиль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ребенку</w:t>
      </w:r>
      <w:r>
        <w:rPr>
          <w:spacing w:val="1"/>
          <w:w w:val="110"/>
        </w:rPr>
        <w:t xml:space="preserve"> </w:t>
      </w:r>
      <w:r>
        <w:rPr>
          <w:w w:val="110"/>
        </w:rPr>
        <w:t>чувство</w:t>
      </w:r>
      <w:r>
        <w:rPr>
          <w:spacing w:val="1"/>
          <w:w w:val="110"/>
        </w:rPr>
        <w:t xml:space="preserve"> </w:t>
      </w:r>
      <w:r>
        <w:rPr>
          <w:w w:val="110"/>
        </w:rPr>
        <w:t>психологической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защищенности,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способствует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положительных</w:t>
      </w:r>
      <w:r>
        <w:rPr>
          <w:spacing w:val="-9"/>
          <w:w w:val="110"/>
        </w:rPr>
        <w:t xml:space="preserve"> </w:t>
      </w:r>
      <w:r>
        <w:rPr>
          <w:w w:val="110"/>
        </w:rPr>
        <w:t>взаимоотношений</w:t>
      </w:r>
      <w:r>
        <w:rPr>
          <w:spacing w:val="-4"/>
          <w:w w:val="110"/>
        </w:rPr>
        <w:t xml:space="preserve"> </w:t>
      </w:r>
      <w:r>
        <w:rPr>
          <w:w w:val="110"/>
        </w:rPr>
        <w:t>с</w:t>
      </w:r>
      <w:r>
        <w:rPr>
          <w:spacing w:val="-8"/>
          <w:w w:val="110"/>
        </w:rPr>
        <w:t xml:space="preserve"> </w:t>
      </w:r>
      <w:r>
        <w:rPr>
          <w:w w:val="110"/>
        </w:rPr>
        <w:t>педагогическим</w:t>
      </w:r>
      <w:r>
        <w:rPr>
          <w:spacing w:val="-4"/>
          <w:w w:val="110"/>
        </w:rPr>
        <w:t xml:space="preserve"> </w:t>
      </w:r>
      <w:r>
        <w:rPr>
          <w:w w:val="110"/>
        </w:rPr>
        <w:t>работником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другими</w:t>
      </w:r>
      <w:r>
        <w:rPr>
          <w:spacing w:val="-3"/>
          <w:w w:val="110"/>
        </w:rPr>
        <w:t xml:space="preserve"> </w:t>
      </w:r>
      <w:r>
        <w:rPr>
          <w:w w:val="110"/>
        </w:rPr>
        <w:t>детьми.</w:t>
      </w: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Личностно-порождающее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взаимодействие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способствует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формированию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 позитивных качеств. Ребенок учится уважать себя и других, так как отношение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 к себе и другим людям всегда отражает характер отношения к нему окружающих. Он</w:t>
      </w:r>
      <w:r>
        <w:rPr>
          <w:spacing w:val="1"/>
          <w:w w:val="110"/>
        </w:rPr>
        <w:t xml:space="preserve"> </w:t>
      </w:r>
      <w:r>
        <w:rPr>
          <w:w w:val="110"/>
        </w:rPr>
        <w:t>приобретает чувство уверенности в себе, не боится ошибок. Когда педагогический работник</w:t>
      </w:r>
      <w:r>
        <w:rPr>
          <w:spacing w:val="1"/>
          <w:w w:val="110"/>
        </w:rPr>
        <w:t xml:space="preserve"> </w:t>
      </w:r>
      <w:r>
        <w:rPr>
          <w:w w:val="110"/>
        </w:rPr>
        <w:t>предоставляют</w:t>
      </w:r>
      <w:r>
        <w:rPr>
          <w:spacing w:val="-2"/>
          <w:w w:val="110"/>
        </w:rPr>
        <w:t xml:space="preserve"> </w:t>
      </w:r>
      <w:r>
        <w:rPr>
          <w:w w:val="110"/>
        </w:rPr>
        <w:t>ребенку</w:t>
      </w:r>
      <w:r>
        <w:rPr>
          <w:spacing w:val="-10"/>
          <w:w w:val="110"/>
        </w:rPr>
        <w:t xml:space="preserve"> </w:t>
      </w:r>
      <w:r>
        <w:rPr>
          <w:w w:val="110"/>
        </w:rPr>
        <w:t>самостоятельность,</w:t>
      </w:r>
      <w:r>
        <w:rPr>
          <w:spacing w:val="-8"/>
          <w:w w:val="110"/>
        </w:rPr>
        <w:t xml:space="preserve"> </w:t>
      </w:r>
      <w:r>
        <w:rPr>
          <w:w w:val="110"/>
        </w:rPr>
        <w:t>оказывают</w:t>
      </w:r>
      <w:r>
        <w:rPr>
          <w:spacing w:val="-1"/>
          <w:w w:val="110"/>
        </w:rPr>
        <w:t xml:space="preserve"> </w:t>
      </w:r>
      <w:r>
        <w:rPr>
          <w:w w:val="110"/>
        </w:rPr>
        <w:t>поддержку,</w:t>
      </w:r>
      <w:r>
        <w:rPr>
          <w:spacing w:val="-1"/>
          <w:w w:val="110"/>
        </w:rPr>
        <w:t xml:space="preserve"> </w:t>
      </w:r>
      <w:r>
        <w:rPr>
          <w:w w:val="110"/>
        </w:rPr>
        <w:t>вселяют</w:t>
      </w:r>
      <w:r>
        <w:rPr>
          <w:spacing w:val="-2"/>
          <w:w w:val="110"/>
        </w:rPr>
        <w:t xml:space="preserve"> </w:t>
      </w:r>
      <w:r>
        <w:rPr>
          <w:w w:val="110"/>
        </w:rPr>
        <w:t>веру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силы,</w:t>
      </w:r>
      <w:r>
        <w:rPr>
          <w:spacing w:val="-8"/>
          <w:w w:val="110"/>
        </w:rPr>
        <w:t xml:space="preserve"> </w:t>
      </w:r>
      <w:r>
        <w:rPr>
          <w:w w:val="110"/>
        </w:rPr>
        <w:t>он</w:t>
      </w:r>
      <w:r>
        <w:rPr>
          <w:spacing w:val="-56"/>
          <w:w w:val="110"/>
        </w:rPr>
        <w:t xml:space="preserve"> </w:t>
      </w:r>
      <w:r>
        <w:rPr>
          <w:w w:val="110"/>
        </w:rPr>
        <w:t>не</w:t>
      </w:r>
      <w:r>
        <w:rPr>
          <w:spacing w:val="-3"/>
          <w:w w:val="110"/>
        </w:rPr>
        <w:t xml:space="preserve"> </w:t>
      </w:r>
      <w:r>
        <w:rPr>
          <w:w w:val="110"/>
        </w:rPr>
        <w:t>пасует перед</w:t>
      </w:r>
      <w:r>
        <w:rPr>
          <w:spacing w:val="-4"/>
          <w:w w:val="110"/>
        </w:rPr>
        <w:t xml:space="preserve"> </w:t>
      </w:r>
      <w:r>
        <w:rPr>
          <w:w w:val="110"/>
        </w:rPr>
        <w:t>трудностями,</w:t>
      </w:r>
      <w:r>
        <w:rPr>
          <w:spacing w:val="-3"/>
          <w:w w:val="110"/>
        </w:rPr>
        <w:t xml:space="preserve"> </w:t>
      </w:r>
      <w:r>
        <w:rPr>
          <w:w w:val="110"/>
        </w:rPr>
        <w:t>настойчиво</w:t>
      </w:r>
      <w:r>
        <w:rPr>
          <w:spacing w:val="-1"/>
          <w:w w:val="110"/>
        </w:rPr>
        <w:t xml:space="preserve"> </w:t>
      </w:r>
      <w:r>
        <w:rPr>
          <w:w w:val="110"/>
        </w:rPr>
        <w:t>ищет</w:t>
      </w:r>
      <w:r>
        <w:rPr>
          <w:spacing w:val="-5"/>
          <w:w w:val="110"/>
        </w:rPr>
        <w:t xml:space="preserve"> </w:t>
      </w:r>
      <w:r>
        <w:rPr>
          <w:w w:val="110"/>
        </w:rPr>
        <w:t>пути их</w:t>
      </w:r>
      <w:r>
        <w:rPr>
          <w:spacing w:val="-6"/>
          <w:w w:val="110"/>
        </w:rPr>
        <w:t xml:space="preserve"> </w:t>
      </w:r>
      <w:r>
        <w:rPr>
          <w:w w:val="110"/>
        </w:rPr>
        <w:t>преодоления.</w:t>
      </w: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Ребенок не боится быть самим собой, быть искренним. Когда педагогический работник</w:t>
      </w:r>
      <w:r>
        <w:rPr>
          <w:spacing w:val="1"/>
          <w:w w:val="110"/>
        </w:rPr>
        <w:t xml:space="preserve"> </w:t>
      </w:r>
      <w:r>
        <w:rPr>
          <w:w w:val="110"/>
        </w:rPr>
        <w:t>поддерживают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принимают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таким,</w:t>
      </w:r>
      <w:r>
        <w:rPr>
          <w:spacing w:val="1"/>
          <w:w w:val="110"/>
        </w:rPr>
        <w:t xml:space="preserve"> </w:t>
      </w:r>
      <w:r>
        <w:rPr>
          <w:w w:val="110"/>
        </w:rPr>
        <w:t>каков он</w:t>
      </w:r>
      <w:r>
        <w:rPr>
          <w:spacing w:val="1"/>
          <w:w w:val="110"/>
        </w:rPr>
        <w:t xml:space="preserve"> </w:t>
      </w:r>
      <w:r>
        <w:rPr>
          <w:w w:val="110"/>
        </w:rPr>
        <w:t>есть,</w:t>
      </w:r>
      <w:r>
        <w:rPr>
          <w:spacing w:val="1"/>
          <w:w w:val="110"/>
        </w:rPr>
        <w:t xml:space="preserve"> </w:t>
      </w:r>
      <w:r>
        <w:rPr>
          <w:w w:val="110"/>
        </w:rPr>
        <w:t>избегают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неоправданных </w:t>
      </w:r>
      <w:r>
        <w:rPr>
          <w:w w:val="110"/>
        </w:rPr>
        <w:t>ограничений и наказаний, ребенок не боится быть самим собой, признавать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свои ошибки. Взаимное доверие между педагогическим работником и детьми способствует</w:t>
      </w:r>
      <w:r>
        <w:rPr>
          <w:spacing w:val="1"/>
          <w:w w:val="110"/>
        </w:rPr>
        <w:t xml:space="preserve"> </w:t>
      </w:r>
      <w:r>
        <w:rPr>
          <w:w w:val="110"/>
        </w:rPr>
        <w:t>истинному</w:t>
      </w:r>
      <w:r>
        <w:rPr>
          <w:spacing w:val="-9"/>
          <w:w w:val="110"/>
        </w:rPr>
        <w:t xml:space="preserve"> </w:t>
      </w:r>
      <w:r>
        <w:rPr>
          <w:w w:val="110"/>
        </w:rPr>
        <w:t>принятию</w:t>
      </w:r>
      <w:r>
        <w:rPr>
          <w:spacing w:val="-3"/>
          <w:w w:val="110"/>
        </w:rPr>
        <w:t xml:space="preserve"> </w:t>
      </w:r>
      <w:r>
        <w:rPr>
          <w:w w:val="110"/>
        </w:rPr>
        <w:t>ребенком</w:t>
      </w:r>
      <w:r>
        <w:rPr>
          <w:spacing w:val="-3"/>
          <w:w w:val="110"/>
        </w:rPr>
        <w:t xml:space="preserve"> </w:t>
      </w:r>
      <w:r>
        <w:rPr>
          <w:w w:val="110"/>
        </w:rPr>
        <w:t>моральных</w:t>
      </w:r>
      <w:r>
        <w:rPr>
          <w:spacing w:val="-5"/>
          <w:w w:val="110"/>
        </w:rPr>
        <w:t xml:space="preserve"> </w:t>
      </w:r>
      <w:r>
        <w:rPr>
          <w:w w:val="110"/>
        </w:rPr>
        <w:t>норм.</w:t>
      </w:r>
    </w:p>
    <w:p w:rsidR="000A7143" w:rsidRDefault="00A95EBC">
      <w:pPr>
        <w:pStyle w:val="a3"/>
        <w:spacing w:line="242" w:lineRule="auto"/>
        <w:ind w:right="450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учится</w:t>
      </w:r>
      <w:r>
        <w:rPr>
          <w:spacing w:val="1"/>
          <w:w w:val="110"/>
        </w:rPr>
        <w:t xml:space="preserve"> </w:t>
      </w:r>
      <w:r>
        <w:rPr>
          <w:w w:val="110"/>
        </w:rPr>
        <w:t>брать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себя</w:t>
      </w:r>
      <w:r>
        <w:rPr>
          <w:spacing w:val="1"/>
          <w:w w:val="110"/>
        </w:rPr>
        <w:t xml:space="preserve"> </w:t>
      </w:r>
      <w:r>
        <w:rPr>
          <w:w w:val="110"/>
        </w:rPr>
        <w:t>ответственность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за</w:t>
      </w:r>
      <w:r>
        <w:rPr>
          <w:spacing w:val="1"/>
          <w:w w:val="110"/>
        </w:rPr>
        <w:t xml:space="preserve"> </w:t>
      </w:r>
      <w:r>
        <w:rPr>
          <w:w w:val="110"/>
        </w:rPr>
        <w:t>свои</w:t>
      </w:r>
      <w:r>
        <w:rPr>
          <w:spacing w:val="1"/>
          <w:w w:val="110"/>
        </w:rPr>
        <w:t xml:space="preserve"> </w:t>
      </w:r>
      <w:r>
        <w:rPr>
          <w:w w:val="110"/>
        </w:rPr>
        <w:t>решения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поступки.</w:t>
      </w:r>
      <w:r>
        <w:rPr>
          <w:spacing w:val="1"/>
          <w:w w:val="110"/>
        </w:rPr>
        <w:t xml:space="preserve"> </w:t>
      </w:r>
      <w:r>
        <w:rPr>
          <w:w w:val="110"/>
        </w:rPr>
        <w:t>Ведь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педагогический работник везде, где это возможно, предоставляет ребенку право выбора того</w:t>
      </w:r>
      <w:r>
        <w:rPr>
          <w:spacing w:val="1"/>
          <w:w w:val="110"/>
        </w:rPr>
        <w:t xml:space="preserve"> </w:t>
      </w:r>
      <w:r>
        <w:rPr>
          <w:w w:val="110"/>
        </w:rPr>
        <w:t>или действия. Признание за ребенком права иметь свое мнение, выбирать занятия по душе,</w:t>
      </w:r>
      <w:r>
        <w:rPr>
          <w:spacing w:val="1"/>
          <w:w w:val="110"/>
        </w:rPr>
        <w:t xml:space="preserve"> </w:t>
      </w:r>
      <w:r>
        <w:rPr>
          <w:w w:val="110"/>
        </w:rPr>
        <w:t>партнеров по игре способствует формированию у него личн</w:t>
      </w:r>
      <w:r>
        <w:rPr>
          <w:w w:val="110"/>
        </w:rPr>
        <w:t>остной зрелости и, как следствие,</w:t>
      </w:r>
      <w:r>
        <w:rPr>
          <w:spacing w:val="1"/>
          <w:w w:val="110"/>
        </w:rPr>
        <w:t xml:space="preserve"> </w:t>
      </w:r>
      <w:r>
        <w:rPr>
          <w:w w:val="110"/>
        </w:rPr>
        <w:t>чувства</w:t>
      </w:r>
      <w:r>
        <w:rPr>
          <w:spacing w:val="-1"/>
          <w:w w:val="110"/>
        </w:rPr>
        <w:t xml:space="preserve"> </w:t>
      </w:r>
      <w:r>
        <w:rPr>
          <w:w w:val="110"/>
        </w:rPr>
        <w:t>ответственности</w:t>
      </w:r>
      <w:r>
        <w:rPr>
          <w:spacing w:val="-3"/>
          <w:w w:val="110"/>
        </w:rPr>
        <w:t xml:space="preserve"> </w:t>
      </w:r>
      <w:r>
        <w:rPr>
          <w:w w:val="110"/>
        </w:rPr>
        <w:t>за</w:t>
      </w:r>
      <w:r>
        <w:rPr>
          <w:spacing w:val="-1"/>
          <w:w w:val="110"/>
        </w:rPr>
        <w:t xml:space="preserve"> </w:t>
      </w:r>
      <w:r>
        <w:rPr>
          <w:w w:val="110"/>
        </w:rPr>
        <w:t>свой</w:t>
      </w:r>
      <w:r>
        <w:rPr>
          <w:spacing w:val="-3"/>
          <w:w w:val="110"/>
        </w:rPr>
        <w:t xml:space="preserve"> </w:t>
      </w:r>
      <w:r>
        <w:rPr>
          <w:w w:val="110"/>
        </w:rPr>
        <w:t>выбор.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приучается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думать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самостоятельно,</w:t>
      </w:r>
      <w:r>
        <w:rPr>
          <w:spacing w:val="1"/>
          <w:w w:val="110"/>
        </w:rPr>
        <w:t xml:space="preserve"> </w:t>
      </w:r>
      <w:r>
        <w:rPr>
          <w:w w:val="110"/>
        </w:rPr>
        <w:t>поскольку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работники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-55"/>
          <w:w w:val="110"/>
        </w:rPr>
        <w:t xml:space="preserve"> </w:t>
      </w:r>
      <w:r>
        <w:rPr>
          <w:w w:val="110"/>
        </w:rPr>
        <w:t>навязывают</w:t>
      </w:r>
      <w:r>
        <w:rPr>
          <w:spacing w:val="-4"/>
          <w:w w:val="110"/>
        </w:rPr>
        <w:t xml:space="preserve"> </w:t>
      </w:r>
      <w:r>
        <w:rPr>
          <w:w w:val="110"/>
        </w:rPr>
        <w:t>ему</w:t>
      </w:r>
      <w:r>
        <w:rPr>
          <w:spacing w:val="-12"/>
          <w:w w:val="110"/>
        </w:rPr>
        <w:t xml:space="preserve"> </w:t>
      </w:r>
      <w:r>
        <w:rPr>
          <w:w w:val="110"/>
        </w:rPr>
        <w:t>своего</w:t>
      </w:r>
      <w:r>
        <w:rPr>
          <w:spacing w:val="-1"/>
          <w:w w:val="110"/>
        </w:rPr>
        <w:t xml:space="preserve"> </w:t>
      </w:r>
      <w:r>
        <w:rPr>
          <w:w w:val="110"/>
        </w:rPr>
        <w:t>решения,</w:t>
      </w:r>
      <w:r>
        <w:rPr>
          <w:spacing w:val="-6"/>
          <w:w w:val="110"/>
        </w:rPr>
        <w:t xml:space="preserve"> </w:t>
      </w:r>
      <w:r>
        <w:rPr>
          <w:w w:val="110"/>
        </w:rPr>
        <w:t>а</w:t>
      </w:r>
      <w:r>
        <w:rPr>
          <w:spacing w:val="-5"/>
          <w:w w:val="110"/>
        </w:rPr>
        <w:t xml:space="preserve"> </w:t>
      </w:r>
      <w:r>
        <w:rPr>
          <w:w w:val="110"/>
        </w:rPr>
        <w:t>способствуют</w:t>
      </w:r>
      <w:r>
        <w:rPr>
          <w:spacing w:val="-3"/>
          <w:w w:val="110"/>
        </w:rPr>
        <w:t xml:space="preserve"> </w:t>
      </w:r>
      <w:r>
        <w:rPr>
          <w:w w:val="110"/>
        </w:rPr>
        <w:t>тому,</w:t>
      </w:r>
      <w:r>
        <w:rPr>
          <w:spacing w:val="-3"/>
          <w:w w:val="110"/>
        </w:rPr>
        <w:t xml:space="preserve"> </w:t>
      </w:r>
      <w:r>
        <w:rPr>
          <w:w w:val="110"/>
        </w:rPr>
        <w:t>чтобы</w:t>
      </w:r>
      <w:r>
        <w:rPr>
          <w:spacing w:val="-7"/>
          <w:w w:val="110"/>
        </w:rPr>
        <w:t xml:space="preserve"> </w:t>
      </w:r>
      <w:r>
        <w:rPr>
          <w:w w:val="110"/>
        </w:rPr>
        <w:t>он</w:t>
      </w:r>
      <w:r>
        <w:rPr>
          <w:spacing w:val="-3"/>
          <w:w w:val="110"/>
        </w:rPr>
        <w:t xml:space="preserve"> </w:t>
      </w:r>
      <w:r>
        <w:rPr>
          <w:w w:val="110"/>
        </w:rPr>
        <w:t>принял</w:t>
      </w:r>
      <w:r>
        <w:rPr>
          <w:spacing w:val="-4"/>
          <w:w w:val="110"/>
        </w:rPr>
        <w:t xml:space="preserve"> </w:t>
      </w:r>
      <w:r>
        <w:rPr>
          <w:w w:val="110"/>
        </w:rPr>
        <w:t>собственное.</w:t>
      </w:r>
    </w:p>
    <w:p w:rsidR="000A7143" w:rsidRDefault="000A7143">
      <w:pPr>
        <w:spacing w:line="242" w:lineRule="auto"/>
        <w:jc w:val="both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7" w:firstLine="537"/>
        <w:jc w:val="both"/>
      </w:pPr>
      <w:r>
        <w:rPr>
          <w:w w:val="110"/>
        </w:rPr>
        <w:lastRenderedPageBreak/>
        <w:t>Ребе</w:t>
      </w:r>
      <w:r>
        <w:rPr>
          <w:w w:val="110"/>
        </w:rPr>
        <w:t>нок</w:t>
      </w:r>
      <w:r>
        <w:rPr>
          <w:spacing w:val="1"/>
          <w:w w:val="110"/>
        </w:rPr>
        <w:t xml:space="preserve"> </w:t>
      </w:r>
      <w:r>
        <w:rPr>
          <w:w w:val="110"/>
        </w:rPr>
        <w:t>учится</w:t>
      </w:r>
      <w:r>
        <w:rPr>
          <w:spacing w:val="1"/>
          <w:w w:val="110"/>
        </w:rPr>
        <w:t xml:space="preserve"> </w:t>
      </w:r>
      <w:r>
        <w:rPr>
          <w:w w:val="110"/>
        </w:rPr>
        <w:t>адекватно</w:t>
      </w:r>
      <w:r>
        <w:rPr>
          <w:spacing w:val="1"/>
          <w:w w:val="110"/>
        </w:rPr>
        <w:t xml:space="preserve"> </w:t>
      </w:r>
      <w:r>
        <w:rPr>
          <w:w w:val="110"/>
        </w:rPr>
        <w:t>выражать</w:t>
      </w:r>
      <w:r>
        <w:rPr>
          <w:spacing w:val="1"/>
          <w:w w:val="110"/>
        </w:rPr>
        <w:t xml:space="preserve"> </w:t>
      </w:r>
      <w:r>
        <w:rPr>
          <w:w w:val="110"/>
        </w:rPr>
        <w:t>свои</w:t>
      </w:r>
      <w:r>
        <w:rPr>
          <w:spacing w:val="1"/>
          <w:w w:val="110"/>
        </w:rPr>
        <w:t xml:space="preserve"> </w:t>
      </w:r>
      <w:r>
        <w:rPr>
          <w:w w:val="110"/>
        </w:rPr>
        <w:t>чувства.</w:t>
      </w:r>
      <w:r>
        <w:rPr>
          <w:spacing w:val="1"/>
          <w:w w:val="110"/>
        </w:rPr>
        <w:t xml:space="preserve"> </w:t>
      </w:r>
      <w:r>
        <w:rPr>
          <w:w w:val="110"/>
        </w:rPr>
        <w:t>Помогая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ребенку</w:t>
      </w:r>
      <w:r>
        <w:rPr>
          <w:spacing w:val="1"/>
          <w:w w:val="110"/>
        </w:rPr>
        <w:t xml:space="preserve"> </w:t>
      </w:r>
      <w:r>
        <w:rPr>
          <w:w w:val="110"/>
        </w:rPr>
        <w:t>осознать</w:t>
      </w:r>
      <w:r>
        <w:rPr>
          <w:spacing w:val="1"/>
          <w:w w:val="110"/>
        </w:rPr>
        <w:t xml:space="preserve"> </w:t>
      </w:r>
      <w:r>
        <w:rPr>
          <w:w w:val="110"/>
        </w:rPr>
        <w:t>свои</w:t>
      </w:r>
      <w:r>
        <w:rPr>
          <w:spacing w:val="1"/>
          <w:w w:val="110"/>
        </w:rPr>
        <w:t xml:space="preserve"> </w:t>
      </w:r>
      <w:r>
        <w:rPr>
          <w:w w:val="110"/>
        </w:rPr>
        <w:t>переживания, выразить их словами, педагогические работники содействуют формированию у</w:t>
      </w:r>
      <w:r>
        <w:rPr>
          <w:spacing w:val="1"/>
          <w:w w:val="110"/>
        </w:rPr>
        <w:t xml:space="preserve"> </w:t>
      </w:r>
      <w:r>
        <w:rPr>
          <w:w w:val="110"/>
        </w:rPr>
        <w:t>него</w:t>
      </w:r>
      <w:r>
        <w:rPr>
          <w:spacing w:val="2"/>
          <w:w w:val="110"/>
        </w:rPr>
        <w:t xml:space="preserve"> </w:t>
      </w:r>
      <w:r>
        <w:rPr>
          <w:w w:val="110"/>
        </w:rPr>
        <w:t>умения</w:t>
      </w:r>
      <w:r>
        <w:rPr>
          <w:spacing w:val="-2"/>
          <w:w w:val="110"/>
        </w:rPr>
        <w:t xml:space="preserve"> </w:t>
      </w:r>
      <w:r>
        <w:rPr>
          <w:w w:val="110"/>
        </w:rPr>
        <w:t>проявлять</w:t>
      </w:r>
      <w:r>
        <w:rPr>
          <w:spacing w:val="-5"/>
          <w:w w:val="110"/>
        </w:rPr>
        <w:t xml:space="preserve"> </w:t>
      </w:r>
      <w:r>
        <w:rPr>
          <w:w w:val="110"/>
        </w:rPr>
        <w:t>чувства</w:t>
      </w:r>
      <w:r>
        <w:rPr>
          <w:spacing w:val="-3"/>
          <w:w w:val="110"/>
        </w:rPr>
        <w:t xml:space="preserve"> </w:t>
      </w:r>
      <w:r>
        <w:rPr>
          <w:w w:val="110"/>
        </w:rPr>
        <w:t>социально</w:t>
      </w:r>
      <w:r>
        <w:rPr>
          <w:spacing w:val="-1"/>
          <w:w w:val="110"/>
        </w:rPr>
        <w:t xml:space="preserve"> </w:t>
      </w:r>
      <w:r>
        <w:rPr>
          <w:w w:val="110"/>
        </w:rPr>
        <w:t>приемлемыми</w:t>
      </w:r>
      <w:r>
        <w:rPr>
          <w:spacing w:val="-1"/>
          <w:w w:val="110"/>
        </w:rPr>
        <w:t xml:space="preserve"> </w:t>
      </w:r>
      <w:r>
        <w:rPr>
          <w:w w:val="110"/>
        </w:rPr>
        <w:t>способами.</w:t>
      </w:r>
    </w:p>
    <w:p w:rsidR="000A7143" w:rsidRDefault="00A95EBC">
      <w:pPr>
        <w:pStyle w:val="a3"/>
        <w:ind w:right="447" w:firstLine="537"/>
        <w:jc w:val="both"/>
      </w:pPr>
      <w:r>
        <w:rPr>
          <w:w w:val="110"/>
        </w:rPr>
        <w:t>Ребенок учится понимать других и сочувствовать им, потому что получает этот опыт из</w:t>
      </w:r>
      <w:r>
        <w:rPr>
          <w:spacing w:val="1"/>
          <w:w w:val="110"/>
        </w:rPr>
        <w:t xml:space="preserve"> </w:t>
      </w:r>
      <w:r>
        <w:rPr>
          <w:w w:val="110"/>
        </w:rPr>
        <w:t>общения</w:t>
      </w:r>
      <w:r>
        <w:rPr>
          <w:spacing w:val="-7"/>
          <w:w w:val="110"/>
        </w:rPr>
        <w:t xml:space="preserve"> </w:t>
      </w:r>
      <w:r>
        <w:rPr>
          <w:w w:val="110"/>
        </w:rPr>
        <w:t>с</w:t>
      </w:r>
      <w:r>
        <w:rPr>
          <w:spacing w:val="-3"/>
          <w:w w:val="110"/>
        </w:rPr>
        <w:t xml:space="preserve"> </w:t>
      </w:r>
      <w:r>
        <w:rPr>
          <w:w w:val="110"/>
        </w:rPr>
        <w:t>педагогическим</w:t>
      </w:r>
      <w:r>
        <w:rPr>
          <w:spacing w:val="-1"/>
          <w:w w:val="110"/>
        </w:rPr>
        <w:t xml:space="preserve"> </w:t>
      </w:r>
      <w:r>
        <w:rPr>
          <w:w w:val="110"/>
        </w:rPr>
        <w:t>работником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переносит</w:t>
      </w:r>
      <w:r>
        <w:rPr>
          <w:spacing w:val="-5"/>
          <w:w w:val="110"/>
        </w:rPr>
        <w:t xml:space="preserve"> </w:t>
      </w:r>
      <w:r>
        <w:rPr>
          <w:w w:val="110"/>
        </w:rPr>
        <w:t>его</w:t>
      </w:r>
      <w:r>
        <w:rPr>
          <w:spacing w:val="-2"/>
          <w:w w:val="110"/>
        </w:rPr>
        <w:t xml:space="preserve"> </w:t>
      </w:r>
      <w:r>
        <w:rPr>
          <w:w w:val="110"/>
        </w:rPr>
        <w:t>на</w:t>
      </w:r>
      <w:r>
        <w:rPr>
          <w:spacing w:val="-3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-6"/>
          <w:w w:val="110"/>
        </w:rPr>
        <w:t xml:space="preserve"> </w:t>
      </w:r>
      <w:r>
        <w:rPr>
          <w:w w:val="110"/>
        </w:rPr>
        <w:t>людей.</w:t>
      </w:r>
    </w:p>
    <w:p w:rsidR="000A7143" w:rsidRDefault="00A95EBC">
      <w:pPr>
        <w:pStyle w:val="2"/>
        <w:spacing w:before="5"/>
        <w:ind w:left="1254"/>
      </w:pPr>
      <w:r>
        <w:rPr>
          <w:spacing w:val="-1"/>
          <w:w w:val="110"/>
        </w:rPr>
        <w:t>Характер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взаимодействия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11"/>
          <w:w w:val="110"/>
        </w:rPr>
        <w:t xml:space="preserve"> </w:t>
      </w:r>
      <w:r>
        <w:rPr>
          <w:w w:val="110"/>
        </w:rPr>
        <w:t>другими</w:t>
      </w:r>
      <w:r>
        <w:rPr>
          <w:spacing w:val="-9"/>
          <w:w w:val="110"/>
        </w:rPr>
        <w:t xml:space="preserve"> </w:t>
      </w:r>
      <w:r>
        <w:rPr>
          <w:w w:val="110"/>
        </w:rPr>
        <w:t>детьми</w:t>
      </w:r>
    </w:p>
    <w:p w:rsidR="000A7143" w:rsidRDefault="00A95EBC">
      <w:pPr>
        <w:pStyle w:val="a3"/>
        <w:spacing w:line="242" w:lineRule="auto"/>
        <w:ind w:right="442" w:firstLine="537"/>
        <w:jc w:val="both"/>
      </w:pPr>
      <w:r>
        <w:rPr>
          <w:w w:val="110"/>
        </w:rPr>
        <w:t>Речевое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связано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умением</w:t>
      </w:r>
      <w:r>
        <w:rPr>
          <w:spacing w:val="1"/>
          <w:w w:val="110"/>
        </w:rPr>
        <w:t xml:space="preserve"> </w:t>
      </w:r>
      <w:r>
        <w:rPr>
          <w:w w:val="110"/>
        </w:rPr>
        <w:t>вступать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коммуникацию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другими</w:t>
      </w:r>
      <w:r>
        <w:rPr>
          <w:spacing w:val="1"/>
          <w:w w:val="110"/>
        </w:rPr>
        <w:t xml:space="preserve"> </w:t>
      </w:r>
      <w:r>
        <w:rPr>
          <w:w w:val="110"/>
        </w:rPr>
        <w:t>людьми, в том числе и со сверстниками, умением слушать, воспринимать речь говорящего и</w:t>
      </w:r>
      <w:r>
        <w:rPr>
          <w:spacing w:val="1"/>
          <w:w w:val="110"/>
        </w:rPr>
        <w:t xml:space="preserve"> </w:t>
      </w:r>
      <w:r>
        <w:rPr>
          <w:w w:val="110"/>
        </w:rPr>
        <w:t>реагировать на нее собственным откликом, адекватными эмоциями, то есть тесно связано с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социально-коммуникативным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развитием.</w:t>
      </w:r>
      <w:r>
        <w:rPr>
          <w:spacing w:val="1"/>
          <w:w w:val="110"/>
        </w:rPr>
        <w:t xml:space="preserve"> </w:t>
      </w:r>
      <w:r>
        <w:rPr>
          <w:w w:val="110"/>
        </w:rPr>
        <w:t>Полноценное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речевое</w:t>
      </w:r>
      <w:r>
        <w:rPr>
          <w:spacing w:val="1"/>
          <w:w w:val="110"/>
        </w:rPr>
        <w:t xml:space="preserve"> </w:t>
      </w:r>
      <w:r>
        <w:rPr>
          <w:w w:val="110"/>
        </w:rPr>
        <w:t>ра</w:t>
      </w:r>
      <w:r>
        <w:rPr>
          <w:w w:val="110"/>
        </w:rPr>
        <w:t>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помогает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дошкольнику</w:t>
      </w:r>
      <w:r>
        <w:rPr>
          <w:spacing w:val="1"/>
          <w:w w:val="110"/>
        </w:rPr>
        <w:t xml:space="preserve"> </w:t>
      </w:r>
      <w:r>
        <w:rPr>
          <w:w w:val="110"/>
        </w:rPr>
        <w:t>устанавливать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контакты,</w:t>
      </w:r>
      <w:r>
        <w:rPr>
          <w:spacing w:val="1"/>
          <w:w w:val="110"/>
        </w:rPr>
        <w:t xml:space="preserve"> </w:t>
      </w:r>
      <w:r>
        <w:rPr>
          <w:w w:val="110"/>
        </w:rPr>
        <w:t>делиться</w:t>
      </w:r>
      <w:r>
        <w:rPr>
          <w:spacing w:val="1"/>
          <w:w w:val="110"/>
        </w:rPr>
        <w:t xml:space="preserve"> </w:t>
      </w:r>
      <w:r>
        <w:rPr>
          <w:w w:val="110"/>
        </w:rPr>
        <w:t>впечатлениями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другими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детьми.</w:t>
      </w:r>
      <w:r>
        <w:rPr>
          <w:spacing w:val="1"/>
          <w:w w:val="110"/>
        </w:rPr>
        <w:t xml:space="preserve"> </w:t>
      </w:r>
      <w:r>
        <w:rPr>
          <w:w w:val="110"/>
        </w:rPr>
        <w:t>Оно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способствует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взаимопониманию,</w:t>
      </w:r>
      <w:r>
        <w:rPr>
          <w:spacing w:val="1"/>
          <w:w w:val="110"/>
        </w:rPr>
        <w:t xml:space="preserve"> </w:t>
      </w:r>
      <w:r>
        <w:rPr>
          <w:w w:val="110"/>
        </w:rPr>
        <w:t>разрешению</w:t>
      </w:r>
      <w:r>
        <w:rPr>
          <w:spacing w:val="1"/>
          <w:w w:val="110"/>
        </w:rPr>
        <w:t xml:space="preserve"> </w:t>
      </w:r>
      <w:r>
        <w:rPr>
          <w:w w:val="110"/>
        </w:rPr>
        <w:t>конфликтных</w:t>
      </w:r>
      <w:r>
        <w:rPr>
          <w:spacing w:val="1"/>
          <w:w w:val="110"/>
        </w:rPr>
        <w:t xml:space="preserve"> </w:t>
      </w:r>
      <w:r>
        <w:rPr>
          <w:w w:val="110"/>
        </w:rPr>
        <w:t>ситуаций</w:t>
      </w:r>
      <w:r>
        <w:rPr>
          <w:spacing w:val="1"/>
          <w:w w:val="110"/>
        </w:rPr>
        <w:t xml:space="preserve"> </w:t>
      </w:r>
      <w:r>
        <w:rPr>
          <w:w w:val="110"/>
        </w:rPr>
        <w:t>междудетьми,</w:t>
      </w:r>
      <w:r>
        <w:rPr>
          <w:spacing w:val="1"/>
          <w:w w:val="110"/>
        </w:rPr>
        <w:t xml:space="preserve"> </w:t>
      </w:r>
      <w:r>
        <w:rPr>
          <w:w w:val="110"/>
        </w:rPr>
        <w:t>регулированию речевых действий. Речь как важнейшее средство общения позволяет каждом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ребенку участвовать в беседах, играх, проектах, спектаклях, занятиях и др., проявляя при этом</w:t>
      </w:r>
      <w:r>
        <w:rPr>
          <w:spacing w:val="1"/>
          <w:w w:val="110"/>
        </w:rPr>
        <w:t xml:space="preserve"> </w:t>
      </w:r>
      <w:r>
        <w:rPr>
          <w:w w:val="110"/>
        </w:rPr>
        <w:t>свою</w:t>
      </w:r>
      <w:r>
        <w:rPr>
          <w:spacing w:val="-6"/>
          <w:w w:val="110"/>
        </w:rPr>
        <w:t xml:space="preserve"> </w:t>
      </w:r>
      <w:r>
        <w:rPr>
          <w:w w:val="110"/>
        </w:rPr>
        <w:t>индивидуальность.</w:t>
      </w:r>
    </w:p>
    <w:p w:rsidR="000A7143" w:rsidRDefault="00A95EBC">
      <w:pPr>
        <w:pStyle w:val="a3"/>
        <w:spacing w:line="242" w:lineRule="auto"/>
        <w:ind w:right="439" w:firstLine="537"/>
        <w:jc w:val="both"/>
      </w:pPr>
      <w:r>
        <w:rPr>
          <w:w w:val="110"/>
        </w:rPr>
        <w:t>Если дети с нормальным речевым развитием в три-четыре года начинают чаще и охотнее</w:t>
      </w:r>
      <w:r>
        <w:rPr>
          <w:spacing w:val="-55"/>
          <w:w w:val="110"/>
        </w:rPr>
        <w:t xml:space="preserve"> </w:t>
      </w:r>
      <w:r>
        <w:rPr>
          <w:w w:val="110"/>
        </w:rPr>
        <w:t>вступать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общение</w:t>
      </w:r>
      <w:r>
        <w:rPr>
          <w:spacing w:val="1"/>
          <w:w w:val="110"/>
        </w:rPr>
        <w:t xml:space="preserve"> </w:t>
      </w:r>
      <w:r>
        <w:rPr>
          <w:w w:val="110"/>
        </w:rPr>
        <w:t>со</w:t>
      </w:r>
      <w:r>
        <w:rPr>
          <w:spacing w:val="1"/>
          <w:w w:val="110"/>
        </w:rPr>
        <w:t xml:space="preserve"> </w:t>
      </w:r>
      <w:r>
        <w:rPr>
          <w:w w:val="110"/>
        </w:rPr>
        <w:t>сверстниками</w:t>
      </w:r>
      <w:r>
        <w:rPr>
          <w:spacing w:val="1"/>
          <w:w w:val="110"/>
        </w:rPr>
        <w:t xml:space="preserve"> </w:t>
      </w:r>
      <w:r>
        <w:rPr>
          <w:w w:val="110"/>
        </w:rPr>
        <w:t>ради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участия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обще</w:t>
      </w:r>
      <w:r>
        <w:rPr>
          <w:w w:val="110"/>
        </w:rPr>
        <w:t>й</w:t>
      </w:r>
      <w:r>
        <w:rPr>
          <w:spacing w:val="1"/>
          <w:w w:val="110"/>
        </w:rPr>
        <w:t xml:space="preserve"> </w:t>
      </w:r>
      <w:r>
        <w:rPr>
          <w:w w:val="110"/>
        </w:rPr>
        <w:t>игре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продуктивной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деятельности, то</w:t>
      </w:r>
      <w:r>
        <w:rPr>
          <w:spacing w:val="-1"/>
          <w:w w:val="110"/>
        </w:rPr>
        <w:t xml:space="preserve"> </w:t>
      </w:r>
      <w:r>
        <w:rPr>
          <w:w w:val="110"/>
        </w:rPr>
        <w:t>для</w:t>
      </w:r>
      <w:r>
        <w:rPr>
          <w:spacing w:val="-2"/>
          <w:w w:val="110"/>
        </w:rPr>
        <w:t xml:space="preserve"> </w:t>
      </w:r>
      <w:r>
        <w:rPr>
          <w:w w:val="110"/>
        </w:rPr>
        <w:t>детей с</w:t>
      </w:r>
      <w:r>
        <w:rPr>
          <w:spacing w:val="-6"/>
          <w:w w:val="110"/>
        </w:rPr>
        <w:t xml:space="preserve"> </w:t>
      </w:r>
      <w:r>
        <w:rPr>
          <w:w w:val="110"/>
        </w:rPr>
        <w:t>ТНР</w:t>
      </w:r>
      <w:r>
        <w:rPr>
          <w:spacing w:val="-1"/>
          <w:w w:val="110"/>
        </w:rPr>
        <w:t xml:space="preserve"> </w:t>
      </w:r>
      <w:r>
        <w:rPr>
          <w:w w:val="110"/>
        </w:rPr>
        <w:t>это</w:t>
      </w:r>
      <w:r>
        <w:rPr>
          <w:spacing w:val="-2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-6"/>
          <w:w w:val="110"/>
        </w:rPr>
        <w:t xml:space="preserve"> </w:t>
      </w:r>
      <w:r>
        <w:rPr>
          <w:w w:val="110"/>
        </w:rPr>
        <w:t>достаточно</w:t>
      </w:r>
      <w:r>
        <w:rPr>
          <w:spacing w:val="3"/>
          <w:w w:val="110"/>
        </w:rPr>
        <w:t xml:space="preserve"> </w:t>
      </w:r>
      <w:r>
        <w:rPr>
          <w:w w:val="110"/>
        </w:rPr>
        <w:t>сложным.</w:t>
      </w:r>
    </w:p>
    <w:p w:rsidR="000A7143" w:rsidRDefault="00A95EBC">
      <w:pPr>
        <w:pStyle w:val="a3"/>
        <w:spacing w:line="242" w:lineRule="auto"/>
        <w:ind w:right="432" w:firstLine="537"/>
        <w:jc w:val="both"/>
      </w:pPr>
      <w:r>
        <w:rPr>
          <w:w w:val="110"/>
        </w:rPr>
        <w:t>Поэтому столь важно включать детей с ТНР в непосредственное игровое, предметно-</w:t>
      </w:r>
      <w:r>
        <w:rPr>
          <w:spacing w:val="1"/>
          <w:w w:val="110"/>
        </w:rPr>
        <w:t xml:space="preserve"> </w:t>
      </w:r>
      <w:r>
        <w:rPr>
          <w:w w:val="110"/>
        </w:rPr>
        <w:t>практическое взаимодействие с другими детьми для преодоления их речевого и неречевого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негативизма.</w:t>
      </w:r>
    </w:p>
    <w:p w:rsidR="000A7143" w:rsidRDefault="00A95EBC">
      <w:pPr>
        <w:pStyle w:val="2"/>
        <w:ind w:left="1254"/>
      </w:pPr>
      <w:r>
        <w:rPr>
          <w:w w:val="110"/>
        </w:rPr>
        <w:t>Система</w:t>
      </w:r>
      <w:r>
        <w:rPr>
          <w:spacing w:val="-10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-13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10"/>
          <w:w w:val="110"/>
        </w:rPr>
        <w:t xml:space="preserve"> </w:t>
      </w:r>
      <w:r>
        <w:rPr>
          <w:w w:val="110"/>
        </w:rPr>
        <w:t>к</w:t>
      </w:r>
      <w:r>
        <w:rPr>
          <w:spacing w:val="-11"/>
          <w:w w:val="110"/>
        </w:rPr>
        <w:t xml:space="preserve"> </w:t>
      </w:r>
      <w:r>
        <w:rPr>
          <w:w w:val="110"/>
        </w:rPr>
        <w:t>миру,</w:t>
      </w:r>
      <w:r>
        <w:rPr>
          <w:spacing w:val="-11"/>
          <w:w w:val="110"/>
        </w:rPr>
        <w:t xml:space="preserve"> </w:t>
      </w:r>
      <w:r>
        <w:rPr>
          <w:w w:val="110"/>
        </w:rPr>
        <w:t>к</w:t>
      </w:r>
      <w:r>
        <w:rPr>
          <w:spacing w:val="-12"/>
          <w:w w:val="110"/>
        </w:rPr>
        <w:t xml:space="preserve"> </w:t>
      </w:r>
      <w:r>
        <w:rPr>
          <w:w w:val="110"/>
        </w:rPr>
        <w:t>другим</w:t>
      </w:r>
      <w:r>
        <w:rPr>
          <w:spacing w:val="-10"/>
          <w:w w:val="110"/>
        </w:rPr>
        <w:t xml:space="preserve"> </w:t>
      </w:r>
      <w:r>
        <w:rPr>
          <w:w w:val="110"/>
        </w:rPr>
        <w:t>людям,</w:t>
      </w:r>
      <w:r>
        <w:rPr>
          <w:spacing w:val="-8"/>
          <w:w w:val="110"/>
        </w:rPr>
        <w:t xml:space="preserve"> </w:t>
      </w:r>
      <w:r>
        <w:rPr>
          <w:w w:val="110"/>
        </w:rPr>
        <w:t>к</w:t>
      </w:r>
      <w:r>
        <w:rPr>
          <w:spacing w:val="-11"/>
          <w:w w:val="110"/>
        </w:rPr>
        <w:t xml:space="preserve"> </w:t>
      </w:r>
      <w:r>
        <w:rPr>
          <w:w w:val="110"/>
        </w:rPr>
        <w:t>себе</w:t>
      </w:r>
      <w:r>
        <w:rPr>
          <w:spacing w:val="-11"/>
          <w:w w:val="110"/>
        </w:rPr>
        <w:t xml:space="preserve"> </w:t>
      </w:r>
      <w:r>
        <w:rPr>
          <w:w w:val="110"/>
        </w:rPr>
        <w:t>самому</w:t>
      </w: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Важным для определения показателей целостного развития ребенка с ТНР является то,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у 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формируются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отношение к</w:t>
      </w:r>
      <w:r>
        <w:rPr>
          <w:spacing w:val="1"/>
          <w:w w:val="110"/>
        </w:rPr>
        <w:t xml:space="preserve"> </w:t>
      </w:r>
      <w:r>
        <w:rPr>
          <w:w w:val="110"/>
        </w:rPr>
        <w:t>миру,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другим</w:t>
      </w:r>
      <w:r>
        <w:rPr>
          <w:spacing w:val="1"/>
          <w:w w:val="110"/>
        </w:rPr>
        <w:t xml:space="preserve"> </w:t>
      </w:r>
      <w:r>
        <w:rPr>
          <w:w w:val="110"/>
        </w:rPr>
        <w:t>людям,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себе</w:t>
      </w:r>
      <w:r>
        <w:rPr>
          <w:spacing w:val="1"/>
          <w:w w:val="110"/>
        </w:rPr>
        <w:t xml:space="preserve"> </w:t>
      </w:r>
      <w:r>
        <w:rPr>
          <w:w w:val="110"/>
        </w:rPr>
        <w:t>самому.</w:t>
      </w:r>
      <w:r>
        <w:rPr>
          <w:spacing w:val="1"/>
          <w:w w:val="110"/>
        </w:rPr>
        <w:t xml:space="preserve"> </w:t>
      </w:r>
      <w:r>
        <w:rPr>
          <w:w w:val="110"/>
        </w:rPr>
        <w:t>Любые</w:t>
      </w:r>
      <w:r>
        <w:rPr>
          <w:spacing w:val="1"/>
          <w:w w:val="110"/>
        </w:rPr>
        <w:t xml:space="preserve"> </w:t>
      </w:r>
      <w:r>
        <w:rPr>
          <w:w w:val="110"/>
        </w:rPr>
        <w:t>отклонения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фор</w:t>
      </w:r>
      <w:r>
        <w:rPr>
          <w:w w:val="110"/>
        </w:rPr>
        <w:t>мирующейся</w:t>
      </w:r>
      <w:r>
        <w:rPr>
          <w:spacing w:val="1"/>
          <w:w w:val="110"/>
        </w:rPr>
        <w:t xml:space="preserve"> </w:t>
      </w:r>
      <w:r>
        <w:rPr>
          <w:w w:val="110"/>
        </w:rPr>
        <w:t>«картине</w:t>
      </w:r>
      <w:r>
        <w:rPr>
          <w:spacing w:val="1"/>
          <w:w w:val="110"/>
        </w:rPr>
        <w:t xml:space="preserve"> </w:t>
      </w:r>
      <w:r>
        <w:rPr>
          <w:w w:val="110"/>
        </w:rPr>
        <w:t>мира»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приводить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возможным</w:t>
      </w:r>
      <w:r>
        <w:rPr>
          <w:spacing w:val="1"/>
          <w:w w:val="110"/>
        </w:rPr>
        <w:t xml:space="preserve"> </w:t>
      </w:r>
      <w:r>
        <w:rPr>
          <w:w w:val="110"/>
        </w:rPr>
        <w:t>отклонениям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1"/>
          <w:w w:val="110"/>
        </w:rPr>
        <w:t xml:space="preserve"> </w:t>
      </w:r>
      <w:r>
        <w:rPr>
          <w:w w:val="110"/>
        </w:rPr>
        <w:t>развитии.</w:t>
      </w:r>
      <w:r>
        <w:rPr>
          <w:spacing w:val="-5"/>
          <w:w w:val="110"/>
        </w:rPr>
        <w:t xml:space="preserve"> </w:t>
      </w:r>
      <w:r>
        <w:rPr>
          <w:w w:val="110"/>
        </w:rPr>
        <w:t>Они</w:t>
      </w:r>
      <w:r>
        <w:rPr>
          <w:spacing w:val="-5"/>
          <w:w w:val="110"/>
        </w:rPr>
        <w:t xml:space="preserve"> </w:t>
      </w:r>
      <w:r>
        <w:rPr>
          <w:w w:val="110"/>
        </w:rPr>
        <w:t>могут</w:t>
      </w:r>
      <w:r>
        <w:rPr>
          <w:spacing w:val="-2"/>
          <w:w w:val="110"/>
        </w:rPr>
        <w:t xml:space="preserve"> </w:t>
      </w:r>
      <w:r>
        <w:rPr>
          <w:w w:val="110"/>
        </w:rPr>
        <w:t>свидетельствовать</w:t>
      </w:r>
      <w:r>
        <w:rPr>
          <w:spacing w:val="-9"/>
          <w:w w:val="110"/>
        </w:rPr>
        <w:t xml:space="preserve"> </w:t>
      </w:r>
      <w:r>
        <w:rPr>
          <w:w w:val="110"/>
        </w:rPr>
        <w:t>о нарушениях</w:t>
      </w:r>
      <w:r>
        <w:rPr>
          <w:spacing w:val="-7"/>
          <w:w w:val="110"/>
        </w:rPr>
        <w:t xml:space="preserve"> </w:t>
      </w:r>
      <w:r>
        <w:rPr>
          <w:w w:val="110"/>
        </w:rPr>
        <w:t>развития.</w:t>
      </w:r>
    </w:p>
    <w:p w:rsidR="000A7143" w:rsidRDefault="00A95EBC">
      <w:pPr>
        <w:pStyle w:val="a3"/>
        <w:spacing w:line="242" w:lineRule="auto"/>
        <w:ind w:right="439" w:firstLine="597"/>
        <w:jc w:val="both"/>
      </w:pPr>
      <w:r>
        <w:rPr>
          <w:w w:val="110"/>
        </w:rPr>
        <w:t>Исходя из того, что Программа строится на основе общих закономерностей 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личности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1"/>
          <w:w w:val="110"/>
        </w:rPr>
        <w:t xml:space="preserve"> </w:t>
      </w:r>
      <w:r>
        <w:rPr>
          <w:w w:val="110"/>
        </w:rPr>
        <w:t>с учетом</w:t>
      </w:r>
      <w:r>
        <w:rPr>
          <w:spacing w:val="1"/>
          <w:w w:val="110"/>
        </w:rPr>
        <w:t xml:space="preserve"> </w:t>
      </w:r>
      <w:r>
        <w:rPr>
          <w:w w:val="110"/>
        </w:rPr>
        <w:t>сензитивных периодов</w:t>
      </w:r>
      <w:r>
        <w:rPr>
          <w:spacing w:val="1"/>
          <w:w w:val="110"/>
        </w:rPr>
        <w:t xml:space="preserve"> </w:t>
      </w:r>
      <w:r>
        <w:rPr>
          <w:w w:val="110"/>
        </w:rPr>
        <w:t>в развитии, важно</w:t>
      </w:r>
      <w:r>
        <w:rPr>
          <w:spacing w:val="1"/>
          <w:w w:val="110"/>
        </w:rPr>
        <w:t xml:space="preserve"> </w:t>
      </w:r>
      <w:r>
        <w:rPr>
          <w:w w:val="110"/>
        </w:rPr>
        <w:t>соотнести наиболее значимые показатели развития, которые формируют систему отношений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миру,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другим</w:t>
      </w:r>
      <w:r>
        <w:rPr>
          <w:spacing w:val="1"/>
          <w:w w:val="110"/>
        </w:rPr>
        <w:t xml:space="preserve"> </w:t>
      </w:r>
      <w:r>
        <w:rPr>
          <w:w w:val="110"/>
        </w:rPr>
        <w:t>людям,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себе</w:t>
      </w:r>
      <w:r>
        <w:rPr>
          <w:spacing w:val="1"/>
          <w:w w:val="110"/>
        </w:rPr>
        <w:t xml:space="preserve"> </w:t>
      </w:r>
      <w:r>
        <w:rPr>
          <w:w w:val="110"/>
        </w:rPr>
        <w:t>самому.</w:t>
      </w:r>
      <w:r>
        <w:rPr>
          <w:spacing w:val="1"/>
          <w:w w:val="110"/>
        </w:rPr>
        <w:t xml:space="preserve"> </w:t>
      </w:r>
      <w:r>
        <w:rPr>
          <w:w w:val="110"/>
        </w:rPr>
        <w:t>Степень</w:t>
      </w:r>
      <w:r>
        <w:rPr>
          <w:spacing w:val="1"/>
          <w:w w:val="110"/>
        </w:rPr>
        <w:t xml:space="preserve"> </w:t>
      </w:r>
      <w:r>
        <w:rPr>
          <w:w w:val="110"/>
        </w:rPr>
        <w:t>реального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этих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характеристик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способности</w:t>
      </w:r>
      <w:r>
        <w:rPr>
          <w:spacing w:val="-7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4"/>
          <w:w w:val="110"/>
        </w:rPr>
        <w:t xml:space="preserve"> </w:t>
      </w:r>
      <w:r>
        <w:rPr>
          <w:w w:val="110"/>
        </w:rPr>
        <w:t>их</w:t>
      </w:r>
      <w:r>
        <w:rPr>
          <w:spacing w:val="-11"/>
          <w:w w:val="110"/>
        </w:rPr>
        <w:t xml:space="preserve"> </w:t>
      </w:r>
      <w:r>
        <w:rPr>
          <w:w w:val="110"/>
        </w:rPr>
        <w:t>прояв</w:t>
      </w:r>
      <w:r>
        <w:rPr>
          <w:w w:val="110"/>
        </w:rPr>
        <w:t>лять</w:t>
      </w:r>
      <w:r>
        <w:rPr>
          <w:spacing w:val="-3"/>
          <w:w w:val="110"/>
        </w:rPr>
        <w:t xml:space="preserve"> </w:t>
      </w:r>
      <w:r>
        <w:rPr>
          <w:w w:val="110"/>
        </w:rPr>
        <w:t>к</w:t>
      </w:r>
      <w:r>
        <w:rPr>
          <w:spacing w:val="-9"/>
          <w:w w:val="110"/>
        </w:rPr>
        <w:t xml:space="preserve"> </w:t>
      </w:r>
      <w:r>
        <w:rPr>
          <w:w w:val="110"/>
        </w:rPr>
        <w:t>моменту</w:t>
      </w:r>
      <w:r>
        <w:rPr>
          <w:spacing w:val="-10"/>
          <w:w w:val="110"/>
        </w:rPr>
        <w:t xml:space="preserve"> </w:t>
      </w:r>
      <w:r>
        <w:rPr>
          <w:w w:val="110"/>
        </w:rPr>
        <w:t>перехода</w:t>
      </w:r>
      <w:r>
        <w:rPr>
          <w:spacing w:val="-5"/>
          <w:w w:val="110"/>
        </w:rPr>
        <w:t xml:space="preserve"> </w:t>
      </w:r>
      <w:r>
        <w:rPr>
          <w:w w:val="110"/>
        </w:rPr>
        <w:t>на</w:t>
      </w:r>
      <w:r>
        <w:rPr>
          <w:spacing w:val="-5"/>
          <w:w w:val="110"/>
        </w:rPr>
        <w:t xml:space="preserve"> </w:t>
      </w:r>
      <w:r>
        <w:rPr>
          <w:w w:val="110"/>
        </w:rPr>
        <w:t>следующий</w:t>
      </w:r>
      <w:r>
        <w:rPr>
          <w:spacing w:val="-3"/>
          <w:w w:val="110"/>
        </w:rPr>
        <w:t xml:space="preserve"> </w:t>
      </w:r>
      <w:r>
        <w:rPr>
          <w:w w:val="110"/>
        </w:rPr>
        <w:t>уровень</w:t>
      </w:r>
      <w:r>
        <w:rPr>
          <w:spacing w:val="-55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существенно</w:t>
      </w:r>
      <w:r>
        <w:rPr>
          <w:spacing w:val="1"/>
          <w:w w:val="110"/>
        </w:rPr>
        <w:t xml:space="preserve"> </w:t>
      </w:r>
      <w:r>
        <w:rPr>
          <w:w w:val="110"/>
        </w:rPr>
        <w:t>варьироваться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силу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различий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условиях</w:t>
      </w:r>
      <w:r>
        <w:rPr>
          <w:spacing w:val="-9"/>
          <w:w w:val="110"/>
        </w:rPr>
        <w:t xml:space="preserve"> </w:t>
      </w:r>
      <w:r>
        <w:rPr>
          <w:w w:val="110"/>
        </w:rPr>
        <w:t>жизни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индивидуальных</w:t>
      </w:r>
      <w:r>
        <w:rPr>
          <w:spacing w:val="-8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-2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4"/>
          <w:w w:val="110"/>
        </w:rPr>
        <w:t xml:space="preserve"> </w:t>
      </w:r>
      <w:r>
        <w:rPr>
          <w:w w:val="110"/>
        </w:rPr>
        <w:t>конкретного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ребенка.</w:t>
      </w:r>
    </w:p>
    <w:p w:rsidR="000A7143" w:rsidRDefault="00A95EBC">
      <w:pPr>
        <w:pStyle w:val="a3"/>
        <w:spacing w:line="242" w:lineRule="auto"/>
        <w:ind w:right="432" w:firstLine="597"/>
        <w:jc w:val="both"/>
      </w:pPr>
      <w:r>
        <w:rPr>
          <w:w w:val="110"/>
        </w:rPr>
        <w:t>Взрослым важно наблюдать за ребенком, стремиться оказать ему помощь и поддержку</w:t>
      </w:r>
      <w:r>
        <w:rPr>
          <w:spacing w:val="1"/>
          <w:w w:val="110"/>
        </w:rPr>
        <w:t xml:space="preserve"> </w:t>
      </w:r>
      <w:r>
        <w:rPr>
          <w:w w:val="110"/>
        </w:rPr>
        <w:t>при нарушениях, возникающих в этой системе отношений. Для детей с проблемами 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наиболее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характерными</w:t>
      </w:r>
      <w:r>
        <w:rPr>
          <w:spacing w:val="1"/>
          <w:w w:val="110"/>
        </w:rPr>
        <w:t xml:space="preserve"> </w:t>
      </w:r>
      <w:r>
        <w:rPr>
          <w:w w:val="110"/>
        </w:rPr>
        <w:t>являются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нарушения,</w:t>
      </w:r>
      <w:r>
        <w:rPr>
          <w:spacing w:val="1"/>
          <w:w w:val="110"/>
        </w:rPr>
        <w:t xml:space="preserve"> </w:t>
      </w:r>
      <w:r>
        <w:rPr>
          <w:w w:val="110"/>
        </w:rPr>
        <w:t>связанные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вербализацией</w:t>
      </w:r>
      <w:r>
        <w:rPr>
          <w:spacing w:val="1"/>
          <w:w w:val="110"/>
        </w:rPr>
        <w:t xml:space="preserve"> </w:t>
      </w:r>
      <w:r>
        <w:rPr>
          <w:w w:val="110"/>
        </w:rPr>
        <w:t>своих</w:t>
      </w:r>
      <w:r>
        <w:rPr>
          <w:spacing w:val="1"/>
          <w:w w:val="110"/>
        </w:rPr>
        <w:t xml:space="preserve"> </w:t>
      </w:r>
      <w:r>
        <w:rPr>
          <w:w w:val="110"/>
        </w:rPr>
        <w:t>чувств,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эмоций,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пониманием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эмоционального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общения,</w:t>
      </w:r>
      <w:r>
        <w:rPr>
          <w:spacing w:val="1"/>
          <w:w w:val="110"/>
        </w:rPr>
        <w:t xml:space="preserve"> </w:t>
      </w:r>
      <w:r>
        <w:rPr>
          <w:w w:val="110"/>
        </w:rPr>
        <w:t>общения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понимания</w:t>
      </w:r>
      <w:r>
        <w:rPr>
          <w:spacing w:val="-6"/>
          <w:w w:val="110"/>
        </w:rPr>
        <w:t xml:space="preserve"> </w:t>
      </w:r>
      <w:r>
        <w:rPr>
          <w:w w:val="110"/>
        </w:rPr>
        <w:t>речи,</w:t>
      </w:r>
      <w:r>
        <w:rPr>
          <w:spacing w:val="-2"/>
          <w:w w:val="110"/>
        </w:rPr>
        <w:t xml:space="preserve"> </w:t>
      </w:r>
      <w:r>
        <w:rPr>
          <w:w w:val="110"/>
        </w:rPr>
        <w:t>собственно</w:t>
      </w:r>
      <w:r>
        <w:rPr>
          <w:spacing w:val="4"/>
          <w:w w:val="110"/>
        </w:rPr>
        <w:t xml:space="preserve"> </w:t>
      </w:r>
      <w:r>
        <w:rPr>
          <w:w w:val="110"/>
        </w:rPr>
        <w:t>речевого общения.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w w:val="110"/>
        </w:rPr>
        <w:t>В ходе эмоционального общения ребенка закладываются потенциальные возможности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дальнейшего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развития,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основа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таких</w:t>
      </w:r>
      <w:r>
        <w:rPr>
          <w:spacing w:val="1"/>
          <w:w w:val="110"/>
        </w:rPr>
        <w:t xml:space="preserve"> </w:t>
      </w:r>
      <w:r>
        <w:rPr>
          <w:w w:val="110"/>
        </w:rPr>
        <w:t>личностных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характеристик,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положительное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самоощущение,</w:t>
      </w:r>
      <w:r>
        <w:rPr>
          <w:spacing w:val="1"/>
          <w:w w:val="110"/>
        </w:rPr>
        <w:t xml:space="preserve"> </w:t>
      </w:r>
      <w:r>
        <w:rPr>
          <w:w w:val="110"/>
        </w:rPr>
        <w:t>инициативность,</w:t>
      </w:r>
      <w:r>
        <w:rPr>
          <w:spacing w:val="1"/>
          <w:w w:val="110"/>
        </w:rPr>
        <w:t xml:space="preserve"> </w:t>
      </w:r>
      <w:r>
        <w:rPr>
          <w:w w:val="110"/>
        </w:rPr>
        <w:t>любознательность,</w:t>
      </w:r>
      <w:r>
        <w:rPr>
          <w:spacing w:val="1"/>
          <w:w w:val="110"/>
        </w:rPr>
        <w:t xml:space="preserve"> </w:t>
      </w:r>
      <w:r>
        <w:rPr>
          <w:w w:val="110"/>
        </w:rPr>
        <w:t>доверие</w:t>
      </w:r>
      <w:r>
        <w:rPr>
          <w:spacing w:val="-6"/>
          <w:w w:val="110"/>
        </w:rPr>
        <w:t xml:space="preserve"> </w:t>
      </w:r>
      <w:r>
        <w:rPr>
          <w:w w:val="110"/>
        </w:rPr>
        <w:t>и доброжелательное</w:t>
      </w:r>
      <w:r>
        <w:rPr>
          <w:spacing w:val="-5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-6"/>
          <w:w w:val="110"/>
        </w:rPr>
        <w:t xml:space="preserve"> </w:t>
      </w:r>
      <w:r>
        <w:rPr>
          <w:w w:val="110"/>
        </w:rPr>
        <w:t>к</w:t>
      </w:r>
      <w:r>
        <w:rPr>
          <w:spacing w:val="-7"/>
          <w:w w:val="110"/>
        </w:rPr>
        <w:t xml:space="preserve"> </w:t>
      </w:r>
      <w:r>
        <w:rPr>
          <w:w w:val="110"/>
        </w:rPr>
        <w:t>окружающим</w:t>
      </w:r>
      <w:r>
        <w:rPr>
          <w:spacing w:val="-3"/>
          <w:w w:val="110"/>
        </w:rPr>
        <w:t xml:space="preserve"> </w:t>
      </w:r>
      <w:r>
        <w:rPr>
          <w:w w:val="110"/>
        </w:rPr>
        <w:t>людям.</w:t>
      </w:r>
    </w:p>
    <w:p w:rsidR="000A7143" w:rsidRDefault="00A95EBC">
      <w:pPr>
        <w:pStyle w:val="a3"/>
        <w:spacing w:line="242" w:lineRule="auto"/>
        <w:ind w:right="444" w:firstLine="537"/>
        <w:jc w:val="both"/>
      </w:pPr>
      <w:r>
        <w:rPr>
          <w:w w:val="110"/>
        </w:rPr>
        <w:t>Для формирования системы отношений ребенка к миру, к другим людям, к себе самому</w:t>
      </w:r>
      <w:r>
        <w:rPr>
          <w:spacing w:val="1"/>
          <w:w w:val="110"/>
        </w:rPr>
        <w:t xml:space="preserve"> </w:t>
      </w:r>
      <w:r>
        <w:rPr>
          <w:w w:val="110"/>
        </w:rPr>
        <w:t>значимо</w:t>
      </w:r>
      <w:r>
        <w:rPr>
          <w:w w:val="110"/>
        </w:rPr>
        <w:t>, чтобы ребенок проявлял настойчивость в достижении результата своих действий,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проявлял самостоятельность в бытовых и игровых действиях, владел простейшими навыками</w:t>
      </w:r>
      <w:r>
        <w:rPr>
          <w:spacing w:val="1"/>
          <w:w w:val="110"/>
        </w:rPr>
        <w:t xml:space="preserve"> </w:t>
      </w:r>
      <w:r>
        <w:rPr>
          <w:w w:val="110"/>
        </w:rPr>
        <w:t>самообслуживания.</w:t>
      </w:r>
    </w:p>
    <w:p w:rsidR="000A7143" w:rsidRDefault="00A95EBC">
      <w:pPr>
        <w:pStyle w:val="a3"/>
        <w:spacing w:line="242" w:lineRule="auto"/>
        <w:ind w:right="436" w:firstLine="537"/>
        <w:jc w:val="both"/>
      </w:pPr>
      <w:r>
        <w:rPr>
          <w:w w:val="110"/>
        </w:rPr>
        <w:t xml:space="preserve">Наиболее сложной для ребенка с ТНР является вербализация своих действий, </w:t>
      </w:r>
      <w:r>
        <w:rPr>
          <w:w w:val="110"/>
        </w:rPr>
        <w:t>речевое</w:t>
      </w:r>
      <w:r>
        <w:rPr>
          <w:spacing w:val="1"/>
          <w:w w:val="110"/>
        </w:rPr>
        <w:t xml:space="preserve"> </w:t>
      </w:r>
      <w:r>
        <w:rPr>
          <w:w w:val="110"/>
        </w:rPr>
        <w:t>общение,</w:t>
      </w:r>
      <w:r>
        <w:rPr>
          <w:spacing w:val="1"/>
          <w:w w:val="110"/>
        </w:rPr>
        <w:t xml:space="preserve"> </w:t>
      </w:r>
      <w:r>
        <w:rPr>
          <w:w w:val="110"/>
        </w:rPr>
        <w:t>поэтому</w:t>
      </w:r>
      <w:r>
        <w:rPr>
          <w:spacing w:val="1"/>
          <w:w w:val="110"/>
        </w:rPr>
        <w:t xml:space="preserve"> </w:t>
      </w:r>
      <w:r>
        <w:rPr>
          <w:w w:val="110"/>
        </w:rPr>
        <w:t>столь</w:t>
      </w:r>
      <w:r>
        <w:rPr>
          <w:spacing w:val="1"/>
          <w:w w:val="110"/>
        </w:rPr>
        <w:t xml:space="preserve"> </w:t>
      </w:r>
      <w:r>
        <w:rPr>
          <w:w w:val="110"/>
        </w:rPr>
        <w:t>важно,</w:t>
      </w:r>
      <w:r>
        <w:rPr>
          <w:spacing w:val="1"/>
          <w:w w:val="110"/>
        </w:rPr>
        <w:t xml:space="preserve"> </w:t>
      </w:r>
      <w:r>
        <w:rPr>
          <w:w w:val="110"/>
        </w:rPr>
        <w:t>чтобы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воспринимал</w:t>
      </w:r>
      <w:r>
        <w:rPr>
          <w:spacing w:val="1"/>
          <w:w w:val="110"/>
        </w:rPr>
        <w:t xml:space="preserve"> </w:t>
      </w:r>
      <w:r>
        <w:rPr>
          <w:w w:val="110"/>
        </w:rPr>
        <w:t>смыслы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-55"/>
          <w:w w:val="110"/>
        </w:rPr>
        <w:t xml:space="preserve"> </w:t>
      </w:r>
      <w:r>
        <w:rPr>
          <w:w w:val="110"/>
        </w:rPr>
        <w:t>ситуациях</w:t>
      </w:r>
      <w:r>
        <w:rPr>
          <w:spacing w:val="1"/>
          <w:w w:val="110"/>
        </w:rPr>
        <w:t xml:space="preserve"> </w:t>
      </w:r>
      <w:r>
        <w:rPr>
          <w:w w:val="110"/>
        </w:rPr>
        <w:t>общения</w:t>
      </w:r>
      <w:r>
        <w:rPr>
          <w:spacing w:val="1"/>
          <w:w w:val="110"/>
        </w:rPr>
        <w:t xml:space="preserve"> </w:t>
      </w:r>
      <w:r>
        <w:rPr>
          <w:w w:val="110"/>
        </w:rPr>
        <w:t>со</w:t>
      </w:r>
      <w:r>
        <w:rPr>
          <w:spacing w:val="1"/>
          <w:w w:val="110"/>
        </w:rPr>
        <w:t xml:space="preserve"> </w:t>
      </w:r>
      <w:r>
        <w:rPr>
          <w:w w:val="110"/>
        </w:rPr>
        <w:t>взрослыми,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</w:t>
      </w:r>
      <w:r>
        <w:rPr>
          <w:spacing w:val="1"/>
          <w:w w:val="110"/>
        </w:rPr>
        <w:t xml:space="preserve"> </w:t>
      </w:r>
      <w:r>
        <w:rPr>
          <w:w w:val="110"/>
        </w:rPr>
        <w:t>подражал</w:t>
      </w:r>
      <w:r>
        <w:rPr>
          <w:spacing w:val="1"/>
          <w:w w:val="110"/>
        </w:rPr>
        <w:t xml:space="preserve"> </w:t>
      </w:r>
      <w:r>
        <w:rPr>
          <w:w w:val="110"/>
        </w:rPr>
        <w:t>им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движениях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действиях,</w:t>
      </w:r>
      <w:r>
        <w:rPr>
          <w:spacing w:val="1"/>
          <w:w w:val="110"/>
        </w:rPr>
        <w:t xml:space="preserve"> </w:t>
      </w:r>
      <w:r>
        <w:rPr>
          <w:w w:val="110"/>
        </w:rPr>
        <w:t>умел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согласованно.</w:t>
      </w:r>
    </w:p>
    <w:p w:rsidR="000A7143" w:rsidRDefault="00A95EBC">
      <w:pPr>
        <w:pStyle w:val="a3"/>
        <w:spacing w:line="242" w:lineRule="auto"/>
        <w:ind w:right="437" w:firstLine="537"/>
        <w:jc w:val="both"/>
      </w:pPr>
      <w:r>
        <w:rPr>
          <w:w w:val="110"/>
        </w:rPr>
        <w:t>Необходимо</w:t>
      </w:r>
      <w:r>
        <w:rPr>
          <w:spacing w:val="1"/>
          <w:w w:val="110"/>
        </w:rPr>
        <w:t xml:space="preserve"> </w:t>
      </w:r>
      <w:r>
        <w:rPr>
          <w:w w:val="110"/>
        </w:rPr>
        <w:t>стимулировать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желание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</w:t>
      </w:r>
      <w:r>
        <w:rPr>
          <w:spacing w:val="1"/>
          <w:w w:val="110"/>
        </w:rPr>
        <w:t xml:space="preserve"> </w:t>
      </w:r>
      <w:r>
        <w:rPr>
          <w:w w:val="110"/>
        </w:rPr>
        <w:t>во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взаимодействии</w:t>
      </w:r>
      <w:r>
        <w:rPr>
          <w:spacing w:val="1"/>
          <w:w w:val="110"/>
        </w:rPr>
        <w:t xml:space="preserve"> </w:t>
      </w:r>
      <w:r>
        <w:rPr>
          <w:w w:val="110"/>
        </w:rPr>
        <w:t>со</w:t>
      </w:r>
      <w:r>
        <w:rPr>
          <w:spacing w:val="1"/>
          <w:w w:val="110"/>
        </w:rPr>
        <w:t xml:space="preserve"> </w:t>
      </w:r>
      <w:r>
        <w:rPr>
          <w:w w:val="110"/>
        </w:rPr>
        <w:t>взрослым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проявлять</w:t>
      </w:r>
      <w:r>
        <w:rPr>
          <w:spacing w:val="1"/>
          <w:w w:val="110"/>
        </w:rPr>
        <w:t xml:space="preserve"> </w:t>
      </w:r>
      <w:r>
        <w:rPr>
          <w:w w:val="110"/>
        </w:rPr>
        <w:t>интерес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сверстникам,</w:t>
      </w:r>
      <w:r>
        <w:rPr>
          <w:spacing w:val="1"/>
          <w:w w:val="110"/>
        </w:rPr>
        <w:t xml:space="preserve"> </w:t>
      </w:r>
      <w:r>
        <w:rPr>
          <w:w w:val="110"/>
        </w:rPr>
        <w:t>наблюдать</w:t>
      </w:r>
      <w:r>
        <w:rPr>
          <w:spacing w:val="1"/>
          <w:w w:val="110"/>
        </w:rPr>
        <w:t xml:space="preserve"> </w:t>
      </w:r>
      <w:r>
        <w:rPr>
          <w:w w:val="110"/>
        </w:rPr>
        <w:t>за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действиями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подражать</w:t>
      </w:r>
      <w:r>
        <w:rPr>
          <w:spacing w:val="1"/>
          <w:w w:val="110"/>
        </w:rPr>
        <w:t xml:space="preserve"> </w:t>
      </w:r>
      <w:r>
        <w:rPr>
          <w:w w:val="110"/>
        </w:rPr>
        <w:t>им.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формирования</w:t>
      </w:r>
      <w:r>
        <w:rPr>
          <w:spacing w:val="10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15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8"/>
          <w:w w:val="110"/>
        </w:rPr>
        <w:t xml:space="preserve"> </w:t>
      </w:r>
      <w:r>
        <w:rPr>
          <w:w w:val="110"/>
        </w:rPr>
        <w:t>к</w:t>
      </w:r>
      <w:r>
        <w:rPr>
          <w:spacing w:val="17"/>
          <w:w w:val="110"/>
        </w:rPr>
        <w:t xml:space="preserve"> </w:t>
      </w:r>
      <w:r>
        <w:rPr>
          <w:w w:val="110"/>
        </w:rPr>
        <w:t>миру,</w:t>
      </w:r>
      <w:r>
        <w:rPr>
          <w:spacing w:val="20"/>
          <w:w w:val="110"/>
        </w:rPr>
        <w:t xml:space="preserve"> </w:t>
      </w:r>
      <w:r>
        <w:rPr>
          <w:w w:val="110"/>
        </w:rPr>
        <w:t>к</w:t>
      </w:r>
      <w:r>
        <w:rPr>
          <w:spacing w:val="17"/>
          <w:w w:val="110"/>
        </w:rPr>
        <w:t xml:space="preserve"> </w:t>
      </w:r>
      <w:r>
        <w:rPr>
          <w:w w:val="110"/>
        </w:rPr>
        <w:t>другим</w:t>
      </w:r>
      <w:r>
        <w:rPr>
          <w:spacing w:val="20"/>
          <w:w w:val="110"/>
        </w:rPr>
        <w:t xml:space="preserve"> </w:t>
      </w:r>
      <w:r>
        <w:rPr>
          <w:w w:val="110"/>
        </w:rPr>
        <w:t>людям,</w:t>
      </w:r>
      <w:r>
        <w:rPr>
          <w:spacing w:val="20"/>
          <w:w w:val="110"/>
        </w:rPr>
        <w:t xml:space="preserve"> </w:t>
      </w:r>
      <w:r>
        <w:rPr>
          <w:w w:val="110"/>
        </w:rPr>
        <w:t>к</w:t>
      </w:r>
      <w:r>
        <w:rPr>
          <w:spacing w:val="17"/>
          <w:w w:val="110"/>
        </w:rPr>
        <w:t xml:space="preserve"> </w:t>
      </w:r>
      <w:r>
        <w:rPr>
          <w:w w:val="110"/>
        </w:rPr>
        <w:t>себе</w:t>
      </w:r>
      <w:r>
        <w:rPr>
          <w:spacing w:val="18"/>
          <w:w w:val="110"/>
        </w:rPr>
        <w:t xml:space="preserve"> </w:t>
      </w:r>
      <w:r>
        <w:rPr>
          <w:w w:val="110"/>
        </w:rPr>
        <w:t>важно</w:t>
      </w:r>
      <w:r>
        <w:rPr>
          <w:spacing w:val="23"/>
          <w:w w:val="110"/>
        </w:rPr>
        <w:t xml:space="preserve"> </w:t>
      </w:r>
      <w:r>
        <w:rPr>
          <w:w w:val="110"/>
        </w:rPr>
        <w:t>чтобы</w:t>
      </w:r>
    </w:p>
    <w:p w:rsidR="000A7143" w:rsidRDefault="00A95EBC">
      <w:pPr>
        <w:pStyle w:val="a3"/>
        <w:spacing w:before="41"/>
        <w:ind w:left="0" w:right="435"/>
        <w:jc w:val="right"/>
      </w:pPr>
      <w:r>
        <w:rPr>
          <w:w w:val="110"/>
        </w:rPr>
        <w:t>43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50"/>
        <w:jc w:val="both"/>
      </w:pPr>
      <w:r>
        <w:rPr>
          <w:w w:val="110"/>
        </w:rPr>
        <w:lastRenderedPageBreak/>
        <w:t>взаимодействие с ровесниками было окрашено яркими эмоциями, в кратковременной игре он</w:t>
      </w:r>
      <w:r>
        <w:rPr>
          <w:spacing w:val="1"/>
          <w:w w:val="110"/>
        </w:rPr>
        <w:t xml:space="preserve"> </w:t>
      </w:r>
      <w:r>
        <w:rPr>
          <w:w w:val="110"/>
        </w:rPr>
        <w:t>стремился</w:t>
      </w:r>
      <w:r>
        <w:rPr>
          <w:spacing w:val="-8"/>
          <w:w w:val="110"/>
        </w:rPr>
        <w:t xml:space="preserve"> </w:t>
      </w:r>
      <w:r>
        <w:rPr>
          <w:w w:val="110"/>
        </w:rPr>
        <w:t>воспроизводить</w:t>
      </w:r>
      <w:r>
        <w:rPr>
          <w:spacing w:val="-9"/>
          <w:w w:val="110"/>
        </w:rPr>
        <w:t xml:space="preserve"> </w:t>
      </w:r>
      <w:r>
        <w:rPr>
          <w:w w:val="110"/>
        </w:rPr>
        <w:t>действия</w:t>
      </w:r>
      <w:r>
        <w:rPr>
          <w:spacing w:val="-12"/>
          <w:w w:val="110"/>
        </w:rPr>
        <w:t xml:space="preserve"> </w:t>
      </w:r>
      <w:r>
        <w:rPr>
          <w:w w:val="110"/>
        </w:rPr>
        <w:t>взрослого,</w:t>
      </w:r>
      <w:r>
        <w:rPr>
          <w:spacing w:val="-8"/>
          <w:w w:val="110"/>
        </w:rPr>
        <w:t xml:space="preserve"> </w:t>
      </w:r>
      <w:r>
        <w:rPr>
          <w:w w:val="110"/>
        </w:rPr>
        <w:t>впервые</w:t>
      </w:r>
      <w:r>
        <w:rPr>
          <w:spacing w:val="-12"/>
          <w:w w:val="110"/>
        </w:rPr>
        <w:t xml:space="preserve"> </w:t>
      </w:r>
      <w:r>
        <w:rPr>
          <w:w w:val="110"/>
        </w:rPr>
        <w:t>осуществляя</w:t>
      </w:r>
      <w:r>
        <w:rPr>
          <w:spacing w:val="-7"/>
          <w:w w:val="110"/>
        </w:rPr>
        <w:t xml:space="preserve"> </w:t>
      </w:r>
      <w:r>
        <w:rPr>
          <w:w w:val="110"/>
        </w:rPr>
        <w:t>игровые</w:t>
      </w:r>
      <w:r>
        <w:rPr>
          <w:spacing w:val="-8"/>
          <w:w w:val="110"/>
        </w:rPr>
        <w:t xml:space="preserve"> </w:t>
      </w:r>
      <w:r>
        <w:rPr>
          <w:w w:val="110"/>
        </w:rPr>
        <w:t>замещения.</w:t>
      </w:r>
    </w:p>
    <w:p w:rsidR="000A7143" w:rsidRDefault="00A95EBC">
      <w:pPr>
        <w:pStyle w:val="a3"/>
        <w:spacing w:line="242" w:lineRule="auto"/>
        <w:ind w:right="449" w:firstLine="537"/>
        <w:jc w:val="both"/>
      </w:pPr>
      <w:r>
        <w:rPr>
          <w:w w:val="110"/>
        </w:rPr>
        <w:t>Взрослые создают условия для того, чтобы окружающий мир был представлен ребенку с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ТНР </w:t>
      </w:r>
      <w:r>
        <w:rPr>
          <w:w w:val="110"/>
        </w:rPr>
        <w:t>во</w:t>
      </w:r>
      <w:r>
        <w:rPr>
          <w:spacing w:val="1"/>
          <w:w w:val="110"/>
        </w:rPr>
        <w:t xml:space="preserve"> </w:t>
      </w:r>
      <w:r>
        <w:rPr>
          <w:w w:val="110"/>
        </w:rPr>
        <w:t>всем его</w:t>
      </w:r>
      <w:r>
        <w:rPr>
          <w:spacing w:val="1"/>
          <w:w w:val="110"/>
        </w:rPr>
        <w:t xml:space="preserve"> </w:t>
      </w:r>
      <w:r>
        <w:rPr>
          <w:w w:val="110"/>
        </w:rPr>
        <w:t>многообразии,</w:t>
      </w:r>
      <w:r>
        <w:rPr>
          <w:spacing w:val="1"/>
          <w:w w:val="110"/>
        </w:rPr>
        <w:t xml:space="preserve"> </w:t>
      </w:r>
      <w:r>
        <w:rPr>
          <w:w w:val="110"/>
        </w:rPr>
        <w:t>а этому будет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способствовать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слушание</w:t>
      </w:r>
      <w:r>
        <w:rPr>
          <w:spacing w:val="1"/>
          <w:w w:val="110"/>
        </w:rPr>
        <w:t xml:space="preserve"> </w:t>
      </w:r>
      <w:r>
        <w:rPr>
          <w:w w:val="110"/>
        </w:rPr>
        <w:t>стихов, песенок,</w:t>
      </w:r>
      <w:r>
        <w:rPr>
          <w:spacing w:val="1"/>
          <w:w w:val="110"/>
        </w:rPr>
        <w:t xml:space="preserve"> </w:t>
      </w:r>
      <w:r>
        <w:rPr>
          <w:w w:val="110"/>
        </w:rPr>
        <w:t>коротких</w:t>
      </w:r>
      <w:r>
        <w:rPr>
          <w:spacing w:val="1"/>
          <w:w w:val="110"/>
        </w:rPr>
        <w:t xml:space="preserve"> </w:t>
      </w:r>
      <w:r>
        <w:rPr>
          <w:w w:val="110"/>
        </w:rPr>
        <w:t>сказок,</w:t>
      </w:r>
      <w:r>
        <w:rPr>
          <w:spacing w:val="1"/>
          <w:w w:val="110"/>
        </w:rPr>
        <w:t xml:space="preserve"> </w:t>
      </w:r>
      <w:r>
        <w:rPr>
          <w:w w:val="110"/>
        </w:rPr>
        <w:t>рассматривание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картинок,</w:t>
      </w:r>
      <w:r>
        <w:rPr>
          <w:spacing w:val="1"/>
          <w:w w:val="110"/>
        </w:rPr>
        <w:t xml:space="preserve"> </w:t>
      </w:r>
      <w:r>
        <w:rPr>
          <w:w w:val="110"/>
        </w:rPr>
        <w:t>слушание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движения</w:t>
      </w:r>
      <w:r>
        <w:rPr>
          <w:spacing w:val="1"/>
          <w:w w:val="110"/>
        </w:rPr>
        <w:t xml:space="preserve"> </w:t>
      </w:r>
      <w:r>
        <w:rPr>
          <w:w w:val="110"/>
        </w:rPr>
        <w:t>под</w:t>
      </w:r>
      <w:r>
        <w:rPr>
          <w:spacing w:val="1"/>
          <w:w w:val="110"/>
        </w:rPr>
        <w:t xml:space="preserve"> </w:t>
      </w:r>
      <w:r>
        <w:rPr>
          <w:w w:val="110"/>
        </w:rPr>
        <w:t>музыку.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формирования «картины мира» ребенка важно, чтобы он проявлял эмоциональный отклик на</w:t>
      </w:r>
      <w:r>
        <w:rPr>
          <w:spacing w:val="1"/>
          <w:w w:val="110"/>
        </w:rPr>
        <w:t xml:space="preserve"> </w:t>
      </w:r>
      <w:r>
        <w:rPr>
          <w:w w:val="110"/>
        </w:rPr>
        <w:t>эстетические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впечатления, охотно</w:t>
      </w:r>
      <w:r>
        <w:rPr>
          <w:spacing w:val="1"/>
          <w:w w:val="110"/>
        </w:rPr>
        <w:t xml:space="preserve"> </w:t>
      </w:r>
      <w:r>
        <w:rPr>
          <w:w w:val="110"/>
        </w:rPr>
        <w:t>включался</w:t>
      </w:r>
      <w:r>
        <w:rPr>
          <w:spacing w:val="1"/>
          <w:w w:val="110"/>
        </w:rPr>
        <w:t xml:space="preserve"> </w:t>
      </w:r>
      <w:r>
        <w:rPr>
          <w:w w:val="110"/>
        </w:rPr>
        <w:t>в продуктивные</w:t>
      </w:r>
      <w:r>
        <w:rPr>
          <w:spacing w:val="1"/>
          <w:w w:val="110"/>
        </w:rPr>
        <w:t xml:space="preserve"> </w:t>
      </w:r>
      <w:r>
        <w:rPr>
          <w:w w:val="110"/>
        </w:rPr>
        <w:t>виды детской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проявлял двигательную</w:t>
      </w:r>
      <w:r>
        <w:rPr>
          <w:spacing w:val="-2"/>
          <w:w w:val="110"/>
        </w:rPr>
        <w:t xml:space="preserve"> </w:t>
      </w:r>
      <w:r>
        <w:rPr>
          <w:w w:val="110"/>
        </w:rPr>
        <w:t>активность.</w:t>
      </w:r>
    </w:p>
    <w:p w:rsidR="000A7143" w:rsidRDefault="00A95EBC">
      <w:pPr>
        <w:pStyle w:val="a3"/>
        <w:spacing w:line="242" w:lineRule="auto"/>
        <w:ind w:right="433" w:firstLine="537"/>
        <w:jc w:val="both"/>
      </w:pPr>
      <w:r>
        <w:rPr>
          <w:w w:val="110"/>
        </w:rPr>
        <w:t>К концу дошкольного возраста происходят существенные изменения вэмоциональной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сфере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ТНР.</w:t>
      </w:r>
      <w:r>
        <w:rPr>
          <w:spacing w:val="1"/>
          <w:w w:val="110"/>
        </w:rPr>
        <w:t xml:space="preserve"> </w:t>
      </w:r>
      <w:r>
        <w:rPr>
          <w:w w:val="110"/>
        </w:rPr>
        <w:t>Продолжает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развиваться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понимать</w:t>
      </w:r>
      <w:r>
        <w:rPr>
          <w:spacing w:val="1"/>
          <w:w w:val="110"/>
        </w:rPr>
        <w:t xml:space="preserve"> </w:t>
      </w:r>
      <w:r>
        <w:rPr>
          <w:w w:val="110"/>
        </w:rPr>
        <w:t>эм</w:t>
      </w:r>
      <w:r>
        <w:rPr>
          <w:w w:val="110"/>
        </w:rPr>
        <w:t>оциональное</w:t>
      </w:r>
      <w:r>
        <w:rPr>
          <w:spacing w:val="1"/>
          <w:w w:val="110"/>
        </w:rPr>
        <w:t xml:space="preserve"> </w:t>
      </w:r>
      <w:r>
        <w:rPr>
          <w:w w:val="110"/>
        </w:rPr>
        <w:t>состояние</w:t>
      </w:r>
      <w:r>
        <w:rPr>
          <w:spacing w:val="1"/>
          <w:w w:val="110"/>
        </w:rPr>
        <w:t xml:space="preserve"> </w:t>
      </w:r>
      <w:r>
        <w:rPr>
          <w:w w:val="110"/>
        </w:rPr>
        <w:t>другого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человека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сочувствие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даже</w:t>
      </w:r>
      <w:r>
        <w:rPr>
          <w:spacing w:val="1"/>
          <w:w w:val="110"/>
        </w:rPr>
        <w:t xml:space="preserve"> </w:t>
      </w:r>
      <w:r>
        <w:rPr>
          <w:w w:val="110"/>
        </w:rPr>
        <w:t>тогда,</w:t>
      </w:r>
      <w:r>
        <w:rPr>
          <w:spacing w:val="1"/>
          <w:w w:val="110"/>
        </w:rPr>
        <w:t xml:space="preserve"> </w:t>
      </w:r>
      <w:r>
        <w:rPr>
          <w:w w:val="110"/>
        </w:rPr>
        <w:t>когда</w:t>
      </w:r>
      <w:r>
        <w:rPr>
          <w:spacing w:val="1"/>
          <w:w w:val="110"/>
        </w:rPr>
        <w:t xml:space="preserve"> </w:t>
      </w:r>
      <w:r>
        <w:rPr>
          <w:w w:val="110"/>
        </w:rPr>
        <w:t>они</w:t>
      </w:r>
      <w:r>
        <w:rPr>
          <w:spacing w:val="1"/>
          <w:w w:val="110"/>
        </w:rPr>
        <w:t xml:space="preserve"> </w:t>
      </w:r>
      <w:r>
        <w:rPr>
          <w:w w:val="110"/>
        </w:rPr>
        <w:t>непосредственно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наблюдают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эмоциональных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переживаний.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концу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них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формируются обобщенные эмоциональные представления, что позволяет им предвосхищать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w w:val="110"/>
        </w:rPr>
        <w:t>следствия</w:t>
      </w:r>
      <w:r>
        <w:rPr>
          <w:spacing w:val="1"/>
          <w:w w:val="110"/>
        </w:rPr>
        <w:t xml:space="preserve"> </w:t>
      </w:r>
      <w:r>
        <w:rPr>
          <w:w w:val="110"/>
        </w:rPr>
        <w:t>своих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действий.</w:t>
      </w:r>
      <w:r>
        <w:rPr>
          <w:spacing w:val="1"/>
          <w:w w:val="110"/>
        </w:rPr>
        <w:t xml:space="preserve"> </w:t>
      </w:r>
      <w:r>
        <w:rPr>
          <w:w w:val="110"/>
        </w:rPr>
        <w:t>Это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существенно</w:t>
      </w:r>
      <w:r>
        <w:rPr>
          <w:spacing w:val="1"/>
          <w:w w:val="110"/>
        </w:rPr>
        <w:t xml:space="preserve"> </w:t>
      </w:r>
      <w:r>
        <w:rPr>
          <w:w w:val="110"/>
        </w:rPr>
        <w:t>влияет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эффективность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произвольной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регуляции поведения и речи. Благодаря таким изменениям в эмоциональной сфере поведение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дошкольника</w:t>
      </w:r>
      <w:r>
        <w:rPr>
          <w:spacing w:val="-8"/>
          <w:w w:val="110"/>
        </w:rPr>
        <w:t xml:space="preserve"> </w:t>
      </w:r>
      <w:r>
        <w:rPr>
          <w:w w:val="110"/>
        </w:rPr>
        <w:t>с</w:t>
      </w:r>
      <w:r>
        <w:rPr>
          <w:spacing w:val="-8"/>
          <w:w w:val="110"/>
        </w:rPr>
        <w:t xml:space="preserve"> </w:t>
      </w:r>
      <w:r>
        <w:rPr>
          <w:w w:val="110"/>
        </w:rPr>
        <w:t>ТНР</w:t>
      </w:r>
      <w:r>
        <w:rPr>
          <w:spacing w:val="-7"/>
          <w:w w:val="110"/>
        </w:rPr>
        <w:t xml:space="preserve"> </w:t>
      </w:r>
      <w:r>
        <w:rPr>
          <w:w w:val="110"/>
        </w:rPr>
        <w:t>становится</w:t>
      </w:r>
      <w:r>
        <w:rPr>
          <w:spacing w:val="-10"/>
          <w:w w:val="110"/>
        </w:rPr>
        <w:t xml:space="preserve"> </w:t>
      </w:r>
      <w:r>
        <w:rPr>
          <w:w w:val="110"/>
        </w:rPr>
        <w:t>менее</w:t>
      </w:r>
      <w:r>
        <w:rPr>
          <w:spacing w:val="-8"/>
          <w:w w:val="110"/>
        </w:rPr>
        <w:t xml:space="preserve"> </w:t>
      </w:r>
      <w:r>
        <w:rPr>
          <w:w w:val="110"/>
        </w:rPr>
        <w:t>ситуативным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чаще</w:t>
      </w:r>
      <w:r>
        <w:rPr>
          <w:spacing w:val="-8"/>
          <w:w w:val="110"/>
        </w:rPr>
        <w:t xml:space="preserve"> </w:t>
      </w:r>
      <w:r>
        <w:rPr>
          <w:w w:val="110"/>
        </w:rPr>
        <w:t>выстраивается</w:t>
      </w:r>
      <w:r>
        <w:rPr>
          <w:spacing w:val="-8"/>
          <w:w w:val="110"/>
        </w:rPr>
        <w:t xml:space="preserve"> </w:t>
      </w:r>
      <w:r>
        <w:rPr>
          <w:w w:val="110"/>
        </w:rPr>
        <w:t>с</w:t>
      </w:r>
      <w:r>
        <w:rPr>
          <w:spacing w:val="-11"/>
          <w:w w:val="110"/>
        </w:rPr>
        <w:t xml:space="preserve"> </w:t>
      </w:r>
      <w:r>
        <w:rPr>
          <w:w w:val="110"/>
        </w:rPr>
        <w:t>учетом</w:t>
      </w:r>
      <w:r>
        <w:rPr>
          <w:spacing w:val="-10"/>
          <w:w w:val="110"/>
        </w:rPr>
        <w:t xml:space="preserve"> </w:t>
      </w:r>
      <w:r>
        <w:rPr>
          <w:w w:val="110"/>
        </w:rPr>
        <w:t>интересов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потребностей</w:t>
      </w:r>
      <w:r>
        <w:rPr>
          <w:spacing w:val="-4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-5"/>
          <w:w w:val="110"/>
        </w:rPr>
        <w:t xml:space="preserve"> </w:t>
      </w:r>
      <w:r>
        <w:rPr>
          <w:w w:val="110"/>
        </w:rPr>
        <w:t>людей.</w:t>
      </w:r>
    </w:p>
    <w:p w:rsidR="000A7143" w:rsidRDefault="00A95EBC">
      <w:pPr>
        <w:pStyle w:val="a3"/>
        <w:spacing w:line="242" w:lineRule="auto"/>
        <w:ind w:right="439" w:firstLine="537"/>
        <w:jc w:val="both"/>
      </w:pP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результате</w:t>
      </w:r>
      <w:r>
        <w:rPr>
          <w:spacing w:val="1"/>
          <w:w w:val="110"/>
        </w:rPr>
        <w:t xml:space="preserve"> </w:t>
      </w:r>
      <w:r>
        <w:rPr>
          <w:w w:val="110"/>
        </w:rPr>
        <w:t>освоения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 с</w:t>
      </w:r>
      <w:r>
        <w:rPr>
          <w:spacing w:val="1"/>
          <w:w w:val="110"/>
        </w:rPr>
        <w:t xml:space="preserve"> </w:t>
      </w:r>
      <w:r>
        <w:rPr>
          <w:w w:val="110"/>
        </w:rPr>
        <w:t>ТНР,</w:t>
      </w:r>
      <w:r>
        <w:rPr>
          <w:spacing w:val="1"/>
          <w:w w:val="110"/>
        </w:rPr>
        <w:t xml:space="preserve"> </w:t>
      </w:r>
      <w:r>
        <w:rPr>
          <w:w w:val="110"/>
        </w:rPr>
        <w:t>преодолевая</w:t>
      </w:r>
      <w:r>
        <w:rPr>
          <w:spacing w:val="1"/>
          <w:w w:val="110"/>
        </w:rPr>
        <w:t xml:space="preserve"> </w:t>
      </w:r>
      <w:r>
        <w:rPr>
          <w:w w:val="110"/>
        </w:rPr>
        <w:t>речевые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нарушения,</w:t>
      </w:r>
      <w:r>
        <w:rPr>
          <w:spacing w:val="1"/>
          <w:w w:val="110"/>
        </w:rPr>
        <w:t xml:space="preserve"> </w:t>
      </w:r>
      <w:r>
        <w:rPr>
          <w:w w:val="110"/>
        </w:rPr>
        <w:t>овладевает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основными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культурными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способами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проявляет</w:t>
      </w:r>
      <w:r>
        <w:rPr>
          <w:spacing w:val="1"/>
          <w:w w:val="110"/>
        </w:rPr>
        <w:t xml:space="preserve"> </w:t>
      </w:r>
      <w:r>
        <w:rPr>
          <w:w w:val="110"/>
        </w:rPr>
        <w:t>инициативу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самостоятельность в игре, общении, конструировании и других видах детской активности.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Способен</w:t>
      </w:r>
      <w:r>
        <w:rPr>
          <w:spacing w:val="1"/>
          <w:w w:val="110"/>
        </w:rPr>
        <w:t xml:space="preserve"> </w:t>
      </w:r>
      <w:r>
        <w:rPr>
          <w:w w:val="110"/>
        </w:rPr>
        <w:t>выбирать</w:t>
      </w:r>
      <w:r>
        <w:rPr>
          <w:spacing w:val="1"/>
          <w:w w:val="110"/>
        </w:rPr>
        <w:t xml:space="preserve"> </w:t>
      </w:r>
      <w:r>
        <w:rPr>
          <w:w w:val="110"/>
        </w:rPr>
        <w:t>себе</w:t>
      </w:r>
      <w:r>
        <w:rPr>
          <w:spacing w:val="1"/>
          <w:w w:val="110"/>
        </w:rPr>
        <w:t xml:space="preserve"> </w:t>
      </w:r>
      <w:r>
        <w:rPr>
          <w:w w:val="110"/>
        </w:rPr>
        <w:t>род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занятий,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деятельности.</w:t>
      </w:r>
      <w:r>
        <w:rPr>
          <w:spacing w:val="1"/>
          <w:w w:val="110"/>
        </w:rPr>
        <w:t xml:space="preserve"> </w:t>
      </w:r>
      <w:r>
        <w:rPr>
          <w:w w:val="110"/>
        </w:rPr>
        <w:t>Он</w:t>
      </w:r>
      <w:r>
        <w:rPr>
          <w:spacing w:val="1"/>
          <w:w w:val="110"/>
        </w:rPr>
        <w:t xml:space="preserve"> </w:t>
      </w:r>
      <w:r>
        <w:rPr>
          <w:w w:val="105"/>
        </w:rPr>
        <w:t>положительно относится к миру, другим людям и самому себе, обладает чувством собственного</w:t>
      </w:r>
      <w:r>
        <w:rPr>
          <w:spacing w:val="1"/>
          <w:w w:val="105"/>
        </w:rPr>
        <w:t xml:space="preserve"> </w:t>
      </w:r>
      <w:r>
        <w:rPr>
          <w:w w:val="110"/>
        </w:rPr>
        <w:t>до</w:t>
      </w:r>
      <w:r>
        <w:rPr>
          <w:w w:val="110"/>
        </w:rPr>
        <w:t>стоинства. Активно взаимодействует со сверстниками и взрослыми, участвует в совместных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играх.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Способен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договариваться,</w:t>
      </w:r>
      <w:r>
        <w:rPr>
          <w:spacing w:val="-11"/>
          <w:w w:val="110"/>
        </w:rPr>
        <w:t xml:space="preserve"> </w:t>
      </w:r>
      <w:r>
        <w:rPr>
          <w:w w:val="110"/>
        </w:rPr>
        <w:t>учитывать</w:t>
      </w:r>
      <w:r>
        <w:rPr>
          <w:spacing w:val="-13"/>
          <w:w w:val="110"/>
        </w:rPr>
        <w:t xml:space="preserve"> </w:t>
      </w:r>
      <w:r>
        <w:rPr>
          <w:w w:val="110"/>
        </w:rPr>
        <w:t>интересы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w w:val="110"/>
        </w:rPr>
        <w:t>чувства</w:t>
      </w:r>
      <w:r>
        <w:rPr>
          <w:spacing w:val="-14"/>
          <w:w w:val="110"/>
        </w:rPr>
        <w:t xml:space="preserve"> </w:t>
      </w:r>
      <w:r>
        <w:rPr>
          <w:w w:val="110"/>
        </w:rPr>
        <w:t>других,</w:t>
      </w:r>
      <w:r>
        <w:rPr>
          <w:spacing w:val="-12"/>
          <w:w w:val="110"/>
        </w:rPr>
        <w:t xml:space="preserve"> </w:t>
      </w:r>
      <w:r>
        <w:rPr>
          <w:w w:val="110"/>
        </w:rPr>
        <w:t>сопереживать</w:t>
      </w:r>
      <w:r>
        <w:rPr>
          <w:spacing w:val="-12"/>
          <w:w w:val="110"/>
        </w:rPr>
        <w:t xml:space="preserve"> </w:t>
      </w:r>
      <w:r>
        <w:rPr>
          <w:w w:val="110"/>
        </w:rPr>
        <w:t>неудачам</w:t>
      </w:r>
      <w:r>
        <w:rPr>
          <w:spacing w:val="-56"/>
          <w:w w:val="110"/>
        </w:rPr>
        <w:t xml:space="preserve"> </w:t>
      </w:r>
      <w:r>
        <w:rPr>
          <w:w w:val="110"/>
        </w:rPr>
        <w:t>и радоваться успехам других, адекватно проявляет свои чувства, в том числе чув</w:t>
      </w:r>
      <w:r>
        <w:rPr>
          <w:w w:val="110"/>
        </w:rPr>
        <w:t>ство веры в</w:t>
      </w:r>
      <w:r>
        <w:rPr>
          <w:spacing w:val="1"/>
          <w:w w:val="110"/>
        </w:rPr>
        <w:t xml:space="preserve"> </w:t>
      </w:r>
      <w:r>
        <w:rPr>
          <w:w w:val="110"/>
        </w:rPr>
        <w:t>себя, старается разрешать конфликты. Ребенок обладает воображением, которое реализуется в</w:t>
      </w:r>
      <w:r>
        <w:rPr>
          <w:spacing w:val="1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-9"/>
          <w:w w:val="110"/>
        </w:rPr>
        <w:t xml:space="preserve"> </w:t>
      </w:r>
      <w:r>
        <w:rPr>
          <w:w w:val="110"/>
        </w:rPr>
        <w:t>видах</w:t>
      </w:r>
      <w:r>
        <w:rPr>
          <w:spacing w:val="-9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прежде</w:t>
      </w:r>
      <w:r>
        <w:rPr>
          <w:spacing w:val="-5"/>
          <w:w w:val="110"/>
        </w:rPr>
        <w:t xml:space="preserve"> </w:t>
      </w:r>
      <w:r>
        <w:rPr>
          <w:w w:val="110"/>
        </w:rPr>
        <w:t>всего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7"/>
          <w:w w:val="110"/>
        </w:rPr>
        <w:t xml:space="preserve"> </w:t>
      </w:r>
      <w:r>
        <w:rPr>
          <w:w w:val="110"/>
        </w:rPr>
        <w:t>игре.</w:t>
      </w:r>
      <w:r>
        <w:rPr>
          <w:spacing w:val="-3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7"/>
          <w:w w:val="110"/>
        </w:rPr>
        <w:t xml:space="preserve"> </w:t>
      </w:r>
      <w:r>
        <w:rPr>
          <w:w w:val="110"/>
        </w:rPr>
        <w:t>владеет</w:t>
      </w:r>
      <w:r>
        <w:rPr>
          <w:spacing w:val="-5"/>
          <w:w w:val="110"/>
        </w:rPr>
        <w:t xml:space="preserve"> </w:t>
      </w:r>
      <w:r>
        <w:rPr>
          <w:w w:val="110"/>
        </w:rPr>
        <w:t>разными</w:t>
      </w:r>
      <w:r>
        <w:rPr>
          <w:spacing w:val="-4"/>
          <w:w w:val="110"/>
        </w:rPr>
        <w:t xml:space="preserve"> </w:t>
      </w:r>
      <w:r>
        <w:rPr>
          <w:w w:val="110"/>
        </w:rPr>
        <w:t>формами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видами</w:t>
      </w:r>
      <w:r>
        <w:rPr>
          <w:spacing w:val="-56"/>
          <w:w w:val="110"/>
        </w:rPr>
        <w:t xml:space="preserve"> </w:t>
      </w:r>
      <w:r>
        <w:rPr>
          <w:w w:val="110"/>
        </w:rPr>
        <w:t>игры, различает условную и реальную ситуации, следует игровым правилам. Он достаточно</w:t>
      </w:r>
      <w:r>
        <w:rPr>
          <w:spacing w:val="1"/>
          <w:w w:val="110"/>
        </w:rPr>
        <w:t xml:space="preserve"> </w:t>
      </w:r>
      <w:r>
        <w:rPr>
          <w:w w:val="110"/>
        </w:rPr>
        <w:t>хорошо,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необходимости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взаимодействуя</w:t>
      </w:r>
      <w:r>
        <w:rPr>
          <w:spacing w:val="1"/>
          <w:w w:val="110"/>
        </w:rPr>
        <w:t xml:space="preserve"> </w:t>
      </w:r>
      <w:r>
        <w:rPr>
          <w:w w:val="110"/>
        </w:rPr>
        <w:t>со</w:t>
      </w:r>
      <w:r>
        <w:rPr>
          <w:spacing w:val="1"/>
          <w:w w:val="110"/>
        </w:rPr>
        <w:t xml:space="preserve"> </w:t>
      </w:r>
      <w:r>
        <w:rPr>
          <w:w w:val="110"/>
        </w:rPr>
        <w:t>взрослым,</w:t>
      </w:r>
      <w:r>
        <w:rPr>
          <w:spacing w:val="1"/>
          <w:w w:val="110"/>
        </w:rPr>
        <w:t xml:space="preserve"> </w:t>
      </w:r>
      <w:r>
        <w:rPr>
          <w:w w:val="110"/>
        </w:rPr>
        <w:t>владеет</w:t>
      </w:r>
      <w:r>
        <w:rPr>
          <w:spacing w:val="1"/>
          <w:w w:val="110"/>
        </w:rPr>
        <w:t xml:space="preserve"> </w:t>
      </w:r>
      <w:r>
        <w:rPr>
          <w:w w:val="110"/>
        </w:rPr>
        <w:t>устной</w:t>
      </w:r>
      <w:r>
        <w:rPr>
          <w:spacing w:val="1"/>
          <w:w w:val="110"/>
        </w:rPr>
        <w:t xml:space="preserve"> </w:t>
      </w:r>
      <w:r>
        <w:rPr>
          <w:w w:val="110"/>
        </w:rPr>
        <w:t>речью,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высказывать свои мысли и желания, использовать речь для выражения своих мыслей, чувств и</w:t>
      </w:r>
      <w:r>
        <w:rPr>
          <w:spacing w:val="-55"/>
          <w:w w:val="110"/>
        </w:rPr>
        <w:t xml:space="preserve"> </w:t>
      </w:r>
      <w:r>
        <w:rPr>
          <w:w w:val="110"/>
        </w:rPr>
        <w:t>желаний, построения речевого высказывания в ситуации общения, может выделять звуки в</w:t>
      </w:r>
      <w:r>
        <w:rPr>
          <w:spacing w:val="1"/>
          <w:w w:val="110"/>
        </w:rPr>
        <w:t xml:space="preserve"> </w:t>
      </w:r>
      <w:r>
        <w:rPr>
          <w:w w:val="110"/>
        </w:rPr>
        <w:t>словах,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-10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1"/>
          <w:w w:val="110"/>
        </w:rPr>
        <w:t xml:space="preserve"> </w:t>
      </w:r>
      <w:r>
        <w:rPr>
          <w:w w:val="110"/>
        </w:rPr>
        <w:t>складываются</w:t>
      </w:r>
      <w:r>
        <w:rPr>
          <w:spacing w:val="-1"/>
          <w:w w:val="110"/>
        </w:rPr>
        <w:t xml:space="preserve"> </w:t>
      </w:r>
      <w:r>
        <w:rPr>
          <w:w w:val="110"/>
        </w:rPr>
        <w:t>предпосылки</w:t>
      </w:r>
      <w:r>
        <w:rPr>
          <w:spacing w:val="-3"/>
          <w:w w:val="110"/>
        </w:rPr>
        <w:t xml:space="preserve"> </w:t>
      </w:r>
      <w:r>
        <w:rPr>
          <w:w w:val="110"/>
        </w:rPr>
        <w:t>грамотности.</w:t>
      </w:r>
    </w:p>
    <w:p w:rsidR="000A7143" w:rsidRDefault="000A7143">
      <w:pPr>
        <w:pStyle w:val="a3"/>
        <w:spacing w:before="9"/>
        <w:ind w:left="0"/>
        <w:rPr>
          <w:sz w:val="18"/>
        </w:rPr>
      </w:pPr>
    </w:p>
    <w:p w:rsidR="000A7143" w:rsidRDefault="00A95EBC">
      <w:pPr>
        <w:pStyle w:val="1"/>
        <w:numPr>
          <w:ilvl w:val="2"/>
          <w:numId w:val="37"/>
        </w:numPr>
        <w:tabs>
          <w:tab w:val="left" w:pos="3621"/>
        </w:tabs>
        <w:spacing w:line="241" w:lineRule="exact"/>
        <w:ind w:left="3620" w:hanging="570"/>
        <w:jc w:val="both"/>
      </w:pPr>
      <w:r>
        <w:rPr>
          <w:spacing w:val="-1"/>
          <w:w w:val="110"/>
        </w:rPr>
        <w:t>Взаимодействие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педагогического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коллектива</w:t>
      </w:r>
    </w:p>
    <w:p w:rsidR="000A7143" w:rsidRDefault="00A95EBC">
      <w:pPr>
        <w:spacing w:line="241" w:lineRule="exact"/>
        <w:ind w:left="2549"/>
        <w:jc w:val="both"/>
        <w:rPr>
          <w:b/>
          <w:sz w:val="21"/>
        </w:rPr>
      </w:pPr>
      <w:r>
        <w:rPr>
          <w:b/>
          <w:w w:val="105"/>
          <w:sz w:val="21"/>
        </w:rPr>
        <w:t>с</w:t>
      </w:r>
      <w:r>
        <w:rPr>
          <w:b/>
          <w:spacing w:val="38"/>
          <w:w w:val="105"/>
          <w:sz w:val="21"/>
        </w:rPr>
        <w:t xml:space="preserve"> </w:t>
      </w:r>
      <w:r>
        <w:rPr>
          <w:b/>
          <w:w w:val="105"/>
          <w:sz w:val="21"/>
        </w:rPr>
        <w:t>родителями</w:t>
      </w:r>
      <w:r>
        <w:rPr>
          <w:b/>
          <w:spacing w:val="33"/>
          <w:w w:val="105"/>
          <w:sz w:val="21"/>
        </w:rPr>
        <w:t xml:space="preserve"> </w:t>
      </w:r>
      <w:r>
        <w:rPr>
          <w:b/>
          <w:w w:val="105"/>
          <w:sz w:val="21"/>
        </w:rPr>
        <w:t>(законными</w:t>
      </w:r>
      <w:r>
        <w:rPr>
          <w:b/>
          <w:spacing w:val="33"/>
          <w:w w:val="105"/>
          <w:sz w:val="21"/>
        </w:rPr>
        <w:t xml:space="preserve"> </w:t>
      </w:r>
      <w:r>
        <w:rPr>
          <w:b/>
          <w:w w:val="105"/>
          <w:sz w:val="21"/>
        </w:rPr>
        <w:t>представителями)</w:t>
      </w:r>
      <w:r>
        <w:rPr>
          <w:b/>
          <w:spacing w:val="43"/>
          <w:w w:val="105"/>
          <w:sz w:val="21"/>
        </w:rPr>
        <w:t xml:space="preserve"> </w:t>
      </w:r>
      <w:r>
        <w:rPr>
          <w:b/>
          <w:w w:val="105"/>
          <w:sz w:val="21"/>
        </w:rPr>
        <w:t>воспитанников</w:t>
      </w:r>
    </w:p>
    <w:p w:rsidR="000A7143" w:rsidRDefault="00A95EBC">
      <w:pPr>
        <w:pStyle w:val="a3"/>
        <w:ind w:right="438" w:firstLine="537"/>
        <w:jc w:val="both"/>
      </w:pPr>
      <w:r>
        <w:rPr>
          <w:w w:val="110"/>
        </w:rPr>
        <w:t>Все усилия педагогических работников по подготовке к школе и успешной интеграции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 с ОВЗ, будут недостаточно успешными без постоянного контакта с родителям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(законным представителям). Семья должна принимать активное участие в развитии 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ч</w:t>
      </w:r>
      <w:r>
        <w:rPr>
          <w:w w:val="110"/>
        </w:rPr>
        <w:t>тобы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обеспечить</w:t>
      </w:r>
      <w:r>
        <w:rPr>
          <w:spacing w:val="1"/>
          <w:w w:val="110"/>
        </w:rPr>
        <w:t xml:space="preserve"> </w:t>
      </w:r>
      <w:r>
        <w:rPr>
          <w:w w:val="110"/>
        </w:rPr>
        <w:t>непрерывность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коррекционно-восстановительного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процесса.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Родители</w:t>
      </w:r>
      <w:r>
        <w:rPr>
          <w:spacing w:val="-55"/>
          <w:w w:val="110"/>
        </w:rPr>
        <w:t xml:space="preserve"> </w:t>
      </w:r>
      <w:r>
        <w:rPr>
          <w:w w:val="110"/>
        </w:rPr>
        <w:t>(законные представители) отрабатывают и закрепляют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навыки и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воспитанников,</w:t>
      </w:r>
      <w:r>
        <w:rPr>
          <w:spacing w:val="1"/>
          <w:w w:val="110"/>
        </w:rPr>
        <w:t xml:space="preserve"> </w:t>
      </w:r>
      <w:r>
        <w:rPr>
          <w:w w:val="110"/>
        </w:rPr>
        <w:t>сформированные специалистами, по возможности помогать изготавливать пособия для работы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ДО</w:t>
      </w:r>
      <w:r>
        <w:rPr>
          <w:spacing w:val="-1"/>
          <w:w w:val="110"/>
        </w:rPr>
        <w:t>У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дома.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Домашние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задания,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предлагаемые</w:t>
      </w:r>
      <w:r>
        <w:rPr>
          <w:spacing w:val="-8"/>
          <w:w w:val="110"/>
        </w:rPr>
        <w:t xml:space="preserve"> </w:t>
      </w:r>
      <w:r>
        <w:rPr>
          <w:w w:val="110"/>
        </w:rPr>
        <w:t>учителем-логопедом,</w:t>
      </w:r>
      <w:r>
        <w:rPr>
          <w:spacing w:val="-10"/>
          <w:w w:val="110"/>
        </w:rPr>
        <w:t xml:space="preserve"> </w:t>
      </w:r>
      <w:r>
        <w:rPr>
          <w:w w:val="110"/>
        </w:rPr>
        <w:t>педагогом-психологом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воспитателем для выполнения, должны быть четко разъяснены. Это обеспечит необходимую</w:t>
      </w:r>
      <w:r>
        <w:rPr>
          <w:spacing w:val="1"/>
          <w:w w:val="110"/>
        </w:rPr>
        <w:t xml:space="preserve"> </w:t>
      </w:r>
      <w:r>
        <w:rPr>
          <w:w w:val="110"/>
        </w:rPr>
        <w:t>эффективность</w:t>
      </w:r>
      <w:r>
        <w:rPr>
          <w:spacing w:val="-8"/>
          <w:w w:val="110"/>
        </w:rPr>
        <w:t xml:space="preserve"> </w:t>
      </w:r>
      <w:r>
        <w:rPr>
          <w:w w:val="110"/>
        </w:rPr>
        <w:t>коррекционной</w:t>
      </w:r>
      <w:r>
        <w:rPr>
          <w:spacing w:val="-6"/>
          <w:w w:val="110"/>
        </w:rPr>
        <w:t xml:space="preserve"> </w:t>
      </w:r>
      <w:r>
        <w:rPr>
          <w:w w:val="110"/>
        </w:rPr>
        <w:t>работы,</w:t>
      </w:r>
      <w:r>
        <w:rPr>
          <w:spacing w:val="-4"/>
          <w:w w:val="110"/>
        </w:rPr>
        <w:t xml:space="preserve"> </w:t>
      </w:r>
      <w:r>
        <w:rPr>
          <w:w w:val="110"/>
        </w:rPr>
        <w:t>ускорит</w:t>
      </w:r>
      <w:r>
        <w:rPr>
          <w:spacing w:val="-6"/>
          <w:w w:val="110"/>
        </w:rPr>
        <w:t xml:space="preserve"> </w:t>
      </w:r>
      <w:r>
        <w:rPr>
          <w:w w:val="110"/>
        </w:rPr>
        <w:t>процесс</w:t>
      </w:r>
      <w:r>
        <w:rPr>
          <w:spacing w:val="-6"/>
          <w:w w:val="110"/>
        </w:rPr>
        <w:t xml:space="preserve"> </w:t>
      </w:r>
      <w:r>
        <w:rPr>
          <w:w w:val="110"/>
        </w:rPr>
        <w:t>восстановления</w:t>
      </w:r>
      <w:r>
        <w:rPr>
          <w:spacing w:val="-10"/>
          <w:w w:val="110"/>
        </w:rPr>
        <w:t xml:space="preserve"> </w:t>
      </w:r>
      <w:r>
        <w:rPr>
          <w:w w:val="110"/>
        </w:rPr>
        <w:t>нарушенных</w:t>
      </w:r>
      <w:r>
        <w:rPr>
          <w:spacing w:val="-9"/>
          <w:w w:val="110"/>
        </w:rPr>
        <w:t xml:space="preserve"> </w:t>
      </w:r>
      <w:r>
        <w:rPr>
          <w:w w:val="110"/>
        </w:rPr>
        <w:t>функций</w:t>
      </w:r>
      <w:r>
        <w:rPr>
          <w:spacing w:val="-55"/>
          <w:w w:val="110"/>
        </w:rPr>
        <w:t xml:space="preserve"> </w:t>
      </w:r>
      <w:r>
        <w:rPr>
          <w:w w:val="110"/>
        </w:rPr>
        <w:t>у</w:t>
      </w:r>
      <w:r>
        <w:rPr>
          <w:spacing w:val="-9"/>
          <w:w w:val="110"/>
        </w:rPr>
        <w:t xml:space="preserve"> </w:t>
      </w:r>
      <w:r>
        <w:rPr>
          <w:w w:val="110"/>
        </w:rPr>
        <w:t>воспитанников.</w:t>
      </w:r>
    </w:p>
    <w:p w:rsidR="000A7143" w:rsidRDefault="000A7143">
      <w:pPr>
        <w:pStyle w:val="a3"/>
        <w:spacing w:before="5"/>
        <w:ind w:left="0"/>
        <w:rPr>
          <w:sz w:val="22"/>
        </w:rPr>
      </w:pPr>
    </w:p>
    <w:p w:rsidR="000A7143" w:rsidRDefault="00A95EBC">
      <w:pPr>
        <w:pStyle w:val="1"/>
        <w:spacing w:line="242" w:lineRule="auto"/>
        <w:ind w:left="4027" w:right="1836" w:hanging="1378"/>
      </w:pPr>
      <w:r>
        <w:rPr>
          <w:w w:val="105"/>
        </w:rPr>
        <w:t>Особенности  взаимодействия педагогического  коллектива</w:t>
      </w:r>
      <w:r>
        <w:rPr>
          <w:spacing w:val="1"/>
          <w:w w:val="105"/>
        </w:rPr>
        <w:t xml:space="preserve"> </w:t>
      </w:r>
      <w:r>
        <w:rPr>
          <w:w w:val="110"/>
        </w:rPr>
        <w:t>с</w:t>
      </w:r>
      <w:r>
        <w:rPr>
          <w:spacing w:val="-3"/>
          <w:w w:val="110"/>
        </w:rPr>
        <w:t xml:space="preserve"> </w:t>
      </w:r>
      <w:r>
        <w:rPr>
          <w:w w:val="110"/>
        </w:rPr>
        <w:t>семьями</w:t>
      </w:r>
      <w:r>
        <w:rPr>
          <w:spacing w:val="-1"/>
          <w:w w:val="110"/>
        </w:rPr>
        <w:t xml:space="preserve"> </w:t>
      </w:r>
      <w:r>
        <w:rPr>
          <w:w w:val="110"/>
        </w:rPr>
        <w:t>дошкольников</w:t>
      </w:r>
      <w:r>
        <w:rPr>
          <w:spacing w:val="-1"/>
          <w:w w:val="110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ТНР</w:t>
      </w:r>
    </w:p>
    <w:p w:rsidR="000A7143" w:rsidRDefault="00A95EBC">
      <w:pPr>
        <w:pStyle w:val="a3"/>
        <w:spacing w:line="242" w:lineRule="auto"/>
        <w:ind w:right="437" w:firstLine="537"/>
        <w:jc w:val="both"/>
      </w:pPr>
      <w:r>
        <w:rPr>
          <w:w w:val="110"/>
        </w:rPr>
        <w:t>Формирование базового доверия к миру, к людям, к себе</w:t>
      </w:r>
      <w:r>
        <w:rPr>
          <w:spacing w:val="1"/>
          <w:w w:val="110"/>
        </w:rPr>
        <w:t xml:space="preserve"> </w:t>
      </w:r>
      <w:r>
        <w:rPr>
          <w:w w:val="110"/>
        </w:rPr>
        <w:t>- ключевая задача периода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период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возраста.С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возрастом</w:t>
      </w:r>
      <w:r>
        <w:rPr>
          <w:spacing w:val="1"/>
          <w:w w:val="110"/>
        </w:rPr>
        <w:t xml:space="preserve"> </w:t>
      </w:r>
      <w:r>
        <w:rPr>
          <w:w w:val="110"/>
        </w:rPr>
        <w:t>число</w:t>
      </w:r>
      <w:r>
        <w:rPr>
          <w:spacing w:val="1"/>
          <w:w w:val="110"/>
        </w:rPr>
        <w:t xml:space="preserve"> </w:t>
      </w:r>
      <w:r>
        <w:rPr>
          <w:w w:val="110"/>
        </w:rPr>
        <w:t>близких</w:t>
      </w:r>
      <w:r>
        <w:rPr>
          <w:spacing w:val="1"/>
          <w:w w:val="110"/>
        </w:rPr>
        <w:t xml:space="preserve"> </w:t>
      </w:r>
      <w:r>
        <w:rPr>
          <w:w w:val="110"/>
        </w:rPr>
        <w:t>людей</w:t>
      </w:r>
      <w:r>
        <w:rPr>
          <w:spacing w:val="-55"/>
          <w:w w:val="110"/>
        </w:rPr>
        <w:t xml:space="preserve"> </w:t>
      </w:r>
      <w:r>
        <w:rPr>
          <w:w w:val="110"/>
        </w:rPr>
        <w:t>увеличивается.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этих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отношениях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находит</w:t>
      </w:r>
      <w:r>
        <w:rPr>
          <w:spacing w:val="1"/>
          <w:w w:val="110"/>
        </w:rPr>
        <w:t xml:space="preserve"> </w:t>
      </w:r>
      <w:r>
        <w:rPr>
          <w:w w:val="110"/>
        </w:rPr>
        <w:t>безопасность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признание,</w:t>
      </w:r>
      <w:r>
        <w:rPr>
          <w:spacing w:val="1"/>
          <w:w w:val="110"/>
        </w:rPr>
        <w:t xml:space="preserve"> </w:t>
      </w:r>
      <w:r>
        <w:rPr>
          <w:w w:val="110"/>
        </w:rPr>
        <w:t>они</w:t>
      </w:r>
      <w:r>
        <w:rPr>
          <w:spacing w:val="1"/>
          <w:w w:val="110"/>
        </w:rPr>
        <w:t xml:space="preserve"> </w:t>
      </w:r>
      <w:r>
        <w:rPr>
          <w:w w:val="110"/>
        </w:rPr>
        <w:t>вдохновляют</w:t>
      </w:r>
      <w:r>
        <w:rPr>
          <w:spacing w:val="47"/>
          <w:w w:val="110"/>
        </w:rPr>
        <w:t xml:space="preserve"> </w:t>
      </w:r>
      <w:r>
        <w:rPr>
          <w:w w:val="110"/>
        </w:rPr>
        <w:t>его</w:t>
      </w:r>
      <w:r>
        <w:rPr>
          <w:spacing w:val="48"/>
          <w:w w:val="110"/>
        </w:rPr>
        <w:t xml:space="preserve"> </w:t>
      </w:r>
      <w:r>
        <w:rPr>
          <w:w w:val="110"/>
        </w:rPr>
        <w:t>исследовать</w:t>
      </w:r>
      <w:r>
        <w:rPr>
          <w:spacing w:val="47"/>
          <w:w w:val="110"/>
        </w:rPr>
        <w:t xml:space="preserve"> </w:t>
      </w:r>
      <w:r>
        <w:rPr>
          <w:w w:val="110"/>
        </w:rPr>
        <w:t>мир</w:t>
      </w:r>
      <w:r>
        <w:rPr>
          <w:spacing w:val="48"/>
          <w:w w:val="110"/>
        </w:rPr>
        <w:t xml:space="preserve"> </w:t>
      </w:r>
      <w:r>
        <w:rPr>
          <w:w w:val="110"/>
        </w:rPr>
        <w:t>и</w:t>
      </w:r>
      <w:r>
        <w:rPr>
          <w:spacing w:val="44"/>
          <w:w w:val="110"/>
        </w:rPr>
        <w:t xml:space="preserve"> </w:t>
      </w:r>
      <w:r>
        <w:rPr>
          <w:w w:val="110"/>
        </w:rPr>
        <w:t>быть</w:t>
      </w:r>
      <w:r>
        <w:rPr>
          <w:spacing w:val="44"/>
          <w:w w:val="110"/>
        </w:rPr>
        <w:t xml:space="preserve"> </w:t>
      </w:r>
      <w:r>
        <w:rPr>
          <w:w w:val="110"/>
        </w:rPr>
        <w:t>открытым</w:t>
      </w:r>
      <w:r>
        <w:rPr>
          <w:spacing w:val="49"/>
          <w:w w:val="110"/>
        </w:rPr>
        <w:t xml:space="preserve"> </w:t>
      </w:r>
      <w:r>
        <w:rPr>
          <w:w w:val="110"/>
        </w:rPr>
        <w:t>для</w:t>
      </w:r>
      <w:r>
        <w:rPr>
          <w:spacing w:val="43"/>
          <w:w w:val="110"/>
        </w:rPr>
        <w:t xml:space="preserve"> </w:t>
      </w:r>
      <w:r>
        <w:rPr>
          <w:w w:val="110"/>
        </w:rPr>
        <w:t>нового.</w:t>
      </w:r>
      <w:r>
        <w:rPr>
          <w:spacing w:val="46"/>
          <w:w w:val="110"/>
        </w:rPr>
        <w:t xml:space="preserve"> </w:t>
      </w:r>
      <w:r>
        <w:rPr>
          <w:w w:val="110"/>
        </w:rPr>
        <w:t>Значение</w:t>
      </w:r>
      <w:r>
        <w:rPr>
          <w:spacing w:val="46"/>
          <w:w w:val="110"/>
        </w:rPr>
        <w:t xml:space="preserve"> </w:t>
      </w:r>
      <w:r>
        <w:rPr>
          <w:w w:val="110"/>
        </w:rPr>
        <w:t>установления</w:t>
      </w:r>
      <w:r>
        <w:rPr>
          <w:spacing w:val="43"/>
          <w:w w:val="110"/>
        </w:rPr>
        <w:t xml:space="preserve"> </w:t>
      </w:r>
      <w:r>
        <w:rPr>
          <w:w w:val="110"/>
        </w:rPr>
        <w:t>и</w:t>
      </w:r>
    </w:p>
    <w:p w:rsidR="000A7143" w:rsidRDefault="000A7143">
      <w:pPr>
        <w:pStyle w:val="a3"/>
        <w:spacing w:before="9"/>
        <w:ind w:left="0"/>
        <w:rPr>
          <w:sz w:val="19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44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53"/>
        <w:jc w:val="both"/>
      </w:pPr>
      <w:r>
        <w:rPr>
          <w:w w:val="110"/>
        </w:rPr>
        <w:lastRenderedPageBreak/>
        <w:t>поддержки позитивных надежных отношений в контексте реализации Программы сохраняет</w:t>
      </w:r>
      <w:r>
        <w:rPr>
          <w:spacing w:val="1"/>
          <w:w w:val="110"/>
        </w:rPr>
        <w:t xml:space="preserve"> </w:t>
      </w:r>
      <w:r>
        <w:rPr>
          <w:w w:val="110"/>
        </w:rPr>
        <w:t>свое</w:t>
      </w:r>
      <w:r>
        <w:rPr>
          <w:spacing w:val="-5"/>
          <w:w w:val="110"/>
        </w:rPr>
        <w:t xml:space="preserve"> </w:t>
      </w:r>
      <w:r>
        <w:rPr>
          <w:w w:val="110"/>
        </w:rPr>
        <w:t>значение</w:t>
      </w:r>
      <w:r>
        <w:rPr>
          <w:spacing w:val="-5"/>
          <w:w w:val="110"/>
        </w:rPr>
        <w:t xml:space="preserve"> </w:t>
      </w:r>
      <w:r>
        <w:rPr>
          <w:w w:val="110"/>
        </w:rPr>
        <w:t>на</w:t>
      </w:r>
      <w:r>
        <w:rPr>
          <w:spacing w:val="-1"/>
          <w:w w:val="110"/>
        </w:rPr>
        <w:t xml:space="preserve"> </w:t>
      </w:r>
      <w:r>
        <w:rPr>
          <w:w w:val="110"/>
        </w:rPr>
        <w:t>всех</w:t>
      </w:r>
      <w:r>
        <w:rPr>
          <w:spacing w:val="-5"/>
          <w:w w:val="110"/>
        </w:rPr>
        <w:t xml:space="preserve"> </w:t>
      </w:r>
      <w:r>
        <w:rPr>
          <w:w w:val="110"/>
        </w:rPr>
        <w:t>возрастных</w:t>
      </w:r>
      <w:r>
        <w:rPr>
          <w:spacing w:val="-5"/>
          <w:w w:val="110"/>
        </w:rPr>
        <w:t xml:space="preserve"> </w:t>
      </w:r>
      <w:r>
        <w:rPr>
          <w:w w:val="110"/>
        </w:rPr>
        <w:t>ступенях.</w:t>
      </w:r>
    </w:p>
    <w:p w:rsidR="000A7143" w:rsidRDefault="00A95EBC">
      <w:pPr>
        <w:pStyle w:val="a3"/>
        <w:spacing w:line="242" w:lineRule="auto"/>
        <w:ind w:right="442" w:firstLine="537"/>
        <w:jc w:val="both"/>
      </w:pPr>
      <w:r>
        <w:rPr>
          <w:w w:val="110"/>
        </w:rPr>
        <w:t>Процесс</w:t>
      </w:r>
      <w:r>
        <w:rPr>
          <w:spacing w:val="1"/>
          <w:w w:val="110"/>
        </w:rPr>
        <w:t xml:space="preserve"> </w:t>
      </w:r>
      <w:r>
        <w:rPr>
          <w:w w:val="110"/>
        </w:rPr>
        <w:t>становления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полноценной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личности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происходит</w:t>
      </w:r>
      <w:r>
        <w:rPr>
          <w:spacing w:val="1"/>
          <w:w w:val="110"/>
        </w:rPr>
        <w:t xml:space="preserve"> </w:t>
      </w:r>
      <w:r>
        <w:rPr>
          <w:w w:val="110"/>
        </w:rPr>
        <w:t>под</w:t>
      </w:r>
      <w:r>
        <w:rPr>
          <w:spacing w:val="1"/>
          <w:w w:val="110"/>
        </w:rPr>
        <w:t xml:space="preserve"> </w:t>
      </w:r>
      <w:r>
        <w:rPr>
          <w:w w:val="110"/>
        </w:rPr>
        <w:t>влиянием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 факторов, первым и важнейшим из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которых являетс</w:t>
      </w:r>
      <w:r>
        <w:rPr>
          <w:w w:val="110"/>
        </w:rPr>
        <w:t>я</w:t>
      </w:r>
      <w:r>
        <w:rPr>
          <w:spacing w:val="1"/>
          <w:w w:val="110"/>
        </w:rPr>
        <w:t xml:space="preserve"> </w:t>
      </w:r>
      <w:r>
        <w:rPr>
          <w:w w:val="110"/>
        </w:rPr>
        <w:t>семья. Именно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родители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(законные представители), семья в целом, вырабатывают у обучающихся комплекс базовых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социальных</w:t>
      </w:r>
      <w:r>
        <w:rPr>
          <w:spacing w:val="-7"/>
          <w:w w:val="110"/>
        </w:rPr>
        <w:t xml:space="preserve"> </w:t>
      </w:r>
      <w:r>
        <w:rPr>
          <w:w w:val="110"/>
        </w:rPr>
        <w:t>ценностей,</w:t>
      </w:r>
      <w:r>
        <w:rPr>
          <w:spacing w:val="-5"/>
          <w:w w:val="110"/>
        </w:rPr>
        <w:t xml:space="preserve"> </w:t>
      </w:r>
      <w:r>
        <w:rPr>
          <w:w w:val="110"/>
        </w:rPr>
        <w:t>ориентации, потребностей, интересов и</w:t>
      </w:r>
      <w:r>
        <w:rPr>
          <w:spacing w:val="-5"/>
          <w:w w:val="110"/>
        </w:rPr>
        <w:t xml:space="preserve"> </w:t>
      </w:r>
      <w:r>
        <w:rPr>
          <w:w w:val="110"/>
        </w:rPr>
        <w:t>привычек.</w:t>
      </w:r>
    </w:p>
    <w:p w:rsidR="000A7143" w:rsidRDefault="00A95EBC">
      <w:pPr>
        <w:pStyle w:val="a3"/>
        <w:spacing w:line="242" w:lineRule="auto"/>
        <w:ind w:right="444" w:firstLine="537"/>
        <w:jc w:val="both"/>
      </w:pPr>
      <w:r>
        <w:rPr>
          <w:w w:val="110"/>
        </w:rPr>
        <w:t>Взаимодействие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родителям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(законным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представителя</w:t>
      </w:r>
      <w:r>
        <w:rPr>
          <w:w w:val="110"/>
        </w:rPr>
        <w:t>м)</w:t>
      </w:r>
      <w:r>
        <w:rPr>
          <w:spacing w:val="-55"/>
          <w:w w:val="110"/>
        </w:rPr>
        <w:t xml:space="preserve"> </w:t>
      </w:r>
      <w:r>
        <w:rPr>
          <w:w w:val="110"/>
        </w:rPr>
        <w:t>направлено на повышение педагогической культуры родителей (законных представителей).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Задача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педагогических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работников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-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активизировать</w:t>
      </w:r>
      <w:r>
        <w:rPr>
          <w:spacing w:val="-8"/>
          <w:w w:val="110"/>
        </w:rPr>
        <w:t xml:space="preserve"> </w:t>
      </w:r>
      <w:r>
        <w:rPr>
          <w:w w:val="110"/>
        </w:rPr>
        <w:t>роль</w:t>
      </w:r>
      <w:r>
        <w:rPr>
          <w:spacing w:val="-9"/>
          <w:w w:val="110"/>
        </w:rPr>
        <w:t xml:space="preserve"> </w:t>
      </w:r>
      <w:r>
        <w:rPr>
          <w:w w:val="110"/>
        </w:rPr>
        <w:t>родителей</w:t>
      </w:r>
      <w:r>
        <w:rPr>
          <w:spacing w:val="-12"/>
          <w:w w:val="110"/>
        </w:rPr>
        <w:t xml:space="preserve"> </w:t>
      </w:r>
      <w:r>
        <w:rPr>
          <w:w w:val="110"/>
        </w:rPr>
        <w:t>(законных</w:t>
      </w:r>
      <w:r>
        <w:rPr>
          <w:spacing w:val="-13"/>
          <w:w w:val="110"/>
        </w:rPr>
        <w:t xml:space="preserve"> </w:t>
      </w:r>
      <w:r>
        <w:rPr>
          <w:w w:val="110"/>
        </w:rPr>
        <w:t>представителей)</w:t>
      </w:r>
      <w:r>
        <w:rPr>
          <w:spacing w:val="-55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обучении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выработать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единое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адекватное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проблем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ребенка.Укрепление и развитие взаимодействия ДОУ и семьи обеспечивают благоприятные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1"/>
          <w:w w:val="110"/>
        </w:rPr>
        <w:t xml:space="preserve"> </w:t>
      </w:r>
      <w:r>
        <w:rPr>
          <w:w w:val="110"/>
        </w:rPr>
        <w:t>жизни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основ</w:t>
      </w:r>
      <w:r>
        <w:rPr>
          <w:spacing w:val="1"/>
          <w:w w:val="110"/>
        </w:rPr>
        <w:t xml:space="preserve"> </w:t>
      </w:r>
      <w:r>
        <w:rPr>
          <w:w w:val="110"/>
        </w:rPr>
        <w:t>полноценной,</w:t>
      </w:r>
      <w:r>
        <w:rPr>
          <w:spacing w:val="1"/>
          <w:w w:val="110"/>
        </w:rPr>
        <w:t xml:space="preserve"> </w:t>
      </w:r>
      <w:r>
        <w:rPr>
          <w:w w:val="110"/>
        </w:rPr>
        <w:t>гармоничной</w:t>
      </w:r>
      <w:r>
        <w:rPr>
          <w:spacing w:val="1"/>
          <w:w w:val="110"/>
        </w:rPr>
        <w:t xml:space="preserve"> </w:t>
      </w:r>
      <w:r>
        <w:rPr>
          <w:w w:val="110"/>
        </w:rPr>
        <w:t>личности.</w:t>
      </w:r>
      <w:r>
        <w:rPr>
          <w:spacing w:val="1"/>
          <w:w w:val="110"/>
        </w:rPr>
        <w:t xml:space="preserve"> </w:t>
      </w:r>
      <w:r>
        <w:rPr>
          <w:w w:val="110"/>
        </w:rPr>
        <w:t>Главной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ценностью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культуры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развитие,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образование,</w:t>
      </w:r>
      <w:r>
        <w:rPr>
          <w:spacing w:val="-10"/>
          <w:w w:val="110"/>
        </w:rPr>
        <w:t xml:space="preserve"> </w:t>
      </w:r>
      <w:r>
        <w:rPr>
          <w:w w:val="110"/>
        </w:rPr>
        <w:t>воспитание,</w:t>
      </w:r>
      <w:r>
        <w:rPr>
          <w:spacing w:val="-6"/>
          <w:w w:val="110"/>
        </w:rPr>
        <w:t xml:space="preserve"> </w:t>
      </w:r>
      <w:r>
        <w:rPr>
          <w:w w:val="110"/>
        </w:rPr>
        <w:t>социальная</w:t>
      </w:r>
      <w:r>
        <w:rPr>
          <w:spacing w:val="-8"/>
          <w:w w:val="110"/>
        </w:rPr>
        <w:t xml:space="preserve"> </w:t>
      </w:r>
      <w:r>
        <w:rPr>
          <w:w w:val="110"/>
        </w:rPr>
        <w:t>защита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поддержка</w:t>
      </w:r>
      <w:r>
        <w:rPr>
          <w:spacing w:val="-8"/>
          <w:w w:val="110"/>
        </w:rPr>
        <w:t xml:space="preserve"> </w:t>
      </w:r>
      <w:r>
        <w:rPr>
          <w:w w:val="110"/>
        </w:rPr>
        <w:t>его</w:t>
      </w:r>
      <w:r>
        <w:rPr>
          <w:spacing w:val="-5"/>
          <w:w w:val="110"/>
        </w:rPr>
        <w:t xml:space="preserve"> </w:t>
      </w:r>
      <w:r>
        <w:rPr>
          <w:w w:val="110"/>
        </w:rPr>
        <w:t>достоинства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прав</w:t>
      </w:r>
      <w:r>
        <w:rPr>
          <w:spacing w:val="-10"/>
          <w:w w:val="110"/>
        </w:rPr>
        <w:t xml:space="preserve"> </w:t>
      </w:r>
      <w:r>
        <w:rPr>
          <w:w w:val="110"/>
        </w:rPr>
        <w:t>человека.</w:t>
      </w:r>
    </w:p>
    <w:p w:rsidR="000A7143" w:rsidRDefault="00A95EBC">
      <w:pPr>
        <w:pStyle w:val="a3"/>
        <w:spacing w:line="242" w:lineRule="auto"/>
        <w:ind w:right="445" w:firstLine="537"/>
        <w:jc w:val="both"/>
      </w:pPr>
      <w:r>
        <w:rPr>
          <w:w w:val="110"/>
        </w:rPr>
        <w:t>Основной</w:t>
      </w:r>
      <w:r>
        <w:rPr>
          <w:spacing w:val="1"/>
          <w:w w:val="110"/>
        </w:rPr>
        <w:t xml:space="preserve"> </w:t>
      </w:r>
      <w:r>
        <w:rPr>
          <w:b/>
          <w:w w:val="110"/>
        </w:rPr>
        <w:t>целью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работы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с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родителями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(законными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представителями)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обеспечение взаимодействия с семьей, вовлечение родителей (законных представителей) в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образовательный процесс для формирования у них компетентной педагогической позиции по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отношению</w:t>
      </w:r>
      <w:r>
        <w:rPr>
          <w:spacing w:val="-2"/>
          <w:w w:val="110"/>
        </w:rPr>
        <w:t xml:space="preserve"> </w:t>
      </w:r>
      <w:r>
        <w:rPr>
          <w:w w:val="110"/>
        </w:rPr>
        <w:t>к</w:t>
      </w:r>
      <w:r>
        <w:rPr>
          <w:spacing w:val="-6"/>
          <w:w w:val="110"/>
        </w:rPr>
        <w:t xml:space="preserve"> </w:t>
      </w:r>
      <w:r>
        <w:rPr>
          <w:w w:val="110"/>
        </w:rPr>
        <w:t>собственному</w:t>
      </w:r>
      <w:r>
        <w:rPr>
          <w:spacing w:val="-9"/>
          <w:w w:val="110"/>
        </w:rPr>
        <w:t xml:space="preserve"> </w:t>
      </w:r>
      <w:r>
        <w:rPr>
          <w:w w:val="110"/>
        </w:rPr>
        <w:t>ребенку.</w:t>
      </w:r>
    </w:p>
    <w:p w:rsidR="000A7143" w:rsidRDefault="00A95EBC">
      <w:pPr>
        <w:pStyle w:val="a3"/>
        <w:spacing w:line="238" w:lineRule="exact"/>
        <w:ind w:left="1254"/>
        <w:jc w:val="both"/>
      </w:pPr>
      <w:r>
        <w:rPr>
          <w:spacing w:val="-1"/>
          <w:w w:val="110"/>
        </w:rPr>
        <w:t>Реализация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цели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обеспечивает</w:t>
      </w:r>
      <w:r>
        <w:rPr>
          <w:spacing w:val="-10"/>
          <w:w w:val="110"/>
        </w:rPr>
        <w:t xml:space="preserve"> </w:t>
      </w:r>
      <w:r>
        <w:rPr>
          <w:w w:val="110"/>
        </w:rPr>
        <w:t>решение</w:t>
      </w:r>
      <w:r>
        <w:rPr>
          <w:spacing w:val="-11"/>
          <w:w w:val="110"/>
        </w:rPr>
        <w:t xml:space="preserve"> </w:t>
      </w:r>
      <w:r>
        <w:rPr>
          <w:w w:val="110"/>
        </w:rPr>
        <w:t>следующих</w:t>
      </w:r>
      <w:r>
        <w:rPr>
          <w:spacing w:val="-9"/>
          <w:w w:val="110"/>
        </w:rPr>
        <w:t xml:space="preserve"> </w:t>
      </w:r>
      <w:r>
        <w:rPr>
          <w:b/>
          <w:w w:val="110"/>
        </w:rPr>
        <w:t>задач</w:t>
      </w:r>
      <w:r>
        <w:rPr>
          <w:w w:val="110"/>
        </w:rPr>
        <w:t>: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w w:val="110"/>
        </w:rPr>
        <w:t>-выработка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уважительного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традициям</w:t>
      </w:r>
      <w:r>
        <w:rPr>
          <w:spacing w:val="1"/>
          <w:w w:val="110"/>
        </w:rPr>
        <w:t xml:space="preserve"> </w:t>
      </w:r>
      <w:r>
        <w:rPr>
          <w:w w:val="110"/>
        </w:rPr>
        <w:t>семейного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признания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приоритетности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родительского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права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вопросах</w:t>
      </w:r>
      <w:r>
        <w:rPr>
          <w:spacing w:val="-5"/>
          <w:w w:val="110"/>
        </w:rPr>
        <w:t xml:space="preserve"> </w:t>
      </w:r>
      <w:r>
        <w:rPr>
          <w:w w:val="110"/>
        </w:rPr>
        <w:t>воспитания ребенка;</w:t>
      </w: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-вовлечение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родителей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представителей)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воспитательно-образовательный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процесс;</w:t>
      </w:r>
    </w:p>
    <w:p w:rsidR="000A7143" w:rsidRDefault="00A95EBC">
      <w:pPr>
        <w:pStyle w:val="a3"/>
        <w:spacing w:line="242" w:lineRule="auto"/>
        <w:ind w:right="445" w:firstLine="537"/>
        <w:jc w:val="both"/>
      </w:pPr>
      <w:r>
        <w:rPr>
          <w:w w:val="110"/>
        </w:rPr>
        <w:t>-внедрение</w:t>
      </w:r>
      <w:r>
        <w:rPr>
          <w:spacing w:val="1"/>
          <w:w w:val="110"/>
        </w:rPr>
        <w:t xml:space="preserve"> </w:t>
      </w:r>
      <w:r>
        <w:rPr>
          <w:w w:val="110"/>
        </w:rPr>
        <w:t>эффективных</w:t>
      </w:r>
      <w:r>
        <w:rPr>
          <w:spacing w:val="1"/>
          <w:w w:val="110"/>
        </w:rPr>
        <w:t xml:space="preserve"> </w:t>
      </w:r>
      <w:r>
        <w:rPr>
          <w:w w:val="110"/>
        </w:rPr>
        <w:t>технологий</w:t>
      </w:r>
      <w:r>
        <w:rPr>
          <w:spacing w:val="1"/>
          <w:w w:val="110"/>
        </w:rPr>
        <w:t xml:space="preserve"> </w:t>
      </w:r>
      <w:r>
        <w:rPr>
          <w:w w:val="110"/>
        </w:rPr>
        <w:t>сотрудничества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родит</w:t>
      </w:r>
      <w:r>
        <w:rPr>
          <w:w w:val="110"/>
        </w:rPr>
        <w:t>елям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(законным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представителям),</w:t>
      </w:r>
      <w:r>
        <w:rPr>
          <w:spacing w:val="-4"/>
          <w:w w:val="110"/>
        </w:rPr>
        <w:t xml:space="preserve"> </w:t>
      </w:r>
      <w:r>
        <w:rPr>
          <w:w w:val="110"/>
        </w:rPr>
        <w:t>активизация</w:t>
      </w:r>
      <w:r>
        <w:rPr>
          <w:spacing w:val="-5"/>
          <w:w w:val="110"/>
        </w:rPr>
        <w:t xml:space="preserve"> </w:t>
      </w:r>
      <w:r>
        <w:rPr>
          <w:w w:val="110"/>
        </w:rPr>
        <w:t>их</w:t>
      </w:r>
      <w:r>
        <w:rPr>
          <w:spacing w:val="-1"/>
          <w:w w:val="110"/>
        </w:rPr>
        <w:t xml:space="preserve"> </w:t>
      </w:r>
      <w:r>
        <w:rPr>
          <w:w w:val="110"/>
        </w:rPr>
        <w:t>участия</w:t>
      </w:r>
      <w:r>
        <w:rPr>
          <w:spacing w:val="-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жизни детского</w:t>
      </w:r>
      <w:r>
        <w:rPr>
          <w:spacing w:val="2"/>
          <w:w w:val="110"/>
        </w:rPr>
        <w:t xml:space="preserve"> </w:t>
      </w:r>
      <w:r>
        <w:rPr>
          <w:w w:val="110"/>
        </w:rPr>
        <w:t>сада.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w w:val="110"/>
        </w:rPr>
        <w:t>-создание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информационно-развивающей</w:t>
      </w:r>
      <w:r>
        <w:rPr>
          <w:spacing w:val="1"/>
          <w:w w:val="110"/>
        </w:rPr>
        <w:t xml:space="preserve"> </w:t>
      </w:r>
      <w:r>
        <w:rPr>
          <w:w w:val="110"/>
        </w:rPr>
        <w:t>среды,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обеспечивающей</w:t>
      </w:r>
      <w:r>
        <w:rPr>
          <w:spacing w:val="1"/>
          <w:w w:val="110"/>
        </w:rPr>
        <w:t xml:space="preserve"> </w:t>
      </w:r>
      <w:r>
        <w:rPr>
          <w:w w:val="110"/>
        </w:rPr>
        <w:t>единые</w:t>
      </w:r>
      <w:r>
        <w:rPr>
          <w:spacing w:val="1"/>
          <w:w w:val="110"/>
        </w:rPr>
        <w:t xml:space="preserve"> </w:t>
      </w:r>
      <w:r>
        <w:rPr>
          <w:w w:val="110"/>
        </w:rPr>
        <w:t>подходы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-7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-2"/>
          <w:w w:val="110"/>
        </w:rPr>
        <w:t xml:space="preserve"> </w:t>
      </w:r>
      <w:r>
        <w:rPr>
          <w:w w:val="110"/>
        </w:rPr>
        <w:t>личности</w:t>
      </w:r>
      <w:r>
        <w:rPr>
          <w:spacing w:val="-4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семье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детском коллективе;</w:t>
      </w:r>
    </w:p>
    <w:p w:rsidR="000A7143" w:rsidRDefault="00A95EBC">
      <w:pPr>
        <w:pStyle w:val="a3"/>
        <w:spacing w:line="242" w:lineRule="auto"/>
        <w:ind w:right="450" w:firstLine="537"/>
        <w:jc w:val="both"/>
      </w:pPr>
      <w:r>
        <w:rPr>
          <w:w w:val="110"/>
        </w:rPr>
        <w:t>-повышение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родительской</w:t>
      </w:r>
      <w:r>
        <w:rPr>
          <w:spacing w:val="1"/>
          <w:w w:val="110"/>
        </w:rPr>
        <w:t xml:space="preserve"> </w:t>
      </w:r>
      <w:r>
        <w:rPr>
          <w:w w:val="110"/>
        </w:rPr>
        <w:t>компетентности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вопросах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обучения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обучающихся.</w:t>
      </w:r>
    </w:p>
    <w:p w:rsidR="000A7143" w:rsidRDefault="00A95EBC">
      <w:pPr>
        <w:pStyle w:val="a3"/>
        <w:spacing w:line="242" w:lineRule="auto"/>
        <w:ind w:right="456" w:firstLine="537"/>
        <w:jc w:val="both"/>
      </w:pPr>
      <w:r>
        <w:rPr>
          <w:w w:val="110"/>
        </w:rPr>
        <w:t>Работа, обеспечивающая взаимодействие семьи и дошкольной организации, включает</w:t>
      </w:r>
      <w:r>
        <w:rPr>
          <w:spacing w:val="1"/>
          <w:w w:val="110"/>
        </w:rPr>
        <w:t xml:space="preserve"> </w:t>
      </w:r>
      <w:r>
        <w:rPr>
          <w:w w:val="110"/>
        </w:rPr>
        <w:t>следующие</w:t>
      </w:r>
      <w:r>
        <w:rPr>
          <w:spacing w:val="1"/>
          <w:w w:val="110"/>
        </w:rPr>
        <w:t xml:space="preserve"> </w:t>
      </w:r>
      <w:r>
        <w:rPr>
          <w:b/>
          <w:w w:val="110"/>
        </w:rPr>
        <w:t>направления</w:t>
      </w:r>
      <w:r>
        <w:rPr>
          <w:w w:val="110"/>
        </w:rPr>
        <w:t>:</w:t>
      </w:r>
    </w:p>
    <w:p w:rsidR="000A7143" w:rsidRDefault="00A95EBC">
      <w:pPr>
        <w:pStyle w:val="a3"/>
        <w:spacing w:line="242" w:lineRule="auto"/>
        <w:ind w:right="444" w:firstLine="537"/>
        <w:jc w:val="both"/>
      </w:pPr>
      <w:r>
        <w:rPr>
          <w:w w:val="110"/>
        </w:rPr>
        <w:t>-аналитическое - изучение семьи, выяснение образовательных потребностей ребенка с</w:t>
      </w:r>
      <w:r>
        <w:rPr>
          <w:spacing w:val="1"/>
          <w:w w:val="110"/>
        </w:rPr>
        <w:t xml:space="preserve"> </w:t>
      </w:r>
      <w:r>
        <w:rPr>
          <w:w w:val="110"/>
        </w:rPr>
        <w:t>ТНР и предпочтений родителей</w:t>
      </w:r>
      <w:r>
        <w:rPr>
          <w:w w:val="110"/>
        </w:rPr>
        <w:t xml:space="preserve"> (законных представителей) для согласования воспитательных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воздействий</w:t>
      </w:r>
      <w:r>
        <w:rPr>
          <w:spacing w:val="-3"/>
          <w:w w:val="110"/>
        </w:rPr>
        <w:t xml:space="preserve"> </w:t>
      </w:r>
      <w:r>
        <w:rPr>
          <w:w w:val="110"/>
        </w:rPr>
        <w:t>на</w:t>
      </w:r>
      <w:r>
        <w:rPr>
          <w:spacing w:val="-1"/>
          <w:w w:val="110"/>
        </w:rPr>
        <w:t xml:space="preserve"> </w:t>
      </w:r>
      <w:r>
        <w:rPr>
          <w:w w:val="110"/>
        </w:rPr>
        <w:t>ребенка;</w:t>
      </w:r>
    </w:p>
    <w:p w:rsidR="000A7143" w:rsidRDefault="00A95EBC">
      <w:pPr>
        <w:pStyle w:val="a3"/>
        <w:ind w:right="437" w:firstLine="537"/>
        <w:jc w:val="both"/>
      </w:pPr>
      <w:r>
        <w:rPr>
          <w:w w:val="110"/>
        </w:rPr>
        <w:t>-коммуникативно-деятельностное - направлено на повышение педагогической культуры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родителей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представителей);</w:t>
      </w:r>
      <w:r>
        <w:rPr>
          <w:spacing w:val="1"/>
          <w:w w:val="110"/>
        </w:rPr>
        <w:t xml:space="preserve"> </w:t>
      </w:r>
      <w:r>
        <w:rPr>
          <w:w w:val="110"/>
        </w:rPr>
        <w:t>вовлечение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родителей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представителей)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-55"/>
          <w:w w:val="110"/>
        </w:rPr>
        <w:t xml:space="preserve"> </w:t>
      </w:r>
      <w:r>
        <w:rPr>
          <w:w w:val="110"/>
        </w:rPr>
        <w:t>воспит</w:t>
      </w:r>
      <w:r>
        <w:rPr>
          <w:w w:val="110"/>
        </w:rPr>
        <w:t>ательно-образовательный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процесс;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создание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развивающей</w:t>
      </w:r>
      <w:r>
        <w:rPr>
          <w:spacing w:val="1"/>
          <w:w w:val="110"/>
        </w:rPr>
        <w:t xml:space="preserve"> </w:t>
      </w:r>
      <w:r>
        <w:rPr>
          <w:w w:val="110"/>
        </w:rPr>
        <w:t>среды,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обеспечивающей</w:t>
      </w:r>
      <w:r>
        <w:rPr>
          <w:spacing w:val="-4"/>
          <w:w w:val="110"/>
        </w:rPr>
        <w:t xml:space="preserve"> </w:t>
      </w:r>
      <w:r>
        <w:rPr>
          <w:w w:val="110"/>
        </w:rPr>
        <w:t>единые</w:t>
      </w:r>
      <w:r>
        <w:rPr>
          <w:spacing w:val="-5"/>
          <w:w w:val="110"/>
        </w:rPr>
        <w:t xml:space="preserve"> </w:t>
      </w:r>
      <w:r>
        <w:rPr>
          <w:w w:val="110"/>
        </w:rPr>
        <w:t>подходы</w:t>
      </w:r>
      <w:r>
        <w:rPr>
          <w:spacing w:val="-3"/>
          <w:w w:val="110"/>
        </w:rPr>
        <w:t xml:space="preserve"> </w:t>
      </w:r>
      <w:r>
        <w:rPr>
          <w:w w:val="110"/>
        </w:rPr>
        <w:t>к</w:t>
      </w:r>
      <w:r>
        <w:rPr>
          <w:spacing w:val="-5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-14"/>
          <w:w w:val="110"/>
        </w:rPr>
        <w:t xml:space="preserve"> </w:t>
      </w:r>
      <w:r>
        <w:rPr>
          <w:w w:val="110"/>
        </w:rPr>
        <w:t>личности</w:t>
      </w:r>
      <w:r>
        <w:rPr>
          <w:spacing w:val="-7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семье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детском</w:t>
      </w:r>
      <w:r>
        <w:rPr>
          <w:spacing w:val="-4"/>
          <w:w w:val="110"/>
        </w:rPr>
        <w:t xml:space="preserve"> </w:t>
      </w:r>
      <w:r>
        <w:rPr>
          <w:w w:val="110"/>
        </w:rPr>
        <w:t>коллективе.</w:t>
      </w:r>
    </w:p>
    <w:p w:rsidR="000A7143" w:rsidRDefault="00A95EBC">
      <w:pPr>
        <w:pStyle w:val="a3"/>
        <w:ind w:right="447" w:firstLine="537"/>
        <w:jc w:val="both"/>
      </w:pPr>
      <w:r>
        <w:rPr>
          <w:w w:val="110"/>
        </w:rPr>
        <w:t>-информационное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пропаганда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популяризация</w:t>
      </w:r>
      <w:r>
        <w:rPr>
          <w:spacing w:val="1"/>
          <w:w w:val="110"/>
        </w:rPr>
        <w:t xml:space="preserve"> </w:t>
      </w:r>
      <w:r>
        <w:rPr>
          <w:w w:val="110"/>
        </w:rPr>
        <w:t>опыта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ДОУ;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создание</w:t>
      </w:r>
      <w:r>
        <w:rPr>
          <w:spacing w:val="-55"/>
          <w:w w:val="110"/>
        </w:rPr>
        <w:t xml:space="preserve"> </w:t>
      </w:r>
      <w:r>
        <w:rPr>
          <w:w w:val="110"/>
        </w:rPr>
        <w:t>открытого</w:t>
      </w:r>
      <w:r>
        <w:rPr>
          <w:spacing w:val="-5"/>
          <w:w w:val="110"/>
        </w:rPr>
        <w:t xml:space="preserve"> </w:t>
      </w:r>
      <w:r>
        <w:rPr>
          <w:w w:val="110"/>
        </w:rPr>
        <w:t>информационного</w:t>
      </w:r>
      <w:r>
        <w:rPr>
          <w:spacing w:val="-4"/>
          <w:w w:val="110"/>
        </w:rPr>
        <w:t xml:space="preserve"> </w:t>
      </w:r>
      <w:r>
        <w:rPr>
          <w:w w:val="110"/>
        </w:rPr>
        <w:t>пространства</w:t>
      </w:r>
      <w:r>
        <w:rPr>
          <w:spacing w:val="-9"/>
          <w:w w:val="110"/>
        </w:rPr>
        <w:t xml:space="preserve"> </w:t>
      </w:r>
      <w:r>
        <w:rPr>
          <w:w w:val="110"/>
        </w:rPr>
        <w:t>(сайт</w:t>
      </w:r>
      <w:r>
        <w:rPr>
          <w:spacing w:val="-1"/>
          <w:w w:val="110"/>
        </w:rPr>
        <w:t xml:space="preserve"> </w:t>
      </w:r>
      <w:r>
        <w:rPr>
          <w:w w:val="110"/>
        </w:rPr>
        <w:t>ДОУ,</w:t>
      </w:r>
      <w:r>
        <w:rPr>
          <w:spacing w:val="-6"/>
          <w:w w:val="110"/>
        </w:rPr>
        <w:t xml:space="preserve"> </w:t>
      </w:r>
      <w:r>
        <w:rPr>
          <w:w w:val="110"/>
        </w:rPr>
        <w:t>группы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социальных</w:t>
      </w:r>
      <w:r>
        <w:rPr>
          <w:spacing w:val="-9"/>
          <w:w w:val="110"/>
        </w:rPr>
        <w:t xml:space="preserve"> </w:t>
      </w:r>
      <w:r>
        <w:rPr>
          <w:w w:val="110"/>
        </w:rPr>
        <w:t>сетях).</w:t>
      </w:r>
    </w:p>
    <w:p w:rsidR="000A7143" w:rsidRDefault="00A95EBC">
      <w:pPr>
        <w:pStyle w:val="a3"/>
        <w:ind w:right="438" w:firstLine="537"/>
        <w:jc w:val="both"/>
      </w:pPr>
      <w:r>
        <w:rPr>
          <w:w w:val="110"/>
        </w:rPr>
        <w:t>В группе компенсирующей направленности для детей с тяжелыми нарушениями речи</w:t>
      </w:r>
      <w:r>
        <w:rPr>
          <w:spacing w:val="1"/>
          <w:w w:val="110"/>
        </w:rPr>
        <w:t xml:space="preserve"> </w:t>
      </w:r>
      <w:r>
        <w:rPr>
          <w:w w:val="110"/>
        </w:rPr>
        <w:t>учитель-логопед и другие специалисты привлекают родителей к коррекционно-развивающей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работе через систему методических рекоменд</w:t>
      </w:r>
      <w:r>
        <w:rPr>
          <w:w w:val="110"/>
        </w:rPr>
        <w:t>аций. Эти рекомендации родители получают в</w:t>
      </w:r>
      <w:r>
        <w:rPr>
          <w:spacing w:val="1"/>
          <w:w w:val="110"/>
        </w:rPr>
        <w:t xml:space="preserve"> </w:t>
      </w:r>
      <w:r>
        <w:rPr>
          <w:w w:val="110"/>
        </w:rPr>
        <w:t>устной</w:t>
      </w:r>
      <w:r>
        <w:rPr>
          <w:spacing w:val="1"/>
          <w:w w:val="110"/>
        </w:rPr>
        <w:t xml:space="preserve"> </w:t>
      </w:r>
      <w:r>
        <w:rPr>
          <w:w w:val="110"/>
        </w:rPr>
        <w:t>форме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консультациях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еженедельно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пятницам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письменной</w:t>
      </w:r>
      <w:r>
        <w:rPr>
          <w:spacing w:val="1"/>
          <w:w w:val="110"/>
        </w:rPr>
        <w:t xml:space="preserve"> </w:t>
      </w:r>
      <w:r>
        <w:rPr>
          <w:w w:val="110"/>
        </w:rPr>
        <w:t>форме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специальных тетрадях. Рекомендации родителям по организации домашней работы с 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необходимы для того, чтобы как можно скорее ликвидировать отставание детей как в речевом,</w:t>
      </w:r>
      <w:r>
        <w:rPr>
          <w:spacing w:val="-55"/>
          <w:w w:val="110"/>
        </w:rPr>
        <w:t xml:space="preserve"> </w:t>
      </w:r>
      <w:r>
        <w:rPr>
          <w:w w:val="110"/>
        </w:rPr>
        <w:t>так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общем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развитии.</w:t>
      </w:r>
      <w:r>
        <w:rPr>
          <w:spacing w:val="1"/>
          <w:w w:val="110"/>
        </w:rPr>
        <w:t xml:space="preserve"> </w:t>
      </w:r>
      <w:r>
        <w:rPr>
          <w:w w:val="110"/>
        </w:rPr>
        <w:t>Методические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рекомендации,</w:t>
      </w:r>
      <w:r>
        <w:rPr>
          <w:spacing w:val="1"/>
          <w:w w:val="110"/>
        </w:rPr>
        <w:t xml:space="preserve"> </w:t>
      </w:r>
      <w:r>
        <w:rPr>
          <w:w w:val="110"/>
        </w:rPr>
        <w:t>данные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тетрадях,</w:t>
      </w:r>
      <w:r>
        <w:rPr>
          <w:spacing w:val="1"/>
          <w:w w:val="110"/>
        </w:rPr>
        <w:t xml:space="preserve"> </w:t>
      </w:r>
      <w:r>
        <w:rPr>
          <w:w w:val="110"/>
        </w:rPr>
        <w:t>подскажут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родителям, в какое время лучше организовать совместную игровую деятельность с ребенком</w:t>
      </w:r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во что и как следует играть с ребенком дома. Они предоставят ребенку возможность занять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активную позицию, вступить в диалог с окружающим миром, найти ответы на многие вопросы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помощью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взрослого.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Для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детей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старшей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логопедической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группы</w:t>
      </w:r>
      <w:r>
        <w:rPr>
          <w:spacing w:val="-7"/>
          <w:w w:val="110"/>
        </w:rPr>
        <w:t xml:space="preserve"> </w:t>
      </w:r>
      <w:r>
        <w:rPr>
          <w:w w:val="110"/>
        </w:rPr>
        <w:t>родители</w:t>
      </w:r>
      <w:r>
        <w:rPr>
          <w:spacing w:val="-11"/>
          <w:w w:val="110"/>
        </w:rPr>
        <w:t xml:space="preserve"> </w:t>
      </w:r>
      <w:r>
        <w:rPr>
          <w:w w:val="110"/>
        </w:rPr>
        <w:t>должны</w:t>
      </w:r>
      <w:r>
        <w:rPr>
          <w:spacing w:val="-10"/>
          <w:w w:val="110"/>
        </w:rPr>
        <w:t xml:space="preserve"> </w:t>
      </w:r>
      <w:r>
        <w:rPr>
          <w:w w:val="110"/>
        </w:rPr>
        <w:t>ст</w:t>
      </w:r>
      <w:r>
        <w:rPr>
          <w:w w:val="110"/>
        </w:rPr>
        <w:t>ремиться</w:t>
      </w:r>
      <w:r>
        <w:rPr>
          <w:spacing w:val="-56"/>
          <w:w w:val="110"/>
        </w:rPr>
        <w:t xml:space="preserve"> </w:t>
      </w:r>
      <w:r>
        <w:rPr>
          <w:w w:val="110"/>
        </w:rPr>
        <w:t>создавать</w:t>
      </w:r>
      <w:r>
        <w:rPr>
          <w:spacing w:val="29"/>
          <w:w w:val="110"/>
        </w:rPr>
        <w:t xml:space="preserve"> </w:t>
      </w:r>
      <w:r>
        <w:rPr>
          <w:w w:val="110"/>
        </w:rPr>
        <w:t>такие</w:t>
      </w:r>
      <w:r>
        <w:rPr>
          <w:spacing w:val="31"/>
          <w:w w:val="110"/>
        </w:rPr>
        <w:t xml:space="preserve"> </w:t>
      </w:r>
      <w:r>
        <w:rPr>
          <w:w w:val="110"/>
        </w:rPr>
        <w:t>ситуации,</w:t>
      </w:r>
      <w:r>
        <w:rPr>
          <w:spacing w:val="33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35"/>
          <w:w w:val="110"/>
        </w:rPr>
        <w:t xml:space="preserve"> </w:t>
      </w:r>
      <w:r>
        <w:rPr>
          <w:w w:val="110"/>
        </w:rPr>
        <w:t>будут</w:t>
      </w:r>
      <w:r>
        <w:rPr>
          <w:spacing w:val="32"/>
          <w:w w:val="110"/>
        </w:rPr>
        <w:t xml:space="preserve"> </w:t>
      </w:r>
      <w:r>
        <w:rPr>
          <w:w w:val="110"/>
        </w:rPr>
        <w:t>побуждать</w:t>
      </w:r>
      <w:r>
        <w:rPr>
          <w:spacing w:val="32"/>
          <w:w w:val="110"/>
        </w:rPr>
        <w:t xml:space="preserve"> </w:t>
      </w:r>
      <w:r>
        <w:rPr>
          <w:w w:val="110"/>
        </w:rPr>
        <w:t>детейприменять</w:t>
      </w:r>
      <w:r>
        <w:rPr>
          <w:spacing w:val="32"/>
          <w:w w:val="110"/>
        </w:rPr>
        <w:t xml:space="preserve"> </w:t>
      </w:r>
      <w:r>
        <w:rPr>
          <w:w w:val="110"/>
        </w:rPr>
        <w:t>знания</w:t>
      </w:r>
      <w:r>
        <w:rPr>
          <w:spacing w:val="32"/>
          <w:w w:val="110"/>
        </w:rPr>
        <w:t xml:space="preserve"> </w:t>
      </w:r>
      <w:r>
        <w:rPr>
          <w:w w:val="110"/>
        </w:rPr>
        <w:t>и</w:t>
      </w:r>
      <w:r>
        <w:rPr>
          <w:spacing w:val="28"/>
          <w:w w:val="110"/>
        </w:rPr>
        <w:t xml:space="preserve"> </w:t>
      </w:r>
      <w:r>
        <w:rPr>
          <w:w w:val="110"/>
        </w:rPr>
        <w:t>умения,</w:t>
      </w:r>
    </w:p>
    <w:p w:rsidR="000A7143" w:rsidRDefault="00A95EBC">
      <w:pPr>
        <w:pStyle w:val="a3"/>
        <w:spacing w:before="81"/>
        <w:ind w:left="0" w:right="435"/>
        <w:jc w:val="right"/>
      </w:pPr>
      <w:r>
        <w:rPr>
          <w:w w:val="110"/>
        </w:rPr>
        <w:t>45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36"/>
        <w:jc w:val="both"/>
      </w:pPr>
      <w:r>
        <w:rPr>
          <w:w w:val="110"/>
        </w:rPr>
        <w:lastRenderedPageBreak/>
        <w:t>имеющиеся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жизненном</w:t>
      </w:r>
      <w:r>
        <w:rPr>
          <w:spacing w:val="1"/>
          <w:w w:val="110"/>
        </w:rPr>
        <w:t xml:space="preserve"> </w:t>
      </w:r>
      <w:r>
        <w:rPr>
          <w:w w:val="110"/>
        </w:rPr>
        <w:t>багаже.</w:t>
      </w:r>
      <w:r>
        <w:rPr>
          <w:spacing w:val="1"/>
          <w:w w:val="110"/>
        </w:rPr>
        <w:t xml:space="preserve"> </w:t>
      </w:r>
      <w:r>
        <w:rPr>
          <w:w w:val="110"/>
        </w:rPr>
        <w:t>Опора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знания,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были</w:t>
      </w:r>
      <w:r>
        <w:rPr>
          <w:spacing w:val="1"/>
          <w:w w:val="110"/>
        </w:rPr>
        <w:t xml:space="preserve"> </w:t>
      </w:r>
      <w:r>
        <w:rPr>
          <w:w w:val="110"/>
        </w:rPr>
        <w:t>сформированы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предыдущей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группе,</w:t>
      </w:r>
      <w:r>
        <w:rPr>
          <w:spacing w:val="1"/>
          <w:w w:val="110"/>
        </w:rPr>
        <w:t xml:space="preserve"> </w:t>
      </w:r>
      <w:r>
        <w:rPr>
          <w:w w:val="110"/>
        </w:rPr>
        <w:t>должна</w:t>
      </w:r>
      <w:r>
        <w:rPr>
          <w:spacing w:val="1"/>
          <w:w w:val="110"/>
        </w:rPr>
        <w:t xml:space="preserve"> </w:t>
      </w:r>
      <w:r>
        <w:rPr>
          <w:w w:val="110"/>
        </w:rPr>
        <w:t>стать</w:t>
      </w:r>
      <w:r>
        <w:rPr>
          <w:spacing w:val="1"/>
          <w:w w:val="110"/>
        </w:rPr>
        <w:t xml:space="preserve"> </w:t>
      </w:r>
      <w:r>
        <w:rPr>
          <w:w w:val="110"/>
        </w:rPr>
        <w:t>одной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основ</w:t>
      </w:r>
      <w:r>
        <w:rPr>
          <w:spacing w:val="1"/>
          <w:w w:val="110"/>
        </w:rPr>
        <w:t xml:space="preserve"> </w:t>
      </w:r>
      <w:r>
        <w:rPr>
          <w:w w:val="110"/>
        </w:rPr>
        <w:t>домашней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 с детьми. Родители должны стимулировать познавательную активность детей,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создавать творческие игровые ситуации. В свою очередь работа с детьми седьмого года жизни</w:t>
      </w:r>
      <w:r>
        <w:rPr>
          <w:spacing w:val="1"/>
          <w:w w:val="110"/>
        </w:rPr>
        <w:t xml:space="preserve"> </w:t>
      </w:r>
      <w:r>
        <w:rPr>
          <w:w w:val="110"/>
        </w:rPr>
        <w:t>строится</w:t>
      </w:r>
      <w:r>
        <w:rPr>
          <w:spacing w:val="-9"/>
          <w:w w:val="110"/>
        </w:rPr>
        <w:t xml:space="preserve"> </w:t>
      </w:r>
      <w:r>
        <w:rPr>
          <w:w w:val="110"/>
        </w:rPr>
        <w:t>на</w:t>
      </w:r>
      <w:r>
        <w:rPr>
          <w:spacing w:val="-5"/>
          <w:w w:val="110"/>
        </w:rPr>
        <w:t xml:space="preserve"> </w:t>
      </w:r>
      <w:r>
        <w:rPr>
          <w:w w:val="110"/>
        </w:rPr>
        <w:t>систематизации</w:t>
      </w:r>
      <w:r>
        <w:rPr>
          <w:spacing w:val="-4"/>
          <w:w w:val="110"/>
        </w:rPr>
        <w:t xml:space="preserve"> </w:t>
      </w:r>
      <w:r>
        <w:rPr>
          <w:w w:val="110"/>
        </w:rPr>
        <w:t>полученных</w:t>
      </w:r>
      <w:r>
        <w:rPr>
          <w:spacing w:val="-8"/>
          <w:w w:val="110"/>
        </w:rPr>
        <w:t xml:space="preserve"> </w:t>
      </w:r>
      <w:r>
        <w:rPr>
          <w:w w:val="110"/>
        </w:rPr>
        <w:t>ранее</w:t>
      </w:r>
      <w:r>
        <w:rPr>
          <w:spacing w:val="-2"/>
          <w:w w:val="110"/>
        </w:rPr>
        <w:t xml:space="preserve"> </w:t>
      </w:r>
      <w:r>
        <w:rPr>
          <w:w w:val="110"/>
        </w:rPr>
        <w:t>знаний,</w:t>
      </w:r>
      <w:r>
        <w:rPr>
          <w:spacing w:val="-3"/>
          <w:w w:val="110"/>
        </w:rPr>
        <w:t xml:space="preserve"> </w:t>
      </w:r>
      <w:r>
        <w:rPr>
          <w:w w:val="110"/>
        </w:rPr>
        <w:t>что</w:t>
      </w:r>
      <w:r>
        <w:rPr>
          <w:spacing w:val="-1"/>
          <w:w w:val="110"/>
        </w:rPr>
        <w:t xml:space="preserve"> </w:t>
      </w:r>
      <w:r>
        <w:rPr>
          <w:w w:val="110"/>
        </w:rPr>
        <w:t>создаст</w:t>
      </w:r>
      <w:r>
        <w:rPr>
          <w:spacing w:val="-4"/>
          <w:w w:val="110"/>
        </w:rPr>
        <w:t xml:space="preserve"> </w:t>
      </w:r>
      <w:r>
        <w:rPr>
          <w:w w:val="110"/>
        </w:rPr>
        <w:t>пред</w:t>
      </w:r>
      <w:r>
        <w:rPr>
          <w:w w:val="110"/>
        </w:rPr>
        <w:t>посылки</w:t>
      </w:r>
      <w:r>
        <w:rPr>
          <w:spacing w:val="-7"/>
          <w:w w:val="110"/>
        </w:rPr>
        <w:t xml:space="preserve"> </w:t>
      </w:r>
      <w:r>
        <w:rPr>
          <w:w w:val="110"/>
        </w:rPr>
        <w:t>для</w:t>
      </w:r>
      <w:r>
        <w:rPr>
          <w:spacing w:val="-1"/>
          <w:w w:val="110"/>
        </w:rPr>
        <w:t xml:space="preserve"> </w:t>
      </w:r>
      <w:r>
        <w:rPr>
          <w:w w:val="110"/>
        </w:rPr>
        <w:t>успешной</w:t>
      </w:r>
      <w:r>
        <w:rPr>
          <w:spacing w:val="-55"/>
          <w:w w:val="110"/>
        </w:rPr>
        <w:t xml:space="preserve"> </w:t>
      </w:r>
      <w:r>
        <w:rPr>
          <w:w w:val="110"/>
        </w:rPr>
        <w:t>подготовки детей к обучению в школе. На эти особенности организации домашних занятий 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каждой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группы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родителей</w:t>
      </w:r>
      <w:r>
        <w:rPr>
          <w:spacing w:val="1"/>
          <w:w w:val="110"/>
        </w:rPr>
        <w:t xml:space="preserve"> </w:t>
      </w:r>
      <w:r>
        <w:rPr>
          <w:w w:val="110"/>
        </w:rPr>
        <w:t>должны</w:t>
      </w:r>
      <w:r>
        <w:rPr>
          <w:spacing w:val="1"/>
          <w:w w:val="110"/>
        </w:rPr>
        <w:t xml:space="preserve"> </w:t>
      </w:r>
      <w:r>
        <w:rPr>
          <w:w w:val="110"/>
        </w:rPr>
        <w:t>нацеливать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специалисты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своих</w:t>
      </w:r>
      <w:r>
        <w:rPr>
          <w:spacing w:val="1"/>
          <w:w w:val="110"/>
        </w:rPr>
        <w:t xml:space="preserve"> </w:t>
      </w:r>
      <w:r>
        <w:rPr>
          <w:w w:val="110"/>
        </w:rPr>
        <w:t>консультативных</w:t>
      </w:r>
      <w:r>
        <w:rPr>
          <w:spacing w:val="-6"/>
          <w:w w:val="110"/>
        </w:rPr>
        <w:t xml:space="preserve"> </w:t>
      </w:r>
      <w:r>
        <w:rPr>
          <w:w w:val="110"/>
        </w:rPr>
        <w:t>приемах,</w:t>
      </w:r>
      <w:r>
        <w:rPr>
          <w:spacing w:val="2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материалах</w:t>
      </w:r>
      <w:r>
        <w:rPr>
          <w:spacing w:val="-6"/>
          <w:w w:val="110"/>
        </w:rPr>
        <w:t xml:space="preserve"> </w:t>
      </w:r>
      <w:r>
        <w:rPr>
          <w:w w:val="110"/>
        </w:rPr>
        <w:t>на</w:t>
      </w:r>
      <w:r>
        <w:rPr>
          <w:spacing w:val="-1"/>
          <w:w w:val="110"/>
        </w:rPr>
        <w:t xml:space="preserve"> </w:t>
      </w:r>
      <w:r>
        <w:rPr>
          <w:w w:val="110"/>
        </w:rPr>
        <w:t>стендах.</w:t>
      </w:r>
    </w:p>
    <w:p w:rsidR="000A7143" w:rsidRDefault="00A95EBC">
      <w:pPr>
        <w:pStyle w:val="a3"/>
        <w:spacing w:line="242" w:lineRule="auto"/>
        <w:ind w:right="445" w:firstLine="537"/>
        <w:jc w:val="both"/>
      </w:pPr>
      <w:r>
        <w:rPr>
          <w:w w:val="110"/>
        </w:rPr>
        <w:t>Материалы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родительских</w:t>
      </w:r>
      <w:r>
        <w:rPr>
          <w:spacing w:val="1"/>
          <w:w w:val="110"/>
        </w:rPr>
        <w:t xml:space="preserve"> </w:t>
      </w:r>
      <w:r>
        <w:rPr>
          <w:w w:val="110"/>
        </w:rPr>
        <w:t>уголков</w:t>
      </w:r>
      <w:r>
        <w:rPr>
          <w:spacing w:val="1"/>
          <w:w w:val="110"/>
        </w:rPr>
        <w:t xml:space="preserve"> </w:t>
      </w:r>
      <w:r>
        <w:rPr>
          <w:w w:val="110"/>
        </w:rPr>
        <w:t>помогают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родителям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развивающее</w:t>
      </w:r>
      <w:r>
        <w:rPr>
          <w:spacing w:val="1"/>
          <w:w w:val="110"/>
        </w:rPr>
        <w:t xml:space="preserve"> </w:t>
      </w:r>
      <w:r>
        <w:rPr>
          <w:w w:val="110"/>
        </w:rPr>
        <w:t>общение с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ребенком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дома,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прогулке,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содержат</w:t>
      </w:r>
      <w:r>
        <w:rPr>
          <w:spacing w:val="1"/>
          <w:w w:val="110"/>
        </w:rPr>
        <w:t xml:space="preserve"> </w:t>
      </w:r>
      <w:r>
        <w:rPr>
          <w:w w:val="110"/>
        </w:rPr>
        <w:t>описание опытов,</w:t>
      </w:r>
      <w:r>
        <w:rPr>
          <w:spacing w:val="1"/>
          <w:w w:val="110"/>
        </w:rPr>
        <w:t xml:space="preserve"> </w:t>
      </w:r>
      <w:r>
        <w:rPr>
          <w:w w:val="110"/>
        </w:rPr>
        <w:t>подвижных</w:t>
      </w:r>
      <w:r>
        <w:rPr>
          <w:spacing w:val="1"/>
          <w:w w:val="110"/>
        </w:rPr>
        <w:t xml:space="preserve"> </w:t>
      </w:r>
      <w:r>
        <w:rPr>
          <w:w w:val="110"/>
        </w:rPr>
        <w:t>игр,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художественные</w:t>
      </w:r>
      <w:r>
        <w:rPr>
          <w:spacing w:val="-2"/>
          <w:w w:val="110"/>
        </w:rPr>
        <w:t xml:space="preserve"> </w:t>
      </w:r>
      <w:r>
        <w:rPr>
          <w:w w:val="110"/>
        </w:rPr>
        <w:t>произведения</w:t>
      </w:r>
      <w:r>
        <w:rPr>
          <w:spacing w:val="-5"/>
          <w:w w:val="110"/>
        </w:rPr>
        <w:t xml:space="preserve"> </w:t>
      </w:r>
      <w:r>
        <w:rPr>
          <w:w w:val="110"/>
        </w:rPr>
        <w:t>для</w:t>
      </w:r>
      <w:r>
        <w:rPr>
          <w:spacing w:val="-1"/>
          <w:w w:val="110"/>
        </w:rPr>
        <w:t xml:space="preserve"> </w:t>
      </w:r>
      <w:r>
        <w:rPr>
          <w:w w:val="110"/>
        </w:rPr>
        <w:t>чтения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заучивания.</w:t>
      </w:r>
    </w:p>
    <w:p w:rsidR="000A7143" w:rsidRDefault="00A95EBC">
      <w:pPr>
        <w:spacing w:line="240" w:lineRule="exact"/>
        <w:ind w:left="1254"/>
        <w:jc w:val="both"/>
        <w:rPr>
          <w:sz w:val="21"/>
        </w:rPr>
      </w:pPr>
      <w:r>
        <w:rPr>
          <w:b/>
          <w:spacing w:val="-1"/>
          <w:w w:val="110"/>
          <w:sz w:val="21"/>
        </w:rPr>
        <w:t>Планируемый</w:t>
      </w:r>
      <w:r>
        <w:rPr>
          <w:b/>
          <w:spacing w:val="-9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результат</w:t>
      </w:r>
      <w:r>
        <w:rPr>
          <w:b/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работы</w:t>
      </w:r>
      <w:r>
        <w:rPr>
          <w:spacing w:val="-6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родителями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(законными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представителями),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включает: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>-организацию преемственности в работе ДОУ и семьи по вопросам оздоровления, досуга,</w:t>
      </w:r>
      <w:r>
        <w:rPr>
          <w:spacing w:val="-56"/>
          <w:w w:val="110"/>
        </w:rPr>
        <w:t xml:space="preserve"> </w:t>
      </w:r>
      <w:r>
        <w:rPr>
          <w:w w:val="110"/>
        </w:rPr>
        <w:t>обучения 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воспитания;</w:t>
      </w:r>
    </w:p>
    <w:p w:rsidR="000A7143" w:rsidRDefault="00A95EBC">
      <w:pPr>
        <w:pStyle w:val="a3"/>
        <w:spacing w:line="239" w:lineRule="exact"/>
        <w:ind w:left="1254"/>
        <w:jc w:val="both"/>
      </w:pPr>
      <w:r>
        <w:rPr>
          <w:w w:val="105"/>
        </w:rPr>
        <w:t>-повышение</w:t>
      </w:r>
      <w:r>
        <w:rPr>
          <w:spacing w:val="28"/>
          <w:w w:val="105"/>
        </w:rPr>
        <w:t xml:space="preserve"> </w:t>
      </w:r>
      <w:r>
        <w:rPr>
          <w:w w:val="105"/>
        </w:rPr>
        <w:t>уровня</w:t>
      </w:r>
      <w:r>
        <w:rPr>
          <w:spacing w:val="37"/>
          <w:w w:val="105"/>
        </w:rPr>
        <w:t xml:space="preserve"> </w:t>
      </w:r>
      <w:r>
        <w:rPr>
          <w:w w:val="105"/>
        </w:rPr>
        <w:t>родительской</w:t>
      </w:r>
      <w:r>
        <w:rPr>
          <w:spacing w:val="38"/>
          <w:w w:val="105"/>
        </w:rPr>
        <w:t xml:space="preserve"> </w:t>
      </w:r>
      <w:r>
        <w:rPr>
          <w:w w:val="105"/>
        </w:rPr>
        <w:t>компетентности;</w:t>
      </w:r>
    </w:p>
    <w:p w:rsidR="000A7143" w:rsidRDefault="00A95EBC">
      <w:pPr>
        <w:pStyle w:val="a3"/>
        <w:ind w:left="1254"/>
        <w:jc w:val="both"/>
      </w:pPr>
      <w:r>
        <w:rPr>
          <w:w w:val="105"/>
        </w:rPr>
        <w:t>-гармонизацию</w:t>
      </w:r>
      <w:r>
        <w:rPr>
          <w:spacing w:val="44"/>
          <w:w w:val="105"/>
        </w:rPr>
        <w:t xml:space="preserve"> </w:t>
      </w:r>
      <w:r>
        <w:rPr>
          <w:w w:val="105"/>
        </w:rPr>
        <w:t>семейных</w:t>
      </w:r>
      <w:r>
        <w:rPr>
          <w:spacing w:val="40"/>
          <w:w w:val="105"/>
        </w:rPr>
        <w:t xml:space="preserve"> </w:t>
      </w:r>
      <w:r>
        <w:rPr>
          <w:w w:val="105"/>
        </w:rPr>
        <w:t>детско-родительских</w:t>
      </w:r>
      <w:r>
        <w:rPr>
          <w:spacing w:val="33"/>
          <w:w w:val="105"/>
        </w:rPr>
        <w:t xml:space="preserve"> </w:t>
      </w:r>
      <w:r>
        <w:rPr>
          <w:w w:val="105"/>
        </w:rPr>
        <w:t>отношений.</w:t>
      </w:r>
    </w:p>
    <w:p w:rsidR="000A7143" w:rsidRDefault="000A7143">
      <w:pPr>
        <w:pStyle w:val="a3"/>
        <w:spacing w:before="1"/>
        <w:ind w:left="0"/>
      </w:pPr>
    </w:p>
    <w:p w:rsidR="000A7143" w:rsidRDefault="00A95EBC">
      <w:pPr>
        <w:pStyle w:val="1"/>
        <w:numPr>
          <w:ilvl w:val="2"/>
          <w:numId w:val="37"/>
        </w:numPr>
        <w:tabs>
          <w:tab w:val="left" w:pos="3375"/>
        </w:tabs>
        <w:spacing w:line="239" w:lineRule="exact"/>
        <w:ind w:left="3374"/>
        <w:jc w:val="both"/>
      </w:pPr>
      <w:r>
        <w:rPr>
          <w:spacing w:val="-1"/>
          <w:w w:val="110"/>
        </w:rPr>
        <w:t>Взаимодействие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учителя-логопеда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воспитателей</w:t>
      </w:r>
    </w:p>
    <w:p w:rsidR="000A7143" w:rsidRDefault="00A95EBC">
      <w:pPr>
        <w:pStyle w:val="a3"/>
        <w:spacing w:line="242" w:lineRule="auto"/>
        <w:ind w:right="440" w:firstLine="537"/>
        <w:jc w:val="both"/>
      </w:pPr>
      <w:r>
        <w:rPr>
          <w:w w:val="110"/>
        </w:rPr>
        <w:t>Эффективность работы в группе компенсирующей направленности во многом зависит от</w:t>
      </w:r>
      <w:r>
        <w:rPr>
          <w:spacing w:val="-55"/>
          <w:w w:val="110"/>
        </w:rPr>
        <w:t xml:space="preserve"> </w:t>
      </w:r>
      <w:r>
        <w:rPr>
          <w:w w:val="110"/>
        </w:rPr>
        <w:t>преемственности в работе логопеда и других специалистов. И, прежде всего, учителя-логопеда</w:t>
      </w:r>
      <w:r>
        <w:rPr>
          <w:spacing w:val="-55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воспитателей.</w:t>
      </w:r>
    </w:p>
    <w:p w:rsidR="000A7143" w:rsidRDefault="00A95EBC">
      <w:pPr>
        <w:pStyle w:val="a3"/>
        <w:ind w:right="433" w:firstLine="537"/>
        <w:jc w:val="both"/>
      </w:pPr>
      <w:r>
        <w:rPr>
          <w:w w:val="110"/>
        </w:rPr>
        <w:t>Взаимодействие</w:t>
      </w:r>
      <w:r>
        <w:rPr>
          <w:spacing w:val="-9"/>
          <w:w w:val="110"/>
        </w:rPr>
        <w:t xml:space="preserve"> </w:t>
      </w:r>
      <w:r>
        <w:rPr>
          <w:w w:val="110"/>
        </w:rPr>
        <w:t>с</w:t>
      </w:r>
      <w:r>
        <w:rPr>
          <w:spacing w:val="-9"/>
          <w:w w:val="110"/>
        </w:rPr>
        <w:t xml:space="preserve"> </w:t>
      </w:r>
      <w:r>
        <w:rPr>
          <w:w w:val="110"/>
        </w:rPr>
        <w:t>воспитателями</w:t>
      </w:r>
      <w:r>
        <w:rPr>
          <w:spacing w:val="-8"/>
          <w:w w:val="110"/>
        </w:rPr>
        <w:t xml:space="preserve"> </w:t>
      </w:r>
      <w:r>
        <w:rPr>
          <w:w w:val="110"/>
        </w:rPr>
        <w:t>логоп</w:t>
      </w:r>
      <w:r>
        <w:rPr>
          <w:w w:val="110"/>
        </w:rPr>
        <w:t>ед</w:t>
      </w:r>
      <w:r>
        <w:rPr>
          <w:spacing w:val="-13"/>
          <w:w w:val="110"/>
        </w:rPr>
        <w:t xml:space="preserve"> </w:t>
      </w:r>
      <w:r>
        <w:rPr>
          <w:w w:val="110"/>
        </w:rPr>
        <w:t>осуществляет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-12"/>
          <w:w w:val="110"/>
        </w:rPr>
        <w:t xml:space="preserve"> </w:t>
      </w:r>
      <w:r>
        <w:rPr>
          <w:w w:val="110"/>
        </w:rPr>
        <w:t>формах.</w:t>
      </w:r>
      <w:r>
        <w:rPr>
          <w:spacing w:val="-6"/>
          <w:w w:val="110"/>
        </w:rPr>
        <w:t xml:space="preserve"> </w:t>
      </w:r>
      <w:r>
        <w:rPr>
          <w:w w:val="110"/>
        </w:rPr>
        <w:t>Это</w:t>
      </w:r>
      <w:r>
        <w:rPr>
          <w:spacing w:val="-8"/>
          <w:w w:val="110"/>
        </w:rPr>
        <w:t xml:space="preserve"> </w:t>
      </w:r>
      <w:r>
        <w:rPr>
          <w:w w:val="110"/>
        </w:rPr>
        <w:t>совместное</w:t>
      </w:r>
      <w:r>
        <w:rPr>
          <w:spacing w:val="-56"/>
          <w:w w:val="110"/>
        </w:rPr>
        <w:t xml:space="preserve"> </w:t>
      </w:r>
      <w:r>
        <w:rPr>
          <w:spacing w:val="-1"/>
          <w:w w:val="110"/>
        </w:rPr>
        <w:t>составление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перспективного</w:t>
      </w:r>
      <w:r>
        <w:rPr>
          <w:spacing w:val="-5"/>
          <w:w w:val="110"/>
        </w:rPr>
        <w:t xml:space="preserve"> </w:t>
      </w:r>
      <w:r>
        <w:rPr>
          <w:w w:val="110"/>
        </w:rPr>
        <w:t>планирования</w:t>
      </w:r>
      <w:r>
        <w:rPr>
          <w:spacing w:val="-1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-7"/>
          <w:w w:val="110"/>
        </w:rPr>
        <w:t xml:space="preserve"> </w:t>
      </w:r>
      <w:r>
        <w:rPr>
          <w:w w:val="110"/>
        </w:rPr>
        <w:t>на</w:t>
      </w:r>
      <w:r>
        <w:rPr>
          <w:spacing w:val="-9"/>
          <w:w w:val="110"/>
        </w:rPr>
        <w:t xml:space="preserve"> </w:t>
      </w:r>
      <w:r>
        <w:rPr>
          <w:w w:val="110"/>
        </w:rPr>
        <w:t>текущий</w:t>
      </w:r>
      <w:r>
        <w:rPr>
          <w:spacing w:val="-8"/>
          <w:w w:val="110"/>
        </w:rPr>
        <w:t xml:space="preserve"> </w:t>
      </w:r>
      <w:r>
        <w:rPr>
          <w:w w:val="110"/>
        </w:rPr>
        <w:t>период</w:t>
      </w:r>
      <w:r>
        <w:rPr>
          <w:spacing w:val="-9"/>
          <w:w w:val="110"/>
        </w:rPr>
        <w:t xml:space="preserve"> </w:t>
      </w:r>
      <w:r>
        <w:rPr>
          <w:w w:val="110"/>
        </w:rPr>
        <w:t>во</w:t>
      </w:r>
      <w:r>
        <w:rPr>
          <w:spacing w:val="-9"/>
          <w:w w:val="110"/>
        </w:rPr>
        <w:t xml:space="preserve"> </w:t>
      </w:r>
      <w:r>
        <w:rPr>
          <w:w w:val="110"/>
        </w:rPr>
        <w:t>всех</w:t>
      </w:r>
      <w:r>
        <w:rPr>
          <w:spacing w:val="-1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-56"/>
          <w:w w:val="110"/>
        </w:rPr>
        <w:t xml:space="preserve"> </w:t>
      </w:r>
      <w:r>
        <w:rPr>
          <w:w w:val="110"/>
        </w:rPr>
        <w:t>областях; обсуждение и выбор форм, методов и приемов коррекционно-развивающей работы;</w:t>
      </w:r>
      <w:r>
        <w:rPr>
          <w:spacing w:val="1"/>
          <w:w w:val="110"/>
        </w:rPr>
        <w:t xml:space="preserve"> </w:t>
      </w:r>
      <w:r>
        <w:rPr>
          <w:w w:val="110"/>
        </w:rPr>
        <w:t>оснащение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развивающего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предметног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пространства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групповом</w:t>
      </w:r>
      <w:r>
        <w:rPr>
          <w:spacing w:val="1"/>
          <w:w w:val="110"/>
        </w:rPr>
        <w:t xml:space="preserve"> </w:t>
      </w:r>
      <w:r>
        <w:rPr>
          <w:w w:val="110"/>
        </w:rPr>
        <w:t>помещении;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взаимопосещение и участие в</w:t>
      </w:r>
      <w:r>
        <w:rPr>
          <w:spacing w:val="1"/>
          <w:w w:val="110"/>
        </w:rPr>
        <w:t xml:space="preserve"> </w:t>
      </w:r>
      <w:r>
        <w:rPr>
          <w:w w:val="110"/>
        </w:rPr>
        <w:t>интегрированной 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деятельности; совместное</w:t>
      </w:r>
      <w:r>
        <w:rPr>
          <w:spacing w:val="1"/>
          <w:w w:val="110"/>
        </w:rPr>
        <w:t xml:space="preserve"> </w:t>
      </w:r>
      <w:r>
        <w:rPr>
          <w:w w:val="110"/>
        </w:rPr>
        <w:t>осуществление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ходе</w:t>
      </w:r>
      <w:r>
        <w:rPr>
          <w:spacing w:val="1"/>
          <w:w w:val="110"/>
        </w:rPr>
        <w:t xml:space="preserve"> </w:t>
      </w:r>
      <w:r>
        <w:rPr>
          <w:w w:val="110"/>
        </w:rPr>
        <w:t>режимных</w:t>
      </w:r>
      <w:r>
        <w:rPr>
          <w:spacing w:val="1"/>
          <w:w w:val="110"/>
        </w:rPr>
        <w:t xml:space="preserve"> </w:t>
      </w:r>
      <w:r>
        <w:rPr>
          <w:w w:val="110"/>
        </w:rPr>
        <w:t>моментов,</w:t>
      </w:r>
      <w:r>
        <w:rPr>
          <w:spacing w:val="1"/>
          <w:w w:val="110"/>
        </w:rPr>
        <w:t xml:space="preserve"> </w:t>
      </w:r>
      <w:r>
        <w:rPr>
          <w:w w:val="110"/>
        </w:rPr>
        <w:t>еженедельные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задания</w:t>
      </w:r>
      <w:r>
        <w:rPr>
          <w:spacing w:val="1"/>
          <w:w w:val="110"/>
        </w:rPr>
        <w:t xml:space="preserve"> </w:t>
      </w:r>
      <w:r>
        <w:rPr>
          <w:w w:val="110"/>
        </w:rPr>
        <w:t>учителя-логопеда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воспитателям.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начале</w:t>
      </w:r>
      <w:r>
        <w:rPr>
          <w:spacing w:val="1"/>
          <w:w w:val="110"/>
        </w:rPr>
        <w:t xml:space="preserve"> </w:t>
      </w:r>
      <w:r>
        <w:rPr>
          <w:w w:val="110"/>
        </w:rPr>
        <w:t>каждого</w:t>
      </w:r>
      <w:r>
        <w:rPr>
          <w:spacing w:val="1"/>
          <w:w w:val="110"/>
        </w:rPr>
        <w:t xml:space="preserve"> </w:t>
      </w:r>
      <w:r>
        <w:rPr>
          <w:w w:val="110"/>
        </w:rPr>
        <w:t>месяца</w:t>
      </w:r>
      <w:r>
        <w:rPr>
          <w:spacing w:val="1"/>
          <w:w w:val="110"/>
        </w:rPr>
        <w:t xml:space="preserve"> </w:t>
      </w:r>
      <w:r>
        <w:rPr>
          <w:w w:val="110"/>
        </w:rPr>
        <w:t>логопед</w:t>
      </w:r>
      <w:r>
        <w:rPr>
          <w:spacing w:val="1"/>
          <w:w w:val="110"/>
        </w:rPr>
        <w:t xml:space="preserve"> </w:t>
      </w:r>
      <w:r>
        <w:rPr>
          <w:w w:val="110"/>
        </w:rPr>
        <w:t>указывает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лексические темы на месяц, примерный лексикон по каждой изучаемой теме, основные цели и</w:t>
      </w:r>
      <w:r>
        <w:rPr>
          <w:spacing w:val="1"/>
          <w:w w:val="110"/>
        </w:rPr>
        <w:t xml:space="preserve"> </w:t>
      </w:r>
      <w:r>
        <w:rPr>
          <w:w w:val="110"/>
        </w:rPr>
        <w:t>задачи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работы;</w:t>
      </w:r>
      <w:r>
        <w:rPr>
          <w:spacing w:val="1"/>
          <w:w w:val="110"/>
        </w:rPr>
        <w:t xml:space="preserve"> </w:t>
      </w:r>
      <w:r>
        <w:rPr>
          <w:w w:val="110"/>
        </w:rPr>
        <w:t>перечисляет</w:t>
      </w:r>
      <w:r>
        <w:rPr>
          <w:spacing w:val="1"/>
          <w:w w:val="110"/>
        </w:rPr>
        <w:t xml:space="preserve"> </w:t>
      </w:r>
      <w:r>
        <w:rPr>
          <w:w w:val="110"/>
        </w:rPr>
        <w:t>фамилии</w:t>
      </w:r>
      <w:r>
        <w:rPr>
          <w:spacing w:val="1"/>
          <w:w w:val="110"/>
        </w:rPr>
        <w:t xml:space="preserve"> </w:t>
      </w:r>
      <w:r>
        <w:rPr>
          <w:w w:val="110"/>
        </w:rPr>
        <w:t>детей,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коррекции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которых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воспитатели</w:t>
      </w:r>
      <w:r>
        <w:rPr>
          <w:spacing w:val="-11"/>
          <w:w w:val="110"/>
        </w:rPr>
        <w:t xml:space="preserve"> </w:t>
      </w:r>
      <w:r>
        <w:rPr>
          <w:w w:val="110"/>
        </w:rPr>
        <w:t>в</w:t>
      </w:r>
      <w:r>
        <w:rPr>
          <w:spacing w:val="-6"/>
          <w:w w:val="110"/>
        </w:rPr>
        <w:t xml:space="preserve"> </w:t>
      </w:r>
      <w:r>
        <w:rPr>
          <w:w w:val="110"/>
        </w:rPr>
        <w:t>данный</w:t>
      </w:r>
      <w:r>
        <w:rPr>
          <w:spacing w:val="-10"/>
          <w:w w:val="110"/>
        </w:rPr>
        <w:t xml:space="preserve"> </w:t>
      </w:r>
      <w:r>
        <w:rPr>
          <w:w w:val="110"/>
        </w:rPr>
        <w:t>отрезок</w:t>
      </w:r>
      <w:r>
        <w:rPr>
          <w:spacing w:val="-8"/>
          <w:w w:val="110"/>
        </w:rPr>
        <w:t xml:space="preserve"> </w:t>
      </w:r>
      <w:r>
        <w:rPr>
          <w:w w:val="110"/>
        </w:rPr>
        <w:t>времени</w:t>
      </w:r>
      <w:r>
        <w:rPr>
          <w:spacing w:val="-7"/>
          <w:w w:val="110"/>
        </w:rPr>
        <w:t xml:space="preserve"> </w:t>
      </w:r>
      <w:r>
        <w:rPr>
          <w:w w:val="110"/>
        </w:rPr>
        <w:t>должны</w:t>
      </w:r>
      <w:r>
        <w:rPr>
          <w:spacing w:val="-10"/>
          <w:w w:val="110"/>
        </w:rPr>
        <w:t xml:space="preserve"> </w:t>
      </w:r>
      <w:r>
        <w:rPr>
          <w:w w:val="110"/>
        </w:rPr>
        <w:t>уделить</w:t>
      </w:r>
      <w:r>
        <w:rPr>
          <w:spacing w:val="-6"/>
          <w:w w:val="110"/>
        </w:rPr>
        <w:t xml:space="preserve"> </w:t>
      </w:r>
      <w:r>
        <w:rPr>
          <w:w w:val="110"/>
        </w:rPr>
        <w:t>особое</w:t>
      </w:r>
      <w:r>
        <w:rPr>
          <w:spacing w:val="-12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-12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первую</w:t>
      </w:r>
      <w:r>
        <w:rPr>
          <w:spacing w:val="-9"/>
          <w:w w:val="110"/>
        </w:rPr>
        <w:t xml:space="preserve"> </w:t>
      </w:r>
      <w:r>
        <w:rPr>
          <w:w w:val="110"/>
        </w:rPr>
        <w:t>очередь.</w:t>
      </w:r>
    </w:p>
    <w:p w:rsidR="000A7143" w:rsidRDefault="00A95EBC">
      <w:pPr>
        <w:pStyle w:val="a3"/>
        <w:spacing w:before="11"/>
        <w:ind w:left="1254"/>
        <w:jc w:val="both"/>
      </w:pPr>
      <w:r>
        <w:rPr>
          <w:spacing w:val="-1"/>
          <w:w w:val="110"/>
        </w:rPr>
        <w:t>Еженедельные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задания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логопеда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воспитателю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включают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себя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следующие</w:t>
      </w:r>
      <w:r>
        <w:rPr>
          <w:spacing w:val="-9"/>
          <w:w w:val="110"/>
        </w:rPr>
        <w:t xml:space="preserve"> </w:t>
      </w:r>
      <w:r>
        <w:rPr>
          <w:w w:val="110"/>
        </w:rPr>
        <w:t>разделы:</w:t>
      </w:r>
    </w:p>
    <w:p w:rsidR="000A7143" w:rsidRDefault="00A95EBC">
      <w:pPr>
        <w:pStyle w:val="a4"/>
        <w:numPr>
          <w:ilvl w:val="0"/>
          <w:numId w:val="36"/>
        </w:numPr>
        <w:tabs>
          <w:tab w:val="left" w:pos="1437"/>
        </w:tabs>
        <w:spacing w:before="1"/>
        <w:jc w:val="left"/>
        <w:rPr>
          <w:sz w:val="21"/>
        </w:rPr>
      </w:pPr>
      <w:r>
        <w:rPr>
          <w:spacing w:val="-1"/>
          <w:w w:val="110"/>
          <w:sz w:val="21"/>
        </w:rPr>
        <w:t>логопедические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пятиминутки;</w:t>
      </w:r>
    </w:p>
    <w:p w:rsidR="000A7143" w:rsidRDefault="00A95EBC">
      <w:pPr>
        <w:pStyle w:val="a4"/>
        <w:numPr>
          <w:ilvl w:val="0"/>
          <w:numId w:val="36"/>
        </w:numPr>
        <w:tabs>
          <w:tab w:val="left" w:pos="1437"/>
        </w:tabs>
        <w:jc w:val="left"/>
        <w:rPr>
          <w:sz w:val="21"/>
        </w:rPr>
      </w:pPr>
      <w:r>
        <w:rPr>
          <w:spacing w:val="-1"/>
          <w:w w:val="110"/>
          <w:sz w:val="21"/>
        </w:rPr>
        <w:t>подвижные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игры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пальчиковая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гимнастика;</w:t>
      </w:r>
    </w:p>
    <w:p w:rsidR="000A7143" w:rsidRDefault="00A95EBC">
      <w:pPr>
        <w:pStyle w:val="a4"/>
        <w:numPr>
          <w:ilvl w:val="0"/>
          <w:numId w:val="36"/>
        </w:numPr>
        <w:tabs>
          <w:tab w:val="left" w:pos="1437"/>
        </w:tabs>
        <w:spacing w:before="5"/>
        <w:jc w:val="left"/>
        <w:rPr>
          <w:sz w:val="21"/>
        </w:rPr>
      </w:pPr>
      <w:r>
        <w:rPr>
          <w:spacing w:val="-1"/>
          <w:w w:val="110"/>
          <w:sz w:val="21"/>
        </w:rPr>
        <w:t>индивидуальная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работа;</w:t>
      </w:r>
    </w:p>
    <w:p w:rsidR="000A7143" w:rsidRDefault="00A95EBC">
      <w:pPr>
        <w:pStyle w:val="a4"/>
        <w:numPr>
          <w:ilvl w:val="0"/>
          <w:numId w:val="36"/>
        </w:numPr>
        <w:tabs>
          <w:tab w:val="left" w:pos="1437"/>
        </w:tabs>
        <w:spacing w:line="257" w:lineRule="exact"/>
        <w:jc w:val="left"/>
        <w:rPr>
          <w:sz w:val="21"/>
        </w:rPr>
      </w:pPr>
      <w:r>
        <w:rPr>
          <w:spacing w:val="-1"/>
          <w:w w:val="110"/>
          <w:sz w:val="21"/>
        </w:rPr>
        <w:t>рекомендации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подбору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художественной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литературы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иллюстративного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материала.</w:t>
      </w:r>
    </w:p>
    <w:p w:rsidR="000A7143" w:rsidRDefault="00A95EBC">
      <w:pPr>
        <w:pStyle w:val="a3"/>
        <w:spacing w:line="242" w:lineRule="auto"/>
        <w:ind w:right="439" w:firstLine="537"/>
        <w:jc w:val="both"/>
      </w:pPr>
      <w:r>
        <w:rPr>
          <w:i/>
          <w:w w:val="110"/>
        </w:rPr>
        <w:t>Логопедические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пятиминутки</w:t>
      </w:r>
      <w:r>
        <w:rPr>
          <w:i/>
          <w:spacing w:val="1"/>
          <w:w w:val="110"/>
        </w:rPr>
        <w:t xml:space="preserve"> </w:t>
      </w:r>
      <w:r>
        <w:rPr>
          <w:w w:val="110"/>
        </w:rPr>
        <w:t>служат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логопедизации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воспитателя с детьми и содержат материалы по развитию лексики, грамматики, фонетики,</w:t>
      </w:r>
      <w:r>
        <w:rPr>
          <w:spacing w:val="1"/>
          <w:w w:val="110"/>
        </w:rPr>
        <w:t xml:space="preserve"> </w:t>
      </w:r>
      <w:r>
        <w:rPr>
          <w:w w:val="110"/>
        </w:rPr>
        <w:t>связной речи, упражнения по закреплению или дифференциации поставленных звуков, по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навыков</w:t>
      </w:r>
      <w:r>
        <w:rPr>
          <w:spacing w:val="1"/>
          <w:w w:val="110"/>
        </w:rPr>
        <w:t xml:space="preserve"> </w:t>
      </w:r>
      <w:r>
        <w:rPr>
          <w:w w:val="110"/>
        </w:rPr>
        <w:t>звукового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слогового</w:t>
      </w:r>
      <w:r>
        <w:rPr>
          <w:spacing w:val="1"/>
          <w:w w:val="110"/>
        </w:rPr>
        <w:t xml:space="preserve"> </w:t>
      </w:r>
      <w:r>
        <w:rPr>
          <w:w w:val="110"/>
        </w:rPr>
        <w:t>анализа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синтеза,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1"/>
          <w:w w:val="110"/>
        </w:rPr>
        <w:t xml:space="preserve"> </w:t>
      </w:r>
      <w:r>
        <w:rPr>
          <w:w w:val="110"/>
        </w:rPr>
        <w:t>фонематических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представлений и неречевых психических функций, связной речи и коммуникативных навыков,</w:t>
      </w:r>
      <w:r>
        <w:rPr>
          <w:spacing w:val="-55"/>
          <w:w w:val="110"/>
        </w:rPr>
        <w:t xml:space="preserve"> </w:t>
      </w:r>
      <w:r>
        <w:rPr>
          <w:w w:val="110"/>
        </w:rPr>
        <w:t>то е</w:t>
      </w:r>
      <w:r>
        <w:rPr>
          <w:w w:val="110"/>
        </w:rPr>
        <w:t>сть для повторения и закрепления материала, отработанного с детьми логопедом. Обычно</w:t>
      </w:r>
      <w:r>
        <w:rPr>
          <w:spacing w:val="1"/>
          <w:w w:val="110"/>
        </w:rPr>
        <w:t xml:space="preserve"> </w:t>
      </w:r>
      <w:r>
        <w:rPr>
          <w:w w:val="110"/>
        </w:rPr>
        <w:t>планируется</w:t>
      </w:r>
      <w:r>
        <w:rPr>
          <w:spacing w:val="-3"/>
          <w:w w:val="110"/>
        </w:rPr>
        <w:t xml:space="preserve"> </w:t>
      </w:r>
      <w:r>
        <w:rPr>
          <w:w w:val="110"/>
        </w:rPr>
        <w:t>2-3</w:t>
      </w:r>
      <w:r>
        <w:rPr>
          <w:spacing w:val="-3"/>
          <w:w w:val="110"/>
        </w:rPr>
        <w:t xml:space="preserve"> </w:t>
      </w:r>
      <w:r>
        <w:rPr>
          <w:w w:val="110"/>
        </w:rPr>
        <w:t>пятиминутки</w:t>
      </w:r>
      <w:r>
        <w:rPr>
          <w:spacing w:val="-2"/>
          <w:w w:val="110"/>
        </w:rPr>
        <w:t xml:space="preserve"> </w:t>
      </w:r>
      <w:r>
        <w:rPr>
          <w:w w:val="110"/>
        </w:rPr>
        <w:t>на</w:t>
      </w:r>
      <w:r>
        <w:rPr>
          <w:spacing w:val="-4"/>
          <w:w w:val="110"/>
        </w:rPr>
        <w:t xml:space="preserve"> </w:t>
      </w:r>
      <w:r>
        <w:rPr>
          <w:w w:val="110"/>
        </w:rPr>
        <w:t>неделю,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-10"/>
          <w:w w:val="110"/>
        </w:rPr>
        <w:t xml:space="preserve"> </w:t>
      </w:r>
      <w:r>
        <w:rPr>
          <w:w w:val="110"/>
        </w:rPr>
        <w:t>они</w:t>
      </w:r>
      <w:r>
        <w:rPr>
          <w:spacing w:val="-6"/>
          <w:w w:val="110"/>
        </w:rPr>
        <w:t xml:space="preserve"> </w:t>
      </w:r>
      <w:r>
        <w:rPr>
          <w:w w:val="110"/>
        </w:rPr>
        <w:t>обязательно</w:t>
      </w:r>
      <w:r>
        <w:rPr>
          <w:spacing w:val="-3"/>
          <w:w w:val="110"/>
        </w:rPr>
        <w:t xml:space="preserve"> </w:t>
      </w:r>
      <w:r>
        <w:rPr>
          <w:w w:val="110"/>
        </w:rPr>
        <w:t>должны</w:t>
      </w:r>
      <w:r>
        <w:rPr>
          <w:spacing w:val="-5"/>
          <w:w w:val="110"/>
        </w:rPr>
        <w:t xml:space="preserve"> </w:t>
      </w:r>
      <w:r>
        <w:rPr>
          <w:w w:val="110"/>
        </w:rPr>
        <w:t>быть</w:t>
      </w:r>
      <w:r>
        <w:rPr>
          <w:spacing w:val="-6"/>
          <w:w w:val="110"/>
        </w:rPr>
        <w:t xml:space="preserve"> </w:t>
      </w:r>
      <w:r>
        <w:rPr>
          <w:w w:val="110"/>
        </w:rPr>
        <w:t>выдержаны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рамках</w:t>
      </w:r>
      <w:r>
        <w:rPr>
          <w:spacing w:val="-56"/>
          <w:w w:val="110"/>
        </w:rPr>
        <w:t xml:space="preserve"> </w:t>
      </w:r>
      <w:r>
        <w:rPr>
          <w:w w:val="110"/>
        </w:rPr>
        <w:t>изучаемой</w:t>
      </w:r>
      <w:r>
        <w:rPr>
          <w:spacing w:val="1"/>
          <w:w w:val="110"/>
        </w:rPr>
        <w:t xml:space="preserve"> </w:t>
      </w:r>
      <w:r>
        <w:rPr>
          <w:w w:val="110"/>
        </w:rPr>
        <w:t>лексической</w:t>
      </w:r>
      <w:r>
        <w:rPr>
          <w:spacing w:val="-3"/>
          <w:w w:val="110"/>
        </w:rPr>
        <w:t xml:space="preserve"> </w:t>
      </w:r>
      <w:r>
        <w:rPr>
          <w:w w:val="110"/>
        </w:rPr>
        <w:t>темы.</w:t>
      </w:r>
    </w:p>
    <w:p w:rsidR="000A7143" w:rsidRDefault="00A95EBC">
      <w:pPr>
        <w:pStyle w:val="a3"/>
        <w:spacing w:line="242" w:lineRule="auto"/>
        <w:ind w:right="436" w:firstLine="537"/>
        <w:jc w:val="both"/>
      </w:pPr>
      <w:r>
        <w:rPr>
          <w:i/>
          <w:w w:val="110"/>
        </w:rPr>
        <w:t xml:space="preserve">Подвижные игры, упражнения, пальчиковая гимнастика </w:t>
      </w:r>
      <w:r>
        <w:rPr>
          <w:w w:val="110"/>
        </w:rPr>
        <w:t>служ</w:t>
      </w:r>
      <w:r>
        <w:rPr>
          <w:w w:val="110"/>
        </w:rPr>
        <w:t>ат для развития общей и</w:t>
      </w:r>
      <w:r>
        <w:rPr>
          <w:spacing w:val="1"/>
          <w:w w:val="110"/>
        </w:rPr>
        <w:t xml:space="preserve"> </w:t>
      </w:r>
      <w:r>
        <w:rPr>
          <w:w w:val="110"/>
        </w:rPr>
        <w:t>тонкой</w:t>
      </w:r>
      <w:r>
        <w:rPr>
          <w:spacing w:val="1"/>
          <w:w w:val="110"/>
        </w:rPr>
        <w:t xml:space="preserve"> </w:t>
      </w:r>
      <w:r>
        <w:rPr>
          <w:w w:val="110"/>
        </w:rPr>
        <w:t>моторики,</w:t>
      </w:r>
      <w:r>
        <w:rPr>
          <w:spacing w:val="1"/>
          <w:w w:val="110"/>
        </w:rPr>
        <w:t xml:space="preserve"> </w:t>
      </w:r>
      <w:r>
        <w:rPr>
          <w:w w:val="110"/>
        </w:rPr>
        <w:t>координации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движений,</w:t>
      </w:r>
      <w:r>
        <w:rPr>
          <w:spacing w:val="1"/>
          <w:w w:val="110"/>
        </w:rPr>
        <w:t xml:space="preserve"> </w:t>
      </w:r>
      <w:r>
        <w:rPr>
          <w:w w:val="110"/>
        </w:rPr>
        <w:t>координации</w:t>
      </w:r>
      <w:r>
        <w:rPr>
          <w:spacing w:val="1"/>
          <w:w w:val="110"/>
        </w:rPr>
        <w:t xml:space="preserve"> </w:t>
      </w:r>
      <w:r>
        <w:rPr>
          <w:w w:val="110"/>
        </w:rPr>
        <w:t>речи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движением,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подражательности и творческих способностей. Они могут быть использованы воспитателями в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качестве</w:t>
      </w:r>
      <w:r>
        <w:rPr>
          <w:spacing w:val="-9"/>
          <w:w w:val="110"/>
        </w:rPr>
        <w:t xml:space="preserve"> </w:t>
      </w:r>
      <w:r>
        <w:rPr>
          <w:w w:val="110"/>
        </w:rPr>
        <w:t>физкультминуток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w w:val="110"/>
        </w:rPr>
        <w:t>организованной</w:t>
      </w:r>
      <w:r>
        <w:rPr>
          <w:spacing w:val="-14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7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-9"/>
          <w:w w:val="110"/>
        </w:rPr>
        <w:t xml:space="preserve"> </w:t>
      </w:r>
      <w:r>
        <w:rPr>
          <w:w w:val="110"/>
        </w:rPr>
        <w:t>подвижных</w:t>
      </w:r>
      <w:r>
        <w:rPr>
          <w:spacing w:val="-10"/>
          <w:w w:val="110"/>
        </w:rPr>
        <w:t xml:space="preserve"> </w:t>
      </w:r>
      <w:r>
        <w:rPr>
          <w:w w:val="110"/>
        </w:rPr>
        <w:t>игр</w:t>
      </w:r>
      <w:r>
        <w:rPr>
          <w:spacing w:val="-15"/>
          <w:w w:val="110"/>
        </w:rPr>
        <w:t xml:space="preserve"> </w:t>
      </w:r>
      <w:r>
        <w:rPr>
          <w:w w:val="110"/>
        </w:rPr>
        <w:t>на</w:t>
      </w:r>
      <w:r>
        <w:rPr>
          <w:spacing w:val="-55"/>
          <w:w w:val="110"/>
        </w:rPr>
        <w:t xml:space="preserve"> </w:t>
      </w:r>
      <w:r>
        <w:rPr>
          <w:w w:val="110"/>
        </w:rPr>
        <w:t>прогулке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свободное</w:t>
      </w:r>
      <w:r>
        <w:rPr>
          <w:spacing w:val="1"/>
          <w:w w:val="110"/>
        </w:rPr>
        <w:t xml:space="preserve"> </w:t>
      </w:r>
      <w:r>
        <w:rPr>
          <w:w w:val="110"/>
        </w:rPr>
        <w:t>время</w:t>
      </w:r>
      <w:r>
        <w:rPr>
          <w:spacing w:val="1"/>
          <w:w w:val="110"/>
        </w:rPr>
        <w:t xml:space="preserve"> </w:t>
      </w:r>
      <w:r>
        <w:rPr>
          <w:w w:val="110"/>
        </w:rPr>
        <w:t>во</w:t>
      </w:r>
      <w:r>
        <w:rPr>
          <w:spacing w:val="1"/>
          <w:w w:val="110"/>
        </w:rPr>
        <w:t xml:space="preserve"> </w:t>
      </w:r>
      <w:r>
        <w:rPr>
          <w:w w:val="110"/>
        </w:rPr>
        <w:t>второй</w:t>
      </w:r>
      <w:r>
        <w:rPr>
          <w:spacing w:val="1"/>
          <w:w w:val="110"/>
        </w:rPr>
        <w:t xml:space="preserve"> </w:t>
      </w:r>
      <w:r>
        <w:rPr>
          <w:w w:val="110"/>
        </w:rPr>
        <w:t>половине</w:t>
      </w:r>
      <w:r>
        <w:rPr>
          <w:spacing w:val="1"/>
          <w:w w:val="110"/>
        </w:rPr>
        <w:t xml:space="preserve"> </w:t>
      </w:r>
      <w:r>
        <w:rPr>
          <w:w w:val="110"/>
        </w:rPr>
        <w:t>дня.</w:t>
      </w:r>
      <w:r>
        <w:rPr>
          <w:spacing w:val="1"/>
          <w:w w:val="110"/>
        </w:rPr>
        <w:t xml:space="preserve"> </w:t>
      </w:r>
      <w:r>
        <w:rPr>
          <w:w w:val="110"/>
        </w:rPr>
        <w:t>Они</w:t>
      </w:r>
      <w:r>
        <w:rPr>
          <w:spacing w:val="1"/>
          <w:w w:val="110"/>
        </w:rPr>
        <w:t xml:space="preserve"> </w:t>
      </w:r>
      <w:r>
        <w:rPr>
          <w:w w:val="110"/>
        </w:rPr>
        <w:t>тоже</w:t>
      </w:r>
      <w:r>
        <w:rPr>
          <w:spacing w:val="1"/>
          <w:w w:val="110"/>
        </w:rPr>
        <w:t xml:space="preserve"> </w:t>
      </w:r>
      <w:r>
        <w:rPr>
          <w:w w:val="110"/>
        </w:rPr>
        <w:t>обязательно</w:t>
      </w:r>
      <w:r>
        <w:rPr>
          <w:spacing w:val="1"/>
          <w:w w:val="110"/>
        </w:rPr>
        <w:t xml:space="preserve"> </w:t>
      </w:r>
      <w:r>
        <w:rPr>
          <w:w w:val="110"/>
        </w:rPr>
        <w:t>выдерживаются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2"/>
          <w:w w:val="110"/>
        </w:rPr>
        <w:t xml:space="preserve"> </w:t>
      </w:r>
      <w:r>
        <w:rPr>
          <w:w w:val="110"/>
        </w:rPr>
        <w:t>рамках</w:t>
      </w:r>
      <w:r>
        <w:rPr>
          <w:spacing w:val="-6"/>
          <w:w w:val="110"/>
        </w:rPr>
        <w:t xml:space="preserve"> </w:t>
      </w:r>
      <w:r>
        <w:rPr>
          <w:w w:val="110"/>
        </w:rPr>
        <w:t>изучаемой</w:t>
      </w:r>
      <w:r>
        <w:rPr>
          <w:spacing w:val="1"/>
          <w:w w:val="110"/>
        </w:rPr>
        <w:t xml:space="preserve"> </w:t>
      </w:r>
      <w:r>
        <w:rPr>
          <w:w w:val="110"/>
        </w:rPr>
        <w:t>лексической</w:t>
      </w:r>
      <w:r>
        <w:rPr>
          <w:spacing w:val="-3"/>
          <w:w w:val="110"/>
        </w:rPr>
        <w:t xml:space="preserve"> </w:t>
      </w:r>
      <w:r>
        <w:rPr>
          <w:w w:val="110"/>
        </w:rPr>
        <w:t>темы.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w w:val="110"/>
        </w:rPr>
        <w:t>Планируя</w:t>
      </w:r>
      <w:r>
        <w:rPr>
          <w:spacing w:val="1"/>
          <w:w w:val="110"/>
        </w:rPr>
        <w:t xml:space="preserve"> </w:t>
      </w:r>
      <w:r>
        <w:rPr>
          <w:i/>
          <w:w w:val="110"/>
        </w:rPr>
        <w:t>индивидуальную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работу</w:t>
      </w:r>
      <w:r>
        <w:rPr>
          <w:i/>
          <w:spacing w:val="1"/>
          <w:w w:val="110"/>
        </w:rPr>
        <w:t xml:space="preserve"> </w:t>
      </w:r>
      <w:r>
        <w:rPr>
          <w:w w:val="110"/>
        </w:rPr>
        <w:t>воспитателей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детьми,</w:t>
      </w:r>
      <w:r>
        <w:rPr>
          <w:spacing w:val="1"/>
          <w:w w:val="110"/>
        </w:rPr>
        <w:t xml:space="preserve"> </w:t>
      </w:r>
      <w:r>
        <w:rPr>
          <w:w w:val="110"/>
        </w:rPr>
        <w:t>логопед</w:t>
      </w:r>
      <w:r>
        <w:rPr>
          <w:spacing w:val="1"/>
          <w:w w:val="110"/>
        </w:rPr>
        <w:t xml:space="preserve"> </w:t>
      </w:r>
      <w:r>
        <w:rPr>
          <w:w w:val="110"/>
        </w:rPr>
        <w:t>рекомендует</w:t>
      </w:r>
      <w:r>
        <w:rPr>
          <w:spacing w:val="1"/>
          <w:w w:val="110"/>
        </w:rPr>
        <w:t xml:space="preserve"> </w:t>
      </w:r>
      <w:r>
        <w:rPr>
          <w:w w:val="110"/>
        </w:rPr>
        <w:t>им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занятия с двумя-тремя детьми в день по тем разделам программы, при усвоении которых эти</w:t>
      </w:r>
      <w:r>
        <w:rPr>
          <w:spacing w:val="1"/>
          <w:w w:val="110"/>
        </w:rPr>
        <w:t xml:space="preserve"> </w:t>
      </w:r>
      <w:r>
        <w:rPr>
          <w:w w:val="110"/>
        </w:rPr>
        <w:t>дети</w:t>
      </w:r>
      <w:r>
        <w:rPr>
          <w:spacing w:val="23"/>
          <w:w w:val="110"/>
        </w:rPr>
        <w:t xml:space="preserve"> </w:t>
      </w:r>
      <w:r>
        <w:rPr>
          <w:w w:val="110"/>
        </w:rPr>
        <w:t>испытывают</w:t>
      </w:r>
      <w:r>
        <w:rPr>
          <w:spacing w:val="18"/>
          <w:w w:val="110"/>
        </w:rPr>
        <w:t xml:space="preserve"> </w:t>
      </w:r>
      <w:r>
        <w:rPr>
          <w:w w:val="110"/>
        </w:rPr>
        <w:t>наибольшие</w:t>
      </w:r>
      <w:r>
        <w:rPr>
          <w:spacing w:val="18"/>
          <w:w w:val="110"/>
        </w:rPr>
        <w:t xml:space="preserve"> </w:t>
      </w:r>
      <w:r>
        <w:rPr>
          <w:w w:val="110"/>
        </w:rPr>
        <w:t>затруднения.</w:t>
      </w:r>
      <w:r>
        <w:rPr>
          <w:spacing w:val="20"/>
          <w:w w:val="110"/>
        </w:rPr>
        <w:t xml:space="preserve"> </w:t>
      </w:r>
      <w:r>
        <w:rPr>
          <w:w w:val="110"/>
        </w:rPr>
        <w:t>Важно,</w:t>
      </w:r>
      <w:r>
        <w:rPr>
          <w:spacing w:val="20"/>
          <w:w w:val="110"/>
        </w:rPr>
        <w:t xml:space="preserve"> </w:t>
      </w:r>
      <w:r>
        <w:rPr>
          <w:w w:val="110"/>
        </w:rPr>
        <w:t>чтобы</w:t>
      </w:r>
      <w:r>
        <w:rPr>
          <w:spacing w:val="20"/>
          <w:w w:val="110"/>
        </w:rPr>
        <w:t xml:space="preserve"> </w:t>
      </w:r>
      <w:r>
        <w:rPr>
          <w:w w:val="110"/>
        </w:rPr>
        <w:t>в</w:t>
      </w:r>
      <w:r>
        <w:rPr>
          <w:spacing w:val="19"/>
          <w:w w:val="110"/>
        </w:rPr>
        <w:t xml:space="preserve"> </w:t>
      </w:r>
      <w:r>
        <w:rPr>
          <w:w w:val="110"/>
        </w:rPr>
        <w:t>течение</w:t>
      </w:r>
      <w:r>
        <w:rPr>
          <w:spacing w:val="18"/>
          <w:w w:val="110"/>
        </w:rPr>
        <w:t xml:space="preserve"> </w:t>
      </w:r>
      <w:r>
        <w:rPr>
          <w:w w:val="110"/>
        </w:rPr>
        <w:t>недели</w:t>
      </w:r>
      <w:r>
        <w:rPr>
          <w:spacing w:val="19"/>
          <w:w w:val="110"/>
        </w:rPr>
        <w:t xml:space="preserve"> </w:t>
      </w:r>
      <w:r>
        <w:rPr>
          <w:w w:val="110"/>
        </w:rPr>
        <w:t>каждый</w:t>
      </w:r>
      <w:r>
        <w:rPr>
          <w:spacing w:val="19"/>
          <w:w w:val="110"/>
        </w:rPr>
        <w:t xml:space="preserve"> </w:t>
      </w:r>
      <w:r>
        <w:rPr>
          <w:w w:val="110"/>
        </w:rPr>
        <w:t>ребенок</w:t>
      </w:r>
    </w:p>
    <w:p w:rsidR="000A7143" w:rsidRDefault="00A95EBC">
      <w:pPr>
        <w:pStyle w:val="a3"/>
        <w:spacing w:before="5"/>
        <w:ind w:left="0" w:right="435"/>
        <w:jc w:val="right"/>
      </w:pPr>
      <w:r>
        <w:rPr>
          <w:w w:val="110"/>
        </w:rPr>
        <w:t>46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</w:pPr>
      <w:r>
        <w:rPr>
          <w:w w:val="110"/>
        </w:rPr>
        <w:lastRenderedPageBreak/>
        <w:t>хотя</w:t>
      </w:r>
      <w:r>
        <w:rPr>
          <w:spacing w:val="6"/>
          <w:w w:val="110"/>
        </w:rPr>
        <w:t xml:space="preserve"> </w:t>
      </w:r>
      <w:r>
        <w:rPr>
          <w:w w:val="110"/>
        </w:rPr>
        <w:t>бы</w:t>
      </w:r>
      <w:r>
        <w:rPr>
          <w:spacing w:val="3"/>
          <w:w w:val="110"/>
        </w:rPr>
        <w:t xml:space="preserve"> </w:t>
      </w:r>
      <w:r>
        <w:rPr>
          <w:w w:val="110"/>
        </w:rPr>
        <w:t>по</w:t>
      </w:r>
      <w:r>
        <w:rPr>
          <w:spacing w:val="6"/>
          <w:w w:val="110"/>
        </w:rPr>
        <w:t xml:space="preserve"> </w:t>
      </w:r>
      <w:r>
        <w:rPr>
          <w:w w:val="110"/>
        </w:rPr>
        <w:t>одному</w:t>
      </w:r>
      <w:r>
        <w:rPr>
          <w:spacing w:val="-2"/>
          <w:w w:val="110"/>
        </w:rPr>
        <w:t xml:space="preserve"> </w:t>
      </w:r>
      <w:r>
        <w:rPr>
          <w:w w:val="110"/>
        </w:rPr>
        <w:t>разу</w:t>
      </w:r>
      <w:r>
        <w:rPr>
          <w:spacing w:val="-2"/>
          <w:w w:val="110"/>
        </w:rPr>
        <w:t xml:space="preserve"> </w:t>
      </w:r>
      <w:r>
        <w:rPr>
          <w:w w:val="110"/>
        </w:rPr>
        <w:t>позанимался</w:t>
      </w:r>
      <w:r>
        <w:rPr>
          <w:spacing w:val="6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воспитателями</w:t>
      </w:r>
      <w:r>
        <w:rPr>
          <w:spacing w:val="7"/>
          <w:w w:val="110"/>
        </w:rPr>
        <w:t xml:space="preserve"> </w:t>
      </w:r>
      <w:r>
        <w:rPr>
          <w:w w:val="110"/>
        </w:rPr>
        <w:t>индивидуаль</w:t>
      </w:r>
      <w:r>
        <w:rPr>
          <w:w w:val="110"/>
        </w:rPr>
        <w:t>но.</w:t>
      </w:r>
      <w:r>
        <w:rPr>
          <w:spacing w:val="4"/>
          <w:w w:val="110"/>
        </w:rPr>
        <w:t xml:space="preserve"> </w:t>
      </w:r>
      <w:r>
        <w:rPr>
          <w:w w:val="110"/>
        </w:rPr>
        <w:t>Прежде</w:t>
      </w:r>
      <w:r>
        <w:rPr>
          <w:spacing w:val="14"/>
          <w:w w:val="110"/>
        </w:rPr>
        <w:t xml:space="preserve"> </w:t>
      </w:r>
      <w:r>
        <w:rPr>
          <w:w w:val="110"/>
        </w:rPr>
        <w:t>всего,</w:t>
      </w:r>
      <w:r>
        <w:rPr>
          <w:spacing w:val="5"/>
          <w:w w:val="110"/>
        </w:rPr>
        <w:t xml:space="preserve"> </w:t>
      </w:r>
      <w:r>
        <w:rPr>
          <w:w w:val="110"/>
        </w:rPr>
        <w:t>учителя-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логопеды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рекомендуют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индивидуальную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работу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по</w:t>
      </w:r>
      <w:r>
        <w:rPr>
          <w:spacing w:val="-3"/>
          <w:w w:val="110"/>
        </w:rPr>
        <w:t xml:space="preserve"> </w:t>
      </w:r>
      <w:r>
        <w:rPr>
          <w:spacing w:val="-1"/>
          <w:w w:val="110"/>
        </w:rPr>
        <w:t>автоматизации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дифференциации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звуков.</w:t>
      </w:r>
    </w:p>
    <w:p w:rsidR="000A7143" w:rsidRDefault="000A7143">
      <w:pPr>
        <w:pStyle w:val="a3"/>
        <w:spacing w:before="5"/>
        <w:ind w:left="0"/>
      </w:pPr>
    </w:p>
    <w:p w:rsidR="000A7143" w:rsidRDefault="00A95EBC">
      <w:pPr>
        <w:pStyle w:val="1"/>
        <w:numPr>
          <w:ilvl w:val="2"/>
          <w:numId w:val="37"/>
        </w:numPr>
        <w:tabs>
          <w:tab w:val="left" w:pos="3571"/>
        </w:tabs>
        <w:spacing w:line="239" w:lineRule="exact"/>
        <w:ind w:left="3570" w:hanging="575"/>
        <w:jc w:val="left"/>
      </w:pPr>
      <w:r>
        <w:rPr>
          <w:spacing w:val="-1"/>
          <w:w w:val="110"/>
        </w:rPr>
        <w:t>Направления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поддержки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детской</w:t>
      </w:r>
      <w:r>
        <w:rPr>
          <w:spacing w:val="-13"/>
          <w:w w:val="110"/>
        </w:rPr>
        <w:t xml:space="preserve"> </w:t>
      </w:r>
      <w:r>
        <w:rPr>
          <w:w w:val="110"/>
        </w:rPr>
        <w:t>инициативы</w:t>
      </w:r>
    </w:p>
    <w:p w:rsidR="000A7143" w:rsidRDefault="00A95EBC">
      <w:pPr>
        <w:pStyle w:val="a3"/>
        <w:spacing w:line="239" w:lineRule="exact"/>
      </w:pPr>
      <w:r>
        <w:rPr>
          <w:spacing w:val="-1"/>
          <w:w w:val="110"/>
        </w:rPr>
        <w:t>Поддержка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индивидуальности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инициативы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детей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осуществляется</w:t>
      </w:r>
      <w:r>
        <w:rPr>
          <w:spacing w:val="-10"/>
          <w:w w:val="110"/>
        </w:rPr>
        <w:t xml:space="preserve"> </w:t>
      </w:r>
      <w:r>
        <w:rPr>
          <w:w w:val="110"/>
        </w:rPr>
        <w:t>через:</w:t>
      </w:r>
    </w:p>
    <w:p w:rsidR="000A7143" w:rsidRDefault="00A95EBC">
      <w:pPr>
        <w:pStyle w:val="a4"/>
        <w:numPr>
          <w:ilvl w:val="1"/>
          <w:numId w:val="52"/>
        </w:numPr>
        <w:tabs>
          <w:tab w:val="left" w:pos="1177"/>
        </w:tabs>
        <w:spacing w:before="4"/>
        <w:ind w:right="443" w:firstLine="268"/>
        <w:jc w:val="left"/>
        <w:rPr>
          <w:sz w:val="21"/>
        </w:rPr>
      </w:pPr>
      <w:r>
        <w:rPr>
          <w:w w:val="110"/>
          <w:sz w:val="21"/>
        </w:rPr>
        <w:t>создание</w:t>
      </w:r>
      <w:r>
        <w:rPr>
          <w:spacing w:val="32"/>
          <w:w w:val="110"/>
          <w:sz w:val="21"/>
        </w:rPr>
        <w:t xml:space="preserve"> </w:t>
      </w:r>
      <w:r>
        <w:rPr>
          <w:w w:val="110"/>
          <w:sz w:val="21"/>
        </w:rPr>
        <w:t>условий</w:t>
      </w:r>
      <w:r>
        <w:rPr>
          <w:spacing w:val="34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37"/>
          <w:w w:val="110"/>
          <w:sz w:val="21"/>
        </w:rPr>
        <w:t xml:space="preserve"> </w:t>
      </w:r>
      <w:r>
        <w:rPr>
          <w:w w:val="110"/>
          <w:sz w:val="21"/>
        </w:rPr>
        <w:t>свободного</w:t>
      </w:r>
      <w:r>
        <w:rPr>
          <w:spacing w:val="36"/>
          <w:w w:val="110"/>
          <w:sz w:val="21"/>
        </w:rPr>
        <w:t xml:space="preserve"> </w:t>
      </w:r>
      <w:r>
        <w:rPr>
          <w:w w:val="110"/>
          <w:sz w:val="21"/>
        </w:rPr>
        <w:t>выбора</w:t>
      </w:r>
      <w:r>
        <w:rPr>
          <w:spacing w:val="33"/>
          <w:w w:val="110"/>
          <w:sz w:val="21"/>
        </w:rPr>
        <w:t xml:space="preserve"> </w:t>
      </w:r>
      <w:r>
        <w:rPr>
          <w:w w:val="110"/>
          <w:sz w:val="21"/>
        </w:rPr>
        <w:t>детьми</w:t>
      </w:r>
      <w:r>
        <w:rPr>
          <w:spacing w:val="34"/>
          <w:w w:val="110"/>
          <w:sz w:val="21"/>
        </w:rPr>
        <w:t xml:space="preserve"> </w:t>
      </w:r>
      <w:r>
        <w:rPr>
          <w:w w:val="110"/>
          <w:sz w:val="21"/>
        </w:rPr>
        <w:t>деятельности,</w:t>
      </w:r>
      <w:r>
        <w:rPr>
          <w:spacing w:val="35"/>
          <w:w w:val="110"/>
          <w:sz w:val="21"/>
        </w:rPr>
        <w:t xml:space="preserve"> </w:t>
      </w:r>
      <w:r>
        <w:rPr>
          <w:w w:val="110"/>
          <w:sz w:val="21"/>
        </w:rPr>
        <w:t>участников</w:t>
      </w:r>
      <w:r>
        <w:rPr>
          <w:spacing w:val="34"/>
          <w:w w:val="110"/>
          <w:sz w:val="21"/>
        </w:rPr>
        <w:t xml:space="preserve"> </w:t>
      </w:r>
      <w:r>
        <w:rPr>
          <w:w w:val="110"/>
          <w:sz w:val="21"/>
        </w:rPr>
        <w:t>совместной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деятельности;</w:t>
      </w:r>
    </w:p>
    <w:p w:rsidR="000A7143" w:rsidRDefault="00A95EBC">
      <w:pPr>
        <w:pStyle w:val="a4"/>
        <w:numPr>
          <w:ilvl w:val="1"/>
          <w:numId w:val="52"/>
        </w:numPr>
        <w:tabs>
          <w:tab w:val="left" w:pos="1122"/>
        </w:tabs>
        <w:spacing w:before="3" w:line="241" w:lineRule="exact"/>
        <w:ind w:left="1121" w:hanging="137"/>
        <w:jc w:val="left"/>
        <w:rPr>
          <w:sz w:val="21"/>
        </w:rPr>
      </w:pPr>
      <w:r>
        <w:rPr>
          <w:spacing w:val="-1"/>
          <w:w w:val="110"/>
          <w:sz w:val="21"/>
        </w:rPr>
        <w:t>создание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условий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для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принятия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детьми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решений,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выражения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своих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чувств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мыслей;</w:t>
      </w:r>
    </w:p>
    <w:p w:rsidR="000A7143" w:rsidRDefault="00A95EBC">
      <w:pPr>
        <w:pStyle w:val="a4"/>
        <w:numPr>
          <w:ilvl w:val="1"/>
          <w:numId w:val="52"/>
        </w:numPr>
        <w:tabs>
          <w:tab w:val="left" w:pos="1182"/>
        </w:tabs>
        <w:spacing w:line="242" w:lineRule="auto"/>
        <w:ind w:right="449" w:firstLine="268"/>
        <w:jc w:val="left"/>
        <w:rPr>
          <w:sz w:val="21"/>
        </w:rPr>
      </w:pPr>
      <w:r>
        <w:rPr>
          <w:w w:val="110"/>
          <w:sz w:val="21"/>
        </w:rPr>
        <w:t>недирективную</w:t>
      </w:r>
      <w:r>
        <w:rPr>
          <w:spacing w:val="41"/>
          <w:w w:val="110"/>
          <w:sz w:val="21"/>
        </w:rPr>
        <w:t xml:space="preserve"> </w:t>
      </w:r>
      <w:r>
        <w:rPr>
          <w:w w:val="110"/>
          <w:sz w:val="21"/>
        </w:rPr>
        <w:t>помощь</w:t>
      </w:r>
      <w:r>
        <w:rPr>
          <w:spacing w:val="42"/>
          <w:w w:val="110"/>
          <w:sz w:val="21"/>
        </w:rPr>
        <w:t xml:space="preserve"> </w:t>
      </w:r>
      <w:r>
        <w:rPr>
          <w:w w:val="110"/>
          <w:sz w:val="21"/>
        </w:rPr>
        <w:t>детям,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>поддержку</w:t>
      </w:r>
      <w:r>
        <w:rPr>
          <w:spacing w:val="35"/>
          <w:w w:val="110"/>
          <w:sz w:val="21"/>
        </w:rPr>
        <w:t xml:space="preserve"> </w:t>
      </w:r>
      <w:r>
        <w:rPr>
          <w:w w:val="110"/>
          <w:sz w:val="21"/>
        </w:rPr>
        <w:t>детской</w:t>
      </w:r>
      <w:r>
        <w:rPr>
          <w:spacing w:val="44"/>
          <w:w w:val="110"/>
          <w:sz w:val="21"/>
        </w:rPr>
        <w:t xml:space="preserve"> </w:t>
      </w:r>
      <w:r>
        <w:rPr>
          <w:w w:val="110"/>
          <w:sz w:val="21"/>
        </w:rPr>
        <w:t>инициативы</w:t>
      </w:r>
      <w:r>
        <w:rPr>
          <w:spacing w:val="4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43"/>
          <w:w w:val="110"/>
          <w:sz w:val="21"/>
        </w:rPr>
        <w:t xml:space="preserve"> </w:t>
      </w:r>
      <w:r>
        <w:rPr>
          <w:w w:val="110"/>
          <w:sz w:val="21"/>
        </w:rPr>
        <w:t>самостоятельности</w:t>
      </w:r>
      <w:r>
        <w:rPr>
          <w:spacing w:val="4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разных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видах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(игровой,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исследовательской,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проектной,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познавательной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т.д.).</w:t>
      </w:r>
    </w:p>
    <w:p w:rsidR="000A7143" w:rsidRDefault="00A95EBC">
      <w:pPr>
        <w:pStyle w:val="a3"/>
        <w:spacing w:line="242" w:lineRule="auto"/>
        <w:ind w:right="437" w:firstLine="670"/>
        <w:jc w:val="both"/>
      </w:pP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условиях реализации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ФГОС</w:t>
      </w:r>
      <w:r>
        <w:rPr>
          <w:spacing w:val="1"/>
          <w:w w:val="110"/>
        </w:rPr>
        <w:t xml:space="preserve"> </w:t>
      </w:r>
      <w:r>
        <w:rPr>
          <w:w w:val="110"/>
        </w:rPr>
        <w:t>принципы</w:t>
      </w:r>
      <w:r>
        <w:rPr>
          <w:spacing w:val="1"/>
          <w:w w:val="110"/>
        </w:rPr>
        <w:t xml:space="preserve"> </w:t>
      </w:r>
      <w:r>
        <w:rPr>
          <w:w w:val="110"/>
        </w:rPr>
        <w:t>построения и 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среды</w:t>
      </w:r>
      <w:r>
        <w:rPr>
          <w:spacing w:val="1"/>
          <w:w w:val="110"/>
        </w:rPr>
        <w:t xml:space="preserve"> </w:t>
      </w:r>
      <w:r>
        <w:rPr>
          <w:w w:val="110"/>
        </w:rPr>
        <w:t>должны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создавать условия для разнообразной деятельности детей. Данный подход реализовывается в</w:t>
      </w:r>
      <w:r>
        <w:rPr>
          <w:spacing w:val="1"/>
          <w:w w:val="110"/>
        </w:rPr>
        <w:t xml:space="preserve"> </w:t>
      </w:r>
      <w:r>
        <w:rPr>
          <w:w w:val="110"/>
        </w:rPr>
        <w:t>специально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организованной</w:t>
      </w:r>
      <w:r>
        <w:rPr>
          <w:spacing w:val="1"/>
          <w:w w:val="110"/>
        </w:rPr>
        <w:t xml:space="preserve"> </w:t>
      </w:r>
      <w:r>
        <w:rPr>
          <w:w w:val="110"/>
        </w:rPr>
        <w:t>инте</w:t>
      </w:r>
      <w:r>
        <w:rPr>
          <w:w w:val="110"/>
        </w:rPr>
        <w:t>ллектуально</w:t>
      </w:r>
      <w:r>
        <w:rPr>
          <w:spacing w:val="1"/>
          <w:w w:val="110"/>
        </w:rPr>
        <w:t xml:space="preserve"> </w:t>
      </w:r>
      <w:r>
        <w:rPr>
          <w:w w:val="110"/>
        </w:rPr>
        <w:t>–</w:t>
      </w:r>
      <w:r>
        <w:rPr>
          <w:spacing w:val="1"/>
          <w:w w:val="110"/>
        </w:rPr>
        <w:t xml:space="preserve"> </w:t>
      </w:r>
      <w:r>
        <w:rPr>
          <w:w w:val="110"/>
        </w:rPr>
        <w:t>игровой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развивающей</w:t>
      </w:r>
      <w:r>
        <w:rPr>
          <w:spacing w:val="1"/>
          <w:w w:val="110"/>
        </w:rPr>
        <w:t xml:space="preserve"> </w:t>
      </w:r>
      <w:r>
        <w:rPr>
          <w:w w:val="110"/>
        </w:rPr>
        <w:t>среде,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опорой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потенциал</w:t>
      </w:r>
      <w:r>
        <w:rPr>
          <w:spacing w:val="-5"/>
          <w:w w:val="110"/>
        </w:rPr>
        <w:t xml:space="preserve"> </w:t>
      </w:r>
      <w:r>
        <w:rPr>
          <w:w w:val="110"/>
        </w:rPr>
        <w:t>ведущей деятельности</w:t>
      </w:r>
      <w:r>
        <w:rPr>
          <w:spacing w:val="-4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2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1"/>
          <w:w w:val="110"/>
        </w:rPr>
        <w:t xml:space="preserve"> </w:t>
      </w:r>
      <w:r>
        <w:rPr>
          <w:w w:val="110"/>
        </w:rPr>
        <w:t>возраста.</w:t>
      </w:r>
    </w:p>
    <w:p w:rsidR="000A7143" w:rsidRDefault="00A95EBC">
      <w:pPr>
        <w:pStyle w:val="a3"/>
        <w:spacing w:line="242" w:lineRule="auto"/>
        <w:ind w:right="447" w:firstLine="670"/>
        <w:jc w:val="both"/>
      </w:pPr>
      <w:r>
        <w:rPr>
          <w:w w:val="110"/>
        </w:rPr>
        <w:t>Необходимо</w:t>
      </w:r>
      <w:r>
        <w:rPr>
          <w:spacing w:val="-9"/>
          <w:w w:val="110"/>
        </w:rPr>
        <w:t xml:space="preserve"> </w:t>
      </w:r>
      <w:r>
        <w:rPr>
          <w:w w:val="110"/>
        </w:rPr>
        <w:t>для</w:t>
      </w:r>
      <w:r>
        <w:rPr>
          <w:spacing w:val="-13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13"/>
          <w:w w:val="110"/>
        </w:rPr>
        <w:t xml:space="preserve"> </w:t>
      </w:r>
      <w:r>
        <w:rPr>
          <w:w w:val="110"/>
        </w:rPr>
        <w:t>познавательно-интеллектуальной</w:t>
      </w:r>
      <w:r>
        <w:rPr>
          <w:spacing w:val="-9"/>
          <w:w w:val="110"/>
        </w:rPr>
        <w:t xml:space="preserve"> </w:t>
      </w:r>
      <w:r>
        <w:rPr>
          <w:w w:val="110"/>
        </w:rPr>
        <w:t>активности</w:t>
      </w:r>
      <w:r>
        <w:rPr>
          <w:spacing w:val="-12"/>
          <w:w w:val="110"/>
        </w:rPr>
        <w:t xml:space="preserve"> </w:t>
      </w:r>
      <w:r>
        <w:rPr>
          <w:w w:val="110"/>
        </w:rPr>
        <w:t>детей</w:t>
      </w:r>
      <w:r>
        <w:rPr>
          <w:spacing w:val="-9"/>
          <w:w w:val="110"/>
        </w:rPr>
        <w:t xml:space="preserve"> </w:t>
      </w:r>
      <w:r>
        <w:rPr>
          <w:w w:val="110"/>
        </w:rPr>
        <w:t>учитывать</w:t>
      </w:r>
      <w:r>
        <w:rPr>
          <w:spacing w:val="-56"/>
          <w:w w:val="110"/>
        </w:rPr>
        <w:t xml:space="preserve"> </w:t>
      </w:r>
      <w:r>
        <w:rPr>
          <w:w w:val="110"/>
        </w:rPr>
        <w:t>следующие</w:t>
      </w:r>
      <w:r>
        <w:rPr>
          <w:spacing w:val="-1"/>
          <w:w w:val="110"/>
        </w:rPr>
        <w:t xml:space="preserve"> </w:t>
      </w:r>
      <w:r>
        <w:rPr>
          <w:w w:val="110"/>
        </w:rPr>
        <w:t>факторы: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54"/>
        </w:tabs>
        <w:spacing w:line="242" w:lineRule="auto"/>
        <w:ind w:right="439" w:firstLine="0"/>
        <w:jc w:val="left"/>
        <w:rPr>
          <w:sz w:val="21"/>
        </w:rPr>
      </w:pPr>
      <w:r>
        <w:rPr>
          <w:w w:val="110"/>
          <w:sz w:val="21"/>
        </w:rPr>
        <w:t>развивающая</w:t>
      </w:r>
      <w:r>
        <w:rPr>
          <w:spacing w:val="21"/>
          <w:w w:val="110"/>
          <w:sz w:val="21"/>
        </w:rPr>
        <w:t xml:space="preserve"> </w:t>
      </w:r>
      <w:r>
        <w:rPr>
          <w:w w:val="110"/>
          <w:sz w:val="21"/>
        </w:rPr>
        <w:t>предметно-пространственная</w:t>
      </w:r>
      <w:r>
        <w:rPr>
          <w:spacing w:val="21"/>
          <w:w w:val="110"/>
          <w:sz w:val="21"/>
        </w:rPr>
        <w:t xml:space="preserve"> </w:t>
      </w:r>
      <w:r>
        <w:rPr>
          <w:w w:val="110"/>
          <w:sz w:val="21"/>
        </w:rPr>
        <w:t>среда</w:t>
      </w:r>
      <w:r>
        <w:rPr>
          <w:spacing w:val="23"/>
          <w:w w:val="110"/>
          <w:sz w:val="21"/>
        </w:rPr>
        <w:t xml:space="preserve"> </w:t>
      </w:r>
      <w:r>
        <w:rPr>
          <w:w w:val="110"/>
          <w:sz w:val="21"/>
        </w:rPr>
        <w:t>должна</w:t>
      </w:r>
      <w:r>
        <w:rPr>
          <w:spacing w:val="20"/>
          <w:w w:val="110"/>
          <w:sz w:val="21"/>
        </w:rPr>
        <w:t xml:space="preserve"> </w:t>
      </w:r>
      <w:r>
        <w:rPr>
          <w:w w:val="110"/>
          <w:sz w:val="21"/>
        </w:rPr>
        <w:t>быть</w:t>
      </w:r>
      <w:r>
        <w:rPr>
          <w:spacing w:val="22"/>
          <w:w w:val="110"/>
          <w:sz w:val="21"/>
        </w:rPr>
        <w:t xml:space="preserve"> </w:t>
      </w:r>
      <w:r>
        <w:rPr>
          <w:w w:val="110"/>
          <w:sz w:val="21"/>
        </w:rPr>
        <w:t>разнообразна</w:t>
      </w:r>
      <w:r>
        <w:rPr>
          <w:spacing w:val="20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24"/>
          <w:w w:val="110"/>
          <w:sz w:val="21"/>
        </w:rPr>
        <w:t xml:space="preserve"> </w:t>
      </w:r>
      <w:r>
        <w:rPr>
          <w:w w:val="110"/>
          <w:sz w:val="21"/>
        </w:rPr>
        <w:t>своему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содержанию;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81"/>
        </w:tabs>
        <w:spacing w:line="242" w:lineRule="auto"/>
        <w:ind w:right="435" w:firstLine="0"/>
        <w:jc w:val="left"/>
        <w:rPr>
          <w:sz w:val="21"/>
        </w:rPr>
      </w:pPr>
      <w:r>
        <w:rPr>
          <w:w w:val="110"/>
          <w:sz w:val="21"/>
        </w:rPr>
        <w:t>образовательная</w:t>
      </w:r>
      <w:r>
        <w:rPr>
          <w:spacing w:val="1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игровая</w:t>
      </w:r>
      <w:r>
        <w:rPr>
          <w:spacing w:val="13"/>
          <w:w w:val="110"/>
          <w:sz w:val="21"/>
        </w:rPr>
        <w:t xml:space="preserve"> </w:t>
      </w:r>
      <w:r>
        <w:rPr>
          <w:w w:val="110"/>
          <w:sz w:val="21"/>
        </w:rPr>
        <w:t>среда,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должна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стимулировать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развитие</w:t>
      </w:r>
      <w:r>
        <w:rPr>
          <w:spacing w:val="13"/>
          <w:w w:val="110"/>
          <w:sz w:val="21"/>
        </w:rPr>
        <w:t xml:space="preserve"> </w:t>
      </w:r>
      <w:r>
        <w:rPr>
          <w:w w:val="110"/>
          <w:sz w:val="21"/>
        </w:rPr>
        <w:t>поисково-познавательной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детей;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1089"/>
          <w:tab w:val="left" w:pos="1091"/>
          <w:tab w:val="left" w:pos="2529"/>
          <w:tab w:val="left" w:pos="4114"/>
          <w:tab w:val="left" w:pos="7271"/>
          <w:tab w:val="left" w:pos="8096"/>
          <w:tab w:val="left" w:pos="9126"/>
        </w:tabs>
        <w:spacing w:line="242" w:lineRule="auto"/>
        <w:ind w:right="441" w:firstLine="0"/>
        <w:jc w:val="left"/>
        <w:rPr>
          <w:sz w:val="21"/>
        </w:rPr>
      </w:pPr>
      <w:r>
        <w:rPr>
          <w:w w:val="110"/>
          <w:sz w:val="21"/>
        </w:rPr>
        <w:t>содержание</w:t>
      </w:r>
      <w:r>
        <w:rPr>
          <w:w w:val="110"/>
          <w:sz w:val="21"/>
        </w:rPr>
        <w:tab/>
        <w:t>развивающая</w:t>
      </w:r>
      <w:r>
        <w:rPr>
          <w:w w:val="110"/>
          <w:sz w:val="21"/>
        </w:rPr>
        <w:tab/>
        <w:t>предметно-пространственная</w:t>
      </w:r>
      <w:r>
        <w:rPr>
          <w:w w:val="110"/>
          <w:sz w:val="21"/>
        </w:rPr>
        <w:tab/>
        <w:t>среда</w:t>
      </w:r>
      <w:r>
        <w:rPr>
          <w:w w:val="110"/>
          <w:sz w:val="21"/>
        </w:rPr>
        <w:tab/>
        <w:t>должно</w:t>
      </w:r>
      <w:r>
        <w:rPr>
          <w:w w:val="110"/>
          <w:sz w:val="21"/>
        </w:rPr>
        <w:tab/>
      </w:r>
      <w:r>
        <w:rPr>
          <w:spacing w:val="-3"/>
          <w:w w:val="110"/>
          <w:sz w:val="21"/>
        </w:rPr>
        <w:t>учитывать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индивидуальные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особенности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интересы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детей конкретной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группы;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63"/>
        </w:tabs>
        <w:spacing w:line="242" w:lineRule="auto"/>
        <w:ind w:right="447" w:firstLine="0"/>
        <w:jc w:val="left"/>
        <w:rPr>
          <w:sz w:val="21"/>
        </w:rPr>
      </w:pPr>
      <w:r>
        <w:rPr>
          <w:w w:val="110"/>
          <w:sz w:val="21"/>
        </w:rPr>
        <w:t>родители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должны быть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курсе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всего,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что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происходит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жизни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ребенка: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чем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он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занимался,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что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нового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узнал,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ему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нужно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помочь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поиске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нового 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т.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д.</w:t>
      </w:r>
    </w:p>
    <w:p w:rsidR="000A7143" w:rsidRDefault="00A95EBC">
      <w:pPr>
        <w:pStyle w:val="a3"/>
        <w:spacing w:line="240" w:lineRule="exact"/>
        <w:ind w:left="1386"/>
      </w:pPr>
      <w:r>
        <w:rPr>
          <w:spacing w:val="-1"/>
          <w:w w:val="110"/>
        </w:rPr>
        <w:t>При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организации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работы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этом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направлении</w:t>
      </w:r>
      <w:r>
        <w:rPr>
          <w:spacing w:val="-4"/>
          <w:w w:val="110"/>
        </w:rPr>
        <w:t xml:space="preserve"> </w:t>
      </w:r>
      <w:r>
        <w:rPr>
          <w:w w:val="110"/>
        </w:rPr>
        <w:t>учитываются</w:t>
      </w:r>
      <w:r>
        <w:rPr>
          <w:spacing w:val="-9"/>
          <w:w w:val="110"/>
        </w:rPr>
        <w:t xml:space="preserve"> </w:t>
      </w:r>
      <w:r>
        <w:rPr>
          <w:w w:val="110"/>
        </w:rPr>
        <w:t>следующие</w:t>
      </w:r>
      <w:r>
        <w:rPr>
          <w:spacing w:val="-11"/>
          <w:w w:val="110"/>
        </w:rPr>
        <w:t xml:space="preserve"> </w:t>
      </w:r>
      <w:r>
        <w:rPr>
          <w:w w:val="110"/>
        </w:rPr>
        <w:t>принципы:</w:t>
      </w:r>
    </w:p>
    <w:p w:rsidR="000A7143" w:rsidRDefault="00A95EBC">
      <w:pPr>
        <w:pStyle w:val="a4"/>
        <w:numPr>
          <w:ilvl w:val="0"/>
          <w:numId w:val="35"/>
        </w:numPr>
        <w:tabs>
          <w:tab w:val="left" w:pos="926"/>
        </w:tabs>
        <w:ind w:right="435" w:firstLine="0"/>
        <w:jc w:val="left"/>
        <w:rPr>
          <w:sz w:val="21"/>
        </w:rPr>
      </w:pPr>
      <w:r>
        <w:rPr>
          <w:i/>
          <w:w w:val="110"/>
          <w:sz w:val="21"/>
        </w:rPr>
        <w:t>деятельности</w:t>
      </w:r>
      <w:r>
        <w:rPr>
          <w:i/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–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стимулирование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56"/>
          <w:w w:val="110"/>
          <w:sz w:val="21"/>
        </w:rPr>
        <w:t xml:space="preserve"> </w:t>
      </w:r>
      <w:r>
        <w:rPr>
          <w:w w:val="110"/>
          <w:sz w:val="21"/>
        </w:rPr>
        <w:t>активный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поиск</w:t>
      </w:r>
      <w:r>
        <w:rPr>
          <w:spacing w:val="56"/>
          <w:w w:val="110"/>
          <w:sz w:val="21"/>
        </w:rPr>
        <w:t xml:space="preserve"> </w:t>
      </w:r>
      <w:r>
        <w:rPr>
          <w:w w:val="110"/>
          <w:sz w:val="21"/>
        </w:rPr>
        <w:t>новых  знаний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совместной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взрослым,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игре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самостоятельной деятельности.</w:t>
      </w:r>
    </w:p>
    <w:p w:rsidR="000A7143" w:rsidRDefault="00A95EBC">
      <w:pPr>
        <w:pStyle w:val="a4"/>
        <w:numPr>
          <w:ilvl w:val="0"/>
          <w:numId w:val="35"/>
        </w:numPr>
        <w:tabs>
          <w:tab w:val="left" w:pos="904"/>
        </w:tabs>
        <w:ind w:right="443" w:firstLine="0"/>
        <w:jc w:val="left"/>
        <w:rPr>
          <w:sz w:val="21"/>
        </w:rPr>
      </w:pPr>
      <w:r>
        <w:rPr>
          <w:i/>
          <w:w w:val="110"/>
          <w:sz w:val="21"/>
        </w:rPr>
        <w:t>вариативности</w:t>
      </w:r>
      <w:r>
        <w:rPr>
          <w:i/>
          <w:spacing w:val="28"/>
          <w:w w:val="110"/>
          <w:sz w:val="21"/>
        </w:rPr>
        <w:t xml:space="preserve"> </w:t>
      </w:r>
      <w:r>
        <w:rPr>
          <w:w w:val="110"/>
          <w:sz w:val="21"/>
        </w:rPr>
        <w:t>–</w:t>
      </w:r>
      <w:r>
        <w:rPr>
          <w:spacing w:val="28"/>
          <w:w w:val="110"/>
          <w:sz w:val="21"/>
        </w:rPr>
        <w:t xml:space="preserve"> </w:t>
      </w:r>
      <w:r>
        <w:rPr>
          <w:w w:val="110"/>
          <w:sz w:val="21"/>
        </w:rPr>
        <w:t>предоставление</w:t>
      </w:r>
      <w:r>
        <w:rPr>
          <w:spacing w:val="30"/>
          <w:w w:val="110"/>
          <w:sz w:val="21"/>
        </w:rPr>
        <w:t xml:space="preserve"> </w:t>
      </w:r>
      <w:r>
        <w:rPr>
          <w:w w:val="110"/>
          <w:sz w:val="21"/>
        </w:rPr>
        <w:t>ребенку</w:t>
      </w:r>
      <w:r>
        <w:rPr>
          <w:spacing w:val="24"/>
          <w:w w:val="110"/>
          <w:sz w:val="21"/>
        </w:rPr>
        <w:t xml:space="preserve"> </w:t>
      </w:r>
      <w:r>
        <w:rPr>
          <w:w w:val="110"/>
          <w:sz w:val="21"/>
        </w:rPr>
        <w:t>возможности</w:t>
      </w:r>
      <w:r>
        <w:rPr>
          <w:spacing w:val="29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27"/>
          <w:w w:val="110"/>
          <w:sz w:val="21"/>
        </w:rPr>
        <w:t xml:space="preserve"> </w:t>
      </w:r>
      <w:r>
        <w:rPr>
          <w:w w:val="110"/>
          <w:sz w:val="21"/>
        </w:rPr>
        <w:t>оптимального</w:t>
      </w:r>
      <w:r>
        <w:rPr>
          <w:spacing w:val="31"/>
          <w:w w:val="110"/>
          <w:sz w:val="21"/>
        </w:rPr>
        <w:t xml:space="preserve"> </w:t>
      </w:r>
      <w:r>
        <w:rPr>
          <w:w w:val="110"/>
          <w:sz w:val="21"/>
        </w:rPr>
        <w:t>самовыражения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через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осуществление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права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выбора,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самостоятельного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выхода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из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проблемной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ситуации.</w:t>
      </w:r>
    </w:p>
    <w:p w:rsidR="000A7143" w:rsidRDefault="00A95EBC">
      <w:pPr>
        <w:pStyle w:val="a4"/>
        <w:numPr>
          <w:ilvl w:val="0"/>
          <w:numId w:val="35"/>
        </w:numPr>
        <w:tabs>
          <w:tab w:val="left" w:pos="881"/>
        </w:tabs>
        <w:ind w:right="447" w:firstLine="0"/>
        <w:jc w:val="left"/>
        <w:rPr>
          <w:sz w:val="21"/>
        </w:rPr>
      </w:pPr>
      <w:r>
        <w:rPr>
          <w:i/>
          <w:w w:val="110"/>
          <w:sz w:val="21"/>
        </w:rPr>
        <w:t>креативности</w:t>
      </w:r>
      <w:r>
        <w:rPr>
          <w:i/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–</w:t>
      </w:r>
      <w:r>
        <w:rPr>
          <w:spacing w:val="13"/>
          <w:w w:val="110"/>
          <w:sz w:val="21"/>
        </w:rPr>
        <w:t xml:space="preserve"> </w:t>
      </w:r>
      <w:r>
        <w:rPr>
          <w:w w:val="110"/>
          <w:sz w:val="21"/>
        </w:rPr>
        <w:t>создание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ситуаций,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которых</w:t>
      </w:r>
      <w:r>
        <w:rPr>
          <w:spacing w:val="9"/>
          <w:w w:val="110"/>
          <w:sz w:val="21"/>
        </w:rPr>
        <w:t xml:space="preserve"> </w:t>
      </w:r>
      <w:r>
        <w:rPr>
          <w:w w:val="110"/>
          <w:sz w:val="21"/>
        </w:rPr>
        <w:t>ребенок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может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реализовать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свой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творческий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потенциал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через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совместную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 индивидуальную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деятельность.</w:t>
      </w:r>
    </w:p>
    <w:p w:rsidR="000A7143" w:rsidRDefault="00A95EBC">
      <w:pPr>
        <w:pStyle w:val="a3"/>
        <w:ind w:right="437" w:firstLine="670"/>
      </w:pPr>
      <w:r>
        <w:rPr>
          <w:w w:val="110"/>
        </w:rPr>
        <w:t>Основными</w:t>
      </w:r>
      <w:r>
        <w:rPr>
          <w:spacing w:val="19"/>
          <w:w w:val="110"/>
        </w:rPr>
        <w:t xml:space="preserve"> </w:t>
      </w:r>
      <w:r>
        <w:rPr>
          <w:i/>
          <w:w w:val="110"/>
        </w:rPr>
        <w:t>направлениями</w:t>
      </w:r>
      <w:r>
        <w:rPr>
          <w:i/>
          <w:spacing w:val="19"/>
          <w:w w:val="110"/>
        </w:rPr>
        <w:t xml:space="preserve"> </w:t>
      </w:r>
      <w:r>
        <w:rPr>
          <w:w w:val="110"/>
        </w:rPr>
        <w:t>поддержки</w:t>
      </w:r>
      <w:r>
        <w:rPr>
          <w:spacing w:val="18"/>
          <w:w w:val="110"/>
        </w:rPr>
        <w:t xml:space="preserve"> </w:t>
      </w:r>
      <w:r>
        <w:rPr>
          <w:w w:val="110"/>
        </w:rPr>
        <w:t>детской</w:t>
      </w:r>
      <w:r>
        <w:rPr>
          <w:spacing w:val="18"/>
          <w:w w:val="110"/>
        </w:rPr>
        <w:t xml:space="preserve"> </w:t>
      </w:r>
      <w:r>
        <w:rPr>
          <w:w w:val="110"/>
        </w:rPr>
        <w:t>инициативы</w:t>
      </w:r>
      <w:r>
        <w:rPr>
          <w:spacing w:val="15"/>
          <w:w w:val="110"/>
        </w:rPr>
        <w:t xml:space="preserve"> </w:t>
      </w:r>
      <w:r>
        <w:rPr>
          <w:w w:val="110"/>
        </w:rPr>
        <w:t>в</w:t>
      </w:r>
      <w:r>
        <w:rPr>
          <w:spacing w:val="19"/>
          <w:w w:val="110"/>
        </w:rPr>
        <w:t xml:space="preserve"> </w:t>
      </w:r>
      <w:r>
        <w:rPr>
          <w:w w:val="110"/>
        </w:rPr>
        <w:t>логопедических</w:t>
      </w:r>
      <w:r>
        <w:rPr>
          <w:spacing w:val="13"/>
          <w:w w:val="110"/>
        </w:rPr>
        <w:t xml:space="preserve"> </w:t>
      </w:r>
      <w:r>
        <w:rPr>
          <w:w w:val="110"/>
        </w:rPr>
        <w:t>группах</w:t>
      </w:r>
      <w:r>
        <w:rPr>
          <w:spacing w:val="-55"/>
          <w:w w:val="110"/>
        </w:rPr>
        <w:t xml:space="preserve"> </w:t>
      </w:r>
      <w:r>
        <w:rPr>
          <w:w w:val="110"/>
        </w:rPr>
        <w:t>ДОУ</w:t>
      </w:r>
      <w:r>
        <w:rPr>
          <w:spacing w:val="-2"/>
          <w:w w:val="110"/>
        </w:rPr>
        <w:t xml:space="preserve"> </w:t>
      </w:r>
      <w:r>
        <w:rPr>
          <w:w w:val="110"/>
        </w:rPr>
        <w:t>являются следующие: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81"/>
        </w:tabs>
        <w:ind w:right="439" w:firstLine="0"/>
        <w:jc w:val="left"/>
        <w:rPr>
          <w:sz w:val="21"/>
        </w:rPr>
      </w:pPr>
      <w:r>
        <w:rPr>
          <w:w w:val="110"/>
          <w:sz w:val="21"/>
        </w:rPr>
        <w:t>организация</w:t>
      </w:r>
      <w:r>
        <w:rPr>
          <w:spacing w:val="57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участие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конкурсах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выставках</w:t>
      </w:r>
      <w:r>
        <w:rPr>
          <w:spacing w:val="57"/>
          <w:w w:val="110"/>
          <w:sz w:val="21"/>
        </w:rPr>
        <w:t xml:space="preserve"> </w:t>
      </w:r>
      <w:r>
        <w:rPr>
          <w:w w:val="110"/>
          <w:sz w:val="21"/>
        </w:rPr>
        <w:t>различных</w:t>
      </w:r>
      <w:r>
        <w:rPr>
          <w:spacing w:val="57"/>
          <w:w w:val="110"/>
          <w:sz w:val="21"/>
        </w:rPr>
        <w:t xml:space="preserve"> </w:t>
      </w:r>
      <w:r>
        <w:rPr>
          <w:w w:val="110"/>
          <w:sz w:val="21"/>
        </w:rPr>
        <w:t>уровней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(внутри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ОУ,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муниципальные,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региональные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т.д.)</w:t>
      </w:r>
    </w:p>
    <w:p w:rsidR="000A7143" w:rsidRDefault="00A95EBC">
      <w:pPr>
        <w:pStyle w:val="a4"/>
        <w:numPr>
          <w:ilvl w:val="1"/>
          <w:numId w:val="52"/>
        </w:numPr>
        <w:tabs>
          <w:tab w:val="left" w:pos="1569"/>
          <w:tab w:val="left" w:pos="1570"/>
          <w:tab w:val="left" w:pos="2899"/>
          <w:tab w:val="left" w:pos="4944"/>
          <w:tab w:val="left" w:pos="6461"/>
          <w:tab w:val="left" w:pos="7655"/>
          <w:tab w:val="left" w:pos="8014"/>
          <w:tab w:val="left" w:pos="8796"/>
          <w:tab w:val="left" w:pos="9138"/>
          <w:tab w:val="left" w:pos="10017"/>
        </w:tabs>
        <w:spacing w:before="2"/>
        <w:ind w:right="438" w:firstLine="537"/>
        <w:jc w:val="left"/>
        <w:rPr>
          <w:sz w:val="21"/>
        </w:rPr>
      </w:pPr>
      <w:r>
        <w:rPr>
          <w:w w:val="110"/>
          <w:sz w:val="21"/>
        </w:rPr>
        <w:t>совместная</w:t>
      </w:r>
      <w:r>
        <w:rPr>
          <w:w w:val="110"/>
          <w:sz w:val="21"/>
        </w:rPr>
        <w:tab/>
        <w:t>исследовательская</w:t>
      </w:r>
      <w:r>
        <w:rPr>
          <w:w w:val="110"/>
          <w:sz w:val="21"/>
        </w:rPr>
        <w:tab/>
        <w:t>деятельность</w:t>
      </w:r>
      <w:r>
        <w:rPr>
          <w:w w:val="110"/>
          <w:sz w:val="21"/>
        </w:rPr>
        <w:tab/>
        <w:t>взрослого</w:t>
      </w:r>
      <w:r>
        <w:rPr>
          <w:w w:val="110"/>
          <w:sz w:val="21"/>
        </w:rPr>
        <w:tab/>
        <w:t>и</w:t>
      </w:r>
      <w:r>
        <w:rPr>
          <w:w w:val="110"/>
          <w:sz w:val="21"/>
        </w:rPr>
        <w:tab/>
        <w:t>детей</w:t>
      </w:r>
      <w:r>
        <w:rPr>
          <w:w w:val="110"/>
          <w:sz w:val="21"/>
        </w:rPr>
        <w:tab/>
        <w:t>–</w:t>
      </w:r>
      <w:r>
        <w:rPr>
          <w:w w:val="110"/>
          <w:sz w:val="21"/>
        </w:rPr>
        <w:tab/>
        <w:t>опыты</w:t>
      </w:r>
      <w:r>
        <w:rPr>
          <w:w w:val="110"/>
          <w:sz w:val="21"/>
        </w:rPr>
        <w:tab/>
      </w:r>
      <w:r>
        <w:rPr>
          <w:spacing w:val="-6"/>
          <w:w w:val="110"/>
          <w:sz w:val="21"/>
        </w:rPr>
        <w:t>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экспериментирование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в соответствии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возрастными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особенностями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детей.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6"/>
        <w:ind w:left="0"/>
        <w:rPr>
          <w:sz w:val="17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47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1"/>
        <w:numPr>
          <w:ilvl w:val="1"/>
          <w:numId w:val="39"/>
        </w:numPr>
        <w:tabs>
          <w:tab w:val="left" w:pos="2559"/>
        </w:tabs>
        <w:spacing w:before="73"/>
        <w:ind w:left="2558" w:hanging="402"/>
        <w:jc w:val="left"/>
      </w:pPr>
      <w:r>
        <w:rPr>
          <w:spacing w:val="-1"/>
          <w:w w:val="110"/>
        </w:rPr>
        <w:lastRenderedPageBreak/>
        <w:t>Программа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коррекционно-развивающей</w:t>
      </w:r>
      <w:r>
        <w:rPr>
          <w:spacing w:val="-4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8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ТНР</w:t>
      </w:r>
    </w:p>
    <w:p w:rsidR="000A7143" w:rsidRDefault="000A7143">
      <w:pPr>
        <w:pStyle w:val="a3"/>
        <w:spacing w:before="10"/>
        <w:ind w:left="0"/>
        <w:rPr>
          <w:b/>
          <w:sz w:val="20"/>
        </w:rPr>
      </w:pPr>
    </w:p>
    <w:p w:rsidR="000A7143" w:rsidRDefault="00A95EBC">
      <w:pPr>
        <w:pStyle w:val="a3"/>
        <w:ind w:left="1254"/>
        <w:jc w:val="both"/>
      </w:pPr>
      <w:r>
        <w:rPr>
          <w:w w:val="105"/>
        </w:rPr>
        <w:t>Программа</w:t>
      </w:r>
      <w:r>
        <w:rPr>
          <w:spacing w:val="34"/>
          <w:w w:val="105"/>
        </w:rPr>
        <w:t xml:space="preserve"> </w:t>
      </w:r>
      <w:r>
        <w:rPr>
          <w:w w:val="105"/>
        </w:rPr>
        <w:t>коррекционной</w:t>
      </w:r>
      <w:r>
        <w:rPr>
          <w:spacing w:val="38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27"/>
          <w:w w:val="105"/>
        </w:rPr>
        <w:t xml:space="preserve"> </w:t>
      </w:r>
      <w:r>
        <w:rPr>
          <w:w w:val="105"/>
        </w:rPr>
        <w:t>обеспечивает:</w:t>
      </w:r>
    </w:p>
    <w:p w:rsidR="000A7143" w:rsidRDefault="00A95EBC">
      <w:pPr>
        <w:pStyle w:val="a3"/>
        <w:spacing w:before="3"/>
        <w:ind w:right="451" w:firstLine="537"/>
        <w:jc w:val="both"/>
      </w:pPr>
      <w:r>
        <w:rPr>
          <w:w w:val="110"/>
        </w:rPr>
        <w:t>-выявление особых образовательных потребностей обучающихся с ТНР, обусловленных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недостатками</w:t>
      </w:r>
      <w:r>
        <w:rPr>
          <w:spacing w:val="-4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-5"/>
          <w:w w:val="110"/>
        </w:rPr>
        <w:t xml:space="preserve"> </w:t>
      </w:r>
      <w:r>
        <w:rPr>
          <w:w w:val="110"/>
        </w:rPr>
        <w:t>психофизическом</w:t>
      </w:r>
      <w:r>
        <w:rPr>
          <w:spacing w:val="-3"/>
          <w:w w:val="110"/>
        </w:rPr>
        <w:t xml:space="preserve"> </w:t>
      </w:r>
      <w:r>
        <w:rPr>
          <w:w w:val="110"/>
        </w:rPr>
        <w:t>и речевом</w:t>
      </w:r>
      <w:r>
        <w:rPr>
          <w:spacing w:val="2"/>
          <w:w w:val="110"/>
        </w:rPr>
        <w:t xml:space="preserve"> </w:t>
      </w:r>
      <w:r>
        <w:rPr>
          <w:w w:val="110"/>
        </w:rPr>
        <w:t>развитии;</w:t>
      </w:r>
    </w:p>
    <w:p w:rsidR="000A7143" w:rsidRDefault="00A95EBC">
      <w:pPr>
        <w:pStyle w:val="a3"/>
        <w:spacing w:before="3"/>
        <w:ind w:right="438" w:firstLine="537"/>
        <w:jc w:val="both"/>
      </w:pPr>
      <w:r>
        <w:rPr>
          <w:w w:val="110"/>
        </w:rPr>
        <w:t>-осуществление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индивидуально-ориентированной</w:t>
      </w:r>
      <w:r>
        <w:rPr>
          <w:spacing w:val="1"/>
          <w:w w:val="110"/>
        </w:rPr>
        <w:t xml:space="preserve"> </w:t>
      </w:r>
      <w:r>
        <w:rPr>
          <w:w w:val="110"/>
        </w:rPr>
        <w:t>психолого-педагогической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помощи</w:t>
      </w:r>
      <w:r>
        <w:rPr>
          <w:spacing w:val="-55"/>
          <w:w w:val="110"/>
        </w:rPr>
        <w:t xml:space="preserve"> </w:t>
      </w:r>
      <w:r>
        <w:rPr>
          <w:w w:val="110"/>
        </w:rPr>
        <w:t>обучающимся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учетом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психофизического,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развития,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индивидуальных</w:t>
      </w:r>
      <w:r>
        <w:rPr>
          <w:spacing w:val="-55"/>
          <w:w w:val="110"/>
        </w:rPr>
        <w:t xml:space="preserve"> </w:t>
      </w:r>
      <w:r>
        <w:rPr>
          <w:w w:val="110"/>
        </w:rPr>
        <w:t>возможностей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рекомендациями</w:t>
      </w:r>
      <w:r>
        <w:rPr>
          <w:spacing w:val="1"/>
          <w:w w:val="110"/>
        </w:rPr>
        <w:t xml:space="preserve"> </w:t>
      </w:r>
      <w:r>
        <w:rPr>
          <w:w w:val="110"/>
        </w:rPr>
        <w:t>психолого-медико-педагогической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комиссии;</w:t>
      </w:r>
    </w:p>
    <w:p w:rsidR="000A7143" w:rsidRDefault="00A95EBC">
      <w:pPr>
        <w:pStyle w:val="a3"/>
        <w:spacing w:before="6"/>
        <w:ind w:right="448" w:firstLine="537"/>
        <w:jc w:val="both"/>
      </w:pPr>
      <w:r>
        <w:rPr>
          <w:w w:val="110"/>
        </w:rPr>
        <w:t>-возможность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освоения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</w:t>
      </w:r>
      <w:r>
        <w:rPr>
          <w:spacing w:val="1"/>
          <w:w w:val="110"/>
        </w:rPr>
        <w:t xml:space="preserve"> </w:t>
      </w:r>
      <w:r>
        <w:rPr>
          <w:w w:val="110"/>
        </w:rPr>
        <w:t>адаптированной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основной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2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4"/>
          <w:w w:val="110"/>
        </w:rPr>
        <w:t xml:space="preserve"> </w:t>
      </w:r>
      <w:r>
        <w:rPr>
          <w:w w:val="110"/>
        </w:rPr>
        <w:t>образования.</w:t>
      </w:r>
    </w:p>
    <w:p w:rsidR="000A7143" w:rsidRDefault="00A95EBC">
      <w:pPr>
        <w:pStyle w:val="1"/>
        <w:spacing w:before="7" w:line="239" w:lineRule="exact"/>
      </w:pPr>
      <w:r>
        <w:rPr>
          <w:w w:val="110"/>
        </w:rPr>
        <w:t>Задачи</w:t>
      </w:r>
      <w:r>
        <w:rPr>
          <w:spacing w:val="-13"/>
          <w:w w:val="110"/>
        </w:rPr>
        <w:t xml:space="preserve"> </w:t>
      </w:r>
      <w:r>
        <w:rPr>
          <w:w w:val="110"/>
        </w:rPr>
        <w:t>программы: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spacing w:val="-1"/>
          <w:w w:val="110"/>
        </w:rPr>
        <w:t>-определение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особых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образовательных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потребностей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обучающихся</w:t>
      </w:r>
      <w:r>
        <w:rPr>
          <w:spacing w:val="-5"/>
          <w:w w:val="110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ТНР,</w:t>
      </w:r>
      <w:r>
        <w:rPr>
          <w:spacing w:val="-7"/>
          <w:w w:val="110"/>
        </w:rPr>
        <w:t xml:space="preserve"> </w:t>
      </w:r>
      <w:r>
        <w:rPr>
          <w:w w:val="110"/>
        </w:rPr>
        <w:t>обусловленных</w:t>
      </w:r>
      <w:r>
        <w:rPr>
          <w:spacing w:val="-55"/>
          <w:w w:val="110"/>
        </w:rPr>
        <w:t xml:space="preserve"> </w:t>
      </w:r>
      <w:r>
        <w:rPr>
          <w:w w:val="110"/>
        </w:rPr>
        <w:t>уровнем</w:t>
      </w:r>
      <w:r>
        <w:rPr>
          <w:spacing w:val="-5"/>
          <w:w w:val="110"/>
        </w:rPr>
        <w:t xml:space="preserve"> </w:t>
      </w:r>
      <w:r>
        <w:rPr>
          <w:w w:val="110"/>
        </w:rPr>
        <w:t>их</w:t>
      </w:r>
      <w:r>
        <w:rPr>
          <w:spacing w:val="-6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-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6"/>
          <w:w w:val="110"/>
        </w:rPr>
        <w:t xml:space="preserve"> </w:t>
      </w:r>
      <w:r>
        <w:rPr>
          <w:w w:val="110"/>
        </w:rPr>
        <w:t>и степенью</w:t>
      </w:r>
      <w:r>
        <w:rPr>
          <w:spacing w:val="-3"/>
          <w:w w:val="110"/>
        </w:rPr>
        <w:t xml:space="preserve"> </w:t>
      </w:r>
      <w:r>
        <w:rPr>
          <w:w w:val="110"/>
        </w:rPr>
        <w:t>выраженности</w:t>
      </w:r>
      <w:r>
        <w:rPr>
          <w:spacing w:val="-4"/>
          <w:w w:val="110"/>
        </w:rPr>
        <w:t xml:space="preserve"> </w:t>
      </w:r>
      <w:r>
        <w:rPr>
          <w:w w:val="110"/>
        </w:rPr>
        <w:t>нарушения;</w:t>
      </w:r>
    </w:p>
    <w:p w:rsidR="000A7143" w:rsidRDefault="00A95EBC">
      <w:pPr>
        <w:pStyle w:val="a3"/>
        <w:spacing w:line="242" w:lineRule="auto"/>
        <w:ind w:right="452" w:firstLine="537"/>
        <w:jc w:val="both"/>
      </w:pPr>
      <w:r>
        <w:rPr>
          <w:w w:val="110"/>
        </w:rPr>
        <w:t>-коррекция</w:t>
      </w:r>
      <w:r>
        <w:rPr>
          <w:spacing w:val="-14"/>
          <w:w w:val="110"/>
        </w:rPr>
        <w:t xml:space="preserve"> </w:t>
      </w:r>
      <w:r>
        <w:rPr>
          <w:w w:val="110"/>
        </w:rPr>
        <w:t>речевых</w:t>
      </w:r>
      <w:r>
        <w:rPr>
          <w:spacing w:val="-14"/>
          <w:w w:val="110"/>
        </w:rPr>
        <w:t xml:space="preserve"> </w:t>
      </w:r>
      <w:r>
        <w:rPr>
          <w:w w:val="110"/>
        </w:rPr>
        <w:t>нарушений</w:t>
      </w:r>
      <w:r>
        <w:rPr>
          <w:spacing w:val="-10"/>
          <w:w w:val="110"/>
        </w:rPr>
        <w:t xml:space="preserve"> </w:t>
      </w:r>
      <w:r>
        <w:rPr>
          <w:w w:val="110"/>
        </w:rPr>
        <w:t>на</w:t>
      </w:r>
      <w:r>
        <w:rPr>
          <w:spacing w:val="-14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-11"/>
          <w:w w:val="110"/>
        </w:rPr>
        <w:t xml:space="preserve"> </w:t>
      </w:r>
      <w:r>
        <w:rPr>
          <w:w w:val="110"/>
        </w:rPr>
        <w:t>координации</w:t>
      </w:r>
      <w:r>
        <w:rPr>
          <w:spacing w:val="-11"/>
          <w:w w:val="110"/>
        </w:rPr>
        <w:t xml:space="preserve"> </w:t>
      </w:r>
      <w:r>
        <w:rPr>
          <w:w w:val="110"/>
        </w:rPr>
        <w:t>педагогических,</w:t>
      </w:r>
      <w:r>
        <w:rPr>
          <w:spacing w:val="-9"/>
          <w:w w:val="110"/>
        </w:rPr>
        <w:t xml:space="preserve"> </w:t>
      </w:r>
      <w:r>
        <w:rPr>
          <w:w w:val="110"/>
        </w:rPr>
        <w:t>психологических</w:t>
      </w:r>
      <w:r>
        <w:rPr>
          <w:spacing w:val="-55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медицинских</w:t>
      </w:r>
      <w:r>
        <w:rPr>
          <w:spacing w:val="-5"/>
          <w:w w:val="110"/>
        </w:rPr>
        <w:t xml:space="preserve"> </w:t>
      </w:r>
      <w:r>
        <w:rPr>
          <w:w w:val="110"/>
        </w:rPr>
        <w:t>средств</w:t>
      </w:r>
      <w:r>
        <w:rPr>
          <w:spacing w:val="2"/>
          <w:w w:val="110"/>
        </w:rPr>
        <w:t xml:space="preserve"> </w:t>
      </w:r>
      <w:r>
        <w:rPr>
          <w:w w:val="110"/>
        </w:rPr>
        <w:t>воздействия;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-оказание родителям (законным представителям) обучающихся с ТНР консультативной и</w:t>
      </w:r>
      <w:r>
        <w:rPr>
          <w:spacing w:val="-55"/>
          <w:w w:val="110"/>
        </w:rPr>
        <w:t xml:space="preserve"> </w:t>
      </w:r>
      <w:r>
        <w:rPr>
          <w:w w:val="110"/>
        </w:rPr>
        <w:t>методической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помощи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особенностям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направлениям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коррекционного воздействия.</w:t>
      </w:r>
    </w:p>
    <w:p w:rsidR="000A7143" w:rsidRDefault="000A7143">
      <w:pPr>
        <w:pStyle w:val="a3"/>
        <w:spacing w:before="7"/>
        <w:ind w:left="0"/>
        <w:rPr>
          <w:sz w:val="20"/>
        </w:rPr>
      </w:pPr>
    </w:p>
    <w:p w:rsidR="000A7143" w:rsidRDefault="00A95EBC">
      <w:pPr>
        <w:pStyle w:val="2"/>
        <w:spacing w:line="241" w:lineRule="exact"/>
        <w:ind w:left="1254"/>
      </w:pPr>
      <w:r>
        <w:rPr>
          <w:spacing w:val="-1"/>
          <w:w w:val="110"/>
        </w:rPr>
        <w:t>Программа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коррекционной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работы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пре</w:t>
      </w:r>
      <w:r>
        <w:rPr>
          <w:spacing w:val="-1"/>
          <w:w w:val="110"/>
        </w:rPr>
        <w:t>дусматривает:</w:t>
      </w:r>
    </w:p>
    <w:p w:rsidR="000A7143" w:rsidRDefault="00A95EBC">
      <w:pPr>
        <w:pStyle w:val="a3"/>
        <w:spacing w:line="242" w:lineRule="auto"/>
        <w:ind w:right="440" w:firstLine="537"/>
        <w:jc w:val="both"/>
      </w:pPr>
      <w:r>
        <w:rPr>
          <w:w w:val="110"/>
        </w:rPr>
        <w:t>-проведение индивидуальной и подгрупповой логопедической работы, обеспечивающей</w:t>
      </w:r>
      <w:r>
        <w:rPr>
          <w:spacing w:val="1"/>
          <w:w w:val="110"/>
        </w:rPr>
        <w:t xml:space="preserve"> </w:t>
      </w:r>
      <w:r>
        <w:rPr>
          <w:w w:val="110"/>
        </w:rPr>
        <w:t>удовлетворение</w:t>
      </w:r>
      <w:r>
        <w:rPr>
          <w:spacing w:val="1"/>
          <w:w w:val="110"/>
        </w:rPr>
        <w:t xml:space="preserve"> </w:t>
      </w:r>
      <w:r>
        <w:rPr>
          <w:w w:val="110"/>
        </w:rPr>
        <w:t>особых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потребностей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целью</w:t>
      </w:r>
      <w:r>
        <w:rPr>
          <w:spacing w:val="1"/>
          <w:w w:val="110"/>
        </w:rPr>
        <w:t xml:space="preserve"> </w:t>
      </w:r>
      <w:r>
        <w:rPr>
          <w:w w:val="110"/>
        </w:rPr>
        <w:t>преодоления</w:t>
      </w:r>
      <w:r>
        <w:rPr>
          <w:spacing w:val="-5"/>
          <w:w w:val="110"/>
        </w:rPr>
        <w:t xml:space="preserve"> </w:t>
      </w:r>
      <w:r>
        <w:rPr>
          <w:w w:val="110"/>
        </w:rPr>
        <w:t>неречевых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речевых</w:t>
      </w:r>
      <w:r>
        <w:rPr>
          <w:spacing w:val="-5"/>
          <w:w w:val="110"/>
        </w:rPr>
        <w:t xml:space="preserve"> </w:t>
      </w:r>
      <w:r>
        <w:rPr>
          <w:w w:val="110"/>
        </w:rPr>
        <w:t>расстройств;</w:t>
      </w:r>
    </w:p>
    <w:p w:rsidR="000A7143" w:rsidRDefault="00A95EBC">
      <w:pPr>
        <w:pStyle w:val="a3"/>
        <w:spacing w:line="242" w:lineRule="auto"/>
        <w:ind w:right="450" w:firstLine="537"/>
        <w:jc w:val="both"/>
      </w:pPr>
      <w:r>
        <w:rPr>
          <w:w w:val="110"/>
        </w:rPr>
        <w:t xml:space="preserve">-достижение уровня речевого развития, </w:t>
      </w:r>
      <w:r>
        <w:rPr>
          <w:w w:val="110"/>
        </w:rPr>
        <w:t>оптимального для ребенка, и обеспечивающего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возможность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использования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освоенных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умений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навыков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разных</w:t>
      </w:r>
      <w:r>
        <w:rPr>
          <w:spacing w:val="-13"/>
          <w:w w:val="110"/>
        </w:rPr>
        <w:t xml:space="preserve"> </w:t>
      </w:r>
      <w:r>
        <w:rPr>
          <w:w w:val="110"/>
        </w:rPr>
        <w:t>видах</w:t>
      </w:r>
      <w:r>
        <w:rPr>
          <w:spacing w:val="-13"/>
          <w:w w:val="110"/>
        </w:rPr>
        <w:t xml:space="preserve"> </w:t>
      </w:r>
      <w:r>
        <w:rPr>
          <w:w w:val="110"/>
        </w:rPr>
        <w:t>детской</w:t>
      </w:r>
      <w:r>
        <w:rPr>
          <w:spacing w:val="-9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55"/>
          <w:w w:val="110"/>
        </w:rPr>
        <w:t xml:space="preserve"> </w:t>
      </w:r>
      <w:r>
        <w:rPr>
          <w:w w:val="110"/>
        </w:rPr>
        <w:t>и в</w:t>
      </w:r>
      <w:r>
        <w:rPr>
          <w:spacing w:val="-2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-5"/>
          <w:w w:val="110"/>
        </w:rPr>
        <w:t xml:space="preserve"> </w:t>
      </w:r>
      <w:r>
        <w:rPr>
          <w:w w:val="110"/>
        </w:rPr>
        <w:t>коммуникативных</w:t>
      </w:r>
      <w:r>
        <w:rPr>
          <w:spacing w:val="-5"/>
          <w:w w:val="110"/>
        </w:rPr>
        <w:t xml:space="preserve"> </w:t>
      </w:r>
      <w:r>
        <w:rPr>
          <w:w w:val="110"/>
        </w:rPr>
        <w:t>ситуациях;</w:t>
      </w:r>
    </w:p>
    <w:p w:rsidR="000A7143" w:rsidRDefault="00A95EBC">
      <w:pPr>
        <w:pStyle w:val="a3"/>
        <w:ind w:right="446" w:firstLine="537"/>
        <w:jc w:val="both"/>
      </w:pPr>
      <w:r>
        <w:rPr>
          <w:w w:val="110"/>
        </w:rPr>
        <w:t>-обеспечение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коррекционной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содержания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-6"/>
          <w:w w:val="110"/>
        </w:rPr>
        <w:t xml:space="preserve"> </w:t>
      </w:r>
      <w:r>
        <w:rPr>
          <w:w w:val="110"/>
        </w:rPr>
        <w:t>областей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воспитательных</w:t>
      </w:r>
      <w:r>
        <w:rPr>
          <w:spacing w:val="-5"/>
          <w:w w:val="110"/>
        </w:rPr>
        <w:t xml:space="preserve"> </w:t>
      </w:r>
      <w:r>
        <w:rPr>
          <w:w w:val="110"/>
        </w:rPr>
        <w:t>мероприятий;</w:t>
      </w:r>
    </w:p>
    <w:p w:rsidR="000A7143" w:rsidRDefault="00A95EBC">
      <w:pPr>
        <w:pStyle w:val="a3"/>
        <w:spacing w:line="242" w:lineRule="auto"/>
        <w:ind w:right="444" w:firstLine="537"/>
        <w:jc w:val="both"/>
      </w:pPr>
      <w:r>
        <w:rPr>
          <w:w w:val="110"/>
        </w:rPr>
        <w:t>-психолого-педагогическое сопровождение семьи (законных представителей) с целью ее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включения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коррекционно-развивающую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работу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детьми;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организацию</w:t>
      </w:r>
      <w:r>
        <w:rPr>
          <w:spacing w:val="1"/>
          <w:w w:val="110"/>
        </w:rPr>
        <w:t xml:space="preserve"> </w:t>
      </w:r>
      <w:r>
        <w:rPr>
          <w:w w:val="110"/>
        </w:rPr>
        <w:t>партнерских</w:t>
      </w:r>
      <w:r>
        <w:rPr>
          <w:spacing w:val="-6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-4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родителям</w:t>
      </w:r>
      <w:r>
        <w:rPr>
          <w:spacing w:val="-4"/>
          <w:w w:val="110"/>
        </w:rPr>
        <w:t xml:space="preserve"> </w:t>
      </w:r>
      <w:r>
        <w:rPr>
          <w:w w:val="110"/>
        </w:rPr>
        <w:t>(законным</w:t>
      </w:r>
      <w:r>
        <w:rPr>
          <w:spacing w:val="-1"/>
          <w:w w:val="110"/>
        </w:rPr>
        <w:t xml:space="preserve"> </w:t>
      </w:r>
      <w:r>
        <w:rPr>
          <w:w w:val="110"/>
        </w:rPr>
        <w:t>представителям).</w:t>
      </w:r>
    </w:p>
    <w:p w:rsidR="000A7143" w:rsidRDefault="000A7143">
      <w:pPr>
        <w:pStyle w:val="a3"/>
        <w:spacing w:before="6"/>
        <w:ind w:left="0"/>
        <w:rPr>
          <w:sz w:val="20"/>
        </w:rPr>
      </w:pPr>
    </w:p>
    <w:p w:rsidR="000A7143" w:rsidRDefault="00A95EBC">
      <w:pPr>
        <w:ind w:left="716" w:firstLine="537"/>
        <w:rPr>
          <w:b/>
          <w:sz w:val="21"/>
        </w:rPr>
      </w:pPr>
      <w:r>
        <w:rPr>
          <w:b/>
          <w:i/>
          <w:w w:val="110"/>
          <w:sz w:val="21"/>
        </w:rPr>
        <w:t>Коррекционно-развивающая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работа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всех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дошкольной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организации</w:t>
      </w:r>
      <w:r>
        <w:rPr>
          <w:spacing w:val="5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включает</w:t>
      </w:r>
      <w:r>
        <w:rPr>
          <w:b/>
          <w:w w:val="110"/>
          <w:sz w:val="21"/>
        </w:rPr>
        <w:t>:</w:t>
      </w:r>
    </w:p>
    <w:p w:rsidR="000A7143" w:rsidRDefault="00A95EBC">
      <w:pPr>
        <w:pStyle w:val="a3"/>
        <w:spacing w:before="3"/>
        <w:ind w:firstLine="537"/>
      </w:pPr>
      <w:r>
        <w:rPr>
          <w:w w:val="110"/>
        </w:rPr>
        <w:t>-системное</w:t>
      </w:r>
      <w:r>
        <w:rPr>
          <w:spacing w:val="5"/>
          <w:w w:val="110"/>
        </w:rPr>
        <w:t xml:space="preserve"> </w:t>
      </w:r>
      <w:r>
        <w:rPr>
          <w:w w:val="110"/>
        </w:rPr>
        <w:t>и</w:t>
      </w:r>
      <w:r>
        <w:rPr>
          <w:spacing w:val="11"/>
          <w:w w:val="110"/>
        </w:rPr>
        <w:t xml:space="preserve"> </w:t>
      </w:r>
      <w:r>
        <w:rPr>
          <w:w w:val="110"/>
        </w:rPr>
        <w:t>разностороннее</w:t>
      </w:r>
      <w:r>
        <w:rPr>
          <w:spacing w:val="10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5"/>
          <w:w w:val="110"/>
        </w:rPr>
        <w:t xml:space="preserve"> </w:t>
      </w:r>
      <w:r>
        <w:rPr>
          <w:w w:val="110"/>
        </w:rPr>
        <w:t>речи</w:t>
      </w:r>
      <w:r>
        <w:rPr>
          <w:spacing w:val="7"/>
          <w:w w:val="110"/>
        </w:rPr>
        <w:t xml:space="preserve"> </w:t>
      </w:r>
      <w:r>
        <w:rPr>
          <w:w w:val="110"/>
        </w:rPr>
        <w:t>и</w:t>
      </w:r>
      <w:r>
        <w:rPr>
          <w:spacing w:val="8"/>
          <w:w w:val="110"/>
        </w:rPr>
        <w:t xml:space="preserve"> </w:t>
      </w:r>
      <w:r>
        <w:rPr>
          <w:w w:val="110"/>
        </w:rPr>
        <w:t>коррекцию</w:t>
      </w:r>
      <w:r>
        <w:rPr>
          <w:spacing w:val="9"/>
          <w:w w:val="110"/>
        </w:rPr>
        <w:t xml:space="preserve"> </w:t>
      </w:r>
      <w:r>
        <w:rPr>
          <w:w w:val="110"/>
        </w:rPr>
        <w:t>речевых</w:t>
      </w:r>
      <w:r>
        <w:rPr>
          <w:spacing w:val="7"/>
          <w:w w:val="110"/>
        </w:rPr>
        <w:t xml:space="preserve"> </w:t>
      </w:r>
      <w:r>
        <w:rPr>
          <w:w w:val="110"/>
        </w:rPr>
        <w:t>расстройств</w:t>
      </w:r>
      <w:r>
        <w:rPr>
          <w:spacing w:val="8"/>
          <w:w w:val="110"/>
        </w:rPr>
        <w:t xml:space="preserve"> </w:t>
      </w:r>
      <w:r>
        <w:rPr>
          <w:w w:val="110"/>
        </w:rPr>
        <w:t>(с</w:t>
      </w:r>
      <w:r>
        <w:rPr>
          <w:spacing w:val="6"/>
          <w:w w:val="110"/>
        </w:rPr>
        <w:t xml:space="preserve"> </w:t>
      </w:r>
      <w:r>
        <w:rPr>
          <w:w w:val="110"/>
        </w:rPr>
        <w:t>учетом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уровня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речевого</w:t>
      </w:r>
      <w:r>
        <w:rPr>
          <w:spacing w:val="-2"/>
          <w:w w:val="110"/>
        </w:rPr>
        <w:t xml:space="preserve"> </w:t>
      </w:r>
      <w:r>
        <w:rPr>
          <w:spacing w:val="-1"/>
          <w:w w:val="110"/>
        </w:rPr>
        <w:t>развития,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механизма,</w:t>
      </w:r>
      <w:r>
        <w:rPr>
          <w:spacing w:val="-4"/>
          <w:w w:val="110"/>
        </w:rPr>
        <w:t xml:space="preserve"> </w:t>
      </w:r>
      <w:r>
        <w:rPr>
          <w:w w:val="110"/>
        </w:rPr>
        <w:t>структуры</w:t>
      </w:r>
      <w:r>
        <w:rPr>
          <w:spacing w:val="-5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-6"/>
          <w:w w:val="110"/>
        </w:rPr>
        <w:t xml:space="preserve"> </w:t>
      </w:r>
      <w:r>
        <w:rPr>
          <w:w w:val="110"/>
        </w:rPr>
        <w:t>дефекта</w:t>
      </w:r>
      <w:r>
        <w:rPr>
          <w:spacing w:val="-2"/>
          <w:w w:val="110"/>
        </w:rPr>
        <w:t xml:space="preserve"> </w:t>
      </w:r>
      <w:r>
        <w:rPr>
          <w:w w:val="110"/>
        </w:rPr>
        <w:t>у</w:t>
      </w:r>
      <w:r>
        <w:rPr>
          <w:spacing w:val="-14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7"/>
          <w:w w:val="110"/>
        </w:rPr>
        <w:t xml:space="preserve"> </w:t>
      </w:r>
      <w:r>
        <w:rPr>
          <w:w w:val="110"/>
        </w:rPr>
        <w:t>ТНР);</w:t>
      </w:r>
    </w:p>
    <w:p w:rsidR="000A7143" w:rsidRDefault="00A95EBC">
      <w:pPr>
        <w:pStyle w:val="a3"/>
        <w:spacing w:before="3" w:line="241" w:lineRule="exact"/>
        <w:ind w:left="1254"/>
      </w:pPr>
      <w:r>
        <w:rPr>
          <w:w w:val="105"/>
        </w:rPr>
        <w:t>-социально-коммуникативное</w:t>
      </w:r>
      <w:r>
        <w:rPr>
          <w:spacing w:val="52"/>
          <w:w w:val="105"/>
        </w:rPr>
        <w:t xml:space="preserve"> </w:t>
      </w:r>
      <w:r>
        <w:rPr>
          <w:w w:val="105"/>
        </w:rPr>
        <w:t>развитие;</w:t>
      </w:r>
    </w:p>
    <w:p w:rsidR="000A7143" w:rsidRDefault="00A95EBC">
      <w:pPr>
        <w:pStyle w:val="a3"/>
        <w:spacing w:line="241" w:lineRule="exact"/>
        <w:ind w:left="1254"/>
      </w:pPr>
      <w:r>
        <w:rPr>
          <w:w w:val="110"/>
        </w:rPr>
        <w:t>-развитие</w:t>
      </w:r>
      <w:r>
        <w:rPr>
          <w:spacing w:val="30"/>
          <w:w w:val="110"/>
        </w:rPr>
        <w:t xml:space="preserve"> </w:t>
      </w:r>
      <w:r>
        <w:rPr>
          <w:w w:val="110"/>
        </w:rPr>
        <w:t>и</w:t>
      </w:r>
      <w:r>
        <w:rPr>
          <w:spacing w:val="31"/>
          <w:w w:val="110"/>
        </w:rPr>
        <w:t xml:space="preserve"> </w:t>
      </w:r>
      <w:r>
        <w:rPr>
          <w:w w:val="110"/>
        </w:rPr>
        <w:t>коррекцию</w:t>
      </w:r>
      <w:r>
        <w:rPr>
          <w:spacing w:val="31"/>
          <w:w w:val="110"/>
        </w:rPr>
        <w:t xml:space="preserve"> </w:t>
      </w:r>
      <w:r>
        <w:rPr>
          <w:w w:val="110"/>
        </w:rPr>
        <w:t>сенсорных,</w:t>
      </w:r>
      <w:r>
        <w:rPr>
          <w:spacing w:val="32"/>
          <w:w w:val="110"/>
        </w:rPr>
        <w:t xml:space="preserve"> </w:t>
      </w:r>
      <w:r>
        <w:rPr>
          <w:w w:val="110"/>
        </w:rPr>
        <w:t>моторных,</w:t>
      </w:r>
      <w:r>
        <w:rPr>
          <w:spacing w:val="33"/>
          <w:w w:val="110"/>
        </w:rPr>
        <w:t xml:space="preserve"> </w:t>
      </w:r>
      <w:r>
        <w:rPr>
          <w:w w:val="110"/>
        </w:rPr>
        <w:t>психических</w:t>
      </w:r>
      <w:r>
        <w:rPr>
          <w:spacing w:val="31"/>
          <w:w w:val="110"/>
        </w:rPr>
        <w:t xml:space="preserve"> </w:t>
      </w:r>
      <w:r>
        <w:rPr>
          <w:w w:val="110"/>
        </w:rPr>
        <w:t>функций</w:t>
      </w:r>
      <w:r>
        <w:rPr>
          <w:spacing w:val="36"/>
          <w:w w:val="110"/>
        </w:rPr>
        <w:t xml:space="preserve"> </w:t>
      </w:r>
      <w:r>
        <w:rPr>
          <w:w w:val="110"/>
        </w:rPr>
        <w:t>у</w:t>
      </w:r>
      <w:r>
        <w:rPr>
          <w:spacing w:val="28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35"/>
          <w:w w:val="110"/>
        </w:rPr>
        <w:t xml:space="preserve"> </w:t>
      </w:r>
      <w:r>
        <w:rPr>
          <w:w w:val="110"/>
        </w:rPr>
        <w:t>с</w:t>
      </w:r>
    </w:p>
    <w:p w:rsidR="000A7143" w:rsidRDefault="000A7143">
      <w:pPr>
        <w:spacing w:line="241" w:lineRule="exac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3"/>
      </w:pPr>
      <w:r>
        <w:rPr>
          <w:w w:val="105"/>
        </w:rPr>
        <w:lastRenderedPageBreak/>
        <w:t>ТНР;</w:t>
      </w:r>
    </w:p>
    <w:p w:rsidR="000A7143" w:rsidRDefault="00A95EBC">
      <w:pPr>
        <w:pStyle w:val="a3"/>
        <w:spacing w:before="2"/>
        <w:ind w:left="0"/>
      </w:pPr>
      <w:r>
        <w:br w:type="column"/>
      </w:r>
    </w:p>
    <w:p w:rsidR="000A7143" w:rsidRDefault="00A95EBC">
      <w:pPr>
        <w:pStyle w:val="a3"/>
        <w:ind w:left="2"/>
      </w:pPr>
      <w:r>
        <w:rPr>
          <w:spacing w:val="-1"/>
          <w:w w:val="110"/>
        </w:rPr>
        <w:t>-познавательное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развитие,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развитие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высших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психических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функций;</w:t>
      </w:r>
    </w:p>
    <w:p w:rsidR="000A7143" w:rsidRDefault="00A95EBC">
      <w:pPr>
        <w:pStyle w:val="a3"/>
        <w:spacing w:before="4"/>
        <w:ind w:left="2"/>
      </w:pPr>
      <w:r>
        <w:rPr>
          <w:w w:val="110"/>
        </w:rPr>
        <w:t>-коррекцию</w:t>
      </w:r>
      <w:r>
        <w:rPr>
          <w:spacing w:val="43"/>
          <w:w w:val="110"/>
        </w:rPr>
        <w:t xml:space="preserve"> </w:t>
      </w:r>
      <w:r>
        <w:rPr>
          <w:w w:val="110"/>
        </w:rPr>
        <w:t xml:space="preserve">нарушений </w:t>
      </w:r>
      <w:r>
        <w:rPr>
          <w:spacing w:val="43"/>
          <w:w w:val="110"/>
        </w:rPr>
        <w:t xml:space="preserve"> </w:t>
      </w:r>
      <w:r>
        <w:rPr>
          <w:w w:val="110"/>
        </w:rPr>
        <w:t xml:space="preserve">развития </w:t>
      </w:r>
      <w:r>
        <w:rPr>
          <w:spacing w:val="44"/>
          <w:w w:val="110"/>
        </w:rPr>
        <w:t xml:space="preserve"> </w:t>
      </w:r>
      <w:r>
        <w:rPr>
          <w:w w:val="110"/>
        </w:rPr>
        <w:t xml:space="preserve">личности, </w:t>
      </w:r>
      <w:r>
        <w:rPr>
          <w:spacing w:val="41"/>
          <w:w w:val="110"/>
        </w:rPr>
        <w:t xml:space="preserve"> </w:t>
      </w:r>
      <w:r>
        <w:rPr>
          <w:w w:val="110"/>
        </w:rPr>
        <w:t xml:space="preserve">эмоционально-волевой </w:t>
      </w:r>
      <w:r>
        <w:rPr>
          <w:spacing w:val="44"/>
          <w:w w:val="110"/>
        </w:rPr>
        <w:t xml:space="preserve"> </w:t>
      </w:r>
      <w:r>
        <w:rPr>
          <w:w w:val="110"/>
        </w:rPr>
        <w:t xml:space="preserve">сферы </w:t>
      </w:r>
      <w:r>
        <w:rPr>
          <w:spacing w:val="45"/>
          <w:w w:val="110"/>
        </w:rPr>
        <w:t xml:space="preserve"> </w:t>
      </w:r>
      <w:r>
        <w:rPr>
          <w:w w:val="110"/>
        </w:rPr>
        <w:t xml:space="preserve">с </w:t>
      </w:r>
      <w:r>
        <w:rPr>
          <w:spacing w:val="38"/>
          <w:w w:val="110"/>
        </w:rPr>
        <w:t xml:space="preserve"> </w:t>
      </w:r>
      <w:r>
        <w:rPr>
          <w:w w:val="110"/>
        </w:rPr>
        <w:t>целью</w:t>
      </w:r>
    </w:p>
    <w:p w:rsidR="000A7143" w:rsidRDefault="000A7143">
      <w:pPr>
        <w:sectPr w:rsidR="000A7143">
          <w:type w:val="continuous"/>
          <w:pgSz w:w="11900" w:h="16840"/>
          <w:pgMar w:top="900" w:right="560" w:bottom="780" w:left="760" w:header="720" w:footer="720" w:gutter="0"/>
          <w:cols w:num="2" w:space="720" w:equalWidth="0">
            <w:col w:w="1212" w:space="40"/>
            <w:col w:w="9328"/>
          </w:cols>
        </w:sectPr>
      </w:pPr>
    </w:p>
    <w:p w:rsidR="000A7143" w:rsidRDefault="00A95EBC">
      <w:pPr>
        <w:pStyle w:val="a3"/>
        <w:spacing w:line="241" w:lineRule="exact"/>
        <w:jc w:val="both"/>
      </w:pPr>
      <w:r>
        <w:rPr>
          <w:spacing w:val="-1"/>
          <w:w w:val="110"/>
        </w:rPr>
        <w:lastRenderedPageBreak/>
        <w:t>максимальной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социальной</w:t>
      </w:r>
      <w:r>
        <w:rPr>
          <w:spacing w:val="-12"/>
          <w:w w:val="110"/>
        </w:rPr>
        <w:t xml:space="preserve"> </w:t>
      </w:r>
      <w:r>
        <w:rPr>
          <w:w w:val="110"/>
        </w:rPr>
        <w:t>адаптации</w:t>
      </w:r>
      <w:r>
        <w:rPr>
          <w:spacing w:val="-9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11"/>
          <w:w w:val="110"/>
        </w:rPr>
        <w:t xml:space="preserve"> </w:t>
      </w:r>
      <w:r>
        <w:rPr>
          <w:w w:val="110"/>
        </w:rPr>
        <w:t>с</w:t>
      </w:r>
      <w:r>
        <w:rPr>
          <w:spacing w:val="-14"/>
          <w:w w:val="110"/>
        </w:rPr>
        <w:t xml:space="preserve"> </w:t>
      </w:r>
      <w:r>
        <w:rPr>
          <w:w w:val="110"/>
        </w:rPr>
        <w:t>ТНР;</w:t>
      </w:r>
    </w:p>
    <w:p w:rsidR="000A7143" w:rsidRDefault="00A95EBC">
      <w:pPr>
        <w:pStyle w:val="a3"/>
        <w:spacing w:before="3"/>
        <w:ind w:right="444" w:firstLine="537"/>
        <w:jc w:val="both"/>
      </w:pPr>
      <w:r>
        <w:rPr>
          <w:w w:val="110"/>
        </w:rPr>
        <w:t>-различные</w:t>
      </w:r>
      <w:r>
        <w:rPr>
          <w:spacing w:val="1"/>
          <w:w w:val="110"/>
        </w:rPr>
        <w:t xml:space="preserve"> </w:t>
      </w:r>
      <w:r>
        <w:rPr>
          <w:w w:val="110"/>
        </w:rPr>
        <w:t>формы</w:t>
      </w:r>
      <w:r>
        <w:rPr>
          <w:spacing w:val="1"/>
          <w:w w:val="110"/>
        </w:rPr>
        <w:t xml:space="preserve"> </w:t>
      </w:r>
      <w:r>
        <w:rPr>
          <w:w w:val="110"/>
        </w:rPr>
        <w:t>просветительской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(консультации,</w:t>
      </w:r>
      <w:r>
        <w:rPr>
          <w:spacing w:val="1"/>
          <w:w w:val="110"/>
        </w:rPr>
        <w:t xml:space="preserve"> </w:t>
      </w:r>
      <w:r>
        <w:rPr>
          <w:w w:val="110"/>
        </w:rPr>
        <w:t>собрания,</w:t>
      </w:r>
      <w:r>
        <w:rPr>
          <w:spacing w:val="1"/>
          <w:w w:val="110"/>
        </w:rPr>
        <w:t xml:space="preserve"> </w:t>
      </w:r>
      <w:r>
        <w:rPr>
          <w:w w:val="110"/>
        </w:rPr>
        <w:t>лекции,</w:t>
      </w:r>
      <w:r>
        <w:rPr>
          <w:spacing w:val="1"/>
          <w:w w:val="110"/>
        </w:rPr>
        <w:t xml:space="preserve"> </w:t>
      </w:r>
      <w:r>
        <w:rPr>
          <w:w w:val="110"/>
        </w:rPr>
        <w:t>беседы, ис</w:t>
      </w:r>
      <w:r>
        <w:rPr>
          <w:w w:val="110"/>
        </w:rPr>
        <w:t>пользование информационных средств), направленные на разъяснение участникам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 отношений, в том числе родителей (законных представителей), вопросов,</w:t>
      </w:r>
      <w:r>
        <w:rPr>
          <w:spacing w:val="1"/>
          <w:w w:val="110"/>
        </w:rPr>
        <w:t xml:space="preserve"> </w:t>
      </w:r>
      <w:r>
        <w:rPr>
          <w:w w:val="110"/>
        </w:rPr>
        <w:t>связанных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5"/>
          <w:w w:val="110"/>
        </w:rPr>
        <w:t xml:space="preserve"> </w:t>
      </w:r>
      <w:r>
        <w:rPr>
          <w:w w:val="110"/>
        </w:rPr>
        <w:t>особенностями</w:t>
      </w:r>
      <w:r>
        <w:rPr>
          <w:spacing w:val="-9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-9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1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ТНР.</w:t>
      </w:r>
    </w:p>
    <w:p w:rsidR="000A7143" w:rsidRDefault="00A95EBC">
      <w:pPr>
        <w:pStyle w:val="a3"/>
        <w:spacing w:before="5" w:line="242" w:lineRule="auto"/>
        <w:ind w:right="443" w:firstLine="537"/>
        <w:jc w:val="both"/>
      </w:pPr>
      <w:r>
        <w:rPr>
          <w:w w:val="110"/>
        </w:rPr>
        <w:t>Программа коррекционной работы предус</w:t>
      </w:r>
      <w:r>
        <w:rPr>
          <w:w w:val="110"/>
        </w:rPr>
        <w:t>матривает вариативные формы специального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сопровождения 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с ТНР. Варьироваться могут степень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участия специалистов</w:t>
      </w:r>
      <w:r>
        <w:rPr>
          <w:spacing w:val="1"/>
          <w:w w:val="110"/>
        </w:rPr>
        <w:t xml:space="preserve"> </w:t>
      </w:r>
      <w:r>
        <w:rPr>
          <w:w w:val="110"/>
        </w:rPr>
        <w:t>сопровождения,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1"/>
          <w:w w:val="110"/>
        </w:rPr>
        <w:t xml:space="preserve"> </w:t>
      </w:r>
      <w:r>
        <w:rPr>
          <w:w w:val="110"/>
        </w:rPr>
        <w:t>также организационные</w:t>
      </w:r>
      <w:r>
        <w:rPr>
          <w:spacing w:val="1"/>
          <w:w w:val="110"/>
        </w:rPr>
        <w:t xml:space="preserve"> </w:t>
      </w:r>
      <w:r>
        <w:rPr>
          <w:w w:val="110"/>
        </w:rPr>
        <w:t>формы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работы,</w:t>
      </w:r>
      <w:r>
        <w:rPr>
          <w:spacing w:val="1"/>
          <w:w w:val="110"/>
        </w:rPr>
        <w:t xml:space="preserve"> </w:t>
      </w:r>
      <w:r>
        <w:rPr>
          <w:w w:val="110"/>
        </w:rPr>
        <w:t>что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способствует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развитию потенциальных возможностей 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с ТНР и удовлетворению их особых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-5"/>
          <w:w w:val="110"/>
        </w:rPr>
        <w:t xml:space="preserve"> </w:t>
      </w:r>
      <w:r>
        <w:rPr>
          <w:w w:val="110"/>
        </w:rPr>
        <w:t>потребностей.</w:t>
      </w:r>
    </w:p>
    <w:p w:rsidR="000A7143" w:rsidRDefault="00A95EBC">
      <w:pPr>
        <w:pStyle w:val="a3"/>
        <w:spacing w:line="242" w:lineRule="auto"/>
        <w:ind w:right="440" w:firstLine="537"/>
        <w:jc w:val="both"/>
      </w:pPr>
      <w:r>
        <w:rPr>
          <w:w w:val="110"/>
        </w:rPr>
        <w:t>Результаты</w:t>
      </w:r>
      <w:r>
        <w:rPr>
          <w:spacing w:val="1"/>
          <w:w w:val="110"/>
        </w:rPr>
        <w:t xml:space="preserve"> </w:t>
      </w:r>
      <w:r>
        <w:rPr>
          <w:w w:val="110"/>
        </w:rPr>
        <w:t>освоения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определяются</w:t>
      </w:r>
      <w:r>
        <w:rPr>
          <w:spacing w:val="1"/>
          <w:w w:val="110"/>
        </w:rPr>
        <w:t xml:space="preserve"> </w:t>
      </w:r>
      <w:r>
        <w:rPr>
          <w:w w:val="110"/>
        </w:rPr>
        <w:t>состоянием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компонентов</w:t>
      </w:r>
      <w:r>
        <w:rPr>
          <w:spacing w:val="-10"/>
          <w:w w:val="110"/>
        </w:rPr>
        <w:t xml:space="preserve"> </w:t>
      </w:r>
      <w:r>
        <w:rPr>
          <w:w w:val="110"/>
        </w:rPr>
        <w:t>языковой</w:t>
      </w:r>
      <w:r>
        <w:rPr>
          <w:spacing w:val="-10"/>
          <w:w w:val="110"/>
        </w:rPr>
        <w:t xml:space="preserve"> </w:t>
      </w:r>
      <w:r>
        <w:rPr>
          <w:w w:val="110"/>
        </w:rPr>
        <w:t>системы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уровнем</w:t>
      </w:r>
      <w:r>
        <w:rPr>
          <w:spacing w:val="-10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-8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11"/>
          <w:w w:val="110"/>
        </w:rPr>
        <w:t xml:space="preserve"> </w:t>
      </w:r>
      <w:r>
        <w:rPr>
          <w:w w:val="110"/>
        </w:rPr>
        <w:t>(I</w:t>
      </w:r>
      <w:r>
        <w:rPr>
          <w:spacing w:val="-10"/>
          <w:w w:val="110"/>
        </w:rPr>
        <w:t xml:space="preserve"> </w:t>
      </w:r>
      <w:r>
        <w:rPr>
          <w:w w:val="110"/>
        </w:rPr>
        <w:t>уровень;</w:t>
      </w:r>
      <w:r>
        <w:rPr>
          <w:spacing w:val="-14"/>
          <w:w w:val="110"/>
        </w:rPr>
        <w:t xml:space="preserve"> </w:t>
      </w:r>
      <w:r>
        <w:rPr>
          <w:w w:val="110"/>
        </w:rPr>
        <w:t>II</w:t>
      </w:r>
      <w:r>
        <w:rPr>
          <w:spacing w:val="-11"/>
          <w:w w:val="110"/>
        </w:rPr>
        <w:t xml:space="preserve"> </w:t>
      </w:r>
      <w:r>
        <w:rPr>
          <w:w w:val="110"/>
        </w:rPr>
        <w:t>уровень;</w:t>
      </w:r>
      <w:r>
        <w:rPr>
          <w:spacing w:val="-14"/>
          <w:w w:val="110"/>
        </w:rPr>
        <w:t xml:space="preserve"> </w:t>
      </w:r>
      <w:r>
        <w:rPr>
          <w:w w:val="110"/>
        </w:rPr>
        <w:t>III</w:t>
      </w:r>
      <w:r>
        <w:rPr>
          <w:spacing w:val="-10"/>
          <w:w w:val="110"/>
        </w:rPr>
        <w:t xml:space="preserve"> </w:t>
      </w:r>
      <w:r>
        <w:rPr>
          <w:w w:val="110"/>
        </w:rPr>
        <w:t>уровень,</w:t>
      </w:r>
    </w:p>
    <w:p w:rsidR="000A7143" w:rsidRDefault="000A7143">
      <w:pPr>
        <w:spacing w:line="242" w:lineRule="auto"/>
        <w:jc w:val="both"/>
        <w:sectPr w:rsidR="000A7143">
          <w:type w:val="continuous"/>
          <w:pgSz w:w="11900" w:h="16840"/>
          <w:pgMar w:top="900" w:right="560" w:bottom="780" w:left="760" w:header="720" w:footer="72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5"/>
        <w:jc w:val="both"/>
      </w:pPr>
      <w:r>
        <w:rPr>
          <w:spacing w:val="-1"/>
          <w:w w:val="110"/>
        </w:rPr>
        <w:lastRenderedPageBreak/>
        <w:t>IV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уровень,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Фонетико-фонематическое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недоразвитие</w:t>
      </w:r>
      <w:r>
        <w:rPr>
          <w:spacing w:val="-12"/>
          <w:w w:val="110"/>
        </w:rPr>
        <w:t xml:space="preserve"> </w:t>
      </w:r>
      <w:r>
        <w:rPr>
          <w:w w:val="110"/>
        </w:rPr>
        <w:t>речи</w:t>
      </w:r>
      <w:r>
        <w:rPr>
          <w:spacing w:val="-13"/>
          <w:w w:val="110"/>
        </w:rPr>
        <w:t xml:space="preserve"> </w:t>
      </w:r>
      <w:r>
        <w:rPr>
          <w:w w:val="110"/>
        </w:rPr>
        <w:t>(ФФН),</w:t>
      </w:r>
      <w:r>
        <w:rPr>
          <w:spacing w:val="-10"/>
          <w:w w:val="110"/>
        </w:rPr>
        <w:t xml:space="preserve"> </w:t>
      </w:r>
      <w:r>
        <w:rPr>
          <w:w w:val="110"/>
        </w:rPr>
        <w:t>механизмом</w:t>
      </w:r>
      <w:r>
        <w:rPr>
          <w:spacing w:val="-13"/>
          <w:w w:val="110"/>
        </w:rPr>
        <w:t xml:space="preserve"> </w:t>
      </w:r>
      <w:r>
        <w:rPr>
          <w:w w:val="110"/>
        </w:rPr>
        <w:t>и</w:t>
      </w:r>
      <w:r>
        <w:rPr>
          <w:spacing w:val="-14"/>
          <w:w w:val="110"/>
        </w:rPr>
        <w:t xml:space="preserve"> </w:t>
      </w:r>
      <w:r>
        <w:rPr>
          <w:w w:val="110"/>
        </w:rPr>
        <w:t>видом</w:t>
      </w:r>
      <w:r>
        <w:rPr>
          <w:spacing w:val="-10"/>
          <w:w w:val="110"/>
        </w:rPr>
        <w:t xml:space="preserve"> </w:t>
      </w:r>
      <w:r>
        <w:rPr>
          <w:w w:val="110"/>
        </w:rPr>
        <w:t>речевой</w:t>
      </w:r>
      <w:r>
        <w:rPr>
          <w:spacing w:val="-55"/>
          <w:w w:val="110"/>
        </w:rPr>
        <w:t xml:space="preserve"> </w:t>
      </w:r>
      <w:r>
        <w:rPr>
          <w:w w:val="110"/>
        </w:rPr>
        <w:t>патологии (анартрия, дизартрия, алалия, афазия, ринолалия, заикание), структурой 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дефекта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ТНР,</w:t>
      </w:r>
      <w:r>
        <w:rPr>
          <w:spacing w:val="1"/>
          <w:w w:val="110"/>
        </w:rPr>
        <w:t xml:space="preserve"> </w:t>
      </w:r>
      <w:r>
        <w:rPr>
          <w:w w:val="110"/>
        </w:rPr>
        <w:t>наличием</w:t>
      </w:r>
      <w:r>
        <w:rPr>
          <w:spacing w:val="1"/>
          <w:w w:val="110"/>
        </w:rPr>
        <w:t xml:space="preserve"> </w:t>
      </w:r>
      <w:r>
        <w:rPr>
          <w:w w:val="110"/>
        </w:rPr>
        <w:t>либо</w:t>
      </w:r>
      <w:r>
        <w:rPr>
          <w:spacing w:val="1"/>
          <w:w w:val="110"/>
        </w:rPr>
        <w:t xml:space="preserve"> </w:t>
      </w:r>
      <w:r>
        <w:rPr>
          <w:w w:val="110"/>
        </w:rPr>
        <w:t>отсутствием</w:t>
      </w:r>
      <w:r>
        <w:rPr>
          <w:spacing w:val="1"/>
          <w:w w:val="110"/>
        </w:rPr>
        <w:t xml:space="preserve"> </w:t>
      </w:r>
      <w:r>
        <w:rPr>
          <w:w w:val="110"/>
        </w:rPr>
        <w:t>предпосылок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появления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вторичных</w:t>
      </w:r>
      <w:r>
        <w:rPr>
          <w:spacing w:val="1"/>
          <w:w w:val="110"/>
        </w:rPr>
        <w:t xml:space="preserve"> </w:t>
      </w:r>
      <w:r>
        <w:rPr>
          <w:w w:val="110"/>
        </w:rPr>
        <w:t>речевых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системных</w:t>
      </w:r>
      <w:r>
        <w:rPr>
          <w:spacing w:val="1"/>
          <w:w w:val="110"/>
        </w:rPr>
        <w:t xml:space="preserve"> </w:t>
      </w:r>
      <w:r>
        <w:rPr>
          <w:w w:val="110"/>
        </w:rPr>
        <w:t>последствий</w:t>
      </w:r>
      <w:r>
        <w:rPr>
          <w:spacing w:val="1"/>
          <w:w w:val="110"/>
        </w:rPr>
        <w:t xml:space="preserve"> </w:t>
      </w:r>
      <w:r>
        <w:rPr>
          <w:w w:val="110"/>
        </w:rPr>
        <w:t>(дисграфия,</w:t>
      </w:r>
      <w:r>
        <w:rPr>
          <w:spacing w:val="1"/>
          <w:w w:val="110"/>
        </w:rPr>
        <w:t xml:space="preserve"> </w:t>
      </w:r>
      <w:r>
        <w:rPr>
          <w:w w:val="110"/>
        </w:rPr>
        <w:t>дислексия,</w:t>
      </w:r>
      <w:r>
        <w:rPr>
          <w:spacing w:val="1"/>
          <w:w w:val="110"/>
        </w:rPr>
        <w:t xml:space="preserve"> </w:t>
      </w:r>
      <w:r>
        <w:rPr>
          <w:w w:val="110"/>
        </w:rPr>
        <w:t>дискалькулия в</w:t>
      </w:r>
      <w:r>
        <w:rPr>
          <w:spacing w:val="2"/>
          <w:w w:val="110"/>
        </w:rPr>
        <w:t xml:space="preserve"> </w:t>
      </w:r>
      <w:r>
        <w:rPr>
          <w:w w:val="110"/>
        </w:rPr>
        <w:t>школьном</w:t>
      </w:r>
      <w:r>
        <w:rPr>
          <w:spacing w:val="-3"/>
          <w:w w:val="110"/>
        </w:rPr>
        <w:t xml:space="preserve"> </w:t>
      </w:r>
      <w:r>
        <w:rPr>
          <w:w w:val="110"/>
        </w:rPr>
        <w:t>возрасте).</w:t>
      </w:r>
    </w:p>
    <w:p w:rsidR="000A7143" w:rsidRDefault="000A7143">
      <w:pPr>
        <w:pStyle w:val="a3"/>
        <w:ind w:left="0"/>
      </w:pPr>
    </w:p>
    <w:p w:rsidR="000A7143" w:rsidRDefault="00A95EBC">
      <w:pPr>
        <w:pStyle w:val="2"/>
        <w:spacing w:line="242" w:lineRule="auto"/>
        <w:ind w:left="716" w:right="443" w:firstLine="537"/>
      </w:pPr>
      <w:r>
        <w:rPr>
          <w:w w:val="110"/>
        </w:rPr>
        <w:t>Общими</w:t>
      </w:r>
      <w:r>
        <w:rPr>
          <w:spacing w:val="1"/>
          <w:w w:val="110"/>
        </w:rPr>
        <w:t xml:space="preserve"> </w:t>
      </w:r>
      <w:r>
        <w:rPr>
          <w:w w:val="110"/>
        </w:rPr>
        <w:t>ориентирами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достижении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результатов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коррекционной</w:t>
      </w:r>
      <w:r>
        <w:rPr>
          <w:spacing w:val="-55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-3"/>
          <w:w w:val="110"/>
        </w:rPr>
        <w:t xml:space="preserve"> </w:t>
      </w:r>
      <w:r>
        <w:rPr>
          <w:w w:val="110"/>
        </w:rPr>
        <w:t>являются:</w:t>
      </w:r>
    </w:p>
    <w:p w:rsidR="000A7143" w:rsidRDefault="00A95EBC">
      <w:pPr>
        <w:pStyle w:val="a3"/>
        <w:spacing w:line="242" w:lineRule="auto"/>
        <w:ind w:right="445" w:firstLine="537"/>
        <w:jc w:val="both"/>
      </w:pPr>
      <w:r>
        <w:rPr>
          <w:w w:val="110"/>
        </w:rPr>
        <w:t>-сфор</w:t>
      </w:r>
      <w:r>
        <w:rPr>
          <w:w w:val="110"/>
        </w:rPr>
        <w:t>мированность фонетического компонента языковой способности в соответствии с</w:t>
      </w:r>
      <w:r>
        <w:rPr>
          <w:spacing w:val="1"/>
          <w:w w:val="110"/>
        </w:rPr>
        <w:t xml:space="preserve"> </w:t>
      </w:r>
      <w:r>
        <w:rPr>
          <w:w w:val="110"/>
        </w:rPr>
        <w:t>онтогенетическими</w:t>
      </w:r>
      <w:r>
        <w:rPr>
          <w:spacing w:val="-4"/>
          <w:w w:val="110"/>
        </w:rPr>
        <w:t xml:space="preserve"> </w:t>
      </w:r>
      <w:r>
        <w:rPr>
          <w:w w:val="110"/>
        </w:rPr>
        <w:t>закономерностями его</w:t>
      </w:r>
      <w:r>
        <w:rPr>
          <w:spacing w:val="4"/>
          <w:w w:val="110"/>
        </w:rPr>
        <w:t xml:space="preserve"> </w:t>
      </w:r>
      <w:r>
        <w:rPr>
          <w:w w:val="110"/>
        </w:rPr>
        <w:t>становления;</w:t>
      </w:r>
    </w:p>
    <w:p w:rsidR="000A7143" w:rsidRDefault="00A95EBC">
      <w:pPr>
        <w:pStyle w:val="a3"/>
        <w:spacing w:line="242" w:lineRule="auto"/>
        <w:ind w:right="440" w:firstLine="537"/>
        <w:jc w:val="both"/>
      </w:pPr>
      <w:r>
        <w:rPr>
          <w:w w:val="110"/>
        </w:rPr>
        <w:t>-совершенствование лексического, морфологического (включая словообразовательный),</w:t>
      </w:r>
      <w:r>
        <w:rPr>
          <w:spacing w:val="1"/>
          <w:w w:val="110"/>
        </w:rPr>
        <w:t xml:space="preserve"> </w:t>
      </w:r>
      <w:r>
        <w:rPr>
          <w:w w:val="110"/>
        </w:rPr>
        <w:t>синтаксического,</w:t>
      </w:r>
      <w:r>
        <w:rPr>
          <w:spacing w:val="-4"/>
          <w:w w:val="110"/>
        </w:rPr>
        <w:t xml:space="preserve"> </w:t>
      </w:r>
      <w:r>
        <w:rPr>
          <w:w w:val="110"/>
        </w:rPr>
        <w:t>семантического</w:t>
      </w:r>
      <w:r>
        <w:rPr>
          <w:spacing w:val="2"/>
          <w:w w:val="110"/>
        </w:rPr>
        <w:t xml:space="preserve"> </w:t>
      </w:r>
      <w:r>
        <w:rPr>
          <w:w w:val="110"/>
        </w:rPr>
        <w:t>компонентов</w:t>
      </w:r>
      <w:r>
        <w:rPr>
          <w:spacing w:val="-5"/>
          <w:w w:val="110"/>
        </w:rPr>
        <w:t xml:space="preserve"> </w:t>
      </w:r>
      <w:r>
        <w:rPr>
          <w:w w:val="110"/>
        </w:rPr>
        <w:t>языковой</w:t>
      </w:r>
      <w:r>
        <w:rPr>
          <w:spacing w:val="-1"/>
          <w:w w:val="110"/>
        </w:rPr>
        <w:t xml:space="preserve"> </w:t>
      </w:r>
      <w:r>
        <w:rPr>
          <w:w w:val="110"/>
        </w:rPr>
        <w:t>способности;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-овладение</w:t>
      </w:r>
      <w:r>
        <w:rPr>
          <w:spacing w:val="1"/>
          <w:w w:val="110"/>
        </w:rPr>
        <w:t xml:space="preserve"> </w:t>
      </w:r>
      <w:r>
        <w:rPr>
          <w:w w:val="110"/>
        </w:rPr>
        <w:t>арсеналом</w:t>
      </w:r>
      <w:r>
        <w:rPr>
          <w:spacing w:val="1"/>
          <w:w w:val="110"/>
        </w:rPr>
        <w:t xml:space="preserve"> </w:t>
      </w:r>
      <w:r>
        <w:rPr>
          <w:w w:val="110"/>
        </w:rPr>
        <w:t>языковых</w:t>
      </w:r>
      <w:r>
        <w:rPr>
          <w:spacing w:val="1"/>
          <w:w w:val="110"/>
        </w:rPr>
        <w:t xml:space="preserve"> </w:t>
      </w:r>
      <w:r>
        <w:rPr>
          <w:w w:val="110"/>
        </w:rPr>
        <w:t>единиц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1"/>
          <w:w w:val="110"/>
        </w:rPr>
        <w:t xml:space="preserve"> </w:t>
      </w:r>
      <w:r>
        <w:rPr>
          <w:w w:val="110"/>
        </w:rPr>
        <w:t>уровней,</w:t>
      </w:r>
      <w:r>
        <w:rPr>
          <w:spacing w:val="1"/>
          <w:w w:val="110"/>
        </w:rPr>
        <w:t xml:space="preserve"> </w:t>
      </w:r>
      <w:r>
        <w:rPr>
          <w:w w:val="110"/>
        </w:rPr>
        <w:t>усвоение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использования в</w:t>
      </w:r>
      <w:r>
        <w:rPr>
          <w:spacing w:val="-3"/>
          <w:w w:val="110"/>
        </w:rPr>
        <w:t xml:space="preserve"> </w:t>
      </w:r>
      <w:r>
        <w:rPr>
          <w:w w:val="110"/>
        </w:rPr>
        <w:t>речевой</w:t>
      </w:r>
      <w:r>
        <w:rPr>
          <w:spacing w:val="-3"/>
          <w:w w:val="110"/>
        </w:rPr>
        <w:t xml:space="preserve"> </w:t>
      </w:r>
      <w:r>
        <w:rPr>
          <w:w w:val="110"/>
        </w:rPr>
        <w:t>деятельности;</w:t>
      </w:r>
    </w:p>
    <w:p w:rsidR="000A7143" w:rsidRDefault="00A95EBC">
      <w:pPr>
        <w:pStyle w:val="a3"/>
        <w:spacing w:line="242" w:lineRule="auto"/>
        <w:ind w:right="437" w:firstLine="537"/>
        <w:jc w:val="both"/>
      </w:pPr>
      <w:r>
        <w:rPr>
          <w:w w:val="110"/>
        </w:rPr>
        <w:t>-сформированность предпосылок</w:t>
      </w:r>
      <w:r>
        <w:rPr>
          <w:spacing w:val="1"/>
          <w:w w:val="110"/>
        </w:rPr>
        <w:t xml:space="preserve"> </w:t>
      </w:r>
      <w:r>
        <w:rPr>
          <w:w w:val="110"/>
        </w:rPr>
        <w:t>метаязыковой деятельности, обеспечивающих выбор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определенных</w:t>
      </w:r>
      <w:r>
        <w:rPr>
          <w:spacing w:val="1"/>
          <w:w w:val="110"/>
        </w:rPr>
        <w:t xml:space="preserve"> </w:t>
      </w:r>
      <w:r>
        <w:rPr>
          <w:w w:val="110"/>
        </w:rPr>
        <w:t>языковых</w:t>
      </w:r>
      <w:r>
        <w:rPr>
          <w:spacing w:val="1"/>
          <w:w w:val="110"/>
        </w:rPr>
        <w:t xml:space="preserve"> </w:t>
      </w:r>
      <w:r>
        <w:rPr>
          <w:w w:val="110"/>
        </w:rPr>
        <w:t>единиц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построение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w w:val="110"/>
        </w:rPr>
        <w:t>х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определенным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правилам;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-55"/>
          <w:w w:val="110"/>
        </w:rPr>
        <w:t xml:space="preserve"> </w:t>
      </w:r>
      <w:r>
        <w:rPr>
          <w:w w:val="110"/>
        </w:rPr>
        <w:t>сформированность социально-коммуникативных</w:t>
      </w:r>
      <w:r>
        <w:rPr>
          <w:spacing w:val="-6"/>
          <w:w w:val="110"/>
        </w:rPr>
        <w:t xml:space="preserve"> </w:t>
      </w:r>
      <w:r>
        <w:rPr>
          <w:w w:val="110"/>
        </w:rPr>
        <w:t>навыков;</w:t>
      </w:r>
    </w:p>
    <w:p w:rsidR="000A7143" w:rsidRDefault="00A95EBC">
      <w:pPr>
        <w:pStyle w:val="a3"/>
        <w:ind w:right="449" w:firstLine="537"/>
        <w:jc w:val="both"/>
      </w:pPr>
      <w:r>
        <w:rPr>
          <w:w w:val="110"/>
        </w:rPr>
        <w:t>-сформированность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психофизиологического,</w:t>
      </w:r>
      <w:r>
        <w:rPr>
          <w:spacing w:val="1"/>
          <w:w w:val="110"/>
        </w:rPr>
        <w:t xml:space="preserve"> </w:t>
      </w:r>
      <w:r>
        <w:rPr>
          <w:w w:val="110"/>
        </w:rPr>
        <w:t>психологического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языкового</w:t>
      </w:r>
      <w:r>
        <w:rPr>
          <w:spacing w:val="1"/>
          <w:w w:val="110"/>
        </w:rPr>
        <w:t xml:space="preserve"> </w:t>
      </w:r>
      <w:r>
        <w:rPr>
          <w:w w:val="110"/>
        </w:rPr>
        <w:t>уровней,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обеспечивающих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будущем</w:t>
      </w:r>
      <w:r>
        <w:rPr>
          <w:spacing w:val="1"/>
          <w:w w:val="110"/>
        </w:rPr>
        <w:t xml:space="preserve"> </w:t>
      </w:r>
      <w:r>
        <w:rPr>
          <w:w w:val="110"/>
        </w:rPr>
        <w:t>овладение</w:t>
      </w:r>
      <w:r>
        <w:rPr>
          <w:spacing w:val="-2"/>
          <w:w w:val="110"/>
        </w:rPr>
        <w:t xml:space="preserve"> </w:t>
      </w:r>
      <w:r>
        <w:rPr>
          <w:w w:val="110"/>
        </w:rPr>
        <w:t>чтением и</w:t>
      </w:r>
      <w:r>
        <w:rPr>
          <w:spacing w:val="-3"/>
          <w:w w:val="110"/>
        </w:rPr>
        <w:t xml:space="preserve"> </w:t>
      </w:r>
      <w:r>
        <w:rPr>
          <w:w w:val="110"/>
        </w:rPr>
        <w:t>письмом.</w:t>
      </w:r>
    </w:p>
    <w:p w:rsidR="000A7143" w:rsidRDefault="00A95EBC">
      <w:pPr>
        <w:pStyle w:val="a3"/>
        <w:spacing w:line="242" w:lineRule="auto"/>
        <w:ind w:right="437" w:firstLine="537"/>
        <w:jc w:val="both"/>
      </w:pPr>
      <w:r>
        <w:rPr>
          <w:w w:val="110"/>
        </w:rPr>
        <w:t>Общий</w:t>
      </w:r>
      <w:r>
        <w:rPr>
          <w:spacing w:val="-11"/>
          <w:w w:val="110"/>
        </w:rPr>
        <w:t xml:space="preserve"> </w:t>
      </w:r>
      <w:r>
        <w:rPr>
          <w:w w:val="110"/>
        </w:rPr>
        <w:t>объем</w:t>
      </w:r>
      <w:r>
        <w:rPr>
          <w:spacing w:val="-1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10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-10"/>
          <w:w w:val="110"/>
        </w:rPr>
        <w:t xml:space="preserve"> </w:t>
      </w:r>
      <w:r>
        <w:rPr>
          <w:w w:val="110"/>
        </w:rPr>
        <w:t>для</w:t>
      </w:r>
      <w:r>
        <w:rPr>
          <w:spacing w:val="-7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8"/>
          <w:w w:val="110"/>
        </w:rPr>
        <w:t xml:space="preserve"> </w:t>
      </w:r>
      <w:r>
        <w:rPr>
          <w:w w:val="110"/>
        </w:rPr>
        <w:t>с</w:t>
      </w:r>
      <w:r>
        <w:rPr>
          <w:spacing w:val="-8"/>
          <w:w w:val="110"/>
        </w:rPr>
        <w:t xml:space="preserve"> </w:t>
      </w:r>
      <w:r>
        <w:rPr>
          <w:w w:val="110"/>
        </w:rPr>
        <w:t>ТНР,</w:t>
      </w:r>
      <w:r>
        <w:rPr>
          <w:spacing w:val="-6"/>
          <w:w w:val="110"/>
        </w:rPr>
        <w:t xml:space="preserve"> </w:t>
      </w:r>
      <w:r>
        <w:rPr>
          <w:w w:val="110"/>
        </w:rPr>
        <w:t>которая</w:t>
      </w:r>
      <w:r>
        <w:rPr>
          <w:spacing w:val="-7"/>
          <w:w w:val="110"/>
        </w:rPr>
        <w:t xml:space="preserve"> </w:t>
      </w:r>
      <w:r>
        <w:rPr>
          <w:w w:val="110"/>
        </w:rPr>
        <w:t>должна</w:t>
      </w:r>
      <w:r>
        <w:rPr>
          <w:spacing w:val="-9"/>
          <w:w w:val="110"/>
        </w:rPr>
        <w:t xml:space="preserve"> </w:t>
      </w:r>
      <w:r>
        <w:rPr>
          <w:w w:val="110"/>
        </w:rPr>
        <w:t>быть</w:t>
      </w:r>
      <w:r>
        <w:rPr>
          <w:spacing w:val="-55"/>
          <w:w w:val="110"/>
        </w:rPr>
        <w:t xml:space="preserve"> </w:t>
      </w:r>
      <w:r>
        <w:rPr>
          <w:w w:val="110"/>
        </w:rPr>
        <w:t>реализована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группах</w:t>
      </w:r>
      <w:r>
        <w:rPr>
          <w:spacing w:val="1"/>
          <w:w w:val="110"/>
        </w:rPr>
        <w:t xml:space="preserve"> </w:t>
      </w:r>
      <w:r>
        <w:rPr>
          <w:w w:val="110"/>
        </w:rPr>
        <w:t>компенсирующей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планируется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возрастом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обучающихся,</w:t>
      </w:r>
      <w:r>
        <w:rPr>
          <w:spacing w:val="1"/>
          <w:w w:val="110"/>
        </w:rPr>
        <w:t xml:space="preserve"> </w:t>
      </w:r>
      <w:r>
        <w:rPr>
          <w:w w:val="110"/>
        </w:rPr>
        <w:t>уровнем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развития,</w:t>
      </w:r>
      <w:r>
        <w:rPr>
          <w:spacing w:val="1"/>
          <w:w w:val="110"/>
        </w:rPr>
        <w:t xml:space="preserve"> </w:t>
      </w:r>
      <w:r>
        <w:rPr>
          <w:w w:val="110"/>
        </w:rPr>
        <w:t>спецификой дошкольного образования для данной катег</w:t>
      </w:r>
      <w:r>
        <w:rPr>
          <w:w w:val="110"/>
        </w:rPr>
        <w:t>ории обучающихся. Программа для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-4"/>
          <w:w w:val="110"/>
        </w:rPr>
        <w:t xml:space="preserve"> </w:t>
      </w:r>
      <w:r>
        <w:rPr>
          <w:w w:val="110"/>
        </w:rPr>
        <w:t>с</w:t>
      </w:r>
      <w:r>
        <w:rPr>
          <w:spacing w:val="-8"/>
          <w:w w:val="110"/>
        </w:rPr>
        <w:t xml:space="preserve"> </w:t>
      </w:r>
      <w:r>
        <w:rPr>
          <w:w w:val="110"/>
        </w:rPr>
        <w:t>тяжелыми</w:t>
      </w:r>
      <w:r>
        <w:rPr>
          <w:spacing w:val="-6"/>
          <w:w w:val="110"/>
        </w:rPr>
        <w:t xml:space="preserve"> </w:t>
      </w:r>
      <w:r>
        <w:rPr>
          <w:w w:val="110"/>
        </w:rPr>
        <w:t>нарушениями</w:t>
      </w:r>
      <w:r>
        <w:rPr>
          <w:spacing w:val="-6"/>
          <w:w w:val="110"/>
        </w:rPr>
        <w:t xml:space="preserve"> </w:t>
      </w:r>
      <w:r>
        <w:rPr>
          <w:w w:val="110"/>
        </w:rPr>
        <w:t>речи</w:t>
      </w:r>
      <w:r>
        <w:rPr>
          <w:spacing w:val="-9"/>
          <w:w w:val="110"/>
        </w:rPr>
        <w:t xml:space="preserve"> </w:t>
      </w:r>
      <w:r>
        <w:rPr>
          <w:w w:val="110"/>
        </w:rPr>
        <w:t>регламентирует</w:t>
      </w:r>
      <w:r>
        <w:rPr>
          <w:spacing w:val="-7"/>
          <w:w w:val="110"/>
        </w:rPr>
        <w:t xml:space="preserve"> </w:t>
      </w:r>
      <w:r>
        <w:rPr>
          <w:w w:val="110"/>
        </w:rPr>
        <w:t>образовательную</w:t>
      </w:r>
      <w:r>
        <w:rPr>
          <w:spacing w:val="-8"/>
          <w:w w:val="110"/>
        </w:rPr>
        <w:t xml:space="preserve"> </w:t>
      </w:r>
      <w:r>
        <w:rPr>
          <w:w w:val="110"/>
        </w:rPr>
        <w:t>деятельность,</w:t>
      </w:r>
      <w:r>
        <w:rPr>
          <w:spacing w:val="-55"/>
          <w:w w:val="110"/>
        </w:rPr>
        <w:t xml:space="preserve"> </w:t>
      </w:r>
      <w:r>
        <w:rPr>
          <w:w w:val="110"/>
        </w:rPr>
        <w:t>осуществляемую в процессе организации различных видов детской деятельности (игровой,</w:t>
      </w:r>
      <w:r>
        <w:rPr>
          <w:spacing w:val="1"/>
          <w:w w:val="110"/>
        </w:rPr>
        <w:t xml:space="preserve"> </w:t>
      </w:r>
      <w:r>
        <w:rPr>
          <w:w w:val="110"/>
        </w:rPr>
        <w:t>коммуникативной,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познавательно-исследовательской,</w:t>
      </w:r>
      <w:r>
        <w:rPr>
          <w:spacing w:val="1"/>
          <w:w w:val="110"/>
        </w:rPr>
        <w:t xml:space="preserve"> </w:t>
      </w:r>
      <w:r>
        <w:rPr>
          <w:w w:val="110"/>
        </w:rPr>
        <w:t>продуктивной,</w:t>
      </w:r>
      <w:r>
        <w:rPr>
          <w:spacing w:val="1"/>
          <w:w w:val="110"/>
        </w:rPr>
        <w:t xml:space="preserve"> </w:t>
      </w:r>
      <w:r>
        <w:rPr>
          <w:w w:val="110"/>
        </w:rPr>
        <w:t>музыкально-</w:t>
      </w:r>
      <w:r>
        <w:rPr>
          <w:spacing w:val="-55"/>
          <w:w w:val="110"/>
        </w:rPr>
        <w:t xml:space="preserve"> </w:t>
      </w:r>
      <w:r>
        <w:rPr>
          <w:w w:val="110"/>
        </w:rPr>
        <w:t>художественной)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квалифицированной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коррекцией</w:t>
      </w:r>
      <w:r>
        <w:rPr>
          <w:spacing w:val="1"/>
          <w:w w:val="110"/>
        </w:rPr>
        <w:t xml:space="preserve"> </w:t>
      </w:r>
      <w:r>
        <w:rPr>
          <w:w w:val="110"/>
        </w:rPr>
        <w:t>недостатков</w:t>
      </w:r>
      <w:r>
        <w:rPr>
          <w:spacing w:val="1"/>
          <w:w w:val="110"/>
        </w:rPr>
        <w:t xml:space="preserve"> </w:t>
      </w:r>
      <w:r>
        <w:rPr>
          <w:w w:val="110"/>
        </w:rPr>
        <w:t>речеязыкового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обучающихся,</w:t>
      </w:r>
      <w:r>
        <w:rPr>
          <w:spacing w:val="1"/>
          <w:w w:val="110"/>
        </w:rPr>
        <w:t xml:space="preserve"> </w:t>
      </w:r>
      <w:r>
        <w:rPr>
          <w:w w:val="110"/>
        </w:rPr>
        <w:t>психологической,</w:t>
      </w:r>
      <w:r>
        <w:rPr>
          <w:spacing w:val="1"/>
          <w:w w:val="110"/>
        </w:rPr>
        <w:t xml:space="preserve"> </w:t>
      </w:r>
      <w:r>
        <w:rPr>
          <w:w w:val="110"/>
        </w:rPr>
        <w:t>моторно-двигательной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базы</w:t>
      </w:r>
      <w:r>
        <w:rPr>
          <w:spacing w:val="1"/>
          <w:w w:val="110"/>
        </w:rPr>
        <w:t xml:space="preserve"> </w:t>
      </w:r>
      <w:r>
        <w:rPr>
          <w:w w:val="110"/>
        </w:rPr>
        <w:t>речи,</w:t>
      </w:r>
      <w:r>
        <w:rPr>
          <w:spacing w:val="1"/>
          <w:w w:val="110"/>
        </w:rPr>
        <w:t xml:space="preserve"> </w:t>
      </w:r>
      <w:r>
        <w:rPr>
          <w:w w:val="110"/>
        </w:rPr>
        <w:t>профилактикой</w:t>
      </w:r>
      <w:r>
        <w:rPr>
          <w:spacing w:val="-55"/>
          <w:w w:val="110"/>
        </w:rPr>
        <w:t xml:space="preserve"> </w:t>
      </w:r>
      <w:r>
        <w:rPr>
          <w:w w:val="110"/>
        </w:rPr>
        <w:t>потенциально возможных трудностей в овладении грамотой и обучении в цело</w:t>
      </w:r>
      <w:r>
        <w:rPr>
          <w:w w:val="110"/>
        </w:rPr>
        <w:t>м, реализуемую</w:t>
      </w:r>
      <w:r>
        <w:rPr>
          <w:spacing w:val="-55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ходе</w:t>
      </w:r>
      <w:r>
        <w:rPr>
          <w:spacing w:val="1"/>
          <w:w w:val="110"/>
        </w:rPr>
        <w:t xml:space="preserve"> </w:t>
      </w:r>
      <w:r>
        <w:rPr>
          <w:w w:val="110"/>
        </w:rPr>
        <w:t>режимных</w:t>
      </w:r>
      <w:r>
        <w:rPr>
          <w:spacing w:val="1"/>
          <w:w w:val="110"/>
        </w:rPr>
        <w:t xml:space="preserve"> </w:t>
      </w:r>
      <w:r>
        <w:rPr>
          <w:w w:val="110"/>
        </w:rPr>
        <w:t>моментов;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самостоятельную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тяжелыми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нарушениями речи; взаимодействие с семьями обучающихся по реализации 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5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-1"/>
          <w:w w:val="110"/>
        </w:rPr>
        <w:t xml:space="preserve"> </w:t>
      </w:r>
      <w:r>
        <w:rPr>
          <w:w w:val="110"/>
        </w:rPr>
        <w:t>для</w:t>
      </w:r>
      <w:r>
        <w:rPr>
          <w:spacing w:val="-5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1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ТНР.</w:t>
      </w:r>
    </w:p>
    <w:p w:rsidR="000A7143" w:rsidRDefault="000A7143">
      <w:pPr>
        <w:pStyle w:val="a3"/>
        <w:spacing w:before="4"/>
        <w:ind w:left="0"/>
        <w:rPr>
          <w:sz w:val="19"/>
        </w:rPr>
      </w:pPr>
    </w:p>
    <w:p w:rsidR="000A7143" w:rsidRDefault="00A95EBC">
      <w:pPr>
        <w:pStyle w:val="1"/>
        <w:spacing w:before="1"/>
        <w:ind w:left="3643" w:right="2255" w:hanging="579"/>
      </w:pPr>
      <w:r>
        <w:rPr>
          <w:spacing w:val="-1"/>
          <w:w w:val="110"/>
        </w:rPr>
        <w:t>Специальные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условия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для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получения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образования</w:t>
      </w:r>
      <w:r>
        <w:rPr>
          <w:spacing w:val="-56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5"/>
          <w:w w:val="110"/>
        </w:rPr>
        <w:t xml:space="preserve"> </w:t>
      </w:r>
      <w:r>
        <w:rPr>
          <w:w w:val="110"/>
        </w:rPr>
        <w:t>с</w:t>
      </w:r>
      <w:r>
        <w:rPr>
          <w:spacing w:val="-8"/>
          <w:w w:val="110"/>
        </w:rPr>
        <w:t xml:space="preserve"> </w:t>
      </w:r>
      <w:r>
        <w:rPr>
          <w:w w:val="110"/>
        </w:rPr>
        <w:t>тяжелыми</w:t>
      </w:r>
      <w:r>
        <w:rPr>
          <w:spacing w:val="-3"/>
          <w:w w:val="110"/>
        </w:rPr>
        <w:t xml:space="preserve"> </w:t>
      </w:r>
      <w:r>
        <w:rPr>
          <w:w w:val="110"/>
        </w:rPr>
        <w:t>нарушениями</w:t>
      </w:r>
      <w:r>
        <w:rPr>
          <w:spacing w:val="-4"/>
          <w:w w:val="110"/>
        </w:rPr>
        <w:t xml:space="preserve"> </w:t>
      </w:r>
      <w:r>
        <w:rPr>
          <w:w w:val="110"/>
        </w:rPr>
        <w:t>речи</w:t>
      </w:r>
    </w:p>
    <w:p w:rsidR="000A7143" w:rsidRDefault="00A95EBC">
      <w:pPr>
        <w:pStyle w:val="a3"/>
        <w:ind w:right="441" w:firstLine="537"/>
        <w:jc w:val="both"/>
      </w:pPr>
      <w:r>
        <w:rPr>
          <w:w w:val="110"/>
        </w:rPr>
        <w:t>Специальными</w:t>
      </w:r>
      <w:r>
        <w:rPr>
          <w:spacing w:val="-7"/>
          <w:w w:val="110"/>
        </w:rPr>
        <w:t xml:space="preserve"> </w:t>
      </w:r>
      <w:r>
        <w:rPr>
          <w:w w:val="110"/>
        </w:rPr>
        <w:t>условиями</w:t>
      </w:r>
      <w:r>
        <w:rPr>
          <w:spacing w:val="-7"/>
          <w:w w:val="110"/>
        </w:rPr>
        <w:t xml:space="preserve"> </w:t>
      </w:r>
      <w:r>
        <w:rPr>
          <w:w w:val="110"/>
        </w:rPr>
        <w:t>получения</w:t>
      </w:r>
      <w:r>
        <w:rPr>
          <w:spacing w:val="-7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-7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7"/>
          <w:w w:val="110"/>
        </w:rPr>
        <w:t xml:space="preserve"> </w:t>
      </w:r>
      <w:r>
        <w:rPr>
          <w:w w:val="110"/>
        </w:rPr>
        <w:t>с</w:t>
      </w:r>
      <w:r>
        <w:rPr>
          <w:spacing w:val="-8"/>
          <w:w w:val="110"/>
        </w:rPr>
        <w:t xml:space="preserve"> </w:t>
      </w:r>
      <w:r>
        <w:rPr>
          <w:w w:val="110"/>
        </w:rPr>
        <w:t>тяжелыми</w:t>
      </w:r>
      <w:r>
        <w:rPr>
          <w:spacing w:val="-11"/>
          <w:w w:val="110"/>
        </w:rPr>
        <w:t xml:space="preserve"> </w:t>
      </w:r>
      <w:r>
        <w:rPr>
          <w:w w:val="110"/>
        </w:rPr>
        <w:t>нарушениями</w:t>
      </w:r>
      <w:r>
        <w:rPr>
          <w:spacing w:val="-6"/>
          <w:w w:val="110"/>
        </w:rPr>
        <w:t xml:space="preserve"> </w:t>
      </w:r>
      <w:r>
        <w:rPr>
          <w:w w:val="110"/>
        </w:rPr>
        <w:t>речи</w:t>
      </w:r>
      <w:r>
        <w:rPr>
          <w:spacing w:val="-56"/>
          <w:w w:val="110"/>
        </w:rPr>
        <w:t xml:space="preserve"> </w:t>
      </w:r>
      <w:r>
        <w:rPr>
          <w:w w:val="110"/>
        </w:rPr>
        <w:t>можно</w:t>
      </w:r>
      <w:r>
        <w:rPr>
          <w:spacing w:val="1"/>
          <w:w w:val="110"/>
        </w:rPr>
        <w:t xml:space="preserve"> </w:t>
      </w:r>
      <w:r>
        <w:rPr>
          <w:w w:val="110"/>
        </w:rPr>
        <w:t>считать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создание</w:t>
      </w:r>
      <w:r>
        <w:rPr>
          <w:spacing w:val="1"/>
          <w:w w:val="110"/>
        </w:rPr>
        <w:t xml:space="preserve"> </w:t>
      </w:r>
      <w:r>
        <w:rPr>
          <w:b/>
          <w:i/>
          <w:w w:val="110"/>
        </w:rPr>
        <w:t>предметно-пространственной</w:t>
      </w:r>
      <w:r>
        <w:rPr>
          <w:b/>
          <w:i/>
          <w:spacing w:val="1"/>
          <w:w w:val="110"/>
        </w:rPr>
        <w:t xml:space="preserve"> </w:t>
      </w:r>
      <w:r>
        <w:rPr>
          <w:b/>
          <w:i/>
          <w:w w:val="110"/>
        </w:rPr>
        <w:t>развивающей</w:t>
      </w:r>
      <w:r>
        <w:rPr>
          <w:b/>
          <w:i/>
          <w:spacing w:val="1"/>
          <w:w w:val="110"/>
        </w:rPr>
        <w:t xml:space="preserve"> </w:t>
      </w:r>
      <w:r>
        <w:rPr>
          <w:b/>
          <w:i/>
          <w:w w:val="110"/>
        </w:rPr>
        <w:t>образовательной</w:t>
      </w:r>
      <w:r>
        <w:rPr>
          <w:b/>
          <w:i/>
          <w:spacing w:val="1"/>
          <w:w w:val="110"/>
        </w:rPr>
        <w:t xml:space="preserve"> </w:t>
      </w:r>
      <w:r>
        <w:rPr>
          <w:b/>
          <w:i/>
          <w:w w:val="110"/>
        </w:rPr>
        <w:t>среды</w:t>
      </w:r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учитывающей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</w:t>
      </w:r>
      <w:r>
        <w:rPr>
          <w:w w:val="110"/>
        </w:rPr>
        <w:t>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ТНР;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использование</w:t>
      </w:r>
      <w:r>
        <w:rPr>
          <w:spacing w:val="1"/>
          <w:w w:val="110"/>
        </w:rPr>
        <w:t xml:space="preserve"> </w:t>
      </w:r>
      <w:r>
        <w:rPr>
          <w:b/>
          <w:i/>
          <w:w w:val="110"/>
        </w:rPr>
        <w:t>специальных</w:t>
      </w:r>
      <w:r>
        <w:rPr>
          <w:b/>
          <w:i/>
          <w:spacing w:val="1"/>
          <w:w w:val="110"/>
        </w:rPr>
        <w:t xml:space="preserve"> </w:t>
      </w:r>
      <w:r>
        <w:rPr>
          <w:b/>
          <w:i/>
          <w:w w:val="110"/>
        </w:rPr>
        <w:t>дидактических</w:t>
      </w:r>
      <w:r>
        <w:rPr>
          <w:b/>
          <w:i/>
          <w:spacing w:val="1"/>
          <w:w w:val="110"/>
        </w:rPr>
        <w:t xml:space="preserve"> </w:t>
      </w:r>
      <w:r>
        <w:rPr>
          <w:b/>
          <w:i/>
          <w:w w:val="110"/>
        </w:rPr>
        <w:t>пособий,</w:t>
      </w:r>
      <w:r>
        <w:rPr>
          <w:b/>
          <w:i/>
          <w:spacing w:val="1"/>
          <w:w w:val="110"/>
        </w:rPr>
        <w:t xml:space="preserve"> </w:t>
      </w:r>
      <w:r>
        <w:rPr>
          <w:b/>
          <w:i/>
          <w:w w:val="110"/>
        </w:rPr>
        <w:t>технологий,</w:t>
      </w:r>
      <w:r>
        <w:rPr>
          <w:b/>
          <w:i/>
          <w:spacing w:val="1"/>
          <w:w w:val="110"/>
        </w:rPr>
        <w:t xml:space="preserve"> </w:t>
      </w:r>
      <w:r>
        <w:rPr>
          <w:b/>
          <w:i/>
          <w:w w:val="110"/>
        </w:rPr>
        <w:t>методики</w:t>
      </w:r>
      <w:r>
        <w:rPr>
          <w:b/>
          <w:i/>
          <w:spacing w:val="1"/>
          <w:w w:val="110"/>
        </w:rPr>
        <w:t xml:space="preserve"> </w:t>
      </w:r>
      <w:r>
        <w:rPr>
          <w:b/>
          <w:i/>
          <w:w w:val="110"/>
        </w:rPr>
        <w:t>других</w:t>
      </w:r>
      <w:r>
        <w:rPr>
          <w:b/>
          <w:i/>
          <w:spacing w:val="1"/>
          <w:w w:val="110"/>
        </w:rPr>
        <w:t xml:space="preserve"> </w:t>
      </w:r>
      <w:r>
        <w:rPr>
          <w:b/>
          <w:i/>
          <w:w w:val="110"/>
        </w:rPr>
        <w:t>средств</w:t>
      </w:r>
      <w:r>
        <w:rPr>
          <w:b/>
          <w:i/>
          <w:spacing w:val="1"/>
          <w:w w:val="110"/>
        </w:rPr>
        <w:t xml:space="preserve"> </w:t>
      </w:r>
      <w:r>
        <w:rPr>
          <w:b/>
          <w:i/>
          <w:w w:val="110"/>
        </w:rPr>
        <w:t>обучения</w:t>
      </w:r>
      <w:r>
        <w:rPr>
          <w:w w:val="110"/>
        </w:rPr>
        <w:t>(в</w:t>
      </w:r>
      <w:r>
        <w:rPr>
          <w:spacing w:val="1"/>
          <w:w w:val="110"/>
        </w:rPr>
        <w:t xml:space="preserve"> </w:t>
      </w:r>
      <w:r>
        <w:rPr>
          <w:w w:val="110"/>
        </w:rPr>
        <w:t>том</w:t>
      </w:r>
      <w:r>
        <w:rPr>
          <w:spacing w:val="1"/>
          <w:w w:val="110"/>
        </w:rPr>
        <w:t xml:space="preserve"> </w:t>
      </w:r>
      <w:r>
        <w:rPr>
          <w:w w:val="110"/>
        </w:rPr>
        <w:t>числе</w:t>
      </w:r>
      <w:r>
        <w:rPr>
          <w:spacing w:val="1"/>
          <w:w w:val="110"/>
        </w:rPr>
        <w:t xml:space="preserve"> </w:t>
      </w:r>
      <w:r>
        <w:rPr>
          <w:w w:val="110"/>
        </w:rPr>
        <w:t>инновационных и информационных), разрабатываемых педагогами; реализацию комплексного</w:t>
      </w:r>
      <w:r>
        <w:rPr>
          <w:spacing w:val="-55"/>
          <w:w w:val="110"/>
        </w:rPr>
        <w:t xml:space="preserve"> </w:t>
      </w:r>
      <w:r>
        <w:rPr>
          <w:w w:val="110"/>
        </w:rPr>
        <w:t>взаимодействия,</w:t>
      </w:r>
      <w:r>
        <w:rPr>
          <w:spacing w:val="1"/>
          <w:w w:val="110"/>
        </w:rPr>
        <w:t xml:space="preserve"> </w:t>
      </w:r>
      <w:r>
        <w:rPr>
          <w:w w:val="110"/>
        </w:rPr>
        <w:t>творческого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профессионального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потенциала</w:t>
      </w:r>
      <w:r>
        <w:rPr>
          <w:spacing w:val="1"/>
          <w:w w:val="110"/>
        </w:rPr>
        <w:t xml:space="preserve"> </w:t>
      </w:r>
      <w:r>
        <w:rPr>
          <w:w w:val="110"/>
        </w:rPr>
        <w:t>специалистов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реализации АОП ДО; проведение групповых и индивидуальных коррекционных занятий с</w:t>
      </w:r>
      <w:r>
        <w:rPr>
          <w:spacing w:val="1"/>
          <w:w w:val="110"/>
        </w:rPr>
        <w:t xml:space="preserve"> </w:t>
      </w:r>
      <w:r>
        <w:rPr>
          <w:w w:val="110"/>
        </w:rPr>
        <w:t>учителем-логопедом</w:t>
      </w:r>
      <w:r>
        <w:rPr>
          <w:spacing w:val="1"/>
          <w:w w:val="110"/>
        </w:rPr>
        <w:t xml:space="preserve"> </w:t>
      </w:r>
      <w:r>
        <w:rPr>
          <w:w w:val="110"/>
        </w:rPr>
        <w:t>(не</w:t>
      </w:r>
      <w:r>
        <w:rPr>
          <w:spacing w:val="1"/>
          <w:w w:val="110"/>
        </w:rPr>
        <w:t xml:space="preserve"> </w:t>
      </w:r>
      <w:r>
        <w:rPr>
          <w:w w:val="110"/>
        </w:rPr>
        <w:t>реже</w:t>
      </w:r>
      <w:r>
        <w:rPr>
          <w:spacing w:val="1"/>
          <w:w w:val="110"/>
        </w:rPr>
        <w:t xml:space="preserve"> </w:t>
      </w:r>
      <w:r>
        <w:rPr>
          <w:w w:val="110"/>
        </w:rPr>
        <w:t>2-х</w:t>
      </w:r>
      <w:r>
        <w:rPr>
          <w:spacing w:val="1"/>
          <w:w w:val="110"/>
        </w:rPr>
        <w:t xml:space="preserve"> </w:t>
      </w:r>
      <w:r>
        <w:rPr>
          <w:w w:val="110"/>
        </w:rPr>
        <w:t>раз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неделю)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педагогом-психологом;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обеспечение</w:t>
      </w:r>
      <w:r>
        <w:rPr>
          <w:spacing w:val="1"/>
          <w:w w:val="110"/>
        </w:rPr>
        <w:t xml:space="preserve"> </w:t>
      </w:r>
      <w:r>
        <w:rPr>
          <w:w w:val="110"/>
        </w:rPr>
        <w:t>эффективного</w:t>
      </w:r>
      <w:r>
        <w:rPr>
          <w:spacing w:val="1"/>
          <w:w w:val="110"/>
        </w:rPr>
        <w:t xml:space="preserve"> </w:t>
      </w:r>
      <w:r>
        <w:rPr>
          <w:w w:val="110"/>
        </w:rPr>
        <w:t>планирования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</w:t>
      </w:r>
      <w:r>
        <w:rPr>
          <w:w w:val="110"/>
        </w:rPr>
        <w:t>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воспитанников,</w:t>
      </w:r>
      <w:r>
        <w:rPr>
          <w:spacing w:val="1"/>
          <w:w w:val="110"/>
        </w:rPr>
        <w:t xml:space="preserve"> </w:t>
      </w:r>
      <w:r>
        <w:rPr>
          <w:w w:val="110"/>
        </w:rPr>
        <w:t>режимных</w:t>
      </w:r>
      <w:r>
        <w:rPr>
          <w:spacing w:val="1"/>
          <w:w w:val="110"/>
        </w:rPr>
        <w:t xml:space="preserve"> </w:t>
      </w:r>
      <w:r>
        <w:rPr>
          <w:w w:val="110"/>
        </w:rPr>
        <w:t>моментов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использованием</w:t>
      </w:r>
      <w:r>
        <w:rPr>
          <w:spacing w:val="1"/>
          <w:w w:val="110"/>
        </w:rPr>
        <w:t xml:space="preserve"> </w:t>
      </w:r>
      <w:r>
        <w:rPr>
          <w:w w:val="110"/>
        </w:rPr>
        <w:t>вариативных</w:t>
      </w:r>
      <w:r>
        <w:rPr>
          <w:spacing w:val="1"/>
          <w:w w:val="110"/>
        </w:rPr>
        <w:t xml:space="preserve"> </w:t>
      </w:r>
      <w:r>
        <w:rPr>
          <w:w w:val="110"/>
        </w:rPr>
        <w:t>форм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работы,</w:t>
      </w:r>
      <w:r>
        <w:rPr>
          <w:spacing w:val="1"/>
          <w:w w:val="110"/>
        </w:rPr>
        <w:t xml:space="preserve"> </w:t>
      </w:r>
      <w:r>
        <w:rPr>
          <w:w w:val="110"/>
        </w:rPr>
        <w:t>обусловленных</w:t>
      </w:r>
      <w:r>
        <w:rPr>
          <w:spacing w:val="1"/>
          <w:w w:val="110"/>
        </w:rPr>
        <w:t xml:space="preserve"> </w:t>
      </w:r>
      <w:r>
        <w:rPr>
          <w:w w:val="110"/>
        </w:rPr>
        <w:t>учетом</w:t>
      </w:r>
      <w:r>
        <w:rPr>
          <w:spacing w:val="1"/>
          <w:w w:val="110"/>
        </w:rPr>
        <w:t xml:space="preserve"> </w:t>
      </w:r>
      <w:r>
        <w:rPr>
          <w:w w:val="110"/>
        </w:rPr>
        <w:t>структуры</w:t>
      </w:r>
      <w:r>
        <w:rPr>
          <w:spacing w:val="1"/>
          <w:w w:val="110"/>
        </w:rPr>
        <w:t xml:space="preserve"> </w:t>
      </w:r>
      <w:r>
        <w:rPr>
          <w:w w:val="110"/>
        </w:rPr>
        <w:t>дефекта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тяжелыми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нарушениями</w:t>
      </w:r>
      <w:r>
        <w:rPr>
          <w:spacing w:val="1"/>
          <w:w w:val="110"/>
        </w:rPr>
        <w:t xml:space="preserve"> </w:t>
      </w:r>
      <w:r>
        <w:rPr>
          <w:w w:val="110"/>
        </w:rPr>
        <w:t>речи.</w:t>
      </w:r>
    </w:p>
    <w:p w:rsidR="000A7143" w:rsidRDefault="00A95EBC">
      <w:pPr>
        <w:pStyle w:val="a3"/>
        <w:spacing w:before="15"/>
        <w:ind w:right="441" w:firstLine="537"/>
        <w:jc w:val="both"/>
      </w:pPr>
      <w:r>
        <w:rPr>
          <w:w w:val="110"/>
        </w:rPr>
        <w:t>Такой</w:t>
      </w:r>
      <w:r>
        <w:rPr>
          <w:spacing w:val="1"/>
          <w:w w:val="110"/>
        </w:rPr>
        <w:t xml:space="preserve"> </w:t>
      </w:r>
      <w:r>
        <w:rPr>
          <w:w w:val="110"/>
        </w:rPr>
        <w:t>системный</w:t>
      </w:r>
      <w:r>
        <w:rPr>
          <w:spacing w:val="1"/>
          <w:w w:val="110"/>
        </w:rPr>
        <w:t xml:space="preserve"> </w:t>
      </w:r>
      <w:r>
        <w:rPr>
          <w:w w:val="110"/>
        </w:rPr>
        <w:t>подход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пониманию</w:t>
      </w:r>
      <w:r>
        <w:rPr>
          <w:spacing w:val="1"/>
          <w:w w:val="110"/>
        </w:rPr>
        <w:t xml:space="preserve"> </w:t>
      </w:r>
      <w:r>
        <w:rPr>
          <w:w w:val="110"/>
        </w:rPr>
        <w:t>специальных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образования,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обеспечивающих</w:t>
      </w:r>
      <w:r>
        <w:rPr>
          <w:spacing w:val="1"/>
          <w:w w:val="110"/>
        </w:rPr>
        <w:t xml:space="preserve"> </w:t>
      </w:r>
      <w:r>
        <w:rPr>
          <w:w w:val="110"/>
        </w:rPr>
        <w:t>эффективность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коррекционно-развивающей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детьми,</w:t>
      </w:r>
      <w:r>
        <w:rPr>
          <w:spacing w:val="1"/>
          <w:w w:val="110"/>
        </w:rPr>
        <w:t xml:space="preserve"> </w:t>
      </w:r>
      <w:r>
        <w:rPr>
          <w:w w:val="110"/>
        </w:rPr>
        <w:t>имеющими</w:t>
      </w:r>
      <w:r>
        <w:rPr>
          <w:spacing w:val="-55"/>
          <w:w w:val="110"/>
        </w:rPr>
        <w:t xml:space="preserve"> </w:t>
      </w:r>
      <w:r>
        <w:rPr>
          <w:w w:val="110"/>
        </w:rPr>
        <w:t>тяжелые нарушения речи, позволит оптимально решить задачи их обучения и воспитания в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дошкольном</w:t>
      </w:r>
      <w:r>
        <w:rPr>
          <w:spacing w:val="-1"/>
          <w:w w:val="110"/>
        </w:rPr>
        <w:t xml:space="preserve"> </w:t>
      </w:r>
      <w:r>
        <w:rPr>
          <w:w w:val="110"/>
        </w:rPr>
        <w:t>возрасте.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2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49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39" w:firstLine="537"/>
        <w:jc w:val="both"/>
      </w:pPr>
      <w:r>
        <w:rPr>
          <w:w w:val="110"/>
        </w:rPr>
        <w:lastRenderedPageBreak/>
        <w:t>Коррекционно-развивающая</w:t>
      </w:r>
      <w:r>
        <w:rPr>
          <w:spacing w:val="1"/>
          <w:w w:val="110"/>
        </w:rPr>
        <w:t xml:space="preserve"> </w:t>
      </w:r>
      <w:r>
        <w:rPr>
          <w:w w:val="110"/>
        </w:rPr>
        <w:t>р</w:t>
      </w:r>
      <w:r>
        <w:rPr>
          <w:w w:val="110"/>
        </w:rPr>
        <w:t>абота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</w:t>
      </w:r>
      <w:r>
        <w:rPr>
          <w:spacing w:val="1"/>
          <w:w w:val="110"/>
        </w:rPr>
        <w:t xml:space="preserve"> </w:t>
      </w:r>
      <w:r>
        <w:rPr>
          <w:w w:val="110"/>
        </w:rPr>
        <w:t>основывается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результатах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комплексного всестороннего обследования каждого ребенка. </w:t>
      </w:r>
      <w:r>
        <w:rPr>
          <w:b/>
          <w:w w:val="110"/>
        </w:rPr>
        <w:t xml:space="preserve">Обследование </w:t>
      </w:r>
      <w:r>
        <w:rPr>
          <w:w w:val="110"/>
        </w:rPr>
        <w:t>строится с учетом</w:t>
      </w:r>
      <w:r>
        <w:rPr>
          <w:spacing w:val="-55"/>
          <w:w w:val="110"/>
        </w:rPr>
        <w:t xml:space="preserve"> </w:t>
      </w:r>
      <w:r>
        <w:rPr>
          <w:w w:val="110"/>
        </w:rPr>
        <w:t>следующих</w:t>
      </w:r>
      <w:r>
        <w:rPr>
          <w:spacing w:val="-3"/>
          <w:w w:val="110"/>
        </w:rPr>
        <w:t xml:space="preserve"> </w:t>
      </w:r>
      <w:r>
        <w:rPr>
          <w:b/>
          <w:w w:val="110"/>
        </w:rPr>
        <w:t>принципов</w:t>
      </w:r>
      <w:r>
        <w:rPr>
          <w:w w:val="110"/>
        </w:rPr>
        <w:t>:</w:t>
      </w:r>
    </w:p>
    <w:p w:rsidR="000A7143" w:rsidRDefault="00A95EBC">
      <w:pPr>
        <w:pStyle w:val="a4"/>
        <w:numPr>
          <w:ilvl w:val="0"/>
          <w:numId w:val="1"/>
        </w:numPr>
        <w:tabs>
          <w:tab w:val="left" w:pos="1660"/>
        </w:tabs>
        <w:spacing w:line="242" w:lineRule="auto"/>
        <w:ind w:right="439" w:firstLine="537"/>
        <w:jc w:val="both"/>
        <w:rPr>
          <w:sz w:val="21"/>
        </w:rPr>
      </w:pPr>
      <w:r>
        <w:rPr>
          <w:w w:val="110"/>
          <w:sz w:val="21"/>
        </w:rPr>
        <w:t>Принцип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комплексного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изучения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тяжелыми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нарушениями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позволяющий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обеспечить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всестороннюю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оценку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особенностей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развития.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Реализация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данного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принципа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осуществляется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трех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направлениях: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>-анализ первичных данных, содержащих информацию об условиях воспитания 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особенностях</w:t>
      </w:r>
      <w:r>
        <w:rPr>
          <w:spacing w:val="1"/>
          <w:w w:val="110"/>
        </w:rPr>
        <w:t xml:space="preserve"> </w:t>
      </w:r>
      <w:r>
        <w:rPr>
          <w:w w:val="110"/>
        </w:rPr>
        <w:t>раннего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психического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ребенка;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w w:val="110"/>
        </w:rPr>
        <w:t>учение</w:t>
      </w:r>
      <w:r>
        <w:rPr>
          <w:spacing w:val="1"/>
          <w:w w:val="110"/>
        </w:rPr>
        <w:t xml:space="preserve"> </w:t>
      </w:r>
      <w:r>
        <w:rPr>
          <w:w w:val="110"/>
        </w:rPr>
        <w:t>медицинской</w:t>
      </w:r>
      <w:r>
        <w:rPr>
          <w:spacing w:val="1"/>
          <w:w w:val="110"/>
        </w:rPr>
        <w:t xml:space="preserve"> </w:t>
      </w:r>
      <w:r>
        <w:rPr>
          <w:w w:val="110"/>
        </w:rPr>
        <w:t>документации,</w:t>
      </w:r>
      <w:r>
        <w:rPr>
          <w:spacing w:val="1"/>
          <w:w w:val="110"/>
        </w:rPr>
        <w:t xml:space="preserve"> </w:t>
      </w:r>
      <w:r>
        <w:rPr>
          <w:w w:val="110"/>
        </w:rPr>
        <w:t>отражающей</w:t>
      </w:r>
      <w:r>
        <w:rPr>
          <w:spacing w:val="1"/>
          <w:w w:val="110"/>
        </w:rPr>
        <w:t xml:space="preserve"> </w:t>
      </w:r>
      <w:r>
        <w:rPr>
          <w:w w:val="110"/>
        </w:rPr>
        <w:t>данные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неврологическом</w:t>
      </w:r>
      <w:r>
        <w:rPr>
          <w:spacing w:val="1"/>
          <w:w w:val="110"/>
        </w:rPr>
        <w:t xml:space="preserve"> </w:t>
      </w:r>
      <w:r>
        <w:rPr>
          <w:w w:val="110"/>
        </w:rPr>
        <w:t>статусе</w:t>
      </w:r>
      <w:r>
        <w:rPr>
          <w:spacing w:val="1"/>
          <w:w w:val="110"/>
        </w:rPr>
        <w:t xml:space="preserve"> </w:t>
      </w:r>
      <w:r>
        <w:rPr>
          <w:w w:val="110"/>
        </w:rPr>
        <w:t>таких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обучающихся,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соматическом и психическом развитии, состоянии слуховой функции, получаемом лечении и</w:t>
      </w:r>
      <w:r>
        <w:rPr>
          <w:spacing w:val="1"/>
          <w:w w:val="110"/>
        </w:rPr>
        <w:t xml:space="preserve"> </w:t>
      </w:r>
      <w:r>
        <w:rPr>
          <w:w w:val="110"/>
        </w:rPr>
        <w:t>его эффективности;</w:t>
      </w:r>
    </w:p>
    <w:p w:rsidR="000A7143" w:rsidRDefault="00A95EBC">
      <w:pPr>
        <w:pStyle w:val="a3"/>
        <w:spacing w:line="242" w:lineRule="auto"/>
        <w:ind w:right="453" w:firstLine="537"/>
        <w:jc w:val="both"/>
      </w:pPr>
      <w:r>
        <w:rPr>
          <w:w w:val="110"/>
        </w:rPr>
        <w:t>-психолого-педагогическое</w:t>
      </w:r>
      <w:r>
        <w:rPr>
          <w:spacing w:val="1"/>
          <w:w w:val="110"/>
        </w:rPr>
        <w:t xml:space="preserve"> </w:t>
      </w:r>
      <w:r>
        <w:rPr>
          <w:w w:val="110"/>
        </w:rPr>
        <w:t>изучение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обучающихся,</w:t>
      </w:r>
      <w:r>
        <w:rPr>
          <w:spacing w:val="1"/>
          <w:w w:val="110"/>
        </w:rPr>
        <w:t xml:space="preserve"> </w:t>
      </w:r>
      <w:r>
        <w:rPr>
          <w:w w:val="110"/>
        </w:rPr>
        <w:t>оценивающее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соответствие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-55"/>
          <w:w w:val="110"/>
        </w:rPr>
        <w:t xml:space="preserve"> </w:t>
      </w:r>
      <w:r>
        <w:rPr>
          <w:w w:val="110"/>
        </w:rPr>
        <w:t>интеллектуальных, эмоциональных, деятельностных и других возможностей показателям и</w:t>
      </w:r>
      <w:r>
        <w:rPr>
          <w:spacing w:val="1"/>
          <w:w w:val="110"/>
        </w:rPr>
        <w:t xml:space="preserve"> </w:t>
      </w:r>
      <w:r>
        <w:rPr>
          <w:w w:val="110"/>
        </w:rPr>
        <w:t>нормативам</w:t>
      </w:r>
      <w:r>
        <w:rPr>
          <w:spacing w:val="-4"/>
          <w:w w:val="110"/>
        </w:rPr>
        <w:t xml:space="preserve"> </w:t>
      </w:r>
      <w:r>
        <w:rPr>
          <w:w w:val="110"/>
        </w:rPr>
        <w:t>возраста, требованиям</w:t>
      </w:r>
      <w:r>
        <w:rPr>
          <w:spacing w:val="-4"/>
          <w:w w:val="110"/>
        </w:rPr>
        <w:t xml:space="preserve"> </w:t>
      </w:r>
      <w:r>
        <w:rPr>
          <w:w w:val="110"/>
        </w:rPr>
        <w:t>образовательной программы;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>-специально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организованное</w:t>
      </w:r>
      <w:r>
        <w:rPr>
          <w:spacing w:val="1"/>
          <w:w w:val="110"/>
        </w:rPr>
        <w:t xml:space="preserve"> </w:t>
      </w:r>
      <w:r>
        <w:rPr>
          <w:w w:val="110"/>
        </w:rPr>
        <w:t>логопедическое</w:t>
      </w:r>
      <w:r>
        <w:rPr>
          <w:spacing w:val="1"/>
          <w:w w:val="110"/>
        </w:rPr>
        <w:t xml:space="preserve"> </w:t>
      </w:r>
      <w:r>
        <w:rPr>
          <w:w w:val="110"/>
        </w:rPr>
        <w:t>обследование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обучающихся,</w:t>
      </w:r>
      <w:r>
        <w:rPr>
          <w:spacing w:val="1"/>
          <w:w w:val="110"/>
        </w:rPr>
        <w:t xml:space="preserve"> </w:t>
      </w:r>
      <w:r>
        <w:rPr>
          <w:w w:val="110"/>
        </w:rPr>
        <w:t>предусматривающ</w:t>
      </w:r>
      <w:r>
        <w:rPr>
          <w:w w:val="110"/>
        </w:rPr>
        <w:t>ее определение состояния всех компонентов языковой системы в условиях</w:t>
      </w:r>
      <w:r>
        <w:rPr>
          <w:spacing w:val="1"/>
          <w:w w:val="110"/>
        </w:rPr>
        <w:t xml:space="preserve"> </w:t>
      </w:r>
      <w:r>
        <w:rPr>
          <w:w w:val="110"/>
        </w:rPr>
        <w:t>спонтанной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организованной</w:t>
      </w:r>
      <w:r>
        <w:rPr>
          <w:spacing w:val="-3"/>
          <w:w w:val="110"/>
        </w:rPr>
        <w:t xml:space="preserve"> </w:t>
      </w:r>
      <w:r>
        <w:rPr>
          <w:w w:val="110"/>
        </w:rPr>
        <w:t>коммуникации.</w:t>
      </w:r>
    </w:p>
    <w:p w:rsidR="000A7143" w:rsidRDefault="00A95EBC">
      <w:pPr>
        <w:pStyle w:val="a4"/>
        <w:numPr>
          <w:ilvl w:val="0"/>
          <w:numId w:val="1"/>
        </w:numPr>
        <w:tabs>
          <w:tab w:val="left" w:pos="1519"/>
        </w:tabs>
        <w:spacing w:line="242" w:lineRule="auto"/>
        <w:ind w:right="443" w:firstLine="537"/>
        <w:jc w:val="both"/>
        <w:rPr>
          <w:sz w:val="21"/>
        </w:rPr>
      </w:pPr>
      <w:r>
        <w:rPr>
          <w:w w:val="110"/>
          <w:sz w:val="21"/>
        </w:rPr>
        <w:t>Принцип учета возрастных особенностей обучающихся, ориентирующий на подбор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использование в процессе обследования таких методов, приемов, форм работы и лексического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материала,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которые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соответствуют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разным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возрастным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возможностям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обучающихся.</w:t>
      </w:r>
    </w:p>
    <w:p w:rsidR="000A7143" w:rsidRDefault="00A95EBC">
      <w:pPr>
        <w:pStyle w:val="a4"/>
        <w:numPr>
          <w:ilvl w:val="0"/>
          <w:numId w:val="1"/>
        </w:numPr>
        <w:tabs>
          <w:tab w:val="left" w:pos="1642"/>
        </w:tabs>
        <w:spacing w:line="242" w:lineRule="auto"/>
        <w:ind w:right="444" w:firstLine="537"/>
        <w:jc w:val="both"/>
        <w:rPr>
          <w:sz w:val="21"/>
        </w:rPr>
      </w:pPr>
      <w:r>
        <w:rPr>
          <w:w w:val="110"/>
          <w:sz w:val="21"/>
        </w:rPr>
        <w:t>Принцип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динамического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изучения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обучающихся,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позволяющий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оценивать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отдельные,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разрозненные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патологические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проявления,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тенденции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нарушения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речеязыкового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компенсаторные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возможности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обучающихся.</w:t>
      </w:r>
    </w:p>
    <w:p w:rsidR="000A7143" w:rsidRDefault="00A95EBC">
      <w:pPr>
        <w:pStyle w:val="a4"/>
        <w:numPr>
          <w:ilvl w:val="0"/>
          <w:numId w:val="1"/>
        </w:numPr>
        <w:tabs>
          <w:tab w:val="left" w:pos="1669"/>
        </w:tabs>
        <w:ind w:right="437" w:firstLine="537"/>
        <w:jc w:val="both"/>
        <w:rPr>
          <w:sz w:val="21"/>
        </w:rPr>
      </w:pPr>
      <w:r>
        <w:rPr>
          <w:w w:val="110"/>
          <w:sz w:val="21"/>
        </w:rPr>
        <w:t>Принцип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качественного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системного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анализа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результатов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изучения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позволяющий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отграничить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физиологически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обоснованные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несовершенства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выявить</w:t>
      </w:r>
      <w:r>
        <w:rPr>
          <w:spacing w:val="1"/>
          <w:w w:val="110"/>
          <w:sz w:val="21"/>
        </w:rPr>
        <w:t xml:space="preserve"> </w:t>
      </w:r>
      <w:r>
        <w:rPr>
          <w:w w:val="105"/>
          <w:sz w:val="21"/>
        </w:rPr>
        <w:t>характер</w:t>
      </w:r>
      <w:r>
        <w:rPr>
          <w:spacing w:val="1"/>
          <w:w w:val="105"/>
          <w:sz w:val="21"/>
        </w:rPr>
        <w:t xml:space="preserve"> </w:t>
      </w:r>
      <w:r>
        <w:rPr>
          <w:w w:val="105"/>
          <w:sz w:val="21"/>
        </w:rPr>
        <w:t>речевых нарушений  у обучающихся  разных возрастных и  этиопатогенетических групп</w:t>
      </w:r>
      <w:r>
        <w:rPr>
          <w:spacing w:val="1"/>
          <w:w w:val="105"/>
          <w:sz w:val="21"/>
        </w:rPr>
        <w:t xml:space="preserve"> </w:t>
      </w:r>
      <w:r>
        <w:rPr>
          <w:w w:val="110"/>
          <w:sz w:val="21"/>
        </w:rPr>
        <w:t>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соответственно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этим,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определить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адекватные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пути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направления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коррекционно-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развивающей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устранения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недостатков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речевого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обучающихся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дошкольного возраста.</w:t>
      </w:r>
    </w:p>
    <w:p w:rsidR="000A7143" w:rsidRDefault="000A7143">
      <w:pPr>
        <w:pStyle w:val="a3"/>
        <w:spacing w:before="1"/>
        <w:ind w:left="0"/>
        <w:rPr>
          <w:sz w:val="20"/>
        </w:rPr>
      </w:pPr>
    </w:p>
    <w:p w:rsidR="000A7143" w:rsidRDefault="00A95EBC">
      <w:pPr>
        <w:pStyle w:val="1"/>
        <w:spacing w:line="242" w:lineRule="auto"/>
        <w:ind w:left="2950" w:right="898" w:hanging="1250"/>
      </w:pPr>
      <w:r>
        <w:rPr>
          <w:w w:val="105"/>
        </w:rPr>
        <w:t>Содержание дифференциальной диагностики речевых и неречевых функций</w:t>
      </w:r>
      <w:r>
        <w:rPr>
          <w:spacing w:val="1"/>
          <w:w w:val="105"/>
        </w:rPr>
        <w:t xml:space="preserve"> </w:t>
      </w:r>
      <w:r>
        <w:rPr>
          <w:w w:val="110"/>
        </w:rPr>
        <w:t>воспитанников</w:t>
      </w:r>
      <w:r>
        <w:rPr>
          <w:spacing w:val="-4"/>
          <w:w w:val="110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тяжелыми</w:t>
      </w:r>
      <w:r>
        <w:rPr>
          <w:spacing w:val="-1"/>
          <w:w w:val="110"/>
        </w:rPr>
        <w:t xml:space="preserve"> </w:t>
      </w:r>
      <w:r>
        <w:rPr>
          <w:w w:val="110"/>
        </w:rPr>
        <w:t>нарушениями</w:t>
      </w:r>
      <w:r>
        <w:rPr>
          <w:spacing w:val="-1"/>
          <w:w w:val="110"/>
        </w:rPr>
        <w:t xml:space="preserve"> </w:t>
      </w:r>
      <w:r>
        <w:rPr>
          <w:w w:val="110"/>
        </w:rPr>
        <w:t>речи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w w:val="110"/>
        </w:rPr>
        <w:t>Проведению дифференциальной диагностики предшествует с предварительный сбор и</w:t>
      </w:r>
      <w:r>
        <w:rPr>
          <w:spacing w:val="1"/>
          <w:w w:val="110"/>
        </w:rPr>
        <w:t xml:space="preserve"> </w:t>
      </w:r>
      <w:r>
        <w:rPr>
          <w:w w:val="110"/>
        </w:rPr>
        <w:t>анализ совокупных данных</w:t>
      </w:r>
      <w:r>
        <w:rPr>
          <w:w w:val="110"/>
        </w:rPr>
        <w:t xml:space="preserve"> о развитии ребенка. С целью уточнения сведений о характере</w:t>
      </w:r>
      <w:r>
        <w:rPr>
          <w:spacing w:val="1"/>
          <w:w w:val="110"/>
        </w:rPr>
        <w:t xml:space="preserve"> </w:t>
      </w:r>
      <w:r>
        <w:rPr>
          <w:w w:val="110"/>
        </w:rPr>
        <w:t>доречевого,</w:t>
      </w:r>
      <w:r>
        <w:rPr>
          <w:spacing w:val="1"/>
          <w:w w:val="110"/>
        </w:rPr>
        <w:t xml:space="preserve"> </w:t>
      </w:r>
      <w:r>
        <w:rPr>
          <w:w w:val="110"/>
        </w:rPr>
        <w:t>раннего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(в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условиях</w:t>
      </w:r>
      <w:r>
        <w:rPr>
          <w:spacing w:val="1"/>
          <w:w w:val="110"/>
        </w:rPr>
        <w:t xml:space="preserve"> </w:t>
      </w:r>
      <w:r>
        <w:rPr>
          <w:w w:val="110"/>
        </w:rPr>
        <w:t>овладения</w:t>
      </w:r>
      <w:r>
        <w:rPr>
          <w:spacing w:val="1"/>
          <w:w w:val="110"/>
        </w:rPr>
        <w:t xml:space="preserve"> </w:t>
      </w:r>
      <w:r>
        <w:rPr>
          <w:w w:val="110"/>
        </w:rPr>
        <w:t>родной</w:t>
      </w:r>
      <w:r>
        <w:rPr>
          <w:spacing w:val="1"/>
          <w:w w:val="110"/>
        </w:rPr>
        <w:t xml:space="preserve"> </w:t>
      </w:r>
      <w:r>
        <w:rPr>
          <w:w w:val="110"/>
        </w:rPr>
        <w:t>речью),</w:t>
      </w:r>
      <w:r>
        <w:rPr>
          <w:spacing w:val="1"/>
          <w:w w:val="110"/>
        </w:rPr>
        <w:t xml:space="preserve"> </w:t>
      </w:r>
      <w:r>
        <w:rPr>
          <w:w w:val="110"/>
        </w:rPr>
        <w:t>психического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проводится</w:t>
      </w:r>
      <w:r>
        <w:rPr>
          <w:spacing w:val="1"/>
          <w:w w:val="110"/>
        </w:rPr>
        <w:t xml:space="preserve"> </w:t>
      </w:r>
      <w:r>
        <w:rPr>
          <w:w w:val="110"/>
        </w:rPr>
        <w:t>предварительная</w:t>
      </w:r>
      <w:r>
        <w:rPr>
          <w:spacing w:val="1"/>
          <w:w w:val="110"/>
        </w:rPr>
        <w:t xml:space="preserve"> </w:t>
      </w:r>
      <w:r>
        <w:rPr>
          <w:w w:val="110"/>
        </w:rPr>
        <w:t>беседа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родителям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(законным</w:t>
      </w:r>
      <w:r>
        <w:rPr>
          <w:spacing w:val="-55"/>
          <w:w w:val="110"/>
        </w:rPr>
        <w:t xml:space="preserve"> </w:t>
      </w:r>
      <w:r>
        <w:rPr>
          <w:w w:val="110"/>
        </w:rPr>
        <w:t>представителям)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ребенка.</w:t>
      </w:r>
    </w:p>
    <w:p w:rsidR="000A7143" w:rsidRDefault="00A95EBC">
      <w:pPr>
        <w:pStyle w:val="a3"/>
        <w:ind w:right="442" w:firstLine="537"/>
        <w:jc w:val="both"/>
      </w:pPr>
      <w:r>
        <w:rPr>
          <w:w w:val="110"/>
        </w:rPr>
        <w:t>При непосредственном контакте педагогических работников с ребенком обследование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начинается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ознакомительной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беседы,</w:t>
      </w:r>
      <w:r>
        <w:rPr>
          <w:spacing w:val="1"/>
          <w:w w:val="110"/>
        </w:rPr>
        <w:t xml:space="preserve"> </w:t>
      </w:r>
      <w:r>
        <w:rPr>
          <w:w w:val="110"/>
        </w:rPr>
        <w:t>целью</w:t>
      </w:r>
      <w:r>
        <w:rPr>
          <w:spacing w:val="1"/>
          <w:w w:val="110"/>
        </w:rPr>
        <w:t xml:space="preserve"> </w:t>
      </w:r>
      <w:r>
        <w:rPr>
          <w:w w:val="110"/>
        </w:rPr>
        <w:t>которой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только</w:t>
      </w:r>
      <w:r>
        <w:rPr>
          <w:spacing w:val="1"/>
          <w:w w:val="110"/>
        </w:rPr>
        <w:t xml:space="preserve"> </w:t>
      </w:r>
      <w:r>
        <w:rPr>
          <w:w w:val="110"/>
        </w:rPr>
        <w:t>установление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положительного</w:t>
      </w:r>
      <w:r>
        <w:rPr>
          <w:spacing w:val="-8"/>
          <w:w w:val="110"/>
        </w:rPr>
        <w:t xml:space="preserve"> </w:t>
      </w:r>
      <w:r>
        <w:rPr>
          <w:w w:val="110"/>
        </w:rPr>
        <w:t>эмоционального</w:t>
      </w:r>
      <w:r>
        <w:rPr>
          <w:spacing w:val="-7"/>
          <w:w w:val="110"/>
        </w:rPr>
        <w:t xml:space="preserve"> </w:t>
      </w:r>
      <w:r>
        <w:rPr>
          <w:w w:val="110"/>
        </w:rPr>
        <w:t>контакта,</w:t>
      </w:r>
      <w:r>
        <w:rPr>
          <w:spacing w:val="-10"/>
          <w:w w:val="110"/>
        </w:rPr>
        <w:t xml:space="preserve"> </w:t>
      </w:r>
      <w:r>
        <w:rPr>
          <w:w w:val="110"/>
        </w:rPr>
        <w:t>но</w:t>
      </w:r>
      <w:r>
        <w:rPr>
          <w:spacing w:val="-14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определение</w:t>
      </w:r>
      <w:r>
        <w:rPr>
          <w:spacing w:val="-11"/>
          <w:w w:val="110"/>
        </w:rPr>
        <w:t xml:space="preserve"> </w:t>
      </w:r>
      <w:r>
        <w:rPr>
          <w:w w:val="110"/>
        </w:rPr>
        <w:t>степени</w:t>
      </w:r>
      <w:r>
        <w:rPr>
          <w:spacing w:val="-14"/>
          <w:w w:val="110"/>
        </w:rPr>
        <w:t xml:space="preserve"> </w:t>
      </w:r>
      <w:r>
        <w:rPr>
          <w:w w:val="110"/>
        </w:rPr>
        <w:t>его</w:t>
      </w:r>
      <w:r>
        <w:rPr>
          <w:spacing w:val="-11"/>
          <w:w w:val="110"/>
        </w:rPr>
        <w:t xml:space="preserve"> </w:t>
      </w:r>
      <w:r>
        <w:rPr>
          <w:w w:val="110"/>
        </w:rPr>
        <w:t>готовности</w:t>
      </w:r>
      <w:r>
        <w:rPr>
          <w:spacing w:val="-12"/>
          <w:w w:val="110"/>
        </w:rPr>
        <w:t xml:space="preserve"> </w:t>
      </w:r>
      <w:r>
        <w:rPr>
          <w:w w:val="110"/>
        </w:rPr>
        <w:t>к</w:t>
      </w:r>
      <w:r>
        <w:rPr>
          <w:spacing w:val="-12"/>
          <w:w w:val="110"/>
        </w:rPr>
        <w:t xml:space="preserve"> </w:t>
      </w:r>
      <w:r>
        <w:rPr>
          <w:w w:val="110"/>
        </w:rPr>
        <w:t>участию</w:t>
      </w:r>
      <w:r>
        <w:rPr>
          <w:spacing w:val="-56"/>
          <w:w w:val="110"/>
        </w:rPr>
        <w:t xml:space="preserve"> </w:t>
      </w:r>
      <w:r>
        <w:rPr>
          <w:w w:val="110"/>
        </w:rPr>
        <w:t>в р</w:t>
      </w:r>
      <w:r>
        <w:rPr>
          <w:w w:val="110"/>
        </w:rPr>
        <w:t>ечевой коммуникации, умения адекватно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воспринимать вопросы, давать на них ответы</w:t>
      </w:r>
      <w:r>
        <w:rPr>
          <w:spacing w:val="1"/>
          <w:w w:val="110"/>
        </w:rPr>
        <w:t xml:space="preserve"> </w:t>
      </w:r>
      <w:r>
        <w:rPr>
          <w:w w:val="110"/>
        </w:rPr>
        <w:t>(однословные или развернутые), выполнять устные инструкции, осуществлять деятельность в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-4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возрастными и</w:t>
      </w:r>
      <w:r>
        <w:rPr>
          <w:spacing w:val="-3"/>
          <w:w w:val="110"/>
        </w:rPr>
        <w:t xml:space="preserve"> </w:t>
      </w:r>
      <w:r>
        <w:rPr>
          <w:w w:val="110"/>
        </w:rPr>
        <w:t>программными требованиями.</w:t>
      </w:r>
    </w:p>
    <w:p w:rsidR="000A7143" w:rsidRDefault="00A95EBC">
      <w:pPr>
        <w:pStyle w:val="a3"/>
        <w:ind w:right="445" w:firstLine="537"/>
        <w:jc w:val="both"/>
      </w:pP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полной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обследования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формируется</w:t>
      </w:r>
      <w:r>
        <w:rPr>
          <w:spacing w:val="1"/>
          <w:w w:val="110"/>
        </w:rPr>
        <w:t xml:space="preserve"> </w:t>
      </w:r>
      <w:r>
        <w:rPr>
          <w:w w:val="110"/>
        </w:rPr>
        <w:t>каждым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педагогическим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работником в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соответствии с</w:t>
      </w:r>
      <w:r>
        <w:rPr>
          <w:spacing w:val="1"/>
          <w:w w:val="110"/>
        </w:rPr>
        <w:t xml:space="preserve"> </w:t>
      </w:r>
      <w:r>
        <w:rPr>
          <w:w w:val="110"/>
        </w:rPr>
        <w:t>конкретными профессиональными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целями и</w:t>
      </w:r>
      <w:r>
        <w:rPr>
          <w:spacing w:val="1"/>
          <w:w w:val="110"/>
        </w:rPr>
        <w:t xml:space="preserve"> </w:t>
      </w:r>
      <w:r>
        <w:rPr>
          <w:w w:val="110"/>
        </w:rPr>
        <w:t>задачами,</w:t>
      </w:r>
      <w:r>
        <w:rPr>
          <w:spacing w:val="1"/>
          <w:w w:val="110"/>
        </w:rPr>
        <w:t xml:space="preserve"> </w:t>
      </w:r>
      <w:r>
        <w:rPr>
          <w:w w:val="110"/>
        </w:rPr>
        <w:t>с опорой на обоснованное привлечение методических пособий и</w:t>
      </w:r>
      <w:r>
        <w:rPr>
          <w:spacing w:val="1"/>
          <w:w w:val="110"/>
        </w:rPr>
        <w:t xml:space="preserve"> </w:t>
      </w:r>
      <w:r>
        <w:rPr>
          <w:w w:val="110"/>
        </w:rPr>
        <w:t>дидактических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материалов.</w:t>
      </w:r>
      <w:r>
        <w:rPr>
          <w:spacing w:val="1"/>
          <w:w w:val="110"/>
        </w:rPr>
        <w:t xml:space="preserve"> </w:t>
      </w:r>
      <w:r>
        <w:rPr>
          <w:w w:val="110"/>
        </w:rPr>
        <w:t>Беседа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ребенком</w:t>
      </w:r>
      <w:r>
        <w:rPr>
          <w:spacing w:val="1"/>
          <w:w w:val="110"/>
        </w:rPr>
        <w:t xml:space="preserve"> </w:t>
      </w:r>
      <w:r>
        <w:rPr>
          <w:w w:val="110"/>
        </w:rPr>
        <w:t>позволяет</w:t>
      </w:r>
      <w:r>
        <w:rPr>
          <w:spacing w:val="1"/>
          <w:w w:val="110"/>
        </w:rPr>
        <w:t xml:space="preserve"> </w:t>
      </w:r>
      <w:r>
        <w:rPr>
          <w:w w:val="110"/>
        </w:rPr>
        <w:t>составить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возможностях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диалогической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монологической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речи,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характере</w:t>
      </w:r>
      <w:r>
        <w:rPr>
          <w:spacing w:val="-9"/>
          <w:w w:val="110"/>
        </w:rPr>
        <w:t xml:space="preserve"> </w:t>
      </w:r>
      <w:r>
        <w:rPr>
          <w:w w:val="110"/>
        </w:rPr>
        <w:t>владения</w:t>
      </w:r>
      <w:r>
        <w:rPr>
          <w:spacing w:val="-12"/>
          <w:w w:val="110"/>
        </w:rPr>
        <w:t xml:space="preserve"> </w:t>
      </w:r>
      <w:r>
        <w:rPr>
          <w:w w:val="110"/>
        </w:rPr>
        <w:t>грамматическими</w:t>
      </w:r>
      <w:r>
        <w:rPr>
          <w:spacing w:val="-10"/>
          <w:w w:val="110"/>
        </w:rPr>
        <w:t xml:space="preserve"> </w:t>
      </w:r>
      <w:r>
        <w:rPr>
          <w:w w:val="110"/>
        </w:rPr>
        <w:t>конструкциями,</w:t>
      </w:r>
      <w:r>
        <w:rPr>
          <w:spacing w:val="-56"/>
          <w:w w:val="110"/>
        </w:rPr>
        <w:t xml:space="preserve"> </w:t>
      </w:r>
      <w:r>
        <w:rPr>
          <w:w w:val="110"/>
        </w:rPr>
        <w:t>вариативности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использовании</w:t>
      </w:r>
      <w:r>
        <w:rPr>
          <w:spacing w:val="1"/>
          <w:w w:val="110"/>
        </w:rPr>
        <w:t xml:space="preserve"> </w:t>
      </w:r>
      <w:r>
        <w:rPr>
          <w:w w:val="110"/>
        </w:rPr>
        <w:t>словарного</w:t>
      </w:r>
      <w:r>
        <w:rPr>
          <w:spacing w:val="1"/>
          <w:w w:val="110"/>
        </w:rPr>
        <w:t xml:space="preserve"> </w:t>
      </w:r>
      <w:r>
        <w:rPr>
          <w:w w:val="110"/>
        </w:rPr>
        <w:t>запаса,</w:t>
      </w:r>
      <w:r>
        <w:rPr>
          <w:spacing w:val="1"/>
          <w:w w:val="110"/>
        </w:rPr>
        <w:t xml:space="preserve"> </w:t>
      </w:r>
      <w:r>
        <w:rPr>
          <w:w w:val="110"/>
        </w:rPr>
        <w:t>об</w:t>
      </w:r>
      <w:r>
        <w:rPr>
          <w:spacing w:val="1"/>
          <w:w w:val="110"/>
        </w:rPr>
        <w:t xml:space="preserve"> </w:t>
      </w:r>
      <w:r>
        <w:rPr>
          <w:w w:val="110"/>
        </w:rPr>
        <w:t>общем</w:t>
      </w:r>
      <w:r>
        <w:rPr>
          <w:spacing w:val="1"/>
          <w:w w:val="110"/>
        </w:rPr>
        <w:t xml:space="preserve"> </w:t>
      </w:r>
      <w:r>
        <w:rPr>
          <w:w w:val="110"/>
        </w:rPr>
        <w:t>звучании</w:t>
      </w:r>
      <w:r>
        <w:rPr>
          <w:spacing w:val="1"/>
          <w:w w:val="110"/>
        </w:rPr>
        <w:t xml:space="preserve"> </w:t>
      </w:r>
      <w:r>
        <w:rPr>
          <w:w w:val="110"/>
        </w:rPr>
        <w:t>голоса,</w:t>
      </w:r>
      <w:r>
        <w:rPr>
          <w:spacing w:val="1"/>
          <w:w w:val="110"/>
        </w:rPr>
        <w:t xml:space="preserve"> </w:t>
      </w:r>
      <w:r>
        <w:rPr>
          <w:w w:val="110"/>
        </w:rPr>
        <w:t>тембре,</w:t>
      </w:r>
      <w:r>
        <w:rPr>
          <w:spacing w:val="1"/>
          <w:w w:val="110"/>
        </w:rPr>
        <w:t xml:space="preserve"> </w:t>
      </w:r>
      <w:r>
        <w:rPr>
          <w:w w:val="110"/>
        </w:rPr>
        <w:t>интонированности, темпо-ритмической организации речи ребенка, наличии или отсутствии у</w:t>
      </w:r>
      <w:r>
        <w:rPr>
          <w:spacing w:val="1"/>
          <w:w w:val="110"/>
        </w:rPr>
        <w:t xml:space="preserve"> </w:t>
      </w:r>
      <w:r>
        <w:rPr>
          <w:w w:val="110"/>
        </w:rPr>
        <w:t>него</w:t>
      </w:r>
      <w:r>
        <w:rPr>
          <w:spacing w:val="1"/>
          <w:w w:val="110"/>
        </w:rPr>
        <w:t xml:space="preserve"> </w:t>
      </w:r>
      <w:r>
        <w:rPr>
          <w:w w:val="110"/>
        </w:rPr>
        <w:t>ярко</w:t>
      </w:r>
      <w:r>
        <w:rPr>
          <w:spacing w:val="1"/>
          <w:w w:val="110"/>
        </w:rPr>
        <w:t xml:space="preserve"> </w:t>
      </w:r>
      <w:r>
        <w:rPr>
          <w:w w:val="110"/>
        </w:rPr>
        <w:t>выраженных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затруднений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звуковом</w:t>
      </w:r>
      <w:r>
        <w:rPr>
          <w:spacing w:val="1"/>
          <w:w w:val="110"/>
        </w:rPr>
        <w:t xml:space="preserve"> </w:t>
      </w:r>
      <w:r>
        <w:rPr>
          <w:w w:val="110"/>
        </w:rPr>
        <w:t>оформлении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высказывания.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беседы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национальными,</w:t>
      </w:r>
      <w:r>
        <w:rPr>
          <w:spacing w:val="1"/>
          <w:w w:val="110"/>
        </w:rPr>
        <w:t xml:space="preserve"> </w:t>
      </w:r>
      <w:r>
        <w:rPr>
          <w:w w:val="110"/>
        </w:rPr>
        <w:t>этнокультурными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особенностями,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познавательным</w:t>
      </w:r>
      <w:r>
        <w:rPr>
          <w:w w:val="110"/>
        </w:rPr>
        <w:t>и,</w:t>
      </w:r>
      <w:r>
        <w:rPr>
          <w:spacing w:val="49"/>
          <w:w w:val="110"/>
        </w:rPr>
        <w:t xml:space="preserve"> </w:t>
      </w:r>
      <w:r>
        <w:rPr>
          <w:w w:val="110"/>
        </w:rPr>
        <w:t>языковыми</w:t>
      </w:r>
      <w:r>
        <w:rPr>
          <w:spacing w:val="45"/>
          <w:w w:val="110"/>
        </w:rPr>
        <w:t xml:space="preserve"> </w:t>
      </w:r>
      <w:r>
        <w:rPr>
          <w:w w:val="110"/>
        </w:rPr>
        <w:t>возможностями</w:t>
      </w:r>
      <w:r>
        <w:rPr>
          <w:spacing w:val="45"/>
          <w:w w:val="110"/>
        </w:rPr>
        <w:t xml:space="preserve"> </w:t>
      </w:r>
      <w:r>
        <w:rPr>
          <w:w w:val="110"/>
        </w:rPr>
        <w:t>и</w:t>
      </w:r>
      <w:r>
        <w:rPr>
          <w:spacing w:val="45"/>
          <w:w w:val="110"/>
        </w:rPr>
        <w:t xml:space="preserve"> </w:t>
      </w:r>
      <w:r>
        <w:rPr>
          <w:w w:val="110"/>
        </w:rPr>
        <w:t>интересами</w:t>
      </w:r>
      <w:r>
        <w:rPr>
          <w:spacing w:val="45"/>
          <w:w w:val="110"/>
        </w:rPr>
        <w:t xml:space="preserve"> </w:t>
      </w:r>
      <w:r>
        <w:rPr>
          <w:w w:val="110"/>
        </w:rPr>
        <w:t>ребенка.</w:t>
      </w:r>
      <w:r>
        <w:rPr>
          <w:spacing w:val="49"/>
          <w:w w:val="110"/>
        </w:rPr>
        <w:t xml:space="preserve"> </w:t>
      </w:r>
      <w:r>
        <w:rPr>
          <w:w w:val="110"/>
        </w:rPr>
        <w:t>Беседа</w:t>
      </w:r>
      <w:r>
        <w:rPr>
          <w:spacing w:val="47"/>
          <w:w w:val="110"/>
        </w:rPr>
        <w:t xml:space="preserve"> </w:t>
      </w:r>
      <w:r>
        <w:rPr>
          <w:w w:val="110"/>
        </w:rPr>
        <w:t>может</w:t>
      </w:r>
    </w:p>
    <w:p w:rsidR="000A7143" w:rsidRDefault="00A95EBC">
      <w:pPr>
        <w:pStyle w:val="a3"/>
        <w:spacing w:before="98"/>
        <w:ind w:left="0" w:right="435"/>
        <w:jc w:val="right"/>
      </w:pPr>
      <w:r>
        <w:rPr>
          <w:w w:val="110"/>
        </w:rPr>
        <w:t>50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7"/>
        <w:jc w:val="both"/>
      </w:pPr>
      <w:r>
        <w:rPr>
          <w:w w:val="110"/>
        </w:rPr>
        <w:lastRenderedPageBreak/>
        <w:t>организовываться на лексических темах: "Моя семья", "Любимые игрушки", "Отдых летом",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"Домашние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питомцы",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"Мои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увлечения",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"Любимые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книги",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"Любимые</w:t>
      </w:r>
      <w:r>
        <w:rPr>
          <w:spacing w:val="-13"/>
          <w:w w:val="110"/>
        </w:rPr>
        <w:t xml:space="preserve"> </w:t>
      </w:r>
      <w:r>
        <w:rPr>
          <w:w w:val="110"/>
        </w:rPr>
        <w:t>мультфильмы",</w:t>
      </w:r>
      <w:r>
        <w:rPr>
          <w:spacing w:val="-11"/>
          <w:w w:val="110"/>
        </w:rPr>
        <w:t xml:space="preserve"> </w:t>
      </w:r>
      <w:r>
        <w:rPr>
          <w:w w:val="110"/>
        </w:rPr>
        <w:t>"Игры".</w:t>
      </w:r>
      <w:r>
        <w:rPr>
          <w:spacing w:val="-55"/>
          <w:w w:val="110"/>
        </w:rPr>
        <w:t xml:space="preserve"> </w:t>
      </w:r>
      <w:r>
        <w:rPr>
          <w:w w:val="110"/>
        </w:rPr>
        <w:t>Образцы</w:t>
      </w:r>
      <w:r>
        <w:rPr>
          <w:spacing w:val="1"/>
          <w:w w:val="110"/>
        </w:rPr>
        <w:t xml:space="preserve"> </w:t>
      </w:r>
      <w:r>
        <w:rPr>
          <w:w w:val="110"/>
        </w:rPr>
        <w:t>речевых</w:t>
      </w:r>
      <w:r>
        <w:rPr>
          <w:spacing w:val="1"/>
          <w:w w:val="110"/>
        </w:rPr>
        <w:t xml:space="preserve"> </w:t>
      </w:r>
      <w:r>
        <w:rPr>
          <w:w w:val="110"/>
        </w:rPr>
        <w:t>высказываний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полученных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ходе</w:t>
      </w:r>
      <w:r>
        <w:rPr>
          <w:spacing w:val="1"/>
          <w:w w:val="110"/>
        </w:rPr>
        <w:t xml:space="preserve"> </w:t>
      </w:r>
      <w:r>
        <w:rPr>
          <w:w w:val="110"/>
        </w:rPr>
        <w:t>вступительной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беседы,</w:t>
      </w:r>
      <w:r>
        <w:rPr>
          <w:spacing w:val="1"/>
          <w:w w:val="110"/>
        </w:rPr>
        <w:t xml:space="preserve"> </w:t>
      </w:r>
      <w:r>
        <w:rPr>
          <w:w w:val="110"/>
        </w:rPr>
        <w:t>фиксируются.</w:t>
      </w:r>
    </w:p>
    <w:p w:rsidR="000A7143" w:rsidRDefault="000A7143">
      <w:pPr>
        <w:pStyle w:val="a3"/>
        <w:spacing w:before="3"/>
        <w:ind w:left="0"/>
      </w:pPr>
    </w:p>
    <w:p w:rsidR="000A7143" w:rsidRDefault="00A95EBC">
      <w:pPr>
        <w:pStyle w:val="1"/>
        <w:spacing w:line="239" w:lineRule="exact"/>
      </w:pPr>
      <w:r>
        <w:rPr>
          <w:spacing w:val="-1"/>
          <w:w w:val="110"/>
        </w:rPr>
        <w:t>Обследование</w:t>
      </w:r>
      <w:r>
        <w:rPr>
          <w:spacing w:val="-12"/>
          <w:w w:val="110"/>
        </w:rPr>
        <w:t xml:space="preserve"> </w:t>
      </w:r>
      <w:r>
        <w:rPr>
          <w:w w:val="110"/>
        </w:rPr>
        <w:t>словарного</w:t>
      </w:r>
      <w:r>
        <w:rPr>
          <w:spacing w:val="-10"/>
          <w:w w:val="110"/>
        </w:rPr>
        <w:t xml:space="preserve"> </w:t>
      </w:r>
      <w:r>
        <w:rPr>
          <w:w w:val="110"/>
        </w:rPr>
        <w:t>запаса</w:t>
      </w: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данного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раздела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направлено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выявление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качественных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параметров</w:t>
      </w:r>
      <w:r>
        <w:rPr>
          <w:spacing w:val="1"/>
          <w:w w:val="110"/>
        </w:rPr>
        <w:t xml:space="preserve"> </w:t>
      </w:r>
      <w:r>
        <w:rPr>
          <w:w w:val="110"/>
        </w:rPr>
        <w:t>состояния лексического строя родного языка обучающихся с Т</w:t>
      </w:r>
      <w:r>
        <w:rPr>
          <w:w w:val="110"/>
        </w:rPr>
        <w:t>НР. Характер и 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предъявляемых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ребенку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заданий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возрастом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речеязыковыми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возможностями и включают обследование навыков понимания, употребления слов в разных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ситуациях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видах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деятельности.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качестве</w:t>
      </w:r>
      <w:r>
        <w:rPr>
          <w:spacing w:val="-14"/>
          <w:w w:val="110"/>
        </w:rPr>
        <w:t xml:space="preserve"> </w:t>
      </w:r>
      <w:r>
        <w:rPr>
          <w:w w:val="110"/>
        </w:rPr>
        <w:t>приемов</w:t>
      </w:r>
      <w:r>
        <w:rPr>
          <w:spacing w:val="-11"/>
          <w:w w:val="110"/>
        </w:rPr>
        <w:t xml:space="preserve"> </w:t>
      </w:r>
      <w:r>
        <w:rPr>
          <w:w w:val="110"/>
        </w:rPr>
        <w:t>обследования</w:t>
      </w:r>
      <w:r>
        <w:rPr>
          <w:spacing w:val="-13"/>
          <w:w w:val="110"/>
        </w:rPr>
        <w:t xml:space="preserve"> </w:t>
      </w:r>
      <w:r>
        <w:rPr>
          <w:w w:val="110"/>
        </w:rPr>
        <w:t>можно</w:t>
      </w:r>
      <w:r>
        <w:rPr>
          <w:spacing w:val="-9"/>
          <w:w w:val="110"/>
        </w:rPr>
        <w:t xml:space="preserve"> </w:t>
      </w:r>
      <w:r>
        <w:rPr>
          <w:w w:val="110"/>
        </w:rPr>
        <w:t>использовать</w:t>
      </w:r>
      <w:r>
        <w:rPr>
          <w:spacing w:val="-11"/>
          <w:w w:val="110"/>
        </w:rPr>
        <w:t xml:space="preserve"> </w:t>
      </w:r>
      <w:r>
        <w:rPr>
          <w:w w:val="110"/>
        </w:rPr>
        <w:t>показ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называние картинок с изображением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предметов,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действий, объектов</w:t>
      </w:r>
      <w:r>
        <w:rPr>
          <w:spacing w:val="1"/>
          <w:w w:val="110"/>
        </w:rPr>
        <w:t xml:space="preserve"> </w:t>
      </w:r>
      <w:r>
        <w:rPr>
          <w:w w:val="110"/>
        </w:rPr>
        <w:t>с ярко</w:t>
      </w:r>
      <w:r>
        <w:rPr>
          <w:spacing w:val="1"/>
          <w:w w:val="110"/>
        </w:rPr>
        <w:t xml:space="preserve"> </w:t>
      </w:r>
      <w:r>
        <w:rPr>
          <w:w w:val="110"/>
        </w:rPr>
        <w:t>выраженными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признаками;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частей;</w:t>
      </w:r>
      <w:r>
        <w:rPr>
          <w:spacing w:val="1"/>
          <w:w w:val="110"/>
        </w:rPr>
        <w:t xml:space="preserve"> </w:t>
      </w:r>
      <w:r>
        <w:rPr>
          <w:w w:val="110"/>
        </w:rPr>
        <w:t>частей</w:t>
      </w:r>
      <w:r>
        <w:rPr>
          <w:spacing w:val="1"/>
          <w:w w:val="110"/>
        </w:rPr>
        <w:t xml:space="preserve"> </w:t>
      </w:r>
      <w:r>
        <w:rPr>
          <w:w w:val="110"/>
        </w:rPr>
        <w:t>тела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человека,</w:t>
      </w:r>
      <w:r>
        <w:rPr>
          <w:spacing w:val="1"/>
          <w:w w:val="110"/>
        </w:rPr>
        <w:t xml:space="preserve"> </w:t>
      </w:r>
      <w:r>
        <w:rPr>
          <w:w w:val="110"/>
        </w:rPr>
        <w:t>животных,</w:t>
      </w:r>
      <w:r>
        <w:rPr>
          <w:spacing w:val="1"/>
          <w:w w:val="110"/>
        </w:rPr>
        <w:t xml:space="preserve"> </w:t>
      </w:r>
      <w:r>
        <w:rPr>
          <w:w w:val="110"/>
        </w:rPr>
        <w:t>птиц;</w:t>
      </w:r>
      <w:r>
        <w:rPr>
          <w:spacing w:val="1"/>
          <w:w w:val="110"/>
        </w:rPr>
        <w:t xml:space="preserve"> </w:t>
      </w:r>
      <w:r>
        <w:rPr>
          <w:w w:val="110"/>
        </w:rPr>
        <w:t>профессий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соответствующих</w:t>
      </w:r>
      <w:r>
        <w:rPr>
          <w:spacing w:val="1"/>
          <w:w w:val="110"/>
        </w:rPr>
        <w:t xml:space="preserve"> </w:t>
      </w:r>
      <w:r>
        <w:rPr>
          <w:w w:val="110"/>
        </w:rPr>
        <w:t>атрибутов;</w:t>
      </w:r>
      <w:r>
        <w:rPr>
          <w:spacing w:val="1"/>
          <w:w w:val="110"/>
        </w:rPr>
        <w:t xml:space="preserve"> </w:t>
      </w:r>
      <w:r>
        <w:rPr>
          <w:w w:val="110"/>
        </w:rPr>
        <w:t>животных,</w:t>
      </w:r>
      <w:r>
        <w:rPr>
          <w:spacing w:val="1"/>
          <w:w w:val="110"/>
        </w:rPr>
        <w:t xml:space="preserve"> </w:t>
      </w:r>
      <w:r>
        <w:rPr>
          <w:w w:val="110"/>
        </w:rPr>
        <w:t>птиц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детенышей;</w:t>
      </w:r>
      <w:r>
        <w:rPr>
          <w:spacing w:val="1"/>
          <w:w w:val="110"/>
        </w:rPr>
        <w:t xml:space="preserve"> </w:t>
      </w:r>
      <w:r>
        <w:rPr>
          <w:w w:val="110"/>
        </w:rPr>
        <w:t>дей</w:t>
      </w:r>
      <w:r>
        <w:rPr>
          <w:w w:val="110"/>
        </w:rPr>
        <w:t>ствий,</w:t>
      </w:r>
      <w:r>
        <w:rPr>
          <w:spacing w:val="1"/>
          <w:w w:val="110"/>
        </w:rPr>
        <w:t xml:space="preserve"> </w:t>
      </w:r>
      <w:r>
        <w:rPr>
          <w:w w:val="110"/>
        </w:rPr>
        <w:t>обозначающих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эмоциональные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реакции,</w:t>
      </w:r>
      <w:r>
        <w:rPr>
          <w:spacing w:val="1"/>
          <w:w w:val="110"/>
        </w:rPr>
        <w:t xml:space="preserve"> </w:t>
      </w:r>
      <w:r>
        <w:rPr>
          <w:w w:val="110"/>
        </w:rPr>
        <w:t>явления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природы,</w:t>
      </w:r>
      <w:r>
        <w:rPr>
          <w:spacing w:val="1"/>
          <w:w w:val="110"/>
        </w:rPr>
        <w:t xml:space="preserve"> </w:t>
      </w:r>
      <w:r>
        <w:rPr>
          <w:w w:val="110"/>
        </w:rPr>
        <w:t>подбор</w:t>
      </w:r>
      <w:r>
        <w:rPr>
          <w:spacing w:val="1"/>
          <w:w w:val="110"/>
        </w:rPr>
        <w:t xml:space="preserve"> </w:t>
      </w:r>
      <w:r>
        <w:rPr>
          <w:w w:val="110"/>
        </w:rPr>
        <w:t>антонимов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синонимов,</w:t>
      </w:r>
      <w:r>
        <w:rPr>
          <w:spacing w:val="1"/>
          <w:w w:val="110"/>
        </w:rPr>
        <w:t xml:space="preserve"> </w:t>
      </w:r>
      <w:r>
        <w:rPr>
          <w:w w:val="110"/>
        </w:rPr>
        <w:t>объяснение</w:t>
      </w:r>
      <w:r>
        <w:rPr>
          <w:spacing w:val="1"/>
          <w:w w:val="110"/>
        </w:rPr>
        <w:t xml:space="preserve"> </w:t>
      </w:r>
      <w:r>
        <w:rPr>
          <w:w w:val="110"/>
        </w:rPr>
        <w:t>значений</w:t>
      </w:r>
      <w:r>
        <w:rPr>
          <w:spacing w:val="-1"/>
          <w:w w:val="110"/>
        </w:rPr>
        <w:t xml:space="preserve"> </w:t>
      </w:r>
      <w:r>
        <w:rPr>
          <w:w w:val="110"/>
        </w:rPr>
        <w:t>слов,</w:t>
      </w:r>
      <w:r>
        <w:rPr>
          <w:spacing w:val="1"/>
          <w:w w:val="110"/>
        </w:rPr>
        <w:t xml:space="preserve"> </w:t>
      </w:r>
      <w:r>
        <w:rPr>
          <w:w w:val="110"/>
        </w:rPr>
        <w:t>дополнение</w:t>
      </w:r>
      <w:r>
        <w:rPr>
          <w:spacing w:val="-3"/>
          <w:w w:val="110"/>
        </w:rPr>
        <w:t xml:space="preserve"> </w:t>
      </w:r>
      <w:r>
        <w:rPr>
          <w:w w:val="110"/>
        </w:rPr>
        <w:t>предложений</w:t>
      </w:r>
      <w:r>
        <w:rPr>
          <w:spacing w:val="-4"/>
          <w:w w:val="110"/>
        </w:rPr>
        <w:t xml:space="preserve"> </w:t>
      </w:r>
      <w:r>
        <w:rPr>
          <w:w w:val="110"/>
        </w:rPr>
        <w:t>нужным</w:t>
      </w:r>
      <w:r>
        <w:rPr>
          <w:spacing w:val="-4"/>
          <w:w w:val="110"/>
        </w:rPr>
        <w:t xml:space="preserve"> </w:t>
      </w:r>
      <w:r>
        <w:rPr>
          <w:w w:val="110"/>
        </w:rPr>
        <w:t>по</w:t>
      </w:r>
      <w:r>
        <w:rPr>
          <w:spacing w:val="2"/>
          <w:w w:val="110"/>
        </w:rPr>
        <w:t xml:space="preserve"> </w:t>
      </w:r>
      <w:r>
        <w:rPr>
          <w:w w:val="110"/>
        </w:rPr>
        <w:t>смыслу</w:t>
      </w:r>
      <w:r>
        <w:rPr>
          <w:spacing w:val="-10"/>
          <w:w w:val="110"/>
        </w:rPr>
        <w:t xml:space="preserve"> </w:t>
      </w:r>
      <w:r>
        <w:rPr>
          <w:w w:val="110"/>
        </w:rPr>
        <w:t>словом.</w:t>
      </w:r>
    </w:p>
    <w:p w:rsidR="000A7143" w:rsidRDefault="000A7143">
      <w:pPr>
        <w:pStyle w:val="a3"/>
        <w:spacing w:before="6"/>
        <w:ind w:left="0"/>
        <w:rPr>
          <w:sz w:val="20"/>
        </w:rPr>
      </w:pPr>
    </w:p>
    <w:p w:rsidR="000A7143" w:rsidRDefault="00A95EBC">
      <w:pPr>
        <w:pStyle w:val="1"/>
        <w:spacing w:line="239" w:lineRule="exact"/>
      </w:pPr>
      <w:r>
        <w:rPr>
          <w:w w:val="105"/>
        </w:rPr>
        <w:t>Обследование</w:t>
      </w:r>
      <w:r>
        <w:rPr>
          <w:spacing w:val="34"/>
          <w:w w:val="105"/>
        </w:rPr>
        <w:t xml:space="preserve"> </w:t>
      </w:r>
      <w:r>
        <w:rPr>
          <w:w w:val="105"/>
        </w:rPr>
        <w:t>грамматического</w:t>
      </w:r>
      <w:r>
        <w:rPr>
          <w:spacing w:val="29"/>
          <w:w w:val="105"/>
        </w:rPr>
        <w:t xml:space="preserve"> </w:t>
      </w:r>
      <w:r>
        <w:rPr>
          <w:w w:val="105"/>
        </w:rPr>
        <w:t>строя</w:t>
      </w:r>
      <w:r>
        <w:rPr>
          <w:spacing w:val="37"/>
          <w:w w:val="105"/>
        </w:rPr>
        <w:t xml:space="preserve"> </w:t>
      </w:r>
      <w:r>
        <w:rPr>
          <w:w w:val="105"/>
        </w:rPr>
        <w:t>языка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w w:val="110"/>
        </w:rPr>
        <w:t>Обследование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состояния</w:t>
      </w:r>
      <w:r>
        <w:rPr>
          <w:spacing w:val="1"/>
          <w:w w:val="110"/>
        </w:rPr>
        <w:t xml:space="preserve"> </w:t>
      </w:r>
      <w:r>
        <w:rPr>
          <w:w w:val="110"/>
        </w:rPr>
        <w:t>грамматического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строя</w:t>
      </w:r>
      <w:r>
        <w:rPr>
          <w:spacing w:val="1"/>
          <w:w w:val="110"/>
        </w:rPr>
        <w:t xml:space="preserve"> </w:t>
      </w:r>
      <w:r>
        <w:rPr>
          <w:w w:val="110"/>
        </w:rPr>
        <w:t>языка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направлено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возможностей ребенка с ТНР адекватно понимать и реализовывать в речи различные типы</w:t>
      </w:r>
      <w:r>
        <w:rPr>
          <w:spacing w:val="1"/>
          <w:w w:val="110"/>
        </w:rPr>
        <w:t xml:space="preserve"> </w:t>
      </w:r>
      <w:r>
        <w:rPr>
          <w:w w:val="110"/>
        </w:rPr>
        <w:t>грамматических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отношений.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связи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этим</w:t>
      </w:r>
      <w:r>
        <w:rPr>
          <w:spacing w:val="1"/>
          <w:w w:val="110"/>
        </w:rPr>
        <w:t xml:space="preserve"> </w:t>
      </w:r>
      <w:r>
        <w:rPr>
          <w:w w:val="110"/>
        </w:rPr>
        <w:t>детям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предлагаются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задания,</w:t>
      </w:r>
      <w:r>
        <w:rPr>
          <w:spacing w:val="1"/>
          <w:w w:val="110"/>
        </w:rPr>
        <w:t xml:space="preserve"> </w:t>
      </w:r>
      <w:r>
        <w:rPr>
          <w:w w:val="110"/>
        </w:rPr>
        <w:t>связанные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пониманием простых и сложных предлогов,</w:t>
      </w:r>
      <w:r>
        <w:rPr>
          <w:spacing w:val="1"/>
          <w:w w:val="110"/>
        </w:rPr>
        <w:t xml:space="preserve"> </w:t>
      </w:r>
      <w:r>
        <w:rPr>
          <w:w w:val="110"/>
        </w:rPr>
        <w:t>употреблением разных кат</w:t>
      </w:r>
      <w:r>
        <w:rPr>
          <w:w w:val="110"/>
        </w:rPr>
        <w:t>егориальных форм,</w:t>
      </w:r>
      <w:r>
        <w:rPr>
          <w:spacing w:val="1"/>
          <w:w w:val="110"/>
        </w:rPr>
        <w:t xml:space="preserve"> </w:t>
      </w:r>
      <w:r>
        <w:rPr>
          <w:w w:val="110"/>
        </w:rPr>
        <w:t>словообразованием разных частей речи, построением предложений разных конструкций. В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заданиях можно использовать такие приемы, как составление фразы с опорой на вопрос, на</w:t>
      </w:r>
      <w:r>
        <w:rPr>
          <w:spacing w:val="1"/>
          <w:w w:val="110"/>
        </w:rPr>
        <w:t xml:space="preserve"> </w:t>
      </w:r>
      <w:r>
        <w:rPr>
          <w:w w:val="110"/>
        </w:rPr>
        <w:t>демонстрацию действий, по картине, серии картин, по опорным словам,</w:t>
      </w:r>
      <w:r>
        <w:rPr>
          <w:w w:val="110"/>
        </w:rPr>
        <w:t xml:space="preserve"> по слову, заданному в</w:t>
      </w:r>
      <w:r>
        <w:rPr>
          <w:spacing w:val="-55"/>
          <w:w w:val="110"/>
        </w:rPr>
        <w:t xml:space="preserve"> </w:t>
      </w:r>
      <w:r>
        <w:rPr>
          <w:w w:val="110"/>
        </w:rPr>
        <w:t>определенной</w:t>
      </w:r>
      <w:r>
        <w:rPr>
          <w:spacing w:val="-5"/>
          <w:w w:val="110"/>
        </w:rPr>
        <w:t xml:space="preserve"> </w:t>
      </w:r>
      <w:r>
        <w:rPr>
          <w:w w:val="110"/>
        </w:rPr>
        <w:t>форме,</w:t>
      </w:r>
      <w:r>
        <w:rPr>
          <w:spacing w:val="-4"/>
          <w:w w:val="110"/>
        </w:rPr>
        <w:t xml:space="preserve"> </w:t>
      </w:r>
      <w:r>
        <w:rPr>
          <w:w w:val="110"/>
        </w:rPr>
        <w:t>преобразование</w:t>
      </w:r>
      <w:r>
        <w:rPr>
          <w:spacing w:val="-3"/>
          <w:w w:val="110"/>
        </w:rPr>
        <w:t xml:space="preserve"> </w:t>
      </w:r>
      <w:r>
        <w:rPr>
          <w:w w:val="110"/>
        </w:rPr>
        <w:t>деформированного</w:t>
      </w:r>
      <w:r>
        <w:rPr>
          <w:spacing w:val="-2"/>
          <w:w w:val="110"/>
        </w:rPr>
        <w:t xml:space="preserve"> </w:t>
      </w:r>
      <w:r>
        <w:rPr>
          <w:w w:val="110"/>
        </w:rPr>
        <w:t>предложения.</w:t>
      </w:r>
    </w:p>
    <w:p w:rsidR="000A7143" w:rsidRDefault="000A7143">
      <w:pPr>
        <w:pStyle w:val="a3"/>
        <w:spacing w:before="9"/>
        <w:ind w:left="0"/>
        <w:rPr>
          <w:sz w:val="20"/>
        </w:rPr>
      </w:pPr>
    </w:p>
    <w:p w:rsidR="000A7143" w:rsidRDefault="00A95EBC">
      <w:pPr>
        <w:pStyle w:val="1"/>
        <w:spacing w:line="239" w:lineRule="exact"/>
      </w:pPr>
      <w:r>
        <w:rPr>
          <w:w w:val="110"/>
        </w:rPr>
        <w:t>Обследование</w:t>
      </w:r>
      <w:r>
        <w:rPr>
          <w:spacing w:val="-15"/>
          <w:w w:val="110"/>
        </w:rPr>
        <w:t xml:space="preserve"> </w:t>
      </w:r>
      <w:r>
        <w:rPr>
          <w:w w:val="110"/>
        </w:rPr>
        <w:t>связной</w:t>
      </w:r>
      <w:r>
        <w:rPr>
          <w:spacing w:val="-12"/>
          <w:w w:val="110"/>
        </w:rPr>
        <w:t xml:space="preserve"> </w:t>
      </w:r>
      <w:r>
        <w:rPr>
          <w:w w:val="110"/>
        </w:rPr>
        <w:t>речи</w:t>
      </w: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Обследование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состояния</w:t>
      </w:r>
      <w:r>
        <w:rPr>
          <w:spacing w:val="1"/>
          <w:w w:val="110"/>
        </w:rPr>
        <w:t xml:space="preserve"> </w:t>
      </w:r>
      <w:r>
        <w:rPr>
          <w:w w:val="110"/>
        </w:rPr>
        <w:t>связной</w:t>
      </w:r>
      <w:r>
        <w:rPr>
          <w:spacing w:val="1"/>
          <w:w w:val="110"/>
        </w:rPr>
        <w:t xml:space="preserve"> </w:t>
      </w:r>
      <w:r>
        <w:rPr>
          <w:w w:val="110"/>
        </w:rPr>
        <w:t>речи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</w:t>
      </w:r>
      <w:r>
        <w:rPr>
          <w:spacing w:val="1"/>
          <w:w w:val="110"/>
        </w:rPr>
        <w:t xml:space="preserve"> </w:t>
      </w:r>
      <w:r>
        <w:rPr>
          <w:w w:val="110"/>
        </w:rPr>
        <w:t>включает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себя</w:t>
      </w:r>
      <w:r>
        <w:rPr>
          <w:spacing w:val="1"/>
          <w:w w:val="110"/>
        </w:rPr>
        <w:t xml:space="preserve"> </w:t>
      </w:r>
      <w:r>
        <w:rPr>
          <w:w w:val="110"/>
        </w:rPr>
        <w:t>несколько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направлений. Одно из них - изучение навыков ведения диалога - реализуется в самом начале</w:t>
      </w:r>
      <w:r>
        <w:rPr>
          <w:spacing w:val="1"/>
          <w:w w:val="110"/>
        </w:rPr>
        <w:t xml:space="preserve"> </w:t>
      </w:r>
      <w:r>
        <w:rPr>
          <w:w w:val="110"/>
        </w:rPr>
        <w:t>обследования, в процессе так называемой вступительной беседы. Для определения степени</w:t>
      </w:r>
      <w:r>
        <w:rPr>
          <w:spacing w:val="1"/>
          <w:w w:val="110"/>
        </w:rPr>
        <w:t xml:space="preserve"> </w:t>
      </w:r>
      <w:r>
        <w:rPr>
          <w:w w:val="110"/>
        </w:rPr>
        <w:t>сформированности монологической речи предлагаются задания, направленные на состав</w:t>
      </w:r>
      <w:r>
        <w:rPr>
          <w:w w:val="110"/>
        </w:rPr>
        <w:t>ление</w:t>
      </w:r>
      <w:r>
        <w:rPr>
          <w:spacing w:val="-55"/>
          <w:w w:val="110"/>
        </w:rPr>
        <w:t xml:space="preserve"> </w:t>
      </w:r>
      <w:r>
        <w:rPr>
          <w:w w:val="110"/>
        </w:rPr>
        <w:t>ребенком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1"/>
          <w:w w:val="110"/>
        </w:rPr>
        <w:t xml:space="preserve"> </w:t>
      </w:r>
      <w:r>
        <w:rPr>
          <w:w w:val="110"/>
        </w:rPr>
        <w:t>видов</w:t>
      </w:r>
      <w:r>
        <w:rPr>
          <w:spacing w:val="1"/>
          <w:w w:val="110"/>
        </w:rPr>
        <w:t xml:space="preserve"> </w:t>
      </w:r>
      <w:r>
        <w:rPr>
          <w:w w:val="110"/>
        </w:rPr>
        <w:t>рассказов:</w:t>
      </w:r>
      <w:r>
        <w:rPr>
          <w:spacing w:val="1"/>
          <w:w w:val="110"/>
        </w:rPr>
        <w:t xml:space="preserve"> </w:t>
      </w:r>
      <w:r>
        <w:rPr>
          <w:w w:val="110"/>
        </w:rPr>
        <w:t>повествовательного,</w:t>
      </w:r>
      <w:r>
        <w:rPr>
          <w:spacing w:val="1"/>
          <w:w w:val="110"/>
        </w:rPr>
        <w:t xml:space="preserve"> </w:t>
      </w:r>
      <w:r>
        <w:rPr>
          <w:w w:val="110"/>
        </w:rPr>
        <w:t>описательного,</w:t>
      </w:r>
      <w:r>
        <w:rPr>
          <w:spacing w:val="1"/>
          <w:w w:val="110"/>
        </w:rPr>
        <w:t xml:space="preserve"> </w:t>
      </w:r>
      <w:r>
        <w:rPr>
          <w:w w:val="110"/>
        </w:rPr>
        <w:t>творческого.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Важным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критерием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оценки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связной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речи</w:t>
      </w:r>
      <w:r>
        <w:rPr>
          <w:spacing w:val="-10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-7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-9"/>
          <w:w w:val="110"/>
        </w:rPr>
        <w:t xml:space="preserve"> </w:t>
      </w:r>
      <w:r>
        <w:rPr>
          <w:w w:val="110"/>
        </w:rPr>
        <w:t>составления</w:t>
      </w:r>
      <w:r>
        <w:rPr>
          <w:spacing w:val="-11"/>
          <w:w w:val="110"/>
        </w:rPr>
        <w:t xml:space="preserve"> </w:t>
      </w:r>
      <w:r>
        <w:rPr>
          <w:w w:val="110"/>
        </w:rPr>
        <w:t>рассказа</w:t>
      </w:r>
      <w:r>
        <w:rPr>
          <w:spacing w:val="-7"/>
          <w:w w:val="110"/>
        </w:rPr>
        <w:t xml:space="preserve"> </w:t>
      </w:r>
      <w:r>
        <w:rPr>
          <w:w w:val="110"/>
        </w:rPr>
        <w:t>на</w:t>
      </w:r>
      <w:r>
        <w:rPr>
          <w:spacing w:val="-12"/>
          <w:w w:val="110"/>
        </w:rPr>
        <w:t xml:space="preserve"> </w:t>
      </w:r>
      <w:r>
        <w:rPr>
          <w:w w:val="110"/>
        </w:rPr>
        <w:t>родном</w:t>
      </w:r>
      <w:r>
        <w:rPr>
          <w:spacing w:val="-55"/>
          <w:w w:val="110"/>
        </w:rPr>
        <w:t xml:space="preserve"> </w:t>
      </w:r>
      <w:r>
        <w:rPr>
          <w:w w:val="110"/>
        </w:rPr>
        <w:t>языке,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выстроить</w:t>
      </w:r>
      <w:r>
        <w:rPr>
          <w:spacing w:val="1"/>
          <w:w w:val="110"/>
        </w:rPr>
        <w:t xml:space="preserve"> </w:t>
      </w:r>
      <w:r>
        <w:rPr>
          <w:w w:val="110"/>
        </w:rPr>
        <w:t>сюжетную</w:t>
      </w:r>
      <w:r>
        <w:rPr>
          <w:spacing w:val="1"/>
          <w:w w:val="110"/>
        </w:rPr>
        <w:t xml:space="preserve"> </w:t>
      </w:r>
      <w:r>
        <w:rPr>
          <w:w w:val="110"/>
        </w:rPr>
        <w:t>линию,</w:t>
      </w:r>
      <w:r>
        <w:rPr>
          <w:spacing w:val="1"/>
          <w:w w:val="110"/>
        </w:rPr>
        <w:t xml:space="preserve"> </w:t>
      </w:r>
      <w:r>
        <w:rPr>
          <w:w w:val="110"/>
        </w:rPr>
        <w:t>передать</w:t>
      </w:r>
      <w:r>
        <w:rPr>
          <w:spacing w:val="1"/>
          <w:w w:val="110"/>
        </w:rPr>
        <w:t xml:space="preserve"> </w:t>
      </w:r>
      <w:r>
        <w:rPr>
          <w:w w:val="110"/>
        </w:rPr>
        <w:t>все</w:t>
      </w:r>
      <w:r>
        <w:rPr>
          <w:spacing w:val="1"/>
          <w:w w:val="110"/>
        </w:rPr>
        <w:t xml:space="preserve"> </w:t>
      </w:r>
      <w:r>
        <w:rPr>
          <w:w w:val="110"/>
        </w:rPr>
        <w:t>важные</w:t>
      </w:r>
      <w:r>
        <w:rPr>
          <w:spacing w:val="1"/>
          <w:w w:val="110"/>
        </w:rPr>
        <w:t xml:space="preserve"> </w:t>
      </w:r>
      <w:r>
        <w:rPr>
          <w:w w:val="110"/>
        </w:rPr>
        <w:t>части</w:t>
      </w:r>
      <w:r>
        <w:rPr>
          <w:spacing w:val="1"/>
          <w:w w:val="110"/>
        </w:rPr>
        <w:t xml:space="preserve"> </w:t>
      </w:r>
      <w:r>
        <w:rPr>
          <w:w w:val="110"/>
        </w:rPr>
        <w:t>композиции,</w:t>
      </w:r>
      <w:r>
        <w:rPr>
          <w:spacing w:val="1"/>
          <w:w w:val="110"/>
        </w:rPr>
        <w:t xml:space="preserve"> </w:t>
      </w:r>
      <w:r>
        <w:rPr>
          <w:w w:val="110"/>
        </w:rPr>
        <w:t>первостепенные и второстепенные детали рассказа, богатство и разнообразие используемых</w:t>
      </w:r>
      <w:r>
        <w:rPr>
          <w:spacing w:val="1"/>
          <w:w w:val="110"/>
        </w:rPr>
        <w:t xml:space="preserve"> </w:t>
      </w:r>
      <w:r>
        <w:rPr>
          <w:w w:val="110"/>
        </w:rPr>
        <w:t>при рассказывании языковых средств, возможность составления и реализации монологических</w:t>
      </w:r>
      <w:r>
        <w:rPr>
          <w:spacing w:val="-56"/>
          <w:w w:val="110"/>
        </w:rPr>
        <w:t xml:space="preserve"> </w:t>
      </w:r>
      <w:r>
        <w:rPr>
          <w:w w:val="110"/>
        </w:rPr>
        <w:t xml:space="preserve">высказываний с опорой (на наводящие вопросы, картинный материал) и без таковой. </w:t>
      </w:r>
      <w:r>
        <w:rPr>
          <w:w w:val="110"/>
        </w:rPr>
        <w:t>Детские</w:t>
      </w:r>
      <w:r>
        <w:rPr>
          <w:spacing w:val="1"/>
          <w:w w:val="110"/>
        </w:rPr>
        <w:t xml:space="preserve"> </w:t>
      </w:r>
      <w:r>
        <w:rPr>
          <w:w w:val="110"/>
        </w:rPr>
        <w:t>рассказы</w:t>
      </w:r>
      <w:r>
        <w:rPr>
          <w:spacing w:val="-4"/>
          <w:w w:val="110"/>
        </w:rPr>
        <w:t xml:space="preserve"> </w:t>
      </w:r>
      <w:r>
        <w:rPr>
          <w:w w:val="110"/>
        </w:rPr>
        <w:t>анализируются</w:t>
      </w:r>
      <w:r>
        <w:rPr>
          <w:spacing w:val="-4"/>
          <w:w w:val="110"/>
        </w:rPr>
        <w:t xml:space="preserve"> </w:t>
      </w:r>
      <w:r>
        <w:rPr>
          <w:w w:val="110"/>
        </w:rPr>
        <w:t>также</w:t>
      </w:r>
      <w:r>
        <w:rPr>
          <w:spacing w:val="-6"/>
          <w:w w:val="110"/>
        </w:rPr>
        <w:t xml:space="preserve"> </w:t>
      </w:r>
      <w:r>
        <w:rPr>
          <w:w w:val="110"/>
        </w:rPr>
        <w:t>по</w:t>
      </w:r>
      <w:r>
        <w:rPr>
          <w:spacing w:val="-1"/>
          <w:w w:val="110"/>
        </w:rPr>
        <w:t xml:space="preserve"> </w:t>
      </w:r>
      <w:r>
        <w:rPr>
          <w:w w:val="110"/>
        </w:rPr>
        <w:t>параметрам</w:t>
      </w:r>
      <w:r>
        <w:rPr>
          <w:spacing w:val="-7"/>
          <w:w w:val="110"/>
        </w:rPr>
        <w:t xml:space="preserve"> </w:t>
      </w:r>
      <w:r>
        <w:rPr>
          <w:w w:val="110"/>
        </w:rPr>
        <w:t>наличия</w:t>
      </w:r>
      <w:r>
        <w:rPr>
          <w:spacing w:val="-5"/>
          <w:w w:val="110"/>
        </w:rPr>
        <w:t xml:space="preserve"> </w:t>
      </w:r>
      <w:r>
        <w:rPr>
          <w:w w:val="110"/>
        </w:rPr>
        <w:t>или</w:t>
      </w:r>
      <w:r>
        <w:rPr>
          <w:spacing w:val="-7"/>
          <w:w w:val="110"/>
        </w:rPr>
        <w:t xml:space="preserve"> </w:t>
      </w:r>
      <w:r>
        <w:rPr>
          <w:w w:val="110"/>
        </w:rPr>
        <w:t>отсутствия</w:t>
      </w:r>
      <w:r>
        <w:rPr>
          <w:spacing w:val="-5"/>
          <w:w w:val="110"/>
        </w:rPr>
        <w:t xml:space="preserve"> </w:t>
      </w:r>
      <w:r>
        <w:rPr>
          <w:w w:val="110"/>
        </w:rPr>
        <w:t>фактов</w:t>
      </w:r>
      <w:r>
        <w:rPr>
          <w:spacing w:val="-3"/>
          <w:w w:val="110"/>
        </w:rPr>
        <w:t xml:space="preserve"> </w:t>
      </w:r>
      <w:r>
        <w:rPr>
          <w:w w:val="110"/>
        </w:rPr>
        <w:t>пропуска</w:t>
      </w:r>
      <w:r>
        <w:rPr>
          <w:spacing w:val="-2"/>
          <w:w w:val="110"/>
        </w:rPr>
        <w:t xml:space="preserve"> </w:t>
      </w:r>
      <w:r>
        <w:rPr>
          <w:w w:val="110"/>
        </w:rPr>
        <w:t>частей</w:t>
      </w:r>
      <w:r>
        <w:rPr>
          <w:spacing w:val="-55"/>
          <w:w w:val="110"/>
        </w:rPr>
        <w:t xml:space="preserve"> </w:t>
      </w:r>
      <w:r>
        <w:rPr>
          <w:w w:val="110"/>
        </w:rPr>
        <w:t>повествования,</w:t>
      </w:r>
      <w:r>
        <w:rPr>
          <w:spacing w:val="1"/>
          <w:w w:val="110"/>
        </w:rPr>
        <w:t xml:space="preserve"> </w:t>
      </w:r>
      <w:r>
        <w:rPr>
          <w:w w:val="110"/>
        </w:rPr>
        <w:t>членов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предложения,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сложных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простых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предложений,</w:t>
      </w:r>
      <w:r>
        <w:rPr>
          <w:spacing w:val="1"/>
          <w:w w:val="110"/>
        </w:rPr>
        <w:t xml:space="preserve"> </w:t>
      </w:r>
      <w:r>
        <w:rPr>
          <w:w w:val="110"/>
        </w:rPr>
        <w:t>принятия помощи педагогического работника, наличие в рассказе прямой речи, ли</w:t>
      </w:r>
      <w:r>
        <w:rPr>
          <w:w w:val="110"/>
        </w:rPr>
        <w:t>тературных</w:t>
      </w:r>
      <w:r>
        <w:rPr>
          <w:spacing w:val="1"/>
          <w:w w:val="110"/>
        </w:rPr>
        <w:t xml:space="preserve"> </w:t>
      </w:r>
      <w:r>
        <w:rPr>
          <w:w w:val="110"/>
        </w:rPr>
        <w:t>оборотов, адекватность использования лексико-грамматических средств языка и правильность</w:t>
      </w:r>
      <w:r>
        <w:rPr>
          <w:spacing w:val="-55"/>
          <w:w w:val="110"/>
        </w:rPr>
        <w:t xml:space="preserve"> </w:t>
      </w:r>
      <w:r>
        <w:rPr>
          <w:w w:val="110"/>
        </w:rPr>
        <w:t>фонетического</w:t>
      </w:r>
      <w:r>
        <w:rPr>
          <w:spacing w:val="-1"/>
          <w:w w:val="110"/>
        </w:rPr>
        <w:t xml:space="preserve"> </w:t>
      </w:r>
      <w:r>
        <w:rPr>
          <w:w w:val="110"/>
        </w:rPr>
        <w:t>оформления</w:t>
      </w:r>
      <w:r>
        <w:rPr>
          <w:spacing w:val="-1"/>
          <w:w w:val="110"/>
        </w:rPr>
        <w:t xml:space="preserve"> </w:t>
      </w:r>
      <w:r>
        <w:rPr>
          <w:w w:val="110"/>
        </w:rPr>
        <w:t>речи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4"/>
          <w:w w:val="110"/>
        </w:rPr>
        <w:t xml:space="preserve"> </w:t>
      </w:r>
      <w:r>
        <w:rPr>
          <w:w w:val="110"/>
        </w:rPr>
        <w:t>процессе</w:t>
      </w:r>
      <w:r>
        <w:rPr>
          <w:spacing w:val="-2"/>
          <w:w w:val="110"/>
        </w:rPr>
        <w:t xml:space="preserve"> </w:t>
      </w:r>
      <w:r>
        <w:rPr>
          <w:w w:val="110"/>
        </w:rPr>
        <w:t>рассказывания.</w:t>
      </w:r>
    </w:p>
    <w:p w:rsidR="000A7143" w:rsidRDefault="000A7143">
      <w:pPr>
        <w:pStyle w:val="a3"/>
        <w:spacing w:before="10"/>
        <w:ind w:left="0"/>
        <w:rPr>
          <w:sz w:val="19"/>
        </w:rPr>
      </w:pPr>
    </w:p>
    <w:p w:rsidR="000A7143" w:rsidRDefault="00A95EBC">
      <w:pPr>
        <w:pStyle w:val="1"/>
        <w:spacing w:line="241" w:lineRule="exact"/>
      </w:pPr>
      <w:r>
        <w:rPr>
          <w:w w:val="105"/>
        </w:rPr>
        <w:t>Обследование</w:t>
      </w:r>
      <w:r>
        <w:rPr>
          <w:spacing w:val="37"/>
          <w:w w:val="105"/>
        </w:rPr>
        <w:t xml:space="preserve"> </w:t>
      </w:r>
      <w:r>
        <w:rPr>
          <w:w w:val="105"/>
        </w:rPr>
        <w:t>фонетических</w:t>
      </w:r>
      <w:r>
        <w:rPr>
          <w:spacing w:val="32"/>
          <w:w w:val="105"/>
        </w:rPr>
        <w:t xml:space="preserve"> </w:t>
      </w:r>
      <w:r>
        <w:rPr>
          <w:w w:val="105"/>
        </w:rPr>
        <w:t>и</w:t>
      </w:r>
      <w:r>
        <w:rPr>
          <w:spacing w:val="33"/>
          <w:w w:val="105"/>
        </w:rPr>
        <w:t xml:space="preserve"> </w:t>
      </w:r>
      <w:r>
        <w:rPr>
          <w:w w:val="105"/>
        </w:rPr>
        <w:t>фонематических</w:t>
      </w:r>
      <w:r>
        <w:rPr>
          <w:spacing w:val="31"/>
          <w:w w:val="105"/>
        </w:rPr>
        <w:t xml:space="preserve"> </w:t>
      </w:r>
      <w:r>
        <w:rPr>
          <w:w w:val="105"/>
        </w:rPr>
        <w:t>процессов</w:t>
      </w:r>
    </w:p>
    <w:p w:rsidR="000A7143" w:rsidRDefault="00A95EBC">
      <w:pPr>
        <w:pStyle w:val="a3"/>
        <w:ind w:right="437" w:firstLine="537"/>
        <w:jc w:val="both"/>
      </w:pPr>
      <w:r>
        <w:rPr>
          <w:w w:val="110"/>
        </w:rPr>
        <w:t>Ознакомительная</w:t>
      </w:r>
      <w:r>
        <w:rPr>
          <w:spacing w:val="1"/>
          <w:w w:val="110"/>
        </w:rPr>
        <w:t xml:space="preserve"> </w:t>
      </w:r>
      <w:r>
        <w:rPr>
          <w:w w:val="110"/>
        </w:rPr>
        <w:t>беседа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ребенком</w:t>
      </w:r>
      <w:r>
        <w:rPr>
          <w:spacing w:val="1"/>
          <w:w w:val="110"/>
        </w:rPr>
        <w:t xml:space="preserve"> </w:t>
      </w:r>
      <w:r>
        <w:rPr>
          <w:w w:val="110"/>
        </w:rPr>
        <w:t>дает</w:t>
      </w:r>
      <w:r>
        <w:rPr>
          <w:spacing w:val="1"/>
          <w:w w:val="110"/>
        </w:rPr>
        <w:t xml:space="preserve"> </w:t>
      </w:r>
      <w:r>
        <w:rPr>
          <w:w w:val="110"/>
        </w:rPr>
        <w:t>первичное</w:t>
      </w:r>
      <w:r>
        <w:rPr>
          <w:spacing w:val="1"/>
          <w:w w:val="110"/>
        </w:rPr>
        <w:t xml:space="preserve"> </w:t>
      </w:r>
      <w:r>
        <w:rPr>
          <w:w w:val="110"/>
        </w:rPr>
        <w:t>впечатление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об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особенностях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произношения им звуков родного языка. Для чего необходимо предъявить ряд специальных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заданий, предварительно убедившись, что инструкции к ним и лексический материал понятны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ребенку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ТНР.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Звуковой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состав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слов,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соответс</w:t>
      </w:r>
      <w:r>
        <w:rPr>
          <w:spacing w:val="-1"/>
          <w:w w:val="110"/>
        </w:rPr>
        <w:t>твующих</w:t>
      </w:r>
      <w:r>
        <w:rPr>
          <w:spacing w:val="-14"/>
          <w:w w:val="110"/>
        </w:rPr>
        <w:t xml:space="preserve"> </w:t>
      </w:r>
      <w:r>
        <w:rPr>
          <w:w w:val="110"/>
        </w:rPr>
        <w:t>этим</w:t>
      </w:r>
      <w:r>
        <w:rPr>
          <w:spacing w:val="-8"/>
          <w:w w:val="110"/>
        </w:rPr>
        <w:t xml:space="preserve"> </w:t>
      </w:r>
      <w:r>
        <w:rPr>
          <w:w w:val="110"/>
        </w:rPr>
        <w:t>картинкам,</w:t>
      </w:r>
      <w:r>
        <w:rPr>
          <w:spacing w:val="-8"/>
          <w:w w:val="110"/>
        </w:rPr>
        <w:t xml:space="preserve"> </w:t>
      </w:r>
      <w:r>
        <w:rPr>
          <w:w w:val="110"/>
        </w:rPr>
        <w:t>самый</w:t>
      </w:r>
      <w:r>
        <w:rPr>
          <w:spacing w:val="-8"/>
          <w:w w:val="110"/>
        </w:rPr>
        <w:t xml:space="preserve"> </w:t>
      </w:r>
      <w:r>
        <w:rPr>
          <w:w w:val="110"/>
        </w:rPr>
        <w:t>разнообразный:</w:t>
      </w:r>
      <w:r>
        <w:rPr>
          <w:spacing w:val="-55"/>
          <w:w w:val="110"/>
        </w:rPr>
        <w:t xml:space="preserve"> </w:t>
      </w:r>
      <w:r>
        <w:rPr>
          <w:w w:val="110"/>
        </w:rPr>
        <w:t>разное</w:t>
      </w:r>
      <w:r>
        <w:rPr>
          <w:spacing w:val="-9"/>
          <w:w w:val="110"/>
        </w:rPr>
        <w:t xml:space="preserve"> </w:t>
      </w:r>
      <w:r>
        <w:rPr>
          <w:w w:val="110"/>
        </w:rPr>
        <w:t>количество</w:t>
      </w:r>
      <w:r>
        <w:rPr>
          <w:spacing w:val="-4"/>
          <w:w w:val="110"/>
        </w:rPr>
        <w:t xml:space="preserve"> </w:t>
      </w:r>
      <w:r>
        <w:rPr>
          <w:w w:val="110"/>
        </w:rPr>
        <w:t>слогов,</w:t>
      </w:r>
      <w:r>
        <w:rPr>
          <w:spacing w:val="-10"/>
          <w:w w:val="110"/>
        </w:rPr>
        <w:t xml:space="preserve"> </w:t>
      </w:r>
      <w:r>
        <w:rPr>
          <w:w w:val="110"/>
        </w:rPr>
        <w:t>со</w:t>
      </w:r>
      <w:r>
        <w:rPr>
          <w:spacing w:val="-7"/>
          <w:w w:val="110"/>
        </w:rPr>
        <w:t xml:space="preserve"> </w:t>
      </w:r>
      <w:r>
        <w:rPr>
          <w:w w:val="110"/>
        </w:rPr>
        <w:t>стечением</w:t>
      </w:r>
      <w:r>
        <w:rPr>
          <w:spacing w:val="-7"/>
          <w:w w:val="110"/>
        </w:rPr>
        <w:t xml:space="preserve"> </w:t>
      </w:r>
      <w:r>
        <w:rPr>
          <w:w w:val="110"/>
        </w:rPr>
        <w:t>согласных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без</w:t>
      </w:r>
      <w:r>
        <w:rPr>
          <w:spacing w:val="-7"/>
          <w:w w:val="110"/>
        </w:rPr>
        <w:t xml:space="preserve"> </w:t>
      </w:r>
      <w:r>
        <w:rPr>
          <w:w w:val="110"/>
        </w:rPr>
        <w:t>него,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8"/>
          <w:w w:val="110"/>
        </w:rPr>
        <w:t xml:space="preserve"> </w:t>
      </w:r>
      <w:r>
        <w:rPr>
          <w:w w:val="110"/>
        </w:rPr>
        <w:t>разными</w:t>
      </w:r>
      <w:r>
        <w:rPr>
          <w:spacing w:val="-8"/>
          <w:w w:val="110"/>
        </w:rPr>
        <w:t xml:space="preserve"> </w:t>
      </w:r>
      <w:r>
        <w:rPr>
          <w:w w:val="110"/>
        </w:rPr>
        <w:t>звуками.</w:t>
      </w:r>
      <w:r>
        <w:rPr>
          <w:spacing w:val="-5"/>
          <w:w w:val="110"/>
        </w:rPr>
        <w:t xml:space="preserve"> </w:t>
      </w:r>
      <w:r>
        <w:rPr>
          <w:w w:val="110"/>
        </w:rPr>
        <w:t>Проверяется,</w:t>
      </w:r>
      <w:r>
        <w:rPr>
          <w:spacing w:val="-56"/>
          <w:w w:val="110"/>
        </w:rPr>
        <w:t xml:space="preserve"> </w:t>
      </w:r>
      <w:r>
        <w:rPr>
          <w:w w:val="110"/>
        </w:rPr>
        <w:t>как ребенок произносит звук изолированно, в составе слогов (прямых, обратных, со стечением</w:t>
      </w:r>
      <w:r>
        <w:rPr>
          <w:spacing w:val="-55"/>
          <w:w w:val="110"/>
        </w:rPr>
        <w:t xml:space="preserve"> </w:t>
      </w:r>
      <w:r>
        <w:rPr>
          <w:w w:val="110"/>
        </w:rPr>
        <w:t>согласных), в словах, в которых проверяемый звук находится в разных позициях (в начале,</w:t>
      </w:r>
      <w:r>
        <w:rPr>
          <w:spacing w:val="1"/>
          <w:w w:val="110"/>
        </w:rPr>
        <w:t xml:space="preserve"> </w:t>
      </w:r>
      <w:r>
        <w:rPr>
          <w:w w:val="110"/>
        </w:rPr>
        <w:t>середине,</w:t>
      </w:r>
      <w:r>
        <w:rPr>
          <w:spacing w:val="24"/>
          <w:w w:val="110"/>
        </w:rPr>
        <w:t xml:space="preserve"> </w:t>
      </w:r>
      <w:r>
        <w:rPr>
          <w:w w:val="110"/>
        </w:rPr>
        <w:t>конце</w:t>
      </w:r>
      <w:r>
        <w:rPr>
          <w:spacing w:val="19"/>
          <w:w w:val="110"/>
        </w:rPr>
        <w:t xml:space="preserve"> </w:t>
      </w:r>
      <w:r>
        <w:rPr>
          <w:w w:val="110"/>
        </w:rPr>
        <w:t>слова),</w:t>
      </w:r>
      <w:r>
        <w:rPr>
          <w:spacing w:val="18"/>
          <w:w w:val="110"/>
        </w:rPr>
        <w:t xml:space="preserve"> </w:t>
      </w:r>
      <w:r>
        <w:rPr>
          <w:w w:val="110"/>
        </w:rPr>
        <w:t>в</w:t>
      </w:r>
      <w:r>
        <w:rPr>
          <w:spacing w:val="20"/>
          <w:w w:val="110"/>
        </w:rPr>
        <w:t xml:space="preserve"> </w:t>
      </w:r>
      <w:r>
        <w:rPr>
          <w:w w:val="110"/>
        </w:rPr>
        <w:t>предложении,</w:t>
      </w:r>
      <w:r>
        <w:rPr>
          <w:spacing w:val="22"/>
          <w:w w:val="110"/>
        </w:rPr>
        <w:t xml:space="preserve"> </w:t>
      </w:r>
      <w:r>
        <w:rPr>
          <w:w w:val="110"/>
        </w:rPr>
        <w:t>в</w:t>
      </w:r>
      <w:r>
        <w:rPr>
          <w:spacing w:val="21"/>
          <w:w w:val="110"/>
        </w:rPr>
        <w:t xml:space="preserve"> </w:t>
      </w:r>
      <w:r>
        <w:rPr>
          <w:w w:val="110"/>
        </w:rPr>
        <w:t>текстах.</w:t>
      </w:r>
      <w:r>
        <w:rPr>
          <w:spacing w:val="25"/>
          <w:w w:val="110"/>
        </w:rPr>
        <w:t xml:space="preserve"> </w:t>
      </w:r>
      <w:r>
        <w:rPr>
          <w:w w:val="110"/>
        </w:rPr>
        <w:t>Для</w:t>
      </w:r>
      <w:r>
        <w:rPr>
          <w:spacing w:val="23"/>
          <w:w w:val="110"/>
        </w:rPr>
        <w:t xml:space="preserve"> </w:t>
      </w:r>
      <w:r>
        <w:rPr>
          <w:w w:val="110"/>
        </w:rPr>
        <w:t>выяснения</w:t>
      </w:r>
      <w:r>
        <w:rPr>
          <w:spacing w:val="19"/>
          <w:w w:val="110"/>
        </w:rPr>
        <w:t xml:space="preserve"> </w:t>
      </w:r>
      <w:r>
        <w:rPr>
          <w:w w:val="110"/>
        </w:rPr>
        <w:t>степени</w:t>
      </w:r>
      <w:r>
        <w:rPr>
          <w:spacing w:val="16"/>
          <w:w w:val="110"/>
        </w:rPr>
        <w:t xml:space="preserve"> </w:t>
      </w:r>
      <w:r>
        <w:rPr>
          <w:w w:val="110"/>
        </w:rPr>
        <w:t>овладения</w:t>
      </w:r>
      <w:r>
        <w:rPr>
          <w:spacing w:val="23"/>
          <w:w w:val="110"/>
        </w:rPr>
        <w:t xml:space="preserve"> </w:t>
      </w:r>
      <w:r>
        <w:rPr>
          <w:w w:val="110"/>
        </w:rPr>
        <w:t>детьми</w:t>
      </w:r>
    </w:p>
    <w:p w:rsidR="000A7143" w:rsidRDefault="00A95EBC">
      <w:pPr>
        <w:pStyle w:val="a3"/>
        <w:spacing w:before="96"/>
        <w:ind w:left="0" w:right="435"/>
        <w:jc w:val="right"/>
      </w:pPr>
      <w:r>
        <w:rPr>
          <w:w w:val="110"/>
        </w:rPr>
        <w:t>51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35"/>
        <w:jc w:val="both"/>
      </w:pPr>
      <w:r>
        <w:rPr>
          <w:w w:val="110"/>
        </w:rPr>
        <w:lastRenderedPageBreak/>
        <w:t>слоговой структурой слов отбираются предметные и сюжетные картинки по тематическим</w:t>
      </w:r>
      <w:r>
        <w:rPr>
          <w:spacing w:val="1"/>
          <w:w w:val="110"/>
        </w:rPr>
        <w:t xml:space="preserve"> </w:t>
      </w:r>
      <w:r>
        <w:rPr>
          <w:w w:val="110"/>
        </w:rPr>
        <w:t>циклам, хорошо знакомые ребенку, например, обозначающие различные виды профессий и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действий, с ними связанных. Обследование включает как отраженное произнесение ребенком</w:t>
      </w:r>
      <w:r>
        <w:rPr>
          <w:spacing w:val="1"/>
          <w:w w:val="110"/>
        </w:rPr>
        <w:t xml:space="preserve"> </w:t>
      </w:r>
      <w:r>
        <w:rPr>
          <w:w w:val="110"/>
        </w:rPr>
        <w:t>сло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сочетаний,</w:t>
      </w:r>
      <w:r>
        <w:rPr>
          <w:spacing w:val="1"/>
          <w:w w:val="110"/>
        </w:rPr>
        <w:t xml:space="preserve"> </w:t>
      </w:r>
      <w:r>
        <w:rPr>
          <w:w w:val="110"/>
        </w:rPr>
        <w:t>так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самостоятельное.</w:t>
      </w:r>
      <w:r>
        <w:rPr>
          <w:spacing w:val="1"/>
          <w:w w:val="110"/>
        </w:rPr>
        <w:t xml:space="preserve"> </w:t>
      </w:r>
      <w:r>
        <w:rPr>
          <w:w w:val="110"/>
        </w:rPr>
        <w:t>Особое</w:t>
      </w:r>
      <w:r>
        <w:rPr>
          <w:spacing w:val="1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этом</w:t>
      </w:r>
      <w:r>
        <w:rPr>
          <w:spacing w:val="1"/>
          <w:w w:val="110"/>
        </w:rPr>
        <w:t xml:space="preserve"> </w:t>
      </w:r>
      <w:r>
        <w:rPr>
          <w:w w:val="110"/>
        </w:rPr>
        <w:t>обращается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неоднократное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воспроизведение</w:t>
      </w:r>
      <w:r>
        <w:rPr>
          <w:spacing w:val="1"/>
          <w:w w:val="110"/>
        </w:rPr>
        <w:t xml:space="preserve"> </w:t>
      </w:r>
      <w:r>
        <w:rPr>
          <w:w w:val="110"/>
        </w:rPr>
        <w:t>слов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предложений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разном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речевом</w:t>
      </w:r>
      <w:r>
        <w:rPr>
          <w:spacing w:val="1"/>
          <w:w w:val="110"/>
        </w:rPr>
        <w:t xml:space="preserve"> </w:t>
      </w:r>
      <w:r>
        <w:rPr>
          <w:w w:val="110"/>
        </w:rPr>
        <w:t>контексте.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обследовании фонетических процессов используются разнообразные методические приемы: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называние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лексического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материала,</w:t>
      </w:r>
      <w:r>
        <w:rPr>
          <w:spacing w:val="1"/>
          <w:w w:val="110"/>
        </w:rPr>
        <w:t xml:space="preserve"> </w:t>
      </w:r>
      <w:r>
        <w:rPr>
          <w:w w:val="110"/>
        </w:rPr>
        <w:t>сопряженное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отраженное</w:t>
      </w:r>
      <w:r>
        <w:rPr>
          <w:spacing w:val="-55"/>
          <w:w w:val="110"/>
        </w:rPr>
        <w:t xml:space="preserve"> </w:t>
      </w:r>
      <w:r>
        <w:rPr>
          <w:w w:val="110"/>
        </w:rPr>
        <w:t>прошваривание, называние с опорой на наглядно-демонстрационный материал. Результаты</w:t>
      </w:r>
      <w:r>
        <w:rPr>
          <w:spacing w:val="1"/>
          <w:w w:val="110"/>
        </w:rPr>
        <w:t xml:space="preserve"> </w:t>
      </w:r>
      <w:r>
        <w:rPr>
          <w:w w:val="110"/>
        </w:rPr>
        <w:t>обследования фиксируют характер нарушения звукопроизношения: замены звуков, пропуски,</w:t>
      </w:r>
      <w:r>
        <w:rPr>
          <w:spacing w:val="1"/>
          <w:w w:val="110"/>
        </w:rPr>
        <w:t xml:space="preserve"> </w:t>
      </w:r>
      <w:r>
        <w:rPr>
          <w:w w:val="110"/>
        </w:rPr>
        <w:t>искажение п</w:t>
      </w:r>
      <w:r>
        <w:rPr>
          <w:w w:val="110"/>
        </w:rPr>
        <w:t>роизношения, смешение, нестойкое произношение звуков, характер нарушений</w:t>
      </w:r>
      <w:r>
        <w:rPr>
          <w:spacing w:val="1"/>
          <w:w w:val="110"/>
        </w:rPr>
        <w:t xml:space="preserve"> </w:t>
      </w:r>
      <w:r>
        <w:rPr>
          <w:w w:val="110"/>
        </w:rPr>
        <w:t>звуко-слоговой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слова.</w:t>
      </w:r>
      <w:r>
        <w:rPr>
          <w:spacing w:val="1"/>
          <w:w w:val="110"/>
        </w:rPr>
        <w:t xml:space="preserve"> </w:t>
      </w:r>
      <w:r>
        <w:rPr>
          <w:w w:val="110"/>
        </w:rPr>
        <w:t>Обследование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фонематических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процессов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нарушениями</w:t>
      </w:r>
      <w:r>
        <w:rPr>
          <w:spacing w:val="1"/>
          <w:w w:val="110"/>
        </w:rPr>
        <w:t xml:space="preserve"> </w:t>
      </w:r>
      <w:r>
        <w:rPr>
          <w:w w:val="110"/>
        </w:rPr>
        <w:t>речи</w:t>
      </w:r>
      <w:r>
        <w:rPr>
          <w:spacing w:val="1"/>
          <w:w w:val="110"/>
        </w:rPr>
        <w:t xml:space="preserve"> </w:t>
      </w:r>
      <w:r>
        <w:rPr>
          <w:w w:val="110"/>
        </w:rPr>
        <w:t>проводится</w:t>
      </w:r>
      <w:r>
        <w:rPr>
          <w:spacing w:val="1"/>
          <w:w w:val="110"/>
        </w:rPr>
        <w:t xml:space="preserve"> </w:t>
      </w:r>
      <w:r>
        <w:rPr>
          <w:w w:val="110"/>
        </w:rPr>
        <w:t>общепринятыми</w:t>
      </w:r>
      <w:r>
        <w:rPr>
          <w:spacing w:val="1"/>
          <w:w w:val="110"/>
        </w:rPr>
        <w:t xml:space="preserve"> </w:t>
      </w:r>
      <w:r>
        <w:rPr>
          <w:w w:val="110"/>
        </w:rPr>
        <w:t>приемами,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выявление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дифференциации</w:t>
      </w:r>
      <w:r>
        <w:rPr>
          <w:spacing w:val="1"/>
          <w:w w:val="110"/>
        </w:rPr>
        <w:t xml:space="preserve"> </w:t>
      </w:r>
      <w:r>
        <w:rPr>
          <w:w w:val="110"/>
        </w:rPr>
        <w:t>на слух фонем</w:t>
      </w:r>
      <w:r>
        <w:rPr>
          <w:spacing w:val="1"/>
          <w:w w:val="110"/>
        </w:rPr>
        <w:t xml:space="preserve"> </w:t>
      </w:r>
      <w:r>
        <w:rPr>
          <w:w w:val="110"/>
        </w:rPr>
        <w:t>родного</w:t>
      </w:r>
      <w:r>
        <w:rPr>
          <w:spacing w:val="1"/>
          <w:w w:val="110"/>
        </w:rPr>
        <w:t xml:space="preserve"> </w:t>
      </w:r>
      <w:r>
        <w:rPr>
          <w:w w:val="110"/>
        </w:rPr>
        <w:t>языка с возможным</w:t>
      </w:r>
      <w:r>
        <w:rPr>
          <w:spacing w:val="1"/>
          <w:w w:val="110"/>
        </w:rPr>
        <w:t xml:space="preserve"> </w:t>
      </w:r>
      <w:r>
        <w:rPr>
          <w:w w:val="110"/>
        </w:rPr>
        <w:t>применением</w:t>
      </w:r>
      <w:r>
        <w:rPr>
          <w:spacing w:val="1"/>
          <w:w w:val="110"/>
        </w:rPr>
        <w:t xml:space="preserve"> </w:t>
      </w:r>
      <w:r>
        <w:rPr>
          <w:w w:val="110"/>
        </w:rPr>
        <w:t>адаптированных</w:t>
      </w:r>
      <w:r>
        <w:rPr>
          <w:spacing w:val="1"/>
          <w:w w:val="110"/>
        </w:rPr>
        <w:t xml:space="preserve"> </w:t>
      </w:r>
      <w:r>
        <w:rPr>
          <w:w w:val="110"/>
        </w:rPr>
        <w:t>информационных</w:t>
      </w:r>
      <w:r>
        <w:rPr>
          <w:spacing w:val="1"/>
          <w:w w:val="110"/>
        </w:rPr>
        <w:t xml:space="preserve"> </w:t>
      </w:r>
      <w:r>
        <w:rPr>
          <w:w w:val="110"/>
        </w:rPr>
        <w:t>технологий.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рамках</w:t>
      </w:r>
      <w:r>
        <w:rPr>
          <w:spacing w:val="1"/>
          <w:w w:val="110"/>
        </w:rPr>
        <w:t xml:space="preserve"> </w:t>
      </w:r>
      <w:r>
        <w:rPr>
          <w:w w:val="110"/>
        </w:rPr>
        <w:t>логопедического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обследования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изучению подлежит степень сформированности всех компонентов языка, а также операций</w:t>
      </w:r>
      <w:r>
        <w:rPr>
          <w:spacing w:val="1"/>
          <w:w w:val="110"/>
        </w:rPr>
        <w:t xml:space="preserve"> </w:t>
      </w:r>
      <w:r>
        <w:rPr>
          <w:w w:val="110"/>
        </w:rPr>
        <w:t>языкового</w:t>
      </w:r>
      <w:r>
        <w:rPr>
          <w:spacing w:val="1"/>
          <w:w w:val="110"/>
        </w:rPr>
        <w:t xml:space="preserve"> </w:t>
      </w:r>
      <w:r>
        <w:rPr>
          <w:w w:val="110"/>
        </w:rPr>
        <w:t>анализа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синте</w:t>
      </w:r>
      <w:r>
        <w:rPr>
          <w:w w:val="110"/>
        </w:rPr>
        <w:t>за:</w:t>
      </w:r>
      <w:r>
        <w:rPr>
          <w:spacing w:val="1"/>
          <w:w w:val="110"/>
        </w:rPr>
        <w:t xml:space="preserve"> </w:t>
      </w:r>
      <w:r>
        <w:rPr>
          <w:w w:val="110"/>
        </w:rPr>
        <w:t>выделение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первого</w:t>
      </w:r>
      <w:r>
        <w:rPr>
          <w:spacing w:val="1"/>
          <w:w w:val="110"/>
        </w:rPr>
        <w:t xml:space="preserve"> </w:t>
      </w:r>
      <w:r>
        <w:rPr>
          <w:w w:val="110"/>
        </w:rPr>
        <w:t>гласного</w:t>
      </w:r>
      <w:r>
        <w:rPr>
          <w:spacing w:val="1"/>
          <w:w w:val="110"/>
        </w:rPr>
        <w:t xml:space="preserve"> </w:t>
      </w:r>
      <w:r>
        <w:rPr>
          <w:w w:val="110"/>
        </w:rPr>
        <w:t>звука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слове,</w:t>
      </w:r>
      <w:r>
        <w:rPr>
          <w:spacing w:val="1"/>
          <w:w w:val="110"/>
        </w:rPr>
        <w:t xml:space="preserve"> </w:t>
      </w:r>
      <w:r>
        <w:rPr>
          <w:w w:val="110"/>
        </w:rPr>
        <w:t>стоящего</w:t>
      </w:r>
      <w:r>
        <w:rPr>
          <w:spacing w:val="1"/>
          <w:w w:val="110"/>
        </w:rPr>
        <w:t xml:space="preserve"> </w:t>
      </w:r>
      <w:r>
        <w:rPr>
          <w:w w:val="110"/>
        </w:rPr>
        <w:t>под</w:t>
      </w:r>
      <w:r>
        <w:rPr>
          <w:spacing w:val="1"/>
          <w:w w:val="110"/>
        </w:rPr>
        <w:t xml:space="preserve"> </w:t>
      </w:r>
      <w:r>
        <w:rPr>
          <w:w w:val="110"/>
        </w:rPr>
        <w:t>ударением, первого согласного звука в слове, последнего согласного звука в слове, гласного</w:t>
      </w:r>
      <w:r>
        <w:rPr>
          <w:spacing w:val="1"/>
          <w:w w:val="110"/>
        </w:rPr>
        <w:t xml:space="preserve"> </w:t>
      </w:r>
      <w:r>
        <w:rPr>
          <w:w w:val="110"/>
        </w:rPr>
        <w:t>звука в положении после согласного, определением количества гласных звуков в сочетаниях,</w:t>
      </w:r>
      <w:r>
        <w:rPr>
          <w:spacing w:val="1"/>
          <w:w w:val="110"/>
        </w:rPr>
        <w:t xml:space="preserve"> </w:t>
      </w:r>
      <w:r>
        <w:rPr>
          <w:w w:val="110"/>
        </w:rPr>
        <w:t>количества</w:t>
      </w:r>
      <w:r>
        <w:rPr>
          <w:spacing w:val="-6"/>
          <w:w w:val="110"/>
        </w:rPr>
        <w:t xml:space="preserve"> </w:t>
      </w:r>
      <w:r>
        <w:rPr>
          <w:w w:val="110"/>
        </w:rPr>
        <w:t>звуков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-8"/>
          <w:w w:val="110"/>
        </w:rPr>
        <w:t xml:space="preserve"> </w:t>
      </w:r>
      <w:r>
        <w:rPr>
          <w:w w:val="110"/>
        </w:rPr>
        <w:t>односложных</w:t>
      </w:r>
      <w:r>
        <w:rPr>
          <w:spacing w:val="-6"/>
          <w:w w:val="110"/>
        </w:rPr>
        <w:t xml:space="preserve"> </w:t>
      </w:r>
      <w:r>
        <w:rPr>
          <w:w w:val="110"/>
        </w:rPr>
        <w:t>словах</w:t>
      </w:r>
      <w:r>
        <w:rPr>
          <w:spacing w:val="-6"/>
          <w:w w:val="110"/>
        </w:rPr>
        <w:t xml:space="preserve"> </w:t>
      </w:r>
      <w:r>
        <w:rPr>
          <w:w w:val="110"/>
        </w:rPr>
        <w:t>и их</w:t>
      </w:r>
      <w:r>
        <w:rPr>
          <w:spacing w:val="-9"/>
          <w:w w:val="110"/>
        </w:rPr>
        <w:t xml:space="preserve"> </w:t>
      </w:r>
      <w:r>
        <w:rPr>
          <w:w w:val="110"/>
        </w:rPr>
        <w:t>последовательности.</w:t>
      </w:r>
    </w:p>
    <w:p w:rsidR="000A7143" w:rsidRDefault="00A95EBC">
      <w:pPr>
        <w:pStyle w:val="a3"/>
        <w:spacing w:line="224" w:lineRule="exact"/>
        <w:ind w:left="1254"/>
        <w:jc w:val="both"/>
      </w:pPr>
      <w:r>
        <w:rPr>
          <w:spacing w:val="-1"/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процессе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комплексного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обследования</w:t>
      </w:r>
      <w:r>
        <w:rPr>
          <w:spacing w:val="-13"/>
          <w:w w:val="110"/>
        </w:rPr>
        <w:t xml:space="preserve"> </w:t>
      </w:r>
      <w:r>
        <w:rPr>
          <w:w w:val="110"/>
        </w:rPr>
        <w:t>изучается</w:t>
      </w:r>
      <w:r>
        <w:rPr>
          <w:spacing w:val="-11"/>
          <w:w w:val="110"/>
        </w:rPr>
        <w:t xml:space="preserve"> </w:t>
      </w:r>
      <w:r>
        <w:rPr>
          <w:w w:val="110"/>
        </w:rPr>
        <w:t>состояние</w:t>
      </w:r>
      <w:r>
        <w:rPr>
          <w:spacing w:val="-13"/>
          <w:w w:val="110"/>
        </w:rPr>
        <w:t xml:space="preserve"> </w:t>
      </w:r>
      <w:r>
        <w:rPr>
          <w:w w:val="110"/>
        </w:rPr>
        <w:t>пространственно-зрительных</w:t>
      </w:r>
    </w:p>
    <w:p w:rsidR="000A7143" w:rsidRDefault="00A95EBC">
      <w:pPr>
        <w:pStyle w:val="a3"/>
        <w:spacing w:line="241" w:lineRule="exact"/>
        <w:jc w:val="both"/>
      </w:pPr>
      <w:r>
        <w:rPr>
          <w:w w:val="105"/>
        </w:rPr>
        <w:t>ориентировок</w:t>
      </w:r>
      <w:r>
        <w:rPr>
          <w:spacing w:val="27"/>
          <w:w w:val="105"/>
        </w:rPr>
        <w:t xml:space="preserve"> </w:t>
      </w:r>
      <w:r>
        <w:rPr>
          <w:w w:val="105"/>
        </w:rPr>
        <w:t>и</w:t>
      </w:r>
      <w:r>
        <w:rPr>
          <w:spacing w:val="39"/>
          <w:w w:val="105"/>
        </w:rPr>
        <w:t xml:space="preserve"> </w:t>
      </w:r>
      <w:r>
        <w:rPr>
          <w:w w:val="105"/>
        </w:rPr>
        <w:t>моторно-графических</w:t>
      </w:r>
      <w:r>
        <w:rPr>
          <w:spacing w:val="29"/>
          <w:w w:val="105"/>
        </w:rPr>
        <w:t xml:space="preserve"> </w:t>
      </w:r>
      <w:r>
        <w:rPr>
          <w:w w:val="105"/>
        </w:rPr>
        <w:t>навыков.</w:t>
      </w:r>
    </w:p>
    <w:p w:rsidR="000A7143" w:rsidRDefault="00A95EBC">
      <w:pPr>
        <w:pStyle w:val="a3"/>
        <w:spacing w:before="3"/>
        <w:ind w:right="432" w:firstLine="537"/>
        <w:jc w:val="both"/>
      </w:pPr>
      <w:r>
        <w:rPr>
          <w:w w:val="110"/>
        </w:rPr>
        <w:t>В зависимости от возраста ребенка и состояния его базовых коммуникативно-речевых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навыков,</w:t>
      </w:r>
      <w:r>
        <w:rPr>
          <w:spacing w:val="1"/>
          <w:w w:val="110"/>
        </w:rPr>
        <w:t xml:space="preserve"> </w:t>
      </w:r>
      <w:r>
        <w:rPr>
          <w:w w:val="110"/>
        </w:rPr>
        <w:t>целесообразно</w:t>
      </w:r>
      <w:r>
        <w:rPr>
          <w:spacing w:val="1"/>
          <w:w w:val="110"/>
        </w:rPr>
        <w:t xml:space="preserve"> </w:t>
      </w:r>
      <w:r>
        <w:rPr>
          <w:w w:val="110"/>
        </w:rPr>
        <w:t>применять</w:t>
      </w:r>
      <w:r>
        <w:rPr>
          <w:spacing w:val="1"/>
          <w:w w:val="110"/>
        </w:rPr>
        <w:t xml:space="preserve"> </w:t>
      </w:r>
      <w:r>
        <w:rPr>
          <w:w w:val="110"/>
        </w:rPr>
        <w:t>несколько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дифференцированных</w:t>
      </w:r>
      <w:r>
        <w:rPr>
          <w:spacing w:val="1"/>
          <w:w w:val="110"/>
        </w:rPr>
        <w:t xml:space="preserve"> </w:t>
      </w:r>
      <w:r>
        <w:rPr>
          <w:w w:val="110"/>
        </w:rPr>
        <w:t>схем</w:t>
      </w:r>
      <w:r>
        <w:rPr>
          <w:spacing w:val="1"/>
          <w:w w:val="110"/>
        </w:rPr>
        <w:t xml:space="preserve"> </w:t>
      </w:r>
      <w:r>
        <w:rPr>
          <w:w w:val="110"/>
        </w:rPr>
        <w:t>обследования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речеязыковых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ТЕР:</w:t>
      </w:r>
      <w:r>
        <w:rPr>
          <w:spacing w:val="1"/>
          <w:w w:val="110"/>
        </w:rPr>
        <w:t xml:space="preserve"> </w:t>
      </w:r>
      <w:r>
        <w:rPr>
          <w:w w:val="110"/>
        </w:rPr>
        <w:t>первая</w:t>
      </w:r>
      <w:r>
        <w:rPr>
          <w:spacing w:val="1"/>
          <w:w w:val="110"/>
        </w:rPr>
        <w:t xml:space="preserve"> </w:t>
      </w:r>
      <w:r>
        <w:rPr>
          <w:w w:val="110"/>
        </w:rPr>
        <w:t>схема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обследования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обучающихся,</w:t>
      </w:r>
      <w:r>
        <w:rPr>
          <w:spacing w:val="-6"/>
          <w:w w:val="110"/>
        </w:rPr>
        <w:t xml:space="preserve"> </w:t>
      </w:r>
      <w:r>
        <w:rPr>
          <w:w w:val="110"/>
        </w:rPr>
        <w:t>не</w:t>
      </w:r>
      <w:r>
        <w:rPr>
          <w:spacing w:val="-8"/>
          <w:w w:val="110"/>
        </w:rPr>
        <w:t xml:space="preserve"> </w:t>
      </w:r>
      <w:r>
        <w:rPr>
          <w:w w:val="110"/>
        </w:rPr>
        <w:t>владеющих</w:t>
      </w:r>
      <w:r>
        <w:rPr>
          <w:spacing w:val="-10"/>
          <w:w w:val="110"/>
        </w:rPr>
        <w:t xml:space="preserve"> </w:t>
      </w:r>
      <w:r>
        <w:rPr>
          <w:w w:val="110"/>
        </w:rPr>
        <w:t>фразовой</w:t>
      </w:r>
      <w:r>
        <w:rPr>
          <w:spacing w:val="-7"/>
          <w:w w:val="110"/>
        </w:rPr>
        <w:t xml:space="preserve"> </w:t>
      </w:r>
      <w:r>
        <w:rPr>
          <w:w w:val="110"/>
        </w:rPr>
        <w:t>речью;</w:t>
      </w:r>
      <w:r>
        <w:rPr>
          <w:spacing w:val="-10"/>
          <w:w w:val="110"/>
        </w:rPr>
        <w:t xml:space="preserve"> </w:t>
      </w:r>
      <w:r>
        <w:rPr>
          <w:w w:val="110"/>
        </w:rPr>
        <w:t>вторая</w:t>
      </w:r>
      <w:r>
        <w:rPr>
          <w:spacing w:val="-7"/>
          <w:w w:val="110"/>
        </w:rPr>
        <w:t xml:space="preserve"> </w:t>
      </w:r>
      <w:r>
        <w:rPr>
          <w:w w:val="110"/>
        </w:rPr>
        <w:t>схема</w:t>
      </w:r>
      <w:r>
        <w:rPr>
          <w:spacing w:val="-2"/>
          <w:w w:val="110"/>
        </w:rPr>
        <w:t xml:space="preserve"> </w:t>
      </w:r>
      <w:r>
        <w:rPr>
          <w:w w:val="110"/>
        </w:rPr>
        <w:t>-</w:t>
      </w:r>
      <w:r>
        <w:rPr>
          <w:spacing w:val="-6"/>
          <w:w w:val="110"/>
        </w:rPr>
        <w:t xml:space="preserve"> </w:t>
      </w:r>
      <w:r>
        <w:rPr>
          <w:w w:val="110"/>
        </w:rPr>
        <w:t>для</w:t>
      </w:r>
      <w:r>
        <w:rPr>
          <w:spacing w:val="-7"/>
          <w:w w:val="110"/>
        </w:rPr>
        <w:t xml:space="preserve"> </w:t>
      </w:r>
      <w:r>
        <w:rPr>
          <w:w w:val="110"/>
        </w:rPr>
        <w:t>обследования</w:t>
      </w:r>
      <w:r>
        <w:rPr>
          <w:spacing w:val="-1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3"/>
          <w:w w:val="110"/>
        </w:rPr>
        <w:t xml:space="preserve"> </w:t>
      </w:r>
      <w:r>
        <w:rPr>
          <w:w w:val="110"/>
        </w:rPr>
        <w:t>с</w:t>
      </w:r>
      <w:r>
        <w:rPr>
          <w:spacing w:val="-56"/>
          <w:w w:val="110"/>
        </w:rPr>
        <w:t xml:space="preserve"> </w:t>
      </w:r>
      <w:r>
        <w:rPr>
          <w:w w:val="110"/>
        </w:rPr>
        <w:t>начатками</w:t>
      </w:r>
      <w:r>
        <w:rPr>
          <w:spacing w:val="1"/>
          <w:w w:val="110"/>
        </w:rPr>
        <w:t xml:space="preserve"> </w:t>
      </w:r>
      <w:r>
        <w:rPr>
          <w:w w:val="110"/>
        </w:rPr>
        <w:t>общеупотребительной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речи;</w:t>
      </w:r>
      <w:r>
        <w:rPr>
          <w:spacing w:val="1"/>
          <w:w w:val="110"/>
        </w:rPr>
        <w:t xml:space="preserve"> </w:t>
      </w:r>
      <w:r>
        <w:rPr>
          <w:w w:val="110"/>
        </w:rPr>
        <w:t>третья</w:t>
      </w:r>
      <w:r>
        <w:rPr>
          <w:spacing w:val="1"/>
          <w:w w:val="110"/>
        </w:rPr>
        <w:t xml:space="preserve"> </w:t>
      </w:r>
      <w:r>
        <w:rPr>
          <w:w w:val="110"/>
        </w:rPr>
        <w:t>схема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обследования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развернутой фразовой речью при наличии выраженных проявлений недоразвития лексико-</w:t>
      </w:r>
      <w:r>
        <w:rPr>
          <w:spacing w:val="1"/>
          <w:w w:val="110"/>
        </w:rPr>
        <w:t xml:space="preserve"> </w:t>
      </w:r>
      <w:r>
        <w:rPr>
          <w:w w:val="110"/>
        </w:rPr>
        <w:t>грамматического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фонетико-фонематического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компонентов</w:t>
      </w:r>
      <w:r>
        <w:rPr>
          <w:spacing w:val="1"/>
          <w:w w:val="110"/>
        </w:rPr>
        <w:t xml:space="preserve"> </w:t>
      </w:r>
      <w:r>
        <w:rPr>
          <w:w w:val="110"/>
        </w:rPr>
        <w:t>языка;</w:t>
      </w:r>
      <w:r>
        <w:rPr>
          <w:spacing w:val="1"/>
          <w:w w:val="110"/>
        </w:rPr>
        <w:t xml:space="preserve"> </w:t>
      </w:r>
      <w:r>
        <w:rPr>
          <w:w w:val="110"/>
        </w:rPr>
        <w:t>четвертая</w:t>
      </w:r>
      <w:r>
        <w:rPr>
          <w:spacing w:val="1"/>
          <w:w w:val="110"/>
        </w:rPr>
        <w:t xml:space="preserve"> </w:t>
      </w:r>
      <w:r>
        <w:rPr>
          <w:w w:val="110"/>
        </w:rPr>
        <w:t>схема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обследования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обуч</w:t>
      </w:r>
      <w:r>
        <w:rPr>
          <w:w w:val="110"/>
        </w:rPr>
        <w:t>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развернутой</w:t>
      </w:r>
      <w:r>
        <w:rPr>
          <w:spacing w:val="1"/>
          <w:w w:val="110"/>
        </w:rPr>
        <w:t xml:space="preserve"> </w:t>
      </w:r>
      <w:r>
        <w:rPr>
          <w:w w:val="110"/>
        </w:rPr>
        <w:t>фразовой</w:t>
      </w:r>
      <w:r>
        <w:rPr>
          <w:spacing w:val="1"/>
          <w:w w:val="110"/>
        </w:rPr>
        <w:t xml:space="preserve"> </w:t>
      </w:r>
      <w:r>
        <w:rPr>
          <w:w w:val="110"/>
        </w:rPr>
        <w:t>речью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нерезко</w:t>
      </w:r>
      <w:r>
        <w:rPr>
          <w:spacing w:val="1"/>
          <w:w w:val="110"/>
        </w:rPr>
        <w:t xml:space="preserve"> </w:t>
      </w:r>
      <w:r>
        <w:rPr>
          <w:w w:val="110"/>
        </w:rPr>
        <w:t>выраженными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остаточными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проявлениями</w:t>
      </w:r>
      <w:r>
        <w:rPr>
          <w:spacing w:val="1"/>
          <w:w w:val="110"/>
        </w:rPr>
        <w:t xml:space="preserve"> </w:t>
      </w:r>
      <w:r>
        <w:rPr>
          <w:w w:val="110"/>
        </w:rPr>
        <w:t>лексико-грамматического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фонетико-фонематического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недоразвития речи.</w:t>
      </w:r>
    </w:p>
    <w:p w:rsidR="000A7143" w:rsidRDefault="000A7143">
      <w:pPr>
        <w:pStyle w:val="a3"/>
        <w:spacing w:before="6"/>
        <w:ind w:left="0"/>
        <w:rPr>
          <w:sz w:val="22"/>
        </w:rPr>
      </w:pPr>
    </w:p>
    <w:p w:rsidR="000A7143" w:rsidRDefault="00A95EBC">
      <w:pPr>
        <w:pStyle w:val="1"/>
        <w:spacing w:line="242" w:lineRule="auto"/>
        <w:ind w:left="2604" w:right="1793" w:firstLine="578"/>
      </w:pPr>
      <w:r>
        <w:rPr>
          <w:w w:val="110"/>
        </w:rPr>
        <w:t>Осуществление квалифицированной коррекции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нарушений</w:t>
      </w:r>
      <w:r>
        <w:rPr>
          <w:spacing w:val="42"/>
          <w:w w:val="110"/>
        </w:rPr>
        <w:t xml:space="preserve"> </w:t>
      </w:r>
      <w:r>
        <w:rPr>
          <w:spacing w:val="-1"/>
          <w:w w:val="110"/>
        </w:rPr>
        <w:t>речеязыкового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развития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воспитанников</w:t>
      </w:r>
      <w:r>
        <w:rPr>
          <w:spacing w:val="-7"/>
          <w:w w:val="110"/>
        </w:rPr>
        <w:t xml:space="preserve"> </w:t>
      </w:r>
      <w:r>
        <w:rPr>
          <w:w w:val="110"/>
        </w:rPr>
        <w:t>с</w:t>
      </w:r>
      <w:r>
        <w:rPr>
          <w:spacing w:val="-13"/>
          <w:w w:val="110"/>
        </w:rPr>
        <w:t xml:space="preserve"> </w:t>
      </w:r>
      <w:r>
        <w:rPr>
          <w:w w:val="110"/>
        </w:rPr>
        <w:t>ТНР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младенческом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возрасте и</w:t>
      </w:r>
      <w:r>
        <w:rPr>
          <w:spacing w:val="1"/>
          <w:w w:val="110"/>
        </w:rPr>
        <w:t xml:space="preserve"> </w:t>
      </w:r>
      <w:r>
        <w:rPr>
          <w:w w:val="110"/>
        </w:rPr>
        <w:t>вплоть</w:t>
      </w:r>
      <w:r>
        <w:rPr>
          <w:spacing w:val="1"/>
          <w:w w:val="110"/>
        </w:rPr>
        <w:t xml:space="preserve"> </w:t>
      </w:r>
      <w:r>
        <w:rPr>
          <w:w w:val="110"/>
        </w:rPr>
        <w:t>до</w:t>
      </w:r>
      <w:r>
        <w:rPr>
          <w:spacing w:val="1"/>
          <w:w w:val="110"/>
        </w:rPr>
        <w:t xml:space="preserve"> </w:t>
      </w:r>
      <w:r>
        <w:rPr>
          <w:w w:val="110"/>
        </w:rPr>
        <w:t>полутора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двух лет</w:t>
      </w:r>
      <w:r>
        <w:rPr>
          <w:spacing w:val="1"/>
          <w:w w:val="110"/>
        </w:rPr>
        <w:t xml:space="preserve"> </w:t>
      </w:r>
      <w:r>
        <w:rPr>
          <w:w w:val="110"/>
        </w:rPr>
        <w:t>невозможно</w:t>
      </w:r>
      <w:r>
        <w:rPr>
          <w:spacing w:val="1"/>
          <w:w w:val="110"/>
        </w:rPr>
        <w:t xml:space="preserve"> </w:t>
      </w:r>
      <w:r>
        <w:rPr>
          <w:w w:val="110"/>
        </w:rPr>
        <w:t>говорить об</w:t>
      </w:r>
      <w:r>
        <w:rPr>
          <w:spacing w:val="1"/>
          <w:w w:val="110"/>
        </w:rPr>
        <w:t xml:space="preserve"> </w:t>
      </w:r>
      <w:r>
        <w:rPr>
          <w:w w:val="110"/>
        </w:rPr>
        <w:t>однозначном</w:t>
      </w:r>
      <w:r>
        <w:rPr>
          <w:spacing w:val="1"/>
          <w:w w:val="110"/>
        </w:rPr>
        <w:t xml:space="preserve"> </w:t>
      </w:r>
      <w:r>
        <w:rPr>
          <w:w w:val="110"/>
        </w:rPr>
        <w:t>отнесении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отклонениями</w:t>
      </w:r>
      <w:r>
        <w:rPr>
          <w:spacing w:val="1"/>
          <w:w w:val="110"/>
        </w:rPr>
        <w:t xml:space="preserve"> </w:t>
      </w:r>
      <w:r>
        <w:rPr>
          <w:w w:val="110"/>
        </w:rPr>
        <w:t>доречевого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категории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 с тяжелыми нарушениями речи. В связи с этим применительно к детям этого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возраста речь идет</w:t>
      </w:r>
      <w:r>
        <w:rPr>
          <w:w w:val="110"/>
        </w:rPr>
        <w:t xml:space="preserve"> не о квалифицированной коррекции нарушений, а, скорее, о выявлении</w:t>
      </w:r>
      <w:r>
        <w:rPr>
          <w:spacing w:val="1"/>
          <w:w w:val="110"/>
        </w:rPr>
        <w:t xml:space="preserve"> </w:t>
      </w:r>
      <w:r>
        <w:rPr>
          <w:w w:val="110"/>
        </w:rPr>
        <w:t>факторов</w:t>
      </w:r>
      <w:r>
        <w:rPr>
          <w:spacing w:val="1"/>
          <w:w w:val="110"/>
        </w:rPr>
        <w:t xml:space="preserve"> </w:t>
      </w:r>
      <w:r>
        <w:rPr>
          <w:w w:val="110"/>
        </w:rPr>
        <w:t>риска</w:t>
      </w:r>
      <w:r>
        <w:rPr>
          <w:spacing w:val="1"/>
          <w:w w:val="110"/>
        </w:rPr>
        <w:t xml:space="preserve"> </w:t>
      </w:r>
      <w:r>
        <w:rPr>
          <w:w w:val="110"/>
        </w:rPr>
        <w:t>возникновения</w:t>
      </w:r>
      <w:r>
        <w:rPr>
          <w:spacing w:val="1"/>
          <w:w w:val="110"/>
        </w:rPr>
        <w:t xml:space="preserve"> </w:t>
      </w:r>
      <w:r>
        <w:rPr>
          <w:w w:val="110"/>
        </w:rPr>
        <w:t>тяжелых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нарушений</w:t>
      </w:r>
      <w:r>
        <w:rPr>
          <w:spacing w:val="1"/>
          <w:w w:val="110"/>
        </w:rPr>
        <w:t xml:space="preserve"> </w:t>
      </w:r>
      <w:r>
        <w:rPr>
          <w:w w:val="110"/>
        </w:rPr>
        <w:t>речи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начале</w:t>
      </w:r>
      <w:r>
        <w:rPr>
          <w:spacing w:val="1"/>
          <w:w w:val="110"/>
        </w:rPr>
        <w:t xml:space="preserve"> </w:t>
      </w:r>
      <w:r>
        <w:rPr>
          <w:w w:val="110"/>
        </w:rPr>
        <w:t>оказания</w:t>
      </w:r>
      <w:r>
        <w:rPr>
          <w:spacing w:val="1"/>
          <w:w w:val="110"/>
        </w:rPr>
        <w:t xml:space="preserve"> </w:t>
      </w:r>
      <w:r>
        <w:rPr>
          <w:w w:val="110"/>
        </w:rPr>
        <w:t>этим</w:t>
      </w:r>
      <w:r>
        <w:rPr>
          <w:spacing w:val="1"/>
          <w:w w:val="110"/>
        </w:rPr>
        <w:t xml:space="preserve"> </w:t>
      </w:r>
      <w:r>
        <w:rPr>
          <w:w w:val="110"/>
        </w:rPr>
        <w:t>детям</w:t>
      </w:r>
      <w:r>
        <w:rPr>
          <w:spacing w:val="1"/>
          <w:w w:val="110"/>
        </w:rPr>
        <w:t xml:space="preserve"> </w:t>
      </w:r>
      <w:r>
        <w:rPr>
          <w:w w:val="110"/>
        </w:rPr>
        <w:t>своевременной психолого-педагогической помощи. Раннее выявление таких обучающихся и</w:t>
      </w:r>
      <w:r>
        <w:rPr>
          <w:spacing w:val="1"/>
          <w:w w:val="110"/>
        </w:rPr>
        <w:t xml:space="preserve"> </w:t>
      </w:r>
      <w:r>
        <w:rPr>
          <w:w w:val="110"/>
        </w:rPr>
        <w:t>проведение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соответствую</w:t>
      </w:r>
      <w:r>
        <w:rPr>
          <w:w w:val="110"/>
        </w:rPr>
        <w:t>щих коррекционных мероприятий может в</w:t>
      </w:r>
      <w:r>
        <w:rPr>
          <w:spacing w:val="1"/>
          <w:w w:val="110"/>
        </w:rPr>
        <w:t xml:space="preserve"> </w:t>
      </w:r>
      <w:r>
        <w:rPr>
          <w:w w:val="110"/>
        </w:rPr>
        <w:t>значительной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степени</w:t>
      </w:r>
      <w:r>
        <w:rPr>
          <w:spacing w:val="1"/>
          <w:w w:val="110"/>
        </w:rPr>
        <w:t xml:space="preserve"> </w:t>
      </w:r>
      <w:r>
        <w:rPr>
          <w:w w:val="110"/>
        </w:rPr>
        <w:t>ускорить</w:t>
      </w:r>
      <w:r>
        <w:rPr>
          <w:spacing w:val="1"/>
          <w:w w:val="110"/>
        </w:rPr>
        <w:t xml:space="preserve"> </w:t>
      </w:r>
      <w:r>
        <w:rPr>
          <w:w w:val="110"/>
        </w:rPr>
        <w:t>ход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психического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развития.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целях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предупреждения</w:t>
      </w:r>
      <w:r>
        <w:rPr>
          <w:spacing w:val="1"/>
          <w:w w:val="110"/>
        </w:rPr>
        <w:t xml:space="preserve"> </w:t>
      </w:r>
      <w:r>
        <w:rPr>
          <w:w w:val="110"/>
        </w:rPr>
        <w:t>тяжелых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нарушений</w:t>
      </w:r>
      <w:r>
        <w:rPr>
          <w:spacing w:val="1"/>
          <w:w w:val="110"/>
        </w:rPr>
        <w:t xml:space="preserve"> </w:t>
      </w:r>
      <w:r>
        <w:rPr>
          <w:w w:val="110"/>
        </w:rPr>
        <w:t>речи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необходимо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предлагать</w:t>
      </w:r>
      <w:r>
        <w:rPr>
          <w:spacing w:val="1"/>
          <w:w w:val="110"/>
        </w:rPr>
        <w:t xml:space="preserve"> </w:t>
      </w:r>
      <w:r>
        <w:rPr>
          <w:w w:val="110"/>
        </w:rPr>
        <w:t>рекомендации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родителей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представителей)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обучающихся,</w:t>
      </w:r>
      <w:r>
        <w:rPr>
          <w:spacing w:val="1"/>
          <w:w w:val="110"/>
        </w:rPr>
        <w:t xml:space="preserve"> </w:t>
      </w:r>
      <w:r>
        <w:rPr>
          <w:w w:val="110"/>
        </w:rPr>
        <w:t>относящихся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группе</w:t>
      </w:r>
      <w:r>
        <w:rPr>
          <w:spacing w:val="1"/>
          <w:w w:val="110"/>
        </w:rPr>
        <w:t xml:space="preserve"> </w:t>
      </w:r>
      <w:r>
        <w:rPr>
          <w:w w:val="110"/>
        </w:rPr>
        <w:t>риска,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1"/>
          <w:w w:val="110"/>
        </w:rPr>
        <w:t xml:space="preserve"> </w:t>
      </w:r>
      <w:r>
        <w:rPr>
          <w:w w:val="110"/>
        </w:rPr>
        <w:t>также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различными отклонениями в физическом и (или) психическом развитии. Родители (законные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представители)</w:t>
      </w:r>
      <w:r>
        <w:rPr>
          <w:spacing w:val="1"/>
          <w:w w:val="110"/>
        </w:rPr>
        <w:t xml:space="preserve"> </w:t>
      </w:r>
      <w:r>
        <w:rPr>
          <w:w w:val="110"/>
        </w:rPr>
        <w:t>информируются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влиянии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эмоционального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общения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ребенком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становление его речи, целесообразно обучать родителей (за</w:t>
      </w:r>
      <w:r>
        <w:rPr>
          <w:w w:val="110"/>
        </w:rPr>
        <w:t>конных представителей) основным</w:t>
      </w:r>
      <w:r>
        <w:rPr>
          <w:spacing w:val="-55"/>
          <w:w w:val="110"/>
        </w:rPr>
        <w:t xml:space="preserve"> </w:t>
      </w:r>
      <w:r>
        <w:rPr>
          <w:w w:val="110"/>
        </w:rPr>
        <w:t>приемам</w:t>
      </w:r>
      <w:r>
        <w:rPr>
          <w:spacing w:val="-13"/>
          <w:w w:val="110"/>
        </w:rPr>
        <w:t xml:space="preserve"> </w:t>
      </w:r>
      <w:r>
        <w:rPr>
          <w:w w:val="110"/>
        </w:rPr>
        <w:t>по</w:t>
      </w:r>
      <w:r>
        <w:rPr>
          <w:spacing w:val="-8"/>
          <w:w w:val="110"/>
        </w:rPr>
        <w:t xml:space="preserve"> </w:t>
      </w:r>
      <w:r>
        <w:rPr>
          <w:w w:val="110"/>
        </w:rPr>
        <w:t>стимулированию</w:t>
      </w:r>
      <w:r>
        <w:rPr>
          <w:spacing w:val="-12"/>
          <w:w w:val="110"/>
        </w:rPr>
        <w:t xml:space="preserve"> </w:t>
      </w:r>
      <w:r>
        <w:rPr>
          <w:w w:val="110"/>
        </w:rPr>
        <w:t>довербального,</w:t>
      </w:r>
      <w:r>
        <w:rPr>
          <w:spacing w:val="-12"/>
          <w:w w:val="110"/>
        </w:rPr>
        <w:t xml:space="preserve"> </w:t>
      </w:r>
      <w:r>
        <w:rPr>
          <w:w w:val="110"/>
        </w:rPr>
        <w:t>начального</w:t>
      </w:r>
      <w:r>
        <w:rPr>
          <w:spacing w:val="-11"/>
          <w:w w:val="110"/>
        </w:rPr>
        <w:t xml:space="preserve"> </w:t>
      </w:r>
      <w:r>
        <w:rPr>
          <w:w w:val="110"/>
        </w:rPr>
        <w:t>вербального</w:t>
      </w:r>
      <w:r>
        <w:rPr>
          <w:spacing w:val="-8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14"/>
          <w:w w:val="110"/>
        </w:rPr>
        <w:t xml:space="preserve"> </w:t>
      </w:r>
      <w:r>
        <w:rPr>
          <w:w w:val="110"/>
        </w:rPr>
        <w:t>ребенка.</w:t>
      </w:r>
      <w:r>
        <w:rPr>
          <w:spacing w:val="-9"/>
          <w:w w:val="110"/>
        </w:rPr>
        <w:t xml:space="preserve"> </w:t>
      </w:r>
      <w:r>
        <w:rPr>
          <w:w w:val="110"/>
        </w:rPr>
        <w:t>Одним</w:t>
      </w:r>
      <w:r>
        <w:rPr>
          <w:spacing w:val="-55"/>
          <w:w w:val="110"/>
        </w:rPr>
        <w:t xml:space="preserve"> </w:t>
      </w:r>
      <w:r>
        <w:rPr>
          <w:w w:val="110"/>
        </w:rPr>
        <w:t>из приемов коррекционной работы, направленной на предупреждение нарушений 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развития, является нормализация процессов кормления, </w:t>
      </w:r>
      <w:r>
        <w:rPr>
          <w:w w:val="110"/>
        </w:rPr>
        <w:t>что помогает тренировать функции</w:t>
      </w:r>
      <w:r>
        <w:rPr>
          <w:spacing w:val="1"/>
          <w:w w:val="110"/>
        </w:rPr>
        <w:t xml:space="preserve"> </w:t>
      </w:r>
      <w:r>
        <w:rPr>
          <w:w w:val="110"/>
        </w:rPr>
        <w:t>сосания,</w:t>
      </w:r>
      <w:r>
        <w:rPr>
          <w:spacing w:val="1"/>
          <w:w w:val="110"/>
        </w:rPr>
        <w:t xml:space="preserve"> </w:t>
      </w:r>
      <w:r>
        <w:rPr>
          <w:w w:val="110"/>
        </w:rPr>
        <w:t>глотания,</w:t>
      </w:r>
      <w:r>
        <w:rPr>
          <w:spacing w:val="1"/>
          <w:w w:val="110"/>
        </w:rPr>
        <w:t xml:space="preserve"> </w:t>
      </w:r>
      <w:r>
        <w:rPr>
          <w:w w:val="110"/>
        </w:rPr>
        <w:t>жевания,</w:t>
      </w:r>
      <w:r>
        <w:rPr>
          <w:spacing w:val="1"/>
          <w:w w:val="110"/>
        </w:rPr>
        <w:t xml:space="preserve"> </w:t>
      </w:r>
      <w:r>
        <w:rPr>
          <w:w w:val="110"/>
        </w:rPr>
        <w:t>что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создает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необходимые</w:t>
      </w:r>
      <w:r>
        <w:rPr>
          <w:spacing w:val="1"/>
          <w:w w:val="110"/>
        </w:rPr>
        <w:t xml:space="preserve"> </w:t>
      </w:r>
      <w:r>
        <w:rPr>
          <w:w w:val="110"/>
        </w:rPr>
        <w:t>предпосылки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функционирования артикуляционного аппарата. Наряду с нормализацией кормления следует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развивать </w:t>
      </w:r>
      <w:r>
        <w:rPr>
          <w:spacing w:val="7"/>
          <w:w w:val="110"/>
        </w:rPr>
        <w:t xml:space="preserve"> </w:t>
      </w:r>
      <w:r>
        <w:rPr>
          <w:w w:val="110"/>
        </w:rPr>
        <w:t xml:space="preserve">у </w:t>
      </w:r>
      <w:r>
        <w:rPr>
          <w:spacing w:val="2"/>
          <w:w w:val="110"/>
        </w:rPr>
        <w:t xml:space="preserve"> </w:t>
      </w:r>
      <w:r>
        <w:rPr>
          <w:w w:val="110"/>
        </w:rPr>
        <w:t xml:space="preserve">ребенка </w:t>
      </w:r>
      <w:r>
        <w:rPr>
          <w:spacing w:val="8"/>
          <w:w w:val="110"/>
        </w:rPr>
        <w:t xml:space="preserve"> </w:t>
      </w:r>
      <w:r>
        <w:rPr>
          <w:w w:val="110"/>
        </w:rPr>
        <w:t xml:space="preserve">потребность </w:t>
      </w:r>
      <w:r>
        <w:rPr>
          <w:spacing w:val="8"/>
          <w:w w:val="110"/>
        </w:rPr>
        <w:t xml:space="preserve"> </w:t>
      </w:r>
      <w:r>
        <w:rPr>
          <w:w w:val="110"/>
        </w:rPr>
        <w:t xml:space="preserve">в </w:t>
      </w:r>
      <w:r>
        <w:rPr>
          <w:spacing w:val="3"/>
          <w:w w:val="110"/>
        </w:rPr>
        <w:t xml:space="preserve"> </w:t>
      </w:r>
      <w:r>
        <w:rPr>
          <w:w w:val="110"/>
        </w:rPr>
        <w:t xml:space="preserve">общении </w:t>
      </w:r>
      <w:r>
        <w:rPr>
          <w:spacing w:val="11"/>
          <w:w w:val="110"/>
        </w:rPr>
        <w:t xml:space="preserve"> </w:t>
      </w:r>
      <w:r>
        <w:rPr>
          <w:w w:val="110"/>
        </w:rPr>
        <w:t xml:space="preserve">с </w:t>
      </w:r>
      <w:r>
        <w:rPr>
          <w:spacing w:val="9"/>
          <w:w w:val="110"/>
        </w:rPr>
        <w:t xml:space="preserve"> </w:t>
      </w:r>
      <w:r>
        <w:rPr>
          <w:w w:val="110"/>
        </w:rPr>
        <w:t xml:space="preserve">педагогическим </w:t>
      </w:r>
      <w:r>
        <w:rPr>
          <w:spacing w:val="12"/>
          <w:w w:val="110"/>
        </w:rPr>
        <w:t xml:space="preserve"> </w:t>
      </w:r>
      <w:r>
        <w:rPr>
          <w:w w:val="110"/>
        </w:rPr>
        <w:t xml:space="preserve">работником, </w:t>
      </w:r>
      <w:r>
        <w:rPr>
          <w:spacing w:val="11"/>
          <w:w w:val="110"/>
        </w:rPr>
        <w:t xml:space="preserve"> </w:t>
      </w:r>
      <w:r>
        <w:rPr>
          <w:w w:val="110"/>
        </w:rPr>
        <w:t>формировать</w:t>
      </w:r>
    </w:p>
    <w:p w:rsidR="000A7143" w:rsidRDefault="00A95EBC">
      <w:pPr>
        <w:pStyle w:val="a3"/>
        <w:spacing w:before="61"/>
        <w:ind w:left="0" w:right="435"/>
        <w:jc w:val="right"/>
      </w:pPr>
      <w:r>
        <w:rPr>
          <w:w w:val="110"/>
        </w:rPr>
        <w:t>52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53"/>
        <w:jc w:val="both"/>
      </w:pPr>
      <w:r>
        <w:rPr>
          <w:w w:val="110"/>
        </w:rPr>
        <w:lastRenderedPageBreak/>
        <w:t>зрительную</w:t>
      </w:r>
      <w:r>
        <w:rPr>
          <w:spacing w:val="1"/>
          <w:w w:val="110"/>
        </w:rPr>
        <w:t xml:space="preserve"> </w:t>
      </w:r>
      <w:r>
        <w:rPr>
          <w:w w:val="110"/>
        </w:rPr>
        <w:t>фиксацию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прослеживать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предмета,</w:t>
      </w:r>
      <w:r>
        <w:rPr>
          <w:spacing w:val="1"/>
          <w:w w:val="110"/>
        </w:rPr>
        <w:t xml:space="preserve"> </w:t>
      </w:r>
      <w:r>
        <w:rPr>
          <w:w w:val="110"/>
        </w:rPr>
        <w:t>стимулировать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слуховое внимание, акцентировать внимание ребенка на звучании предметов, формировать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-2"/>
          <w:w w:val="110"/>
        </w:rPr>
        <w:t xml:space="preserve"> </w:t>
      </w:r>
      <w:r>
        <w:rPr>
          <w:w w:val="110"/>
        </w:rPr>
        <w:t>локализовать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звук</w:t>
      </w:r>
      <w:r>
        <w:rPr>
          <w:spacing w:val="-1"/>
          <w:w w:val="110"/>
        </w:rPr>
        <w:t xml:space="preserve"> </w:t>
      </w:r>
      <w:r>
        <w:rPr>
          <w:w w:val="110"/>
        </w:rPr>
        <w:t>в</w:t>
      </w:r>
      <w:r>
        <w:rPr>
          <w:spacing w:val="2"/>
          <w:w w:val="110"/>
        </w:rPr>
        <w:t xml:space="preserve"> </w:t>
      </w:r>
      <w:r>
        <w:rPr>
          <w:w w:val="110"/>
        </w:rPr>
        <w:t>пр</w:t>
      </w:r>
      <w:r>
        <w:rPr>
          <w:w w:val="110"/>
        </w:rPr>
        <w:t>остранстве.</w:t>
      </w:r>
    </w:p>
    <w:p w:rsidR="000A7143" w:rsidRDefault="00A95EBC">
      <w:pPr>
        <w:pStyle w:val="a3"/>
        <w:spacing w:before="3"/>
        <w:ind w:right="437" w:firstLine="537"/>
        <w:jc w:val="both"/>
      </w:pPr>
      <w:r>
        <w:rPr>
          <w:b/>
          <w:w w:val="110"/>
        </w:rPr>
        <w:t>Обучение воспитанников с ТНР, не владеющих фразовой речью (первым уровнем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речевого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развития</w:t>
      </w:r>
      <w:r>
        <w:rPr>
          <w:w w:val="110"/>
        </w:rPr>
        <w:t>),</w:t>
      </w:r>
      <w:r>
        <w:rPr>
          <w:spacing w:val="1"/>
          <w:w w:val="110"/>
        </w:rPr>
        <w:t xml:space="preserve"> </w:t>
      </w:r>
      <w:r>
        <w:rPr>
          <w:w w:val="110"/>
        </w:rPr>
        <w:t>предусматривает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понимания</w:t>
      </w:r>
      <w:r>
        <w:rPr>
          <w:spacing w:val="1"/>
          <w:w w:val="110"/>
        </w:rPr>
        <w:t xml:space="preserve"> </w:t>
      </w:r>
      <w:r>
        <w:rPr>
          <w:w w:val="110"/>
        </w:rPr>
        <w:t>речи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подражательной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деятельности.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рамках</w:t>
      </w:r>
      <w:r>
        <w:rPr>
          <w:spacing w:val="1"/>
          <w:w w:val="110"/>
        </w:rPr>
        <w:t xml:space="preserve"> </w:t>
      </w:r>
      <w:r>
        <w:rPr>
          <w:w w:val="110"/>
        </w:rPr>
        <w:t>первого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учить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инструкции</w:t>
      </w:r>
      <w:r>
        <w:rPr>
          <w:spacing w:val="1"/>
          <w:w w:val="110"/>
        </w:rPr>
        <w:t xml:space="preserve"> </w:t>
      </w:r>
      <w:r>
        <w:rPr>
          <w:w w:val="110"/>
        </w:rPr>
        <w:t>узнавать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показывать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предметы,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действия,</w:t>
      </w:r>
      <w:r>
        <w:rPr>
          <w:spacing w:val="1"/>
          <w:w w:val="110"/>
        </w:rPr>
        <w:t xml:space="preserve"> </w:t>
      </w:r>
      <w:r>
        <w:rPr>
          <w:w w:val="110"/>
        </w:rPr>
        <w:t>признаки,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понимать</w:t>
      </w:r>
      <w:r>
        <w:rPr>
          <w:spacing w:val="1"/>
          <w:w w:val="110"/>
        </w:rPr>
        <w:t xml:space="preserve"> </w:t>
      </w:r>
      <w:r>
        <w:rPr>
          <w:w w:val="110"/>
        </w:rPr>
        <w:t>обобщающее</w:t>
      </w:r>
      <w:r>
        <w:rPr>
          <w:spacing w:val="1"/>
          <w:w w:val="110"/>
        </w:rPr>
        <w:t xml:space="preserve"> </w:t>
      </w:r>
      <w:r>
        <w:rPr>
          <w:w w:val="110"/>
        </w:rPr>
        <w:t>значение</w:t>
      </w:r>
      <w:r>
        <w:rPr>
          <w:spacing w:val="1"/>
          <w:w w:val="110"/>
        </w:rPr>
        <w:t xml:space="preserve"> </w:t>
      </w:r>
      <w:r>
        <w:rPr>
          <w:w w:val="110"/>
        </w:rPr>
        <w:t>слова,</w:t>
      </w:r>
      <w:r>
        <w:rPr>
          <w:spacing w:val="1"/>
          <w:w w:val="110"/>
        </w:rPr>
        <w:t xml:space="preserve"> </w:t>
      </w:r>
      <w:r>
        <w:rPr>
          <w:w w:val="110"/>
        </w:rPr>
        <w:t>дифференцированно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воспринимать</w:t>
      </w:r>
      <w:r>
        <w:rPr>
          <w:spacing w:val="1"/>
          <w:w w:val="110"/>
        </w:rPr>
        <w:t xml:space="preserve"> </w:t>
      </w:r>
      <w:r>
        <w:rPr>
          <w:w w:val="110"/>
        </w:rPr>
        <w:t>вопросы</w:t>
      </w:r>
      <w:r>
        <w:rPr>
          <w:spacing w:val="1"/>
          <w:w w:val="110"/>
        </w:rPr>
        <w:t xml:space="preserve"> </w:t>
      </w:r>
      <w:r>
        <w:rPr>
          <w:w w:val="110"/>
        </w:rPr>
        <w:t>"кто?",</w:t>
      </w:r>
      <w:r>
        <w:rPr>
          <w:spacing w:val="1"/>
          <w:w w:val="110"/>
        </w:rPr>
        <w:t xml:space="preserve"> </w:t>
      </w:r>
      <w:r>
        <w:rPr>
          <w:w w:val="110"/>
        </w:rPr>
        <w:t>"куда?",</w:t>
      </w:r>
      <w:r>
        <w:rPr>
          <w:spacing w:val="1"/>
          <w:w w:val="110"/>
        </w:rPr>
        <w:t xml:space="preserve"> </w:t>
      </w:r>
      <w:r>
        <w:rPr>
          <w:w w:val="110"/>
        </w:rPr>
        <w:t>"откуда?",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понимать</w:t>
      </w:r>
      <w:r>
        <w:rPr>
          <w:spacing w:val="1"/>
          <w:w w:val="110"/>
        </w:rPr>
        <w:t xml:space="preserve"> </w:t>
      </w:r>
      <w:r>
        <w:rPr>
          <w:w w:val="110"/>
        </w:rPr>
        <w:t>обращение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одному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нескольким</w:t>
      </w:r>
      <w:r>
        <w:rPr>
          <w:spacing w:val="1"/>
          <w:w w:val="110"/>
        </w:rPr>
        <w:t xml:space="preserve"> </w:t>
      </w:r>
      <w:r>
        <w:rPr>
          <w:w w:val="110"/>
        </w:rPr>
        <w:t>лицам,</w:t>
      </w:r>
      <w:r>
        <w:rPr>
          <w:spacing w:val="1"/>
          <w:w w:val="110"/>
        </w:rPr>
        <w:t xml:space="preserve"> </w:t>
      </w:r>
      <w:r>
        <w:rPr>
          <w:w w:val="110"/>
        </w:rPr>
        <w:t>грамматические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категории</w:t>
      </w:r>
      <w:r>
        <w:rPr>
          <w:spacing w:val="1"/>
          <w:w w:val="110"/>
        </w:rPr>
        <w:t xml:space="preserve"> </w:t>
      </w:r>
      <w:r>
        <w:rPr>
          <w:w w:val="110"/>
        </w:rPr>
        <w:t>числа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существител</w:t>
      </w:r>
      <w:r>
        <w:rPr>
          <w:w w:val="110"/>
        </w:rPr>
        <w:t>ьных, глаголов, угадывать предметы по их описанию, определять элементарные</w:t>
      </w:r>
      <w:r>
        <w:rPr>
          <w:spacing w:val="1"/>
          <w:w w:val="110"/>
        </w:rPr>
        <w:t xml:space="preserve"> </w:t>
      </w:r>
      <w:r>
        <w:rPr>
          <w:w w:val="110"/>
        </w:rPr>
        <w:t>причинно-следственные связи. В рамках второго направления работы происходит 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активной</w:t>
      </w:r>
      <w:r>
        <w:rPr>
          <w:spacing w:val="-11"/>
          <w:w w:val="110"/>
        </w:rPr>
        <w:t xml:space="preserve"> </w:t>
      </w:r>
      <w:r>
        <w:rPr>
          <w:w w:val="110"/>
        </w:rPr>
        <w:t>подражательной</w:t>
      </w:r>
      <w:r>
        <w:rPr>
          <w:spacing w:val="-11"/>
          <w:w w:val="110"/>
        </w:rPr>
        <w:t xml:space="preserve"> </w:t>
      </w:r>
      <w:r>
        <w:rPr>
          <w:w w:val="110"/>
        </w:rPr>
        <w:t>речевой</w:t>
      </w:r>
      <w:r>
        <w:rPr>
          <w:spacing w:val="-1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8"/>
          <w:w w:val="110"/>
        </w:rPr>
        <w:t xml:space="preserve"> </w:t>
      </w:r>
      <w:r>
        <w:rPr>
          <w:w w:val="110"/>
        </w:rPr>
        <w:t>(в</w:t>
      </w:r>
      <w:r>
        <w:rPr>
          <w:spacing w:val="-11"/>
          <w:w w:val="110"/>
        </w:rPr>
        <w:t xml:space="preserve"> </w:t>
      </w:r>
      <w:r>
        <w:rPr>
          <w:w w:val="110"/>
        </w:rPr>
        <w:t>любом</w:t>
      </w:r>
      <w:r>
        <w:rPr>
          <w:spacing w:val="-11"/>
          <w:w w:val="110"/>
        </w:rPr>
        <w:t xml:space="preserve"> </w:t>
      </w:r>
      <w:r>
        <w:rPr>
          <w:w w:val="110"/>
        </w:rPr>
        <w:t>фонетическом</w:t>
      </w:r>
      <w:r>
        <w:rPr>
          <w:spacing w:val="-14"/>
          <w:w w:val="110"/>
        </w:rPr>
        <w:t xml:space="preserve"> </w:t>
      </w:r>
      <w:r>
        <w:rPr>
          <w:w w:val="110"/>
        </w:rPr>
        <w:t>оформлении</w:t>
      </w:r>
      <w:r>
        <w:rPr>
          <w:spacing w:val="-11"/>
          <w:w w:val="110"/>
        </w:rPr>
        <w:t xml:space="preserve"> </w:t>
      </w:r>
      <w:r>
        <w:rPr>
          <w:w w:val="110"/>
        </w:rPr>
        <w:t>называть</w:t>
      </w:r>
      <w:r>
        <w:rPr>
          <w:spacing w:val="-55"/>
          <w:w w:val="110"/>
        </w:rPr>
        <w:t xml:space="preserve"> </w:t>
      </w:r>
      <w:r>
        <w:rPr>
          <w:w w:val="110"/>
        </w:rPr>
        <w:t>родителей (законных представителей), близких родственников, подражать крикам животных и</w:t>
      </w:r>
      <w:r>
        <w:rPr>
          <w:spacing w:val="-55"/>
          <w:w w:val="110"/>
        </w:rPr>
        <w:t xml:space="preserve"> </w:t>
      </w:r>
      <w:r>
        <w:rPr>
          <w:w w:val="110"/>
        </w:rPr>
        <w:t>птиц, звукам окружающего мира, музыкальным инструментам; отдавать приказы - на, иди.</w:t>
      </w:r>
      <w:r>
        <w:rPr>
          <w:spacing w:val="1"/>
          <w:w w:val="110"/>
        </w:rPr>
        <w:t xml:space="preserve"> </w:t>
      </w:r>
      <w:r>
        <w:rPr>
          <w:w w:val="110"/>
        </w:rPr>
        <w:t>Составлять</w:t>
      </w:r>
      <w:r>
        <w:rPr>
          <w:spacing w:val="1"/>
          <w:w w:val="110"/>
        </w:rPr>
        <w:t xml:space="preserve"> </w:t>
      </w:r>
      <w:r>
        <w:rPr>
          <w:w w:val="110"/>
        </w:rPr>
        <w:t>первые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предложения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аморфных</w:t>
      </w:r>
      <w:r>
        <w:rPr>
          <w:spacing w:val="1"/>
          <w:w w:val="110"/>
        </w:rPr>
        <w:t xml:space="preserve"> </w:t>
      </w:r>
      <w:r>
        <w:rPr>
          <w:w w:val="110"/>
        </w:rPr>
        <w:t>слов-корней,</w:t>
      </w:r>
      <w:r>
        <w:rPr>
          <w:spacing w:val="1"/>
          <w:w w:val="110"/>
        </w:rPr>
        <w:t xml:space="preserve"> </w:t>
      </w:r>
      <w:r>
        <w:rPr>
          <w:w w:val="110"/>
        </w:rPr>
        <w:t>преобразовывать</w:t>
      </w:r>
      <w:r>
        <w:rPr>
          <w:spacing w:val="1"/>
          <w:w w:val="110"/>
        </w:rPr>
        <w:t xml:space="preserve"> </w:t>
      </w:r>
      <w:r>
        <w:rPr>
          <w:w w:val="110"/>
        </w:rPr>
        <w:t>глаголы</w:t>
      </w:r>
      <w:r>
        <w:rPr>
          <w:spacing w:val="1"/>
          <w:w w:val="110"/>
        </w:rPr>
        <w:t xml:space="preserve"> </w:t>
      </w:r>
      <w:r>
        <w:rPr>
          <w:w w:val="110"/>
        </w:rPr>
        <w:t>пове</w:t>
      </w:r>
      <w:r>
        <w:rPr>
          <w:w w:val="110"/>
        </w:rPr>
        <w:t>лительного наклонения в глаголы настоящего времени единственного числа, составлять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предложения по модели: кто? что делает? Кто? Что делает? Что? (например: Тата (мама, папа)</w:t>
      </w:r>
      <w:r>
        <w:rPr>
          <w:spacing w:val="1"/>
          <w:w w:val="110"/>
        </w:rPr>
        <w:t xml:space="preserve"> </w:t>
      </w:r>
      <w:r>
        <w:rPr>
          <w:w w:val="110"/>
        </w:rPr>
        <w:t>спит; Тата, мой ушки, ноги. Тата моет уши, ноги.). Одновременно проводятся упражне</w:t>
      </w:r>
      <w:r>
        <w:rPr>
          <w:w w:val="110"/>
        </w:rPr>
        <w:t>ния по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-10"/>
          <w:w w:val="110"/>
        </w:rPr>
        <w:t xml:space="preserve"> </w:t>
      </w:r>
      <w:r>
        <w:rPr>
          <w:w w:val="110"/>
        </w:rPr>
        <w:t>памяти,</w:t>
      </w:r>
      <w:r>
        <w:rPr>
          <w:spacing w:val="-7"/>
          <w:w w:val="110"/>
        </w:rPr>
        <w:t xml:space="preserve"> </w:t>
      </w:r>
      <w:r>
        <w:rPr>
          <w:w w:val="110"/>
        </w:rPr>
        <w:t>внимания,</w:t>
      </w:r>
      <w:r>
        <w:rPr>
          <w:spacing w:val="-7"/>
          <w:w w:val="110"/>
        </w:rPr>
        <w:t xml:space="preserve"> </w:t>
      </w:r>
      <w:r>
        <w:rPr>
          <w:w w:val="110"/>
        </w:rPr>
        <w:t>логического</w:t>
      </w:r>
      <w:r>
        <w:rPr>
          <w:spacing w:val="-5"/>
          <w:w w:val="110"/>
        </w:rPr>
        <w:t xml:space="preserve"> </w:t>
      </w:r>
      <w:r>
        <w:rPr>
          <w:w w:val="110"/>
        </w:rPr>
        <w:t>мышления</w:t>
      </w:r>
      <w:r>
        <w:rPr>
          <w:spacing w:val="-5"/>
          <w:w w:val="110"/>
        </w:rPr>
        <w:t xml:space="preserve"> </w:t>
      </w:r>
      <w:r>
        <w:rPr>
          <w:w w:val="110"/>
        </w:rPr>
        <w:t>(запоминание</w:t>
      </w:r>
      <w:r>
        <w:rPr>
          <w:spacing w:val="-6"/>
          <w:w w:val="110"/>
        </w:rPr>
        <w:t xml:space="preserve"> </w:t>
      </w:r>
      <w:r>
        <w:rPr>
          <w:w w:val="110"/>
        </w:rPr>
        <w:t>2</w:t>
      </w:r>
      <w:r>
        <w:rPr>
          <w:spacing w:val="-6"/>
          <w:w w:val="110"/>
        </w:rPr>
        <w:t xml:space="preserve"> </w:t>
      </w:r>
      <w:r>
        <w:rPr>
          <w:w w:val="110"/>
        </w:rPr>
        <w:t>-</w:t>
      </w:r>
      <w:r>
        <w:rPr>
          <w:spacing w:val="-3"/>
          <w:w w:val="110"/>
        </w:rPr>
        <w:t xml:space="preserve"> </w:t>
      </w:r>
      <w:r>
        <w:rPr>
          <w:w w:val="110"/>
        </w:rPr>
        <w:t>4</w:t>
      </w:r>
      <w:r>
        <w:rPr>
          <w:spacing w:val="-8"/>
          <w:w w:val="110"/>
        </w:rPr>
        <w:t xml:space="preserve"> </w:t>
      </w:r>
      <w:r>
        <w:rPr>
          <w:w w:val="110"/>
        </w:rPr>
        <w:t>предметов,</w:t>
      </w:r>
      <w:r>
        <w:rPr>
          <w:spacing w:val="-4"/>
          <w:w w:val="110"/>
        </w:rPr>
        <w:t xml:space="preserve"> </w:t>
      </w:r>
      <w:r>
        <w:rPr>
          <w:w w:val="110"/>
        </w:rPr>
        <w:t>угадывание</w:t>
      </w:r>
      <w:r>
        <w:rPr>
          <w:spacing w:val="-55"/>
          <w:w w:val="110"/>
        </w:rPr>
        <w:t xml:space="preserve"> </w:t>
      </w:r>
      <w:r>
        <w:rPr>
          <w:w w:val="110"/>
        </w:rPr>
        <w:t>убранного или добавленного предмета, запоминание и подбор картинок 2 - 3-4 частей). По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результатам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этом</w:t>
      </w:r>
      <w:r>
        <w:rPr>
          <w:spacing w:val="1"/>
          <w:w w:val="110"/>
        </w:rPr>
        <w:t xml:space="preserve"> </w:t>
      </w:r>
      <w:r>
        <w:rPr>
          <w:w w:val="110"/>
        </w:rPr>
        <w:t>этапе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обучающиеся</w:t>
      </w:r>
      <w:r>
        <w:rPr>
          <w:spacing w:val="-2"/>
          <w:w w:val="110"/>
        </w:rPr>
        <w:t xml:space="preserve"> </w:t>
      </w:r>
      <w:r>
        <w:rPr>
          <w:w w:val="110"/>
        </w:rPr>
        <w:t>учатся</w:t>
      </w:r>
      <w:r>
        <w:rPr>
          <w:spacing w:val="-5"/>
          <w:w w:val="110"/>
        </w:rPr>
        <w:t xml:space="preserve"> </w:t>
      </w:r>
      <w:r>
        <w:rPr>
          <w:w w:val="110"/>
        </w:rPr>
        <w:t>соотносить</w:t>
      </w:r>
      <w:r>
        <w:rPr>
          <w:spacing w:val="-7"/>
          <w:w w:val="110"/>
        </w:rPr>
        <w:t xml:space="preserve"> </w:t>
      </w:r>
      <w:r>
        <w:rPr>
          <w:w w:val="110"/>
        </w:rPr>
        <w:t>предметы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действия</w:t>
      </w:r>
      <w:r>
        <w:rPr>
          <w:spacing w:val="-5"/>
          <w:w w:val="110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их</w:t>
      </w:r>
      <w:r>
        <w:rPr>
          <w:spacing w:val="-8"/>
          <w:w w:val="110"/>
        </w:rPr>
        <w:t xml:space="preserve"> </w:t>
      </w:r>
      <w:r>
        <w:rPr>
          <w:w w:val="110"/>
        </w:rPr>
        <w:t>словесным</w:t>
      </w:r>
      <w:r>
        <w:rPr>
          <w:spacing w:val="-7"/>
          <w:w w:val="110"/>
        </w:rPr>
        <w:t xml:space="preserve"> </w:t>
      </w:r>
      <w:r>
        <w:rPr>
          <w:w w:val="110"/>
        </w:rPr>
        <w:t>обозначением,</w:t>
      </w:r>
      <w:r>
        <w:rPr>
          <w:spacing w:val="-4"/>
          <w:w w:val="110"/>
        </w:rPr>
        <w:t xml:space="preserve"> </w:t>
      </w:r>
      <w:r>
        <w:rPr>
          <w:w w:val="110"/>
        </w:rPr>
        <w:t>понимать</w:t>
      </w:r>
      <w:r>
        <w:rPr>
          <w:spacing w:val="-55"/>
          <w:w w:val="110"/>
        </w:rPr>
        <w:t xml:space="preserve"> </w:t>
      </w:r>
      <w:r>
        <w:rPr>
          <w:w w:val="110"/>
        </w:rPr>
        <w:t>обобщающее значение слов. Активный и пассивный словарь должен состоять из названий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предметов, которые ребенок часто видит; действий, которые совершает сам или </w:t>
      </w:r>
      <w:r>
        <w:rPr>
          <w:w w:val="110"/>
        </w:rPr>
        <w:t>окружающие,</w:t>
      </w:r>
      <w:r>
        <w:rPr>
          <w:spacing w:val="1"/>
          <w:w w:val="110"/>
        </w:rPr>
        <w:t xml:space="preserve"> </w:t>
      </w:r>
      <w:r>
        <w:rPr>
          <w:w w:val="110"/>
        </w:rPr>
        <w:t>некоторых</w:t>
      </w:r>
      <w:r>
        <w:rPr>
          <w:spacing w:val="1"/>
          <w:w w:val="110"/>
        </w:rPr>
        <w:t xml:space="preserve"> </w:t>
      </w:r>
      <w:r>
        <w:rPr>
          <w:w w:val="110"/>
        </w:rPr>
        <w:t>своих</w:t>
      </w:r>
      <w:r>
        <w:rPr>
          <w:spacing w:val="1"/>
          <w:w w:val="110"/>
        </w:rPr>
        <w:t xml:space="preserve"> </w:t>
      </w:r>
      <w:r>
        <w:rPr>
          <w:w w:val="110"/>
        </w:rPr>
        <w:t>состояний</w:t>
      </w:r>
      <w:r>
        <w:rPr>
          <w:spacing w:val="1"/>
          <w:w w:val="110"/>
        </w:rPr>
        <w:t xml:space="preserve"> </w:t>
      </w:r>
      <w:r>
        <w:rPr>
          <w:w w:val="110"/>
        </w:rPr>
        <w:t>(холодно,</w:t>
      </w:r>
      <w:r>
        <w:rPr>
          <w:spacing w:val="1"/>
          <w:w w:val="110"/>
        </w:rPr>
        <w:t xml:space="preserve"> </w:t>
      </w:r>
      <w:r>
        <w:rPr>
          <w:w w:val="110"/>
        </w:rPr>
        <w:t>тепло).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появляется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потребность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общаться с помощью элементарных двух - трехсловных предложений. Словесная деятельность</w:t>
      </w:r>
      <w:r>
        <w:rPr>
          <w:spacing w:val="-56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проявляться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любых</w:t>
      </w:r>
      <w:r>
        <w:rPr>
          <w:spacing w:val="1"/>
          <w:w w:val="110"/>
        </w:rPr>
        <w:t xml:space="preserve"> </w:t>
      </w:r>
      <w:r>
        <w:rPr>
          <w:w w:val="110"/>
        </w:rPr>
        <w:t>речезвуковых</w:t>
      </w:r>
      <w:r>
        <w:rPr>
          <w:spacing w:val="1"/>
          <w:w w:val="110"/>
        </w:rPr>
        <w:t xml:space="preserve"> </w:t>
      </w:r>
      <w:r>
        <w:rPr>
          <w:w w:val="110"/>
        </w:rPr>
        <w:t>выражениях</w:t>
      </w:r>
      <w:r>
        <w:rPr>
          <w:spacing w:val="1"/>
          <w:w w:val="110"/>
        </w:rPr>
        <w:t xml:space="preserve"> </w:t>
      </w:r>
      <w:r>
        <w:rPr>
          <w:w w:val="110"/>
        </w:rPr>
        <w:t>без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коррекции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фонетичес</w:t>
      </w:r>
      <w:r>
        <w:rPr>
          <w:w w:val="110"/>
        </w:rPr>
        <w:t>кого</w:t>
      </w:r>
      <w:r>
        <w:rPr>
          <w:spacing w:val="1"/>
          <w:w w:val="110"/>
        </w:rPr>
        <w:t xml:space="preserve"> </w:t>
      </w:r>
      <w:r>
        <w:rPr>
          <w:w w:val="110"/>
        </w:rPr>
        <w:t>оформления.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протяжении</w:t>
      </w:r>
      <w:r>
        <w:rPr>
          <w:spacing w:val="1"/>
          <w:w w:val="110"/>
        </w:rPr>
        <w:t xml:space="preserve"> </w:t>
      </w:r>
      <w:r>
        <w:rPr>
          <w:w w:val="110"/>
        </w:rPr>
        <w:t>всего</w:t>
      </w:r>
      <w:r>
        <w:rPr>
          <w:spacing w:val="1"/>
          <w:w w:val="110"/>
        </w:rPr>
        <w:t xml:space="preserve"> </w:t>
      </w:r>
      <w:r>
        <w:rPr>
          <w:w w:val="110"/>
        </w:rPr>
        <w:t>времени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обучения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коррекционно-развивающая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</w:t>
      </w:r>
      <w:r>
        <w:rPr>
          <w:spacing w:val="1"/>
          <w:w w:val="110"/>
        </w:rPr>
        <w:t xml:space="preserve"> </w:t>
      </w:r>
      <w:r>
        <w:rPr>
          <w:w w:val="110"/>
        </w:rPr>
        <w:t>предусматривает</w:t>
      </w:r>
      <w:r>
        <w:rPr>
          <w:spacing w:val="1"/>
          <w:w w:val="110"/>
        </w:rPr>
        <w:t xml:space="preserve"> </w:t>
      </w:r>
      <w:r>
        <w:rPr>
          <w:w w:val="110"/>
        </w:rPr>
        <w:t>побуждение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выполнению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заданий,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процессов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восприятия</w:t>
      </w:r>
      <w:r>
        <w:rPr>
          <w:spacing w:val="1"/>
          <w:w w:val="110"/>
        </w:rPr>
        <w:t xml:space="preserve"> </w:t>
      </w:r>
      <w:r>
        <w:rPr>
          <w:w w:val="110"/>
        </w:rPr>
        <w:t>(зрительного,</w:t>
      </w:r>
      <w:r>
        <w:rPr>
          <w:spacing w:val="1"/>
          <w:w w:val="110"/>
        </w:rPr>
        <w:t xml:space="preserve"> </w:t>
      </w:r>
      <w:r>
        <w:rPr>
          <w:w w:val="110"/>
        </w:rPr>
        <w:t>пространственного,</w:t>
      </w:r>
      <w:r>
        <w:rPr>
          <w:spacing w:val="1"/>
          <w:w w:val="110"/>
        </w:rPr>
        <w:t xml:space="preserve"> </w:t>
      </w:r>
      <w:r>
        <w:rPr>
          <w:w w:val="110"/>
        </w:rPr>
        <w:t>тактильного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проч.),</w:t>
      </w:r>
      <w:r>
        <w:rPr>
          <w:spacing w:val="1"/>
          <w:w w:val="110"/>
        </w:rPr>
        <w:t xml:space="preserve"> </w:t>
      </w:r>
      <w:r>
        <w:rPr>
          <w:w w:val="110"/>
        </w:rPr>
        <w:t>внимания,</w:t>
      </w:r>
      <w:r>
        <w:rPr>
          <w:spacing w:val="1"/>
          <w:w w:val="110"/>
        </w:rPr>
        <w:t xml:space="preserve"> </w:t>
      </w:r>
      <w:r>
        <w:rPr>
          <w:w w:val="110"/>
        </w:rPr>
        <w:t>памяти,</w:t>
      </w:r>
      <w:r>
        <w:rPr>
          <w:spacing w:val="1"/>
          <w:w w:val="110"/>
        </w:rPr>
        <w:t xml:space="preserve"> </w:t>
      </w:r>
      <w:r>
        <w:rPr>
          <w:w w:val="110"/>
        </w:rPr>
        <w:t>мыслительных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операций,</w:t>
      </w:r>
      <w:r>
        <w:rPr>
          <w:spacing w:val="1"/>
          <w:w w:val="110"/>
        </w:rPr>
        <w:t xml:space="preserve"> </w:t>
      </w:r>
      <w:r>
        <w:rPr>
          <w:w w:val="110"/>
        </w:rPr>
        <w:t>оптико-пространственных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ориентировок.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коррекционно-развивающей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включаются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совершенствование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моторно-</w:t>
      </w:r>
      <w:r>
        <w:rPr>
          <w:spacing w:val="1"/>
          <w:w w:val="110"/>
        </w:rPr>
        <w:t xml:space="preserve"> </w:t>
      </w:r>
      <w:r>
        <w:rPr>
          <w:w w:val="110"/>
        </w:rPr>
        <w:t>двигательных</w:t>
      </w:r>
      <w:r>
        <w:rPr>
          <w:spacing w:val="-8"/>
          <w:w w:val="110"/>
        </w:rPr>
        <w:t xml:space="preserve"> </w:t>
      </w:r>
      <w:r>
        <w:rPr>
          <w:w w:val="110"/>
        </w:rPr>
        <w:t>навыков,</w:t>
      </w:r>
      <w:r>
        <w:rPr>
          <w:spacing w:val="-6"/>
          <w:w w:val="110"/>
        </w:rPr>
        <w:t xml:space="preserve"> </w:t>
      </w:r>
      <w:r>
        <w:rPr>
          <w:w w:val="110"/>
        </w:rPr>
        <w:t>профилактика</w:t>
      </w:r>
      <w:r>
        <w:rPr>
          <w:spacing w:val="-4"/>
          <w:w w:val="110"/>
        </w:rPr>
        <w:t xml:space="preserve"> </w:t>
      </w:r>
      <w:r>
        <w:rPr>
          <w:w w:val="110"/>
        </w:rPr>
        <w:t>нарушений</w:t>
      </w:r>
      <w:r>
        <w:rPr>
          <w:spacing w:val="-2"/>
          <w:w w:val="110"/>
        </w:rPr>
        <w:t xml:space="preserve"> </w:t>
      </w:r>
      <w:r>
        <w:rPr>
          <w:w w:val="110"/>
        </w:rPr>
        <w:t>эмоционально-волевой</w:t>
      </w:r>
      <w:r>
        <w:rPr>
          <w:spacing w:val="-6"/>
          <w:w w:val="110"/>
        </w:rPr>
        <w:t xml:space="preserve"> </w:t>
      </w:r>
      <w:r>
        <w:rPr>
          <w:w w:val="110"/>
        </w:rPr>
        <w:t>сферы.</w:t>
      </w:r>
    </w:p>
    <w:p w:rsidR="000A7143" w:rsidRDefault="00A95EBC">
      <w:pPr>
        <w:pStyle w:val="1"/>
        <w:spacing w:before="45" w:line="235" w:lineRule="auto"/>
        <w:ind w:left="716" w:right="441" w:firstLine="537"/>
        <w:rPr>
          <w:b w:val="0"/>
        </w:rPr>
      </w:pPr>
      <w:r>
        <w:rPr>
          <w:w w:val="110"/>
        </w:rPr>
        <w:t>Обучение обучающихся с начатками фразовой речи (со вторым уровнем 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развития)</w:t>
      </w:r>
      <w:r>
        <w:rPr>
          <w:spacing w:val="-4"/>
          <w:w w:val="110"/>
        </w:rPr>
        <w:t xml:space="preserve"> </w:t>
      </w:r>
      <w:r>
        <w:rPr>
          <w:w w:val="110"/>
        </w:rPr>
        <w:t>предполагает</w:t>
      </w:r>
      <w:r>
        <w:rPr>
          <w:spacing w:val="-3"/>
          <w:w w:val="110"/>
        </w:rPr>
        <w:t xml:space="preserve"> </w:t>
      </w:r>
      <w:r>
        <w:rPr>
          <w:w w:val="110"/>
        </w:rPr>
        <w:t>несколько направлений</w:t>
      </w:r>
      <w:r>
        <w:rPr>
          <w:b w:val="0"/>
          <w:w w:val="110"/>
        </w:rPr>
        <w:t>:</w:t>
      </w:r>
    </w:p>
    <w:p w:rsidR="000A7143" w:rsidRDefault="00A95EBC">
      <w:pPr>
        <w:pStyle w:val="a4"/>
        <w:numPr>
          <w:ilvl w:val="0"/>
          <w:numId w:val="34"/>
        </w:numPr>
        <w:tabs>
          <w:tab w:val="left" w:pos="1623"/>
        </w:tabs>
        <w:spacing w:before="4"/>
        <w:ind w:right="440" w:firstLine="537"/>
        <w:jc w:val="both"/>
        <w:rPr>
          <w:sz w:val="21"/>
        </w:rPr>
      </w:pPr>
      <w:r>
        <w:rPr>
          <w:w w:val="110"/>
          <w:sz w:val="21"/>
        </w:rPr>
        <w:t>развитие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понимания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включающее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формирование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умения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вслушиваться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обращенную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речь,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выделять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названия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предметов,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действий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некоторых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признаков;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формирование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понимание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обобщающего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значения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слов;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подготовка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восприятию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диалогической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монологической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речи;</w:t>
      </w:r>
    </w:p>
    <w:p w:rsidR="000A7143" w:rsidRDefault="00A95EBC">
      <w:pPr>
        <w:pStyle w:val="a4"/>
        <w:numPr>
          <w:ilvl w:val="0"/>
          <w:numId w:val="34"/>
        </w:numPr>
        <w:tabs>
          <w:tab w:val="left" w:pos="1528"/>
        </w:tabs>
        <w:spacing w:before="6" w:line="242" w:lineRule="auto"/>
        <w:ind w:right="437" w:firstLine="537"/>
        <w:jc w:val="both"/>
        <w:rPr>
          <w:sz w:val="21"/>
        </w:rPr>
      </w:pPr>
      <w:r>
        <w:rPr>
          <w:w w:val="110"/>
          <w:sz w:val="21"/>
        </w:rPr>
        <w:t>активизация речевой деятельности и развитие лексико-грамматических средств языка.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Обучение называнию 1 - 3-сложных слов (кот</w:t>
      </w:r>
      <w:r>
        <w:rPr>
          <w:w w:val="110"/>
          <w:sz w:val="21"/>
        </w:rPr>
        <w:t>, муха, молоко), учить первоначальным навыкам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словоизменения,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затем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словообразования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(число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существительных,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наклонение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число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глаголов,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притяжательные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местоимения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"мой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моя"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существительные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уменьшительно-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ласкательными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суффиксами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типа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"домик,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шубка"</w:t>
      </w:r>
      <w:r>
        <w:rPr>
          <w:w w:val="110"/>
          <w:sz w:val="21"/>
        </w:rPr>
        <w:t>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категории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падежа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существительных);</w:t>
      </w:r>
    </w:p>
    <w:p w:rsidR="000A7143" w:rsidRDefault="00A95EBC">
      <w:pPr>
        <w:pStyle w:val="a4"/>
        <w:numPr>
          <w:ilvl w:val="0"/>
          <w:numId w:val="34"/>
        </w:numPr>
        <w:tabs>
          <w:tab w:val="left" w:pos="1541"/>
        </w:tabs>
        <w:spacing w:line="242" w:lineRule="auto"/>
        <w:ind w:right="440" w:firstLine="537"/>
        <w:jc w:val="both"/>
        <w:rPr>
          <w:sz w:val="21"/>
        </w:rPr>
      </w:pPr>
      <w:r>
        <w:rPr>
          <w:w w:val="110"/>
          <w:sz w:val="21"/>
        </w:rPr>
        <w:t>развитие самостоятельной фразовой речи - усвоение моделей простых предложений: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существительное плюс согласованный глагол в повелительном наклонении, существительное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плюс согласованный глагол в изъявительном наклонении е</w:t>
      </w:r>
      <w:r>
        <w:rPr>
          <w:w w:val="110"/>
          <w:sz w:val="21"/>
        </w:rPr>
        <w:t>динственного числа настоящего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времени,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существительное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плюс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согласованный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глагол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изъявительном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наклонении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единственного числа настоящего времени плюс существительное в косвенном падеже (типа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"Вова,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спи",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"Толя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спит",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"Оля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пьет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сок");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усвоение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простых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</w:t>
      </w:r>
      <w:r>
        <w:rPr>
          <w:w w:val="110"/>
          <w:sz w:val="21"/>
        </w:rPr>
        <w:t>длогов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из.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Объединение простых предложений в короткие рассказы. Закрепление навыков составления</w:t>
      </w:r>
      <w:r>
        <w:rPr>
          <w:spacing w:val="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предложений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</w:t>
      </w:r>
      <w:r>
        <w:rPr>
          <w:spacing w:val="-6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демонстрации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действия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опорой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вопросы.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Заучивание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коротких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двустиший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потешек.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Допускается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любое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доступное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ребенку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фонетическое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оформление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самостоятельных</w:t>
      </w:r>
    </w:p>
    <w:p w:rsidR="000A7143" w:rsidRDefault="00A95EBC">
      <w:pPr>
        <w:pStyle w:val="a3"/>
        <w:spacing w:before="70"/>
        <w:ind w:left="0" w:right="435"/>
        <w:jc w:val="right"/>
      </w:pPr>
      <w:r>
        <w:rPr>
          <w:w w:val="110"/>
        </w:rPr>
        <w:t>53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6"/>
        <w:jc w:val="both"/>
      </w:pPr>
      <w:r>
        <w:rPr>
          <w:w w:val="110"/>
        </w:rPr>
        <w:lastRenderedPageBreak/>
        <w:t>высказываний, с фиксацией его внимания на правильности звучания грамматически значимых</w:t>
      </w:r>
      <w:r>
        <w:rPr>
          <w:spacing w:val="-55"/>
          <w:w w:val="110"/>
        </w:rPr>
        <w:t xml:space="preserve"> </w:t>
      </w:r>
      <w:r>
        <w:rPr>
          <w:w w:val="110"/>
        </w:rPr>
        <w:t>элементов</w:t>
      </w:r>
      <w:r>
        <w:rPr>
          <w:spacing w:val="-3"/>
          <w:w w:val="110"/>
        </w:rPr>
        <w:t xml:space="preserve"> </w:t>
      </w:r>
      <w:r>
        <w:rPr>
          <w:w w:val="110"/>
        </w:rPr>
        <w:t>(окончаний,</w:t>
      </w:r>
      <w:r>
        <w:rPr>
          <w:spacing w:val="-2"/>
          <w:w w:val="110"/>
        </w:rPr>
        <w:t xml:space="preserve"> </w:t>
      </w:r>
      <w:r>
        <w:rPr>
          <w:w w:val="110"/>
        </w:rPr>
        <w:t>суффиксов);</w:t>
      </w:r>
    </w:p>
    <w:p w:rsidR="000A7143" w:rsidRDefault="00A95EBC">
      <w:pPr>
        <w:pStyle w:val="a4"/>
        <w:numPr>
          <w:ilvl w:val="0"/>
          <w:numId w:val="34"/>
        </w:numPr>
        <w:tabs>
          <w:tab w:val="left" w:pos="1505"/>
        </w:tabs>
        <w:spacing w:line="242" w:lineRule="auto"/>
        <w:ind w:right="444" w:firstLine="537"/>
        <w:jc w:val="both"/>
        <w:rPr>
          <w:sz w:val="21"/>
        </w:rPr>
      </w:pPr>
      <w:r>
        <w:rPr>
          <w:spacing w:val="-1"/>
          <w:w w:val="110"/>
          <w:sz w:val="21"/>
        </w:rPr>
        <w:t>развитие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произносительной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стороны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речи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учить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различать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речевые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неречевые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звуки,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определять источник, силу и направленность звука. Уточнять правильность произношения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звуков, имеющихся у ребенка. Автоматизировать поставленные звуки на уровне слогов слов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 xml:space="preserve">предложений, формировать правильную звукослоговую структуру слова. </w:t>
      </w:r>
      <w:r>
        <w:rPr>
          <w:w w:val="110"/>
          <w:sz w:val="21"/>
        </w:rPr>
        <w:t>Учить различать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четко воспроизводить слоговые сочетания из сохранных звуков с разным ударением, силой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голоса и интонацией. Воспроизводить слоги со стечением согласных. Работа над слоговой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структурой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завершается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усвоением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ритмико-слогового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рисунка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дв</w:t>
      </w:r>
      <w:r>
        <w:rPr>
          <w:w w:val="110"/>
          <w:sz w:val="21"/>
        </w:rPr>
        <w:t>ухсложных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трехсложных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слов.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Допустимы нарушения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звукопроизношения.</w:t>
      </w: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Коррекционно-развивающая работа с детьми включает в себя направления, связанные с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развитием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гармонизацией</w:t>
      </w:r>
      <w:r>
        <w:rPr>
          <w:spacing w:val="-6"/>
          <w:w w:val="110"/>
        </w:rPr>
        <w:t xml:space="preserve"> </w:t>
      </w:r>
      <w:r>
        <w:rPr>
          <w:w w:val="110"/>
        </w:rPr>
        <w:t>личности</w:t>
      </w:r>
      <w:r>
        <w:rPr>
          <w:spacing w:val="-2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8"/>
          <w:w w:val="110"/>
        </w:rPr>
        <w:t xml:space="preserve"> </w:t>
      </w:r>
      <w:r>
        <w:rPr>
          <w:w w:val="110"/>
        </w:rPr>
        <w:t>с</w:t>
      </w:r>
      <w:r>
        <w:rPr>
          <w:spacing w:val="-3"/>
          <w:w w:val="110"/>
        </w:rPr>
        <w:t xml:space="preserve"> </w:t>
      </w:r>
      <w:r>
        <w:rPr>
          <w:w w:val="110"/>
        </w:rPr>
        <w:t>ТНР,</w:t>
      </w:r>
      <w:r>
        <w:rPr>
          <w:spacing w:val="-5"/>
          <w:w w:val="110"/>
        </w:rPr>
        <w:t xml:space="preserve"> </w:t>
      </w:r>
      <w:r>
        <w:rPr>
          <w:w w:val="110"/>
        </w:rPr>
        <w:t>формированием</w:t>
      </w:r>
      <w:r>
        <w:rPr>
          <w:spacing w:val="-5"/>
          <w:w w:val="110"/>
        </w:rPr>
        <w:t xml:space="preserve"> </w:t>
      </w:r>
      <w:r>
        <w:rPr>
          <w:w w:val="110"/>
        </w:rPr>
        <w:t>морально-нравственных,</w:t>
      </w:r>
      <w:r>
        <w:rPr>
          <w:spacing w:val="-55"/>
          <w:w w:val="110"/>
        </w:rPr>
        <w:t xml:space="preserve"> </w:t>
      </w:r>
      <w:r>
        <w:rPr>
          <w:w w:val="110"/>
        </w:rPr>
        <w:t>волевых,</w:t>
      </w:r>
      <w:r>
        <w:rPr>
          <w:spacing w:val="-8"/>
          <w:w w:val="110"/>
        </w:rPr>
        <w:t xml:space="preserve"> </w:t>
      </w:r>
      <w:r>
        <w:rPr>
          <w:w w:val="110"/>
        </w:rPr>
        <w:t>эстетических</w:t>
      </w:r>
      <w:r>
        <w:rPr>
          <w:spacing w:val="-14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гуманистических</w:t>
      </w:r>
      <w:r>
        <w:rPr>
          <w:spacing w:val="-14"/>
          <w:w w:val="110"/>
        </w:rPr>
        <w:t xml:space="preserve"> </w:t>
      </w:r>
      <w:r>
        <w:rPr>
          <w:w w:val="110"/>
        </w:rPr>
        <w:t>качеств.</w:t>
      </w:r>
      <w:r>
        <w:rPr>
          <w:spacing w:val="-8"/>
          <w:w w:val="110"/>
        </w:rPr>
        <w:t xml:space="preserve"> </w:t>
      </w:r>
      <w:r>
        <w:rPr>
          <w:w w:val="110"/>
        </w:rPr>
        <w:t>Системный</w:t>
      </w:r>
      <w:r>
        <w:rPr>
          <w:spacing w:val="-9"/>
          <w:w w:val="110"/>
        </w:rPr>
        <w:t xml:space="preserve"> </w:t>
      </w:r>
      <w:r>
        <w:rPr>
          <w:w w:val="110"/>
        </w:rPr>
        <w:t>подход</w:t>
      </w:r>
      <w:r>
        <w:rPr>
          <w:spacing w:val="-11"/>
          <w:w w:val="110"/>
        </w:rPr>
        <w:t xml:space="preserve"> </w:t>
      </w:r>
      <w:r>
        <w:rPr>
          <w:w w:val="110"/>
        </w:rPr>
        <w:t>к</w:t>
      </w:r>
      <w:r>
        <w:rPr>
          <w:spacing w:val="-11"/>
          <w:w w:val="110"/>
        </w:rPr>
        <w:t xml:space="preserve"> </w:t>
      </w:r>
      <w:r>
        <w:rPr>
          <w:w w:val="110"/>
        </w:rPr>
        <w:t>преодолению</w:t>
      </w:r>
      <w:r>
        <w:rPr>
          <w:spacing w:val="-11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-56"/>
          <w:w w:val="110"/>
        </w:rPr>
        <w:t xml:space="preserve"> </w:t>
      </w:r>
      <w:r>
        <w:rPr>
          <w:w w:val="110"/>
        </w:rPr>
        <w:t>нарушения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предусматривает</w:t>
      </w:r>
      <w:r>
        <w:rPr>
          <w:spacing w:val="1"/>
          <w:w w:val="110"/>
        </w:rPr>
        <w:t xml:space="preserve"> </w:t>
      </w:r>
      <w:r>
        <w:rPr>
          <w:w w:val="110"/>
        </w:rPr>
        <w:t>комплексную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коррекционно-развивающую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работу,</w:t>
      </w:r>
      <w:r>
        <w:rPr>
          <w:spacing w:val="1"/>
          <w:w w:val="110"/>
        </w:rPr>
        <w:t xml:space="preserve"> </w:t>
      </w:r>
      <w:r>
        <w:rPr>
          <w:w w:val="110"/>
        </w:rPr>
        <w:t>объединяющую</w:t>
      </w:r>
      <w:r>
        <w:rPr>
          <w:spacing w:val="1"/>
          <w:w w:val="110"/>
        </w:rPr>
        <w:t xml:space="preserve"> </w:t>
      </w:r>
      <w:r>
        <w:rPr>
          <w:w w:val="110"/>
        </w:rPr>
        <w:t>аспекты</w:t>
      </w:r>
      <w:r>
        <w:rPr>
          <w:spacing w:val="1"/>
          <w:w w:val="110"/>
        </w:rPr>
        <w:t xml:space="preserve"> </w:t>
      </w:r>
      <w:r>
        <w:rPr>
          <w:w w:val="110"/>
        </w:rPr>
        <w:t>речеязыковой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целенаправленным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формированием</w:t>
      </w:r>
      <w:r>
        <w:rPr>
          <w:spacing w:val="1"/>
          <w:w w:val="110"/>
        </w:rPr>
        <w:t xml:space="preserve"> </w:t>
      </w:r>
      <w:r>
        <w:rPr>
          <w:w w:val="110"/>
        </w:rPr>
        <w:t>психофизиологических возможност</w:t>
      </w:r>
      <w:r>
        <w:rPr>
          <w:w w:val="110"/>
        </w:rPr>
        <w:t>ей ребенка с ТНР, а именно, процессов внимания, памяти,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восприятия,</w:t>
      </w:r>
      <w:r>
        <w:rPr>
          <w:spacing w:val="1"/>
          <w:w w:val="110"/>
        </w:rPr>
        <w:t xml:space="preserve"> </w:t>
      </w:r>
      <w:r>
        <w:rPr>
          <w:w w:val="110"/>
        </w:rPr>
        <w:t>мышления,</w:t>
      </w:r>
      <w:r>
        <w:rPr>
          <w:spacing w:val="1"/>
          <w:w w:val="110"/>
        </w:rPr>
        <w:t xml:space="preserve"> </w:t>
      </w:r>
      <w:r>
        <w:rPr>
          <w:w w:val="110"/>
        </w:rPr>
        <w:t>моторно-двигательных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оптико-пространственных</w:t>
      </w:r>
      <w:r>
        <w:rPr>
          <w:spacing w:val="1"/>
          <w:w w:val="110"/>
        </w:rPr>
        <w:t xml:space="preserve"> </w:t>
      </w:r>
      <w:r>
        <w:rPr>
          <w:w w:val="110"/>
        </w:rPr>
        <w:t>функций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соответственно</w:t>
      </w:r>
      <w:r>
        <w:rPr>
          <w:spacing w:val="-6"/>
          <w:w w:val="110"/>
        </w:rPr>
        <w:t xml:space="preserve"> </w:t>
      </w:r>
      <w:r>
        <w:rPr>
          <w:w w:val="110"/>
        </w:rPr>
        <w:t>возрастным</w:t>
      </w:r>
      <w:r>
        <w:rPr>
          <w:spacing w:val="-10"/>
          <w:w w:val="110"/>
        </w:rPr>
        <w:t xml:space="preserve"> </w:t>
      </w:r>
      <w:r>
        <w:rPr>
          <w:w w:val="110"/>
        </w:rPr>
        <w:t>ориентирам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персонифицированным</w:t>
      </w:r>
      <w:r>
        <w:rPr>
          <w:spacing w:val="-10"/>
          <w:w w:val="110"/>
        </w:rPr>
        <w:t xml:space="preserve"> </w:t>
      </w:r>
      <w:r>
        <w:rPr>
          <w:w w:val="110"/>
        </w:rPr>
        <w:t>возможностям</w:t>
      </w:r>
      <w:r>
        <w:rPr>
          <w:spacing w:val="-10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56"/>
          <w:w w:val="110"/>
        </w:rPr>
        <w:t xml:space="preserve"> </w:t>
      </w:r>
      <w:r>
        <w:rPr>
          <w:w w:val="110"/>
        </w:rPr>
        <w:t>с</w:t>
      </w:r>
      <w:r>
        <w:rPr>
          <w:spacing w:val="-1"/>
          <w:w w:val="110"/>
        </w:rPr>
        <w:t xml:space="preserve"> </w:t>
      </w:r>
      <w:r>
        <w:rPr>
          <w:w w:val="110"/>
        </w:rPr>
        <w:t>ТНР.</w:t>
      </w:r>
    </w:p>
    <w:p w:rsidR="000A7143" w:rsidRDefault="00A95EBC">
      <w:pPr>
        <w:pStyle w:val="a3"/>
        <w:ind w:right="440" w:firstLine="537"/>
        <w:jc w:val="both"/>
      </w:pPr>
      <w:r>
        <w:rPr>
          <w:w w:val="110"/>
        </w:rPr>
        <w:t>К концу данного этапа обучения предполагается, что ребенок с ТНР овладел простой</w:t>
      </w:r>
      <w:r>
        <w:rPr>
          <w:spacing w:val="1"/>
          <w:w w:val="110"/>
        </w:rPr>
        <w:t xml:space="preserve"> </w:t>
      </w:r>
      <w:r>
        <w:rPr>
          <w:w w:val="110"/>
        </w:rPr>
        <w:t>фразой,</w:t>
      </w:r>
      <w:r>
        <w:rPr>
          <w:spacing w:val="1"/>
          <w:w w:val="110"/>
        </w:rPr>
        <w:t xml:space="preserve"> </w:t>
      </w:r>
      <w:r>
        <w:rPr>
          <w:w w:val="110"/>
        </w:rPr>
        <w:t>согласовывает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основные</w:t>
      </w:r>
      <w:r>
        <w:rPr>
          <w:spacing w:val="1"/>
          <w:w w:val="110"/>
        </w:rPr>
        <w:t xml:space="preserve"> </w:t>
      </w:r>
      <w:r>
        <w:rPr>
          <w:w w:val="110"/>
        </w:rPr>
        <w:t>члены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предложения,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понимает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использует</w:t>
      </w:r>
      <w:r>
        <w:rPr>
          <w:spacing w:val="1"/>
          <w:w w:val="110"/>
        </w:rPr>
        <w:t xml:space="preserve"> </w:t>
      </w:r>
      <w:r>
        <w:rPr>
          <w:w w:val="110"/>
        </w:rPr>
        <w:t>простые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предлоги,</w:t>
      </w:r>
      <w:r>
        <w:rPr>
          <w:spacing w:val="1"/>
          <w:w w:val="110"/>
        </w:rPr>
        <w:t xml:space="preserve"> </w:t>
      </w:r>
      <w:r>
        <w:rPr>
          <w:w w:val="110"/>
        </w:rPr>
        <w:t>некоторые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категории</w:t>
      </w:r>
      <w:r>
        <w:rPr>
          <w:spacing w:val="1"/>
          <w:w w:val="110"/>
        </w:rPr>
        <w:t xml:space="preserve"> </w:t>
      </w:r>
      <w:r>
        <w:rPr>
          <w:w w:val="110"/>
        </w:rPr>
        <w:t>падежа,</w:t>
      </w:r>
      <w:r>
        <w:rPr>
          <w:spacing w:val="1"/>
          <w:w w:val="110"/>
        </w:rPr>
        <w:t xml:space="preserve"> </w:t>
      </w:r>
      <w:r>
        <w:rPr>
          <w:w w:val="110"/>
        </w:rPr>
        <w:t>числа,</w:t>
      </w:r>
      <w:r>
        <w:rPr>
          <w:spacing w:val="1"/>
          <w:w w:val="110"/>
        </w:rPr>
        <w:t xml:space="preserve"> </w:t>
      </w:r>
      <w:r>
        <w:rPr>
          <w:w w:val="110"/>
        </w:rPr>
        <w:t>времени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рода,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понимает</w:t>
      </w:r>
      <w:r>
        <w:rPr>
          <w:spacing w:val="1"/>
          <w:w w:val="110"/>
        </w:rPr>
        <w:t xml:space="preserve"> </w:t>
      </w:r>
      <w:r>
        <w:rPr>
          <w:w w:val="110"/>
        </w:rPr>
        <w:t>некоторые</w:t>
      </w:r>
      <w:r>
        <w:rPr>
          <w:spacing w:val="-55"/>
          <w:w w:val="110"/>
        </w:rPr>
        <w:t xml:space="preserve"> </w:t>
      </w:r>
      <w:r>
        <w:rPr>
          <w:w w:val="110"/>
        </w:rPr>
        <w:t>грамматические</w:t>
      </w:r>
      <w:r>
        <w:rPr>
          <w:spacing w:val="-3"/>
          <w:w w:val="110"/>
        </w:rPr>
        <w:t xml:space="preserve"> </w:t>
      </w:r>
      <w:r>
        <w:rPr>
          <w:w w:val="110"/>
        </w:rPr>
        <w:t>форм слов,</w:t>
      </w:r>
      <w:r>
        <w:rPr>
          <w:spacing w:val="-3"/>
          <w:w w:val="110"/>
        </w:rPr>
        <w:t xml:space="preserve"> </w:t>
      </w:r>
      <w:r>
        <w:rPr>
          <w:w w:val="110"/>
        </w:rPr>
        <w:t>несложные</w:t>
      </w:r>
      <w:r>
        <w:rPr>
          <w:spacing w:val="-2"/>
          <w:w w:val="110"/>
        </w:rPr>
        <w:t xml:space="preserve"> </w:t>
      </w:r>
      <w:r>
        <w:rPr>
          <w:w w:val="110"/>
        </w:rPr>
        <w:t>рассказы, короткие</w:t>
      </w:r>
      <w:r>
        <w:rPr>
          <w:spacing w:val="-6"/>
          <w:w w:val="110"/>
        </w:rPr>
        <w:t xml:space="preserve"> </w:t>
      </w:r>
      <w:r>
        <w:rPr>
          <w:w w:val="110"/>
        </w:rPr>
        <w:t>сказки.</w:t>
      </w:r>
    </w:p>
    <w:p w:rsidR="000A7143" w:rsidRDefault="000A7143">
      <w:pPr>
        <w:pStyle w:val="a3"/>
        <w:spacing w:before="3"/>
        <w:ind w:left="0"/>
        <w:rPr>
          <w:sz w:val="20"/>
        </w:rPr>
      </w:pPr>
    </w:p>
    <w:p w:rsidR="000A7143" w:rsidRDefault="00A95EBC">
      <w:pPr>
        <w:pStyle w:val="1"/>
        <w:ind w:left="716" w:right="437" w:firstLine="537"/>
        <w:rPr>
          <w:b w:val="0"/>
        </w:rPr>
      </w:pPr>
      <w:r>
        <w:rPr>
          <w:w w:val="110"/>
        </w:rPr>
        <w:t>Обучение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развернутой</w:t>
      </w:r>
      <w:r>
        <w:rPr>
          <w:spacing w:val="1"/>
          <w:w w:val="110"/>
        </w:rPr>
        <w:t xml:space="preserve"> </w:t>
      </w:r>
      <w:r>
        <w:rPr>
          <w:w w:val="110"/>
        </w:rPr>
        <w:t>фразовой</w:t>
      </w:r>
      <w:r>
        <w:rPr>
          <w:spacing w:val="1"/>
          <w:w w:val="110"/>
        </w:rPr>
        <w:t xml:space="preserve"> </w:t>
      </w:r>
      <w:r>
        <w:rPr>
          <w:w w:val="110"/>
        </w:rPr>
        <w:t>речью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элементами</w:t>
      </w:r>
      <w:r>
        <w:rPr>
          <w:spacing w:val="1"/>
          <w:w w:val="110"/>
        </w:rPr>
        <w:t xml:space="preserve"> </w:t>
      </w:r>
      <w:r>
        <w:rPr>
          <w:w w:val="110"/>
        </w:rPr>
        <w:t>лексико-</w:t>
      </w:r>
      <w:r>
        <w:rPr>
          <w:spacing w:val="1"/>
          <w:w w:val="110"/>
        </w:rPr>
        <w:t xml:space="preserve"> </w:t>
      </w:r>
      <w:r>
        <w:rPr>
          <w:w w:val="110"/>
        </w:rPr>
        <w:t>грамматического</w:t>
      </w:r>
      <w:r>
        <w:rPr>
          <w:spacing w:val="-14"/>
          <w:w w:val="110"/>
        </w:rPr>
        <w:t xml:space="preserve"> </w:t>
      </w:r>
      <w:r>
        <w:rPr>
          <w:w w:val="110"/>
        </w:rPr>
        <w:t>недоразвития</w:t>
      </w:r>
      <w:r>
        <w:rPr>
          <w:spacing w:val="-14"/>
          <w:w w:val="110"/>
        </w:rPr>
        <w:t xml:space="preserve"> </w:t>
      </w:r>
      <w:r>
        <w:rPr>
          <w:w w:val="110"/>
        </w:rPr>
        <w:t>(третьим</w:t>
      </w:r>
      <w:r>
        <w:rPr>
          <w:spacing w:val="-9"/>
          <w:w w:val="110"/>
        </w:rPr>
        <w:t xml:space="preserve"> </w:t>
      </w:r>
      <w:r>
        <w:rPr>
          <w:w w:val="110"/>
        </w:rPr>
        <w:t>уровнем</w:t>
      </w:r>
      <w:r>
        <w:rPr>
          <w:spacing w:val="-10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-10"/>
          <w:w w:val="110"/>
        </w:rPr>
        <w:t xml:space="preserve"> </w:t>
      </w:r>
      <w:r>
        <w:rPr>
          <w:w w:val="110"/>
        </w:rPr>
        <w:t>развития)</w:t>
      </w:r>
      <w:r>
        <w:rPr>
          <w:spacing w:val="-9"/>
          <w:w w:val="110"/>
        </w:rPr>
        <w:t xml:space="preserve"> </w:t>
      </w:r>
      <w:r>
        <w:rPr>
          <w:b w:val="0"/>
          <w:w w:val="110"/>
        </w:rPr>
        <w:t>предусматривает:</w:t>
      </w:r>
    </w:p>
    <w:p w:rsidR="000A7143" w:rsidRDefault="00A95EBC">
      <w:pPr>
        <w:pStyle w:val="a4"/>
        <w:numPr>
          <w:ilvl w:val="0"/>
          <w:numId w:val="33"/>
        </w:numPr>
        <w:tabs>
          <w:tab w:val="left" w:pos="1582"/>
        </w:tabs>
        <w:spacing w:line="242" w:lineRule="auto"/>
        <w:ind w:right="441" w:firstLine="537"/>
        <w:jc w:val="both"/>
        <w:rPr>
          <w:sz w:val="21"/>
        </w:rPr>
      </w:pPr>
      <w:r>
        <w:rPr>
          <w:w w:val="110"/>
          <w:sz w:val="21"/>
        </w:rPr>
        <w:t>Совершенствование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понимания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(умение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вслушиваться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обращенную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речь,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дифференцированно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воспринимать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названия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предметов,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действий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признаков;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понимание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более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тонких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значений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обобщающих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целях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готовности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овладению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монологической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диалогической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речью).</w:t>
      </w:r>
    </w:p>
    <w:p w:rsidR="000A7143" w:rsidRDefault="00A95EBC">
      <w:pPr>
        <w:pStyle w:val="a4"/>
        <w:numPr>
          <w:ilvl w:val="0"/>
          <w:numId w:val="33"/>
        </w:numPr>
        <w:tabs>
          <w:tab w:val="left" w:pos="1519"/>
        </w:tabs>
        <w:spacing w:line="242" w:lineRule="auto"/>
        <w:ind w:right="441" w:firstLine="537"/>
        <w:jc w:val="both"/>
        <w:rPr>
          <w:sz w:val="21"/>
        </w:rPr>
      </w:pPr>
      <w:r>
        <w:rPr>
          <w:w w:val="110"/>
          <w:sz w:val="21"/>
        </w:rPr>
        <w:t>Развитие умения дифференцировать на слух оппозиционные звуки речи: свистящие 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шипящие,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звонкие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глухие,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твердые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мягкие,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сонорные.</w:t>
      </w:r>
    </w:p>
    <w:p w:rsidR="000A7143" w:rsidRDefault="00A95EBC">
      <w:pPr>
        <w:pStyle w:val="a4"/>
        <w:numPr>
          <w:ilvl w:val="0"/>
          <w:numId w:val="33"/>
        </w:numPr>
        <w:tabs>
          <w:tab w:val="left" w:pos="1505"/>
        </w:tabs>
        <w:spacing w:line="242" w:lineRule="auto"/>
        <w:ind w:right="440" w:firstLine="537"/>
        <w:jc w:val="both"/>
        <w:rPr>
          <w:sz w:val="21"/>
        </w:rPr>
      </w:pPr>
      <w:r>
        <w:rPr>
          <w:w w:val="110"/>
          <w:sz w:val="21"/>
        </w:rPr>
        <w:t>Закрепление навыков звукового анализа и синтеза (анализ и синтез простого слога без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стечения согласных, выделение начально</w:t>
      </w:r>
      <w:r>
        <w:rPr>
          <w:w w:val="110"/>
          <w:sz w:val="21"/>
        </w:rPr>
        <w:t>го гласного или согласного звука в слове, анализ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синтез слогов со стечением согласных, выделение конечного согласного или гласного звука 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деление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слова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слоги,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анализ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синтез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2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3-сложных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слов).</w:t>
      </w:r>
    </w:p>
    <w:p w:rsidR="000A7143" w:rsidRDefault="00A95EBC">
      <w:pPr>
        <w:pStyle w:val="a4"/>
        <w:numPr>
          <w:ilvl w:val="0"/>
          <w:numId w:val="33"/>
        </w:numPr>
        <w:tabs>
          <w:tab w:val="left" w:pos="1532"/>
        </w:tabs>
        <w:spacing w:line="242" w:lineRule="auto"/>
        <w:ind w:right="437" w:firstLine="537"/>
        <w:jc w:val="both"/>
        <w:rPr>
          <w:sz w:val="21"/>
        </w:rPr>
      </w:pPr>
      <w:r>
        <w:rPr>
          <w:w w:val="110"/>
          <w:sz w:val="21"/>
        </w:rPr>
        <w:t>Обучение элементам грамоты. Знакомство с буквам</w:t>
      </w:r>
      <w:r>
        <w:rPr>
          <w:w w:val="110"/>
          <w:sz w:val="21"/>
        </w:rPr>
        <w:t>и, соответствующими правильно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произносимым звукам. Обучение элементам звуко-буквенного анализа и синтеза при работе со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схемами слога и слова. Чтение и печатание отдельных слогов, слов и коротких предложений.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Подготовка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овладению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элементарными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навыками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письма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чтения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включает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себя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закрепление понятий "звук", "слог", "слово", "предложение", "рассказ"; анализ и синтез звуко-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слоговых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звуко-буквенных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структур.</w:t>
      </w:r>
    </w:p>
    <w:p w:rsidR="000A7143" w:rsidRDefault="00A95EBC">
      <w:pPr>
        <w:pStyle w:val="a4"/>
        <w:numPr>
          <w:ilvl w:val="0"/>
          <w:numId w:val="33"/>
        </w:numPr>
        <w:tabs>
          <w:tab w:val="left" w:pos="1555"/>
        </w:tabs>
        <w:spacing w:line="242" w:lineRule="auto"/>
        <w:ind w:right="437" w:firstLine="537"/>
        <w:jc w:val="both"/>
        <w:rPr>
          <w:sz w:val="21"/>
        </w:rPr>
      </w:pPr>
      <w:r>
        <w:rPr>
          <w:w w:val="110"/>
          <w:sz w:val="21"/>
        </w:rPr>
        <w:t>Развитие лексико-грамматических средств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языка.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Этот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раздел включает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 только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увеличение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коли</w:t>
      </w:r>
      <w:r>
        <w:rPr>
          <w:w w:val="110"/>
          <w:sz w:val="21"/>
        </w:rPr>
        <w:t>чественных,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но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прежде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всего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качественных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показателей: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расширение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значений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слов; формирование семантической структуры слова; введение новых слов и словосочетаний в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самостоятельную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существительных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уменьшительным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увеличительным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значением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(бусинка,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голосок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голосище);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противоположным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значением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(грубость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вежливость;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жадность - щедрость). Умение объяснять переносное значение слов (золотые руки, острый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язык, долг платежом красен, бить баклуши). Подбирать существительные к прилагательным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(острый - н</w:t>
      </w:r>
      <w:r>
        <w:rPr>
          <w:w w:val="110"/>
          <w:sz w:val="21"/>
        </w:rPr>
        <w:t>ож, соус, бритва, приправа; темный (ая) - платок, ночь, пальто; образовывать от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названий действия названия предметов (блестеть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 блеск, трещать - треск, шуметь - шум;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объяснять логические связи (Оля провожала Таню - кто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приезжал?), подбирать синонимы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(смел</w:t>
      </w:r>
      <w:r>
        <w:rPr>
          <w:w w:val="110"/>
          <w:sz w:val="21"/>
        </w:rPr>
        <w:t>ый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храбрый).</w:t>
      </w:r>
    </w:p>
    <w:p w:rsidR="000A7143" w:rsidRDefault="00A95EBC">
      <w:pPr>
        <w:pStyle w:val="a3"/>
        <w:spacing w:before="57"/>
        <w:ind w:left="0" w:right="435"/>
        <w:jc w:val="right"/>
      </w:pPr>
      <w:r>
        <w:rPr>
          <w:w w:val="110"/>
        </w:rPr>
        <w:t>54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4"/>
        <w:numPr>
          <w:ilvl w:val="0"/>
          <w:numId w:val="33"/>
        </w:numPr>
        <w:tabs>
          <w:tab w:val="left" w:pos="1537"/>
        </w:tabs>
        <w:spacing w:before="69" w:line="242" w:lineRule="auto"/>
        <w:ind w:right="447" w:firstLine="537"/>
        <w:jc w:val="both"/>
        <w:rPr>
          <w:sz w:val="21"/>
        </w:rPr>
      </w:pPr>
      <w:r>
        <w:rPr>
          <w:w w:val="110"/>
          <w:sz w:val="21"/>
        </w:rPr>
        <w:lastRenderedPageBreak/>
        <w:t>Закрепление произношения многосложных слов с различными вариантами стечения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согласных звуков.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Употребление этих слов 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самостоятельной речи: птичница, проволока,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регулировщик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регулирует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уличное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движение,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экскаваторщик,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экскаваторщик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экскаваторе.</w:t>
      </w:r>
    </w:p>
    <w:p w:rsidR="000A7143" w:rsidRDefault="000A7143">
      <w:pPr>
        <w:pStyle w:val="a3"/>
        <w:spacing w:before="3"/>
        <w:ind w:left="0"/>
      </w:pPr>
    </w:p>
    <w:p w:rsidR="000A7143" w:rsidRDefault="00A95EBC">
      <w:pPr>
        <w:ind w:left="716" w:right="443" w:firstLine="537"/>
        <w:jc w:val="both"/>
        <w:rPr>
          <w:sz w:val="21"/>
        </w:rPr>
      </w:pPr>
      <w:r>
        <w:rPr>
          <w:b/>
          <w:w w:val="110"/>
          <w:sz w:val="21"/>
        </w:rPr>
        <w:t>Обучение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обучающихся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с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нерезко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выраженными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остаточными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проявлениями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лексико-грамматического и фонетико-фонематического недоразвития речи (четвертым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уровнем</w:t>
      </w:r>
      <w:r>
        <w:rPr>
          <w:b/>
          <w:spacing w:val="-4"/>
          <w:w w:val="110"/>
          <w:sz w:val="21"/>
        </w:rPr>
        <w:t xml:space="preserve"> </w:t>
      </w:r>
      <w:r>
        <w:rPr>
          <w:b/>
          <w:w w:val="110"/>
          <w:sz w:val="21"/>
        </w:rPr>
        <w:t>речевого</w:t>
      </w:r>
      <w:r>
        <w:rPr>
          <w:b/>
          <w:spacing w:val="-3"/>
          <w:w w:val="110"/>
          <w:sz w:val="21"/>
        </w:rPr>
        <w:t xml:space="preserve"> </w:t>
      </w:r>
      <w:r>
        <w:rPr>
          <w:b/>
          <w:w w:val="110"/>
          <w:sz w:val="21"/>
        </w:rPr>
        <w:t>развития)</w:t>
      </w:r>
      <w:r>
        <w:rPr>
          <w:b/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предусматривает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следующие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направления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работы:</w:t>
      </w:r>
    </w:p>
    <w:p w:rsidR="000A7143" w:rsidRDefault="00A95EBC">
      <w:pPr>
        <w:pStyle w:val="a4"/>
        <w:numPr>
          <w:ilvl w:val="0"/>
          <w:numId w:val="32"/>
        </w:numPr>
        <w:tabs>
          <w:tab w:val="left" w:pos="1509"/>
        </w:tabs>
        <w:spacing w:line="242" w:lineRule="auto"/>
        <w:ind w:right="437" w:firstLine="537"/>
        <w:jc w:val="both"/>
        <w:rPr>
          <w:sz w:val="21"/>
        </w:rPr>
      </w:pPr>
      <w:r>
        <w:rPr>
          <w:w w:val="110"/>
          <w:sz w:val="21"/>
        </w:rPr>
        <w:t>Совершенствование лексико-грамматических средств языка: расширение лексического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запаса в процессе изучения новых слов и лексических групп (панцирь, скорлупа, бивни, музей,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театр,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выставка),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активизация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словообразовательных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процессов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(сложные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слова: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белоствольная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береза,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длинноволосая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черноглазая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девочка,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прилагательные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различным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значением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соотнесенности: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плетеная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изгородь,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соломенная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крыша,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марлевая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повязка,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приставочные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глаголы с оттеночными значениями: выползать, вползать, подъехать - объехать), упражнение в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подборе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синонимов,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антонимов (скупой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жадный,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добрый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милосердный,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неряшливый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неаккуратный, смешливый - веселый, веселый - грустный и проч.), объяснение слов и ц</w:t>
      </w:r>
      <w:r>
        <w:rPr>
          <w:w w:val="110"/>
          <w:sz w:val="21"/>
        </w:rPr>
        <w:t>елых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выражений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переносным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значением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(сгореть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стыда,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широкая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душа),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преобразование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названий профессий мужского рода в названия женского рода (портной - портниха, повар 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повариха, скрипач - скрипачка), преобразование одной грамматической категории в др</w:t>
      </w:r>
      <w:r>
        <w:rPr>
          <w:w w:val="110"/>
          <w:sz w:val="21"/>
        </w:rPr>
        <w:t>угую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(читать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читатель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читательница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читающий).</w:t>
      </w:r>
    </w:p>
    <w:p w:rsidR="000A7143" w:rsidRDefault="00A95EBC">
      <w:pPr>
        <w:pStyle w:val="a4"/>
        <w:numPr>
          <w:ilvl w:val="0"/>
          <w:numId w:val="32"/>
        </w:numPr>
        <w:tabs>
          <w:tab w:val="left" w:pos="1487"/>
        </w:tabs>
        <w:spacing w:line="242" w:lineRule="auto"/>
        <w:ind w:right="447" w:firstLine="537"/>
        <w:jc w:val="both"/>
        <w:rPr>
          <w:sz w:val="21"/>
        </w:rPr>
      </w:pPr>
      <w:r>
        <w:rPr>
          <w:spacing w:val="-1"/>
          <w:w w:val="110"/>
          <w:sz w:val="21"/>
        </w:rPr>
        <w:t>Развитие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самостоятельной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развернутой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фразовой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речи: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закрепление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навыка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составления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предложений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опорным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словам,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расширение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объема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предложений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путем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введения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однородных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членов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предложений.</w:t>
      </w:r>
    </w:p>
    <w:p w:rsidR="000A7143" w:rsidRDefault="00A95EBC">
      <w:pPr>
        <w:pStyle w:val="a4"/>
        <w:numPr>
          <w:ilvl w:val="0"/>
          <w:numId w:val="32"/>
        </w:numPr>
        <w:tabs>
          <w:tab w:val="left" w:pos="1637"/>
        </w:tabs>
        <w:ind w:right="439" w:firstLine="537"/>
        <w:jc w:val="both"/>
        <w:rPr>
          <w:sz w:val="21"/>
        </w:rPr>
      </w:pPr>
      <w:r>
        <w:rPr>
          <w:w w:val="110"/>
          <w:sz w:val="21"/>
        </w:rPr>
        <w:t>Совершенствование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связной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речи: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закрепление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навыка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рассказа,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пересказа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элементами фантазийных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творческих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сюжетов.</w:t>
      </w:r>
    </w:p>
    <w:p w:rsidR="000A7143" w:rsidRDefault="00A95EBC">
      <w:pPr>
        <w:pStyle w:val="a4"/>
        <w:numPr>
          <w:ilvl w:val="0"/>
          <w:numId w:val="32"/>
        </w:numPr>
        <w:tabs>
          <w:tab w:val="left" w:pos="1569"/>
        </w:tabs>
        <w:ind w:right="448" w:firstLine="537"/>
        <w:jc w:val="both"/>
        <w:rPr>
          <w:sz w:val="21"/>
        </w:rPr>
      </w:pPr>
      <w:r>
        <w:rPr>
          <w:w w:val="110"/>
          <w:sz w:val="21"/>
        </w:rPr>
        <w:t>Совершенствование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произносительной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стороны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речи: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закрепление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навыка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четкого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произношения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различения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поставленных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звуков,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автоматизация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правильного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произношения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многосложных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словах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самостоятельных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высказываниях,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ритмико-интонационной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мелодической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окраски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речи.</w:t>
      </w:r>
    </w:p>
    <w:p w:rsidR="000A7143" w:rsidRDefault="00A95EBC">
      <w:pPr>
        <w:pStyle w:val="a4"/>
        <w:numPr>
          <w:ilvl w:val="0"/>
          <w:numId w:val="32"/>
        </w:numPr>
        <w:tabs>
          <w:tab w:val="left" w:pos="1560"/>
        </w:tabs>
        <w:ind w:right="432" w:firstLine="537"/>
        <w:jc w:val="both"/>
        <w:rPr>
          <w:sz w:val="21"/>
        </w:rPr>
      </w:pPr>
      <w:r>
        <w:rPr>
          <w:w w:val="110"/>
          <w:sz w:val="21"/>
        </w:rPr>
        <w:t>Подготовка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 овладению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элементарными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навыками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письма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чтения: закрепление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понятий "звук", "слог", "слово", "пр</w:t>
      </w:r>
      <w:r>
        <w:rPr>
          <w:w w:val="110"/>
          <w:sz w:val="21"/>
        </w:rPr>
        <w:t>едложение"; осуществление анализа и синтеза обратных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прямых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слогов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односложных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двух,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трех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сложных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словах;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развивать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оптико-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пространственные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моторно-графические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навыки.</w:t>
      </w:r>
    </w:p>
    <w:p w:rsidR="000A7143" w:rsidRDefault="00A95EBC">
      <w:pPr>
        <w:pStyle w:val="a3"/>
        <w:spacing w:line="242" w:lineRule="auto"/>
        <w:ind w:right="440" w:firstLine="537"/>
        <w:jc w:val="both"/>
      </w:pP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протяжении</w:t>
      </w:r>
      <w:r>
        <w:rPr>
          <w:spacing w:val="1"/>
          <w:w w:val="110"/>
        </w:rPr>
        <w:t xml:space="preserve"> </w:t>
      </w:r>
      <w:r>
        <w:rPr>
          <w:w w:val="110"/>
        </w:rPr>
        <w:t>всего</w:t>
      </w:r>
      <w:r>
        <w:rPr>
          <w:spacing w:val="1"/>
          <w:w w:val="110"/>
        </w:rPr>
        <w:t xml:space="preserve"> </w:t>
      </w:r>
      <w:r>
        <w:rPr>
          <w:w w:val="110"/>
        </w:rPr>
        <w:t>времени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обучения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коррекционно-развивающая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</w:t>
      </w:r>
      <w:r>
        <w:rPr>
          <w:spacing w:val="1"/>
          <w:w w:val="110"/>
        </w:rPr>
        <w:t xml:space="preserve"> </w:t>
      </w:r>
      <w:r>
        <w:rPr>
          <w:w w:val="110"/>
        </w:rPr>
        <w:t>предусматривает</w:t>
      </w:r>
      <w:r>
        <w:rPr>
          <w:spacing w:val="1"/>
          <w:w w:val="110"/>
        </w:rPr>
        <w:t xml:space="preserve"> </w:t>
      </w:r>
      <w:r>
        <w:rPr>
          <w:w w:val="110"/>
        </w:rPr>
        <w:t>целенаправленную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системную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реализацию</w:t>
      </w:r>
      <w:r>
        <w:rPr>
          <w:spacing w:val="1"/>
          <w:w w:val="110"/>
        </w:rPr>
        <w:t xml:space="preserve"> </w:t>
      </w:r>
      <w:r>
        <w:rPr>
          <w:w w:val="110"/>
        </w:rPr>
        <w:t>общей</w:t>
      </w:r>
      <w:r>
        <w:rPr>
          <w:spacing w:val="1"/>
          <w:w w:val="110"/>
        </w:rPr>
        <w:t xml:space="preserve"> </w:t>
      </w:r>
      <w:r>
        <w:rPr>
          <w:w w:val="110"/>
        </w:rPr>
        <w:t>стратегии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коррекционного</w:t>
      </w:r>
      <w:r>
        <w:rPr>
          <w:spacing w:val="-5"/>
          <w:w w:val="110"/>
        </w:rPr>
        <w:t xml:space="preserve"> </w:t>
      </w:r>
      <w:r>
        <w:rPr>
          <w:w w:val="110"/>
        </w:rPr>
        <w:t>воздействия,</w:t>
      </w:r>
      <w:r>
        <w:rPr>
          <w:spacing w:val="-3"/>
          <w:w w:val="110"/>
        </w:rPr>
        <w:t xml:space="preserve"> </w:t>
      </w:r>
      <w:r>
        <w:rPr>
          <w:w w:val="110"/>
        </w:rPr>
        <w:t>направленную</w:t>
      </w:r>
      <w:r>
        <w:rPr>
          <w:spacing w:val="-6"/>
          <w:w w:val="110"/>
        </w:rPr>
        <w:t xml:space="preserve"> </w:t>
      </w:r>
      <w:r>
        <w:rPr>
          <w:w w:val="110"/>
        </w:rPr>
        <w:t>на</w:t>
      </w:r>
      <w:r>
        <w:rPr>
          <w:spacing w:val="-5"/>
          <w:w w:val="110"/>
        </w:rPr>
        <w:t xml:space="preserve"> </w:t>
      </w:r>
      <w:r>
        <w:rPr>
          <w:w w:val="110"/>
        </w:rPr>
        <w:t>преодоление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(или)</w:t>
      </w:r>
      <w:r>
        <w:rPr>
          <w:spacing w:val="-3"/>
          <w:w w:val="110"/>
        </w:rPr>
        <w:t xml:space="preserve"> </w:t>
      </w:r>
      <w:r>
        <w:rPr>
          <w:w w:val="110"/>
        </w:rPr>
        <w:t>компенсацию</w:t>
      </w:r>
      <w:r>
        <w:rPr>
          <w:spacing w:val="-6"/>
          <w:w w:val="110"/>
        </w:rPr>
        <w:t xml:space="preserve"> </w:t>
      </w:r>
      <w:r>
        <w:rPr>
          <w:w w:val="110"/>
        </w:rPr>
        <w:t>недостатков</w:t>
      </w:r>
      <w:r>
        <w:rPr>
          <w:spacing w:val="-55"/>
          <w:w w:val="110"/>
        </w:rPr>
        <w:t xml:space="preserve"> </w:t>
      </w:r>
      <w:r>
        <w:rPr>
          <w:w w:val="110"/>
        </w:rPr>
        <w:t>речеязыкового,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эмоционально-волевого,</w:t>
      </w:r>
      <w:r>
        <w:rPr>
          <w:spacing w:val="1"/>
          <w:w w:val="110"/>
        </w:rPr>
        <w:t xml:space="preserve"> </w:t>
      </w:r>
      <w:r>
        <w:rPr>
          <w:w w:val="110"/>
        </w:rPr>
        <w:t>личностного,</w:t>
      </w:r>
      <w:r>
        <w:rPr>
          <w:spacing w:val="1"/>
          <w:w w:val="110"/>
        </w:rPr>
        <w:t xml:space="preserve"> </w:t>
      </w:r>
      <w:r>
        <w:rPr>
          <w:w w:val="110"/>
        </w:rPr>
        <w:t>моторно-двигательного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развития,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несовершенства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мыслительных,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пространственно-ориентировочных,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двигательных</w:t>
      </w:r>
      <w:r>
        <w:rPr>
          <w:spacing w:val="-13"/>
          <w:w w:val="110"/>
        </w:rPr>
        <w:t xml:space="preserve"> </w:t>
      </w:r>
      <w:r>
        <w:rPr>
          <w:w w:val="110"/>
        </w:rPr>
        <w:t>процессов,</w:t>
      </w:r>
      <w:r>
        <w:rPr>
          <w:spacing w:val="-12"/>
          <w:w w:val="110"/>
        </w:rPr>
        <w:t xml:space="preserve"> </w:t>
      </w:r>
      <w:r>
        <w:rPr>
          <w:w w:val="110"/>
        </w:rPr>
        <w:t>а</w:t>
      </w:r>
      <w:r>
        <w:rPr>
          <w:spacing w:val="-55"/>
          <w:w w:val="110"/>
        </w:rPr>
        <w:t xml:space="preserve"> </w:t>
      </w:r>
      <w:r>
        <w:rPr>
          <w:w w:val="110"/>
        </w:rPr>
        <w:t>также</w:t>
      </w:r>
      <w:r>
        <w:rPr>
          <w:spacing w:val="1"/>
          <w:w w:val="110"/>
        </w:rPr>
        <w:t xml:space="preserve"> </w:t>
      </w:r>
      <w:r>
        <w:rPr>
          <w:w w:val="110"/>
        </w:rPr>
        <w:t>памяти,</w:t>
      </w:r>
      <w:r>
        <w:rPr>
          <w:spacing w:val="1"/>
          <w:w w:val="110"/>
        </w:rPr>
        <w:t xml:space="preserve"> </w:t>
      </w:r>
      <w:r>
        <w:rPr>
          <w:w w:val="110"/>
        </w:rPr>
        <w:t>внимания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проч.</w:t>
      </w:r>
      <w:r>
        <w:rPr>
          <w:spacing w:val="1"/>
          <w:w w:val="110"/>
        </w:rPr>
        <w:t xml:space="preserve"> </w:t>
      </w:r>
      <w:r>
        <w:rPr>
          <w:w w:val="110"/>
        </w:rPr>
        <w:t>Этот</w:t>
      </w:r>
      <w:r>
        <w:rPr>
          <w:spacing w:val="1"/>
          <w:w w:val="110"/>
        </w:rPr>
        <w:t xml:space="preserve"> </w:t>
      </w:r>
      <w:r>
        <w:rPr>
          <w:w w:val="110"/>
        </w:rPr>
        <w:t>системный</w:t>
      </w:r>
      <w:r>
        <w:rPr>
          <w:spacing w:val="1"/>
          <w:w w:val="110"/>
        </w:rPr>
        <w:t xml:space="preserve"> </w:t>
      </w:r>
      <w:r>
        <w:rPr>
          <w:w w:val="110"/>
        </w:rPr>
        <w:t>подход</w:t>
      </w:r>
      <w:r>
        <w:rPr>
          <w:spacing w:val="1"/>
          <w:w w:val="110"/>
        </w:rPr>
        <w:t xml:space="preserve"> </w:t>
      </w:r>
      <w:r>
        <w:rPr>
          <w:w w:val="110"/>
        </w:rPr>
        <w:t>предусматривает</w:t>
      </w:r>
      <w:r>
        <w:rPr>
          <w:spacing w:val="1"/>
          <w:w w:val="110"/>
        </w:rPr>
        <w:t xml:space="preserve"> </w:t>
      </w:r>
      <w:r>
        <w:rPr>
          <w:w w:val="110"/>
        </w:rPr>
        <w:t>обязательное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профилактическое направление работы, ориентированное на предупреждение потенциально</w:t>
      </w:r>
      <w:r>
        <w:rPr>
          <w:spacing w:val="1"/>
          <w:w w:val="110"/>
        </w:rPr>
        <w:t xml:space="preserve"> </w:t>
      </w:r>
      <w:r>
        <w:rPr>
          <w:w w:val="110"/>
        </w:rPr>
        <w:t>во</w:t>
      </w:r>
      <w:r>
        <w:rPr>
          <w:w w:val="110"/>
        </w:rPr>
        <w:t>зможных,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том</w:t>
      </w:r>
      <w:r>
        <w:rPr>
          <w:spacing w:val="-5"/>
          <w:w w:val="110"/>
        </w:rPr>
        <w:t xml:space="preserve"> </w:t>
      </w:r>
      <w:r>
        <w:rPr>
          <w:w w:val="110"/>
        </w:rPr>
        <w:t>числе</w:t>
      </w:r>
      <w:r>
        <w:rPr>
          <w:spacing w:val="-10"/>
          <w:w w:val="110"/>
        </w:rPr>
        <w:t xml:space="preserve"> </w:t>
      </w:r>
      <w:r>
        <w:rPr>
          <w:w w:val="110"/>
        </w:rPr>
        <w:t>отсроченных,</w:t>
      </w:r>
      <w:r>
        <w:rPr>
          <w:spacing w:val="-8"/>
          <w:w w:val="110"/>
        </w:rPr>
        <w:t xml:space="preserve"> </w:t>
      </w:r>
      <w:r>
        <w:rPr>
          <w:w w:val="110"/>
        </w:rPr>
        <w:t>последствий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осложнений,</w:t>
      </w:r>
      <w:r>
        <w:rPr>
          <w:spacing w:val="-4"/>
          <w:w w:val="110"/>
        </w:rPr>
        <w:t xml:space="preserve"> </w:t>
      </w:r>
      <w:r>
        <w:rPr>
          <w:w w:val="110"/>
        </w:rPr>
        <w:t>обусловленных</w:t>
      </w:r>
      <w:r>
        <w:rPr>
          <w:spacing w:val="-10"/>
          <w:w w:val="110"/>
        </w:rPr>
        <w:t xml:space="preserve"> </w:t>
      </w:r>
      <w:r>
        <w:rPr>
          <w:w w:val="110"/>
        </w:rPr>
        <w:t>нарушением</w:t>
      </w:r>
      <w:r>
        <w:rPr>
          <w:spacing w:val="-55"/>
          <w:w w:val="110"/>
        </w:rPr>
        <w:t xml:space="preserve"> </w:t>
      </w:r>
      <w:r>
        <w:rPr>
          <w:w w:val="110"/>
        </w:rPr>
        <w:t>речеязыкового</w:t>
      </w:r>
      <w:r>
        <w:rPr>
          <w:spacing w:val="4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5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1"/>
          <w:w w:val="110"/>
        </w:rPr>
        <w:t xml:space="preserve"> </w:t>
      </w:r>
      <w:r>
        <w:rPr>
          <w:w w:val="110"/>
        </w:rPr>
        <w:t>с</w:t>
      </w:r>
      <w:r>
        <w:rPr>
          <w:spacing w:val="-1"/>
          <w:w w:val="110"/>
        </w:rPr>
        <w:t xml:space="preserve"> </w:t>
      </w:r>
      <w:r>
        <w:rPr>
          <w:w w:val="110"/>
        </w:rPr>
        <w:t>ТНР.</w:t>
      </w:r>
    </w:p>
    <w:p w:rsidR="000A7143" w:rsidRDefault="000A7143">
      <w:pPr>
        <w:pStyle w:val="a3"/>
        <w:spacing w:before="6"/>
        <w:ind w:left="0"/>
        <w:rPr>
          <w:sz w:val="20"/>
        </w:rPr>
      </w:pPr>
    </w:p>
    <w:p w:rsidR="000A7143" w:rsidRDefault="00A95EBC">
      <w:pPr>
        <w:pStyle w:val="1"/>
        <w:spacing w:before="1" w:line="242" w:lineRule="auto"/>
        <w:ind w:left="716" w:right="437" w:firstLine="537"/>
      </w:pPr>
      <w:r>
        <w:rPr>
          <w:w w:val="110"/>
        </w:rPr>
        <w:t>Коррекционно-развивающее</w:t>
      </w:r>
      <w:r>
        <w:rPr>
          <w:spacing w:val="1"/>
          <w:w w:val="110"/>
        </w:rPr>
        <w:t xml:space="preserve"> </w:t>
      </w:r>
      <w:r>
        <w:rPr>
          <w:w w:val="110"/>
        </w:rPr>
        <w:t>воздействие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фонетико-фонематическом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недоразвитии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предполагает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дифференцированные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установки</w:t>
      </w:r>
      <w:r>
        <w:rPr>
          <w:spacing w:val="-10"/>
          <w:w w:val="110"/>
        </w:rPr>
        <w:t xml:space="preserve"> </w:t>
      </w:r>
      <w:r>
        <w:rPr>
          <w:w w:val="110"/>
        </w:rPr>
        <w:t>на</w:t>
      </w:r>
      <w:r>
        <w:rPr>
          <w:spacing w:val="-14"/>
          <w:w w:val="110"/>
        </w:rPr>
        <w:t xml:space="preserve"> </w:t>
      </w:r>
      <w:r>
        <w:rPr>
          <w:w w:val="110"/>
        </w:rPr>
        <w:t>результативность</w:t>
      </w:r>
      <w:r>
        <w:rPr>
          <w:spacing w:val="-12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-56"/>
          <w:w w:val="110"/>
        </w:rPr>
        <w:t xml:space="preserve"> </w:t>
      </w:r>
      <w:r>
        <w:rPr>
          <w:w w:val="110"/>
        </w:rPr>
        <w:t>в зависимости</w:t>
      </w:r>
      <w:r>
        <w:rPr>
          <w:spacing w:val="-4"/>
          <w:w w:val="110"/>
        </w:rPr>
        <w:t xml:space="preserve"> </w:t>
      </w:r>
      <w:r>
        <w:rPr>
          <w:w w:val="110"/>
        </w:rPr>
        <w:t>от</w:t>
      </w:r>
      <w:r>
        <w:rPr>
          <w:spacing w:val="2"/>
          <w:w w:val="110"/>
        </w:rPr>
        <w:t xml:space="preserve"> </w:t>
      </w:r>
      <w:r>
        <w:rPr>
          <w:w w:val="110"/>
        </w:rPr>
        <w:t>возрастных</w:t>
      </w:r>
      <w:r>
        <w:rPr>
          <w:spacing w:val="-5"/>
          <w:w w:val="110"/>
        </w:rPr>
        <w:t xml:space="preserve"> </w:t>
      </w:r>
      <w:r>
        <w:rPr>
          <w:w w:val="110"/>
        </w:rPr>
        <w:t>критериев.</w:t>
      </w:r>
    </w:p>
    <w:p w:rsidR="000A7143" w:rsidRDefault="000A7143">
      <w:pPr>
        <w:pStyle w:val="a3"/>
        <w:spacing w:before="5"/>
        <w:ind w:left="0"/>
        <w:rPr>
          <w:b/>
          <w:sz w:val="20"/>
        </w:rPr>
      </w:pPr>
    </w:p>
    <w:p w:rsidR="000A7143" w:rsidRDefault="00A95EBC">
      <w:pPr>
        <w:spacing w:line="241" w:lineRule="exact"/>
        <w:ind w:left="1254"/>
        <w:rPr>
          <w:sz w:val="21"/>
        </w:rPr>
      </w:pPr>
      <w:r>
        <w:rPr>
          <w:spacing w:val="-1"/>
          <w:w w:val="110"/>
          <w:sz w:val="21"/>
        </w:rPr>
        <w:t>Для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обучающихся</w:t>
      </w:r>
      <w:r>
        <w:rPr>
          <w:spacing w:val="-8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старшей</w:t>
      </w:r>
      <w:r>
        <w:rPr>
          <w:b/>
          <w:spacing w:val="-8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возрастной</w:t>
      </w:r>
      <w:r>
        <w:rPr>
          <w:b/>
          <w:spacing w:val="-12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группы</w:t>
      </w:r>
      <w:r>
        <w:rPr>
          <w:b/>
          <w:spacing w:val="-6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планируется:</w:t>
      </w:r>
    </w:p>
    <w:p w:rsidR="000A7143" w:rsidRDefault="00A95EBC">
      <w:pPr>
        <w:pStyle w:val="a3"/>
        <w:spacing w:line="242" w:lineRule="auto"/>
        <w:ind w:firstLine="537"/>
      </w:pPr>
      <w:r>
        <w:rPr>
          <w:w w:val="110"/>
        </w:rPr>
        <w:t>-научить</w:t>
      </w:r>
      <w:r>
        <w:rPr>
          <w:spacing w:val="43"/>
          <w:w w:val="110"/>
        </w:rPr>
        <w:t xml:space="preserve"> </w:t>
      </w:r>
      <w:r>
        <w:rPr>
          <w:w w:val="110"/>
        </w:rPr>
        <w:t>их</w:t>
      </w:r>
      <w:r>
        <w:rPr>
          <w:spacing w:val="39"/>
          <w:w w:val="110"/>
        </w:rPr>
        <w:t xml:space="preserve"> </w:t>
      </w:r>
      <w:r>
        <w:rPr>
          <w:w w:val="110"/>
        </w:rPr>
        <w:t>правильно</w:t>
      </w:r>
      <w:r>
        <w:rPr>
          <w:spacing w:val="42"/>
          <w:w w:val="110"/>
        </w:rPr>
        <w:t xml:space="preserve"> </w:t>
      </w:r>
      <w:r>
        <w:rPr>
          <w:w w:val="110"/>
        </w:rPr>
        <w:t>артикулировать</w:t>
      </w:r>
      <w:r>
        <w:rPr>
          <w:spacing w:val="40"/>
          <w:w w:val="110"/>
        </w:rPr>
        <w:t xml:space="preserve"> </w:t>
      </w:r>
      <w:r>
        <w:rPr>
          <w:w w:val="110"/>
        </w:rPr>
        <w:t>все</w:t>
      </w:r>
      <w:r>
        <w:rPr>
          <w:spacing w:val="38"/>
          <w:w w:val="110"/>
        </w:rPr>
        <w:t xml:space="preserve"> </w:t>
      </w:r>
      <w:r>
        <w:rPr>
          <w:w w:val="110"/>
        </w:rPr>
        <w:t>звуки</w:t>
      </w:r>
      <w:r>
        <w:rPr>
          <w:spacing w:val="43"/>
          <w:w w:val="110"/>
        </w:rPr>
        <w:t xml:space="preserve"> </w:t>
      </w:r>
      <w:r>
        <w:rPr>
          <w:w w:val="110"/>
        </w:rPr>
        <w:t>речи</w:t>
      </w:r>
      <w:r>
        <w:rPr>
          <w:spacing w:val="39"/>
          <w:w w:val="110"/>
        </w:rPr>
        <w:t xml:space="preserve"> </w:t>
      </w:r>
      <w:r>
        <w:rPr>
          <w:w w:val="110"/>
        </w:rPr>
        <w:t>в</w:t>
      </w:r>
      <w:r>
        <w:rPr>
          <w:spacing w:val="40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34"/>
          <w:w w:val="110"/>
        </w:rPr>
        <w:t xml:space="preserve"> </w:t>
      </w:r>
      <w:r>
        <w:rPr>
          <w:w w:val="110"/>
        </w:rPr>
        <w:t>позициях</w:t>
      </w:r>
      <w:r>
        <w:rPr>
          <w:spacing w:val="39"/>
          <w:w w:val="110"/>
        </w:rPr>
        <w:t xml:space="preserve"> </w:t>
      </w:r>
      <w:r>
        <w:rPr>
          <w:w w:val="110"/>
        </w:rPr>
        <w:t>слова</w:t>
      </w:r>
      <w:r>
        <w:rPr>
          <w:spacing w:val="37"/>
          <w:w w:val="110"/>
        </w:rPr>
        <w:t xml:space="preserve"> </w:t>
      </w:r>
      <w:r>
        <w:rPr>
          <w:w w:val="110"/>
        </w:rPr>
        <w:t>и</w:t>
      </w:r>
      <w:r>
        <w:rPr>
          <w:spacing w:val="-54"/>
          <w:w w:val="110"/>
        </w:rPr>
        <w:t xml:space="preserve"> </w:t>
      </w:r>
      <w:r>
        <w:rPr>
          <w:w w:val="110"/>
        </w:rPr>
        <w:t>формах</w:t>
      </w:r>
      <w:r>
        <w:rPr>
          <w:spacing w:val="-9"/>
          <w:w w:val="110"/>
        </w:rPr>
        <w:t xml:space="preserve"> </w:t>
      </w:r>
      <w:r>
        <w:rPr>
          <w:w w:val="110"/>
        </w:rPr>
        <w:t>речи,</w:t>
      </w:r>
      <w:r>
        <w:rPr>
          <w:spacing w:val="-3"/>
          <w:w w:val="110"/>
        </w:rPr>
        <w:t xml:space="preserve"> </w:t>
      </w:r>
      <w:r>
        <w:rPr>
          <w:w w:val="110"/>
        </w:rPr>
        <w:t>правильно</w:t>
      </w:r>
      <w:r>
        <w:rPr>
          <w:spacing w:val="-5"/>
          <w:w w:val="110"/>
        </w:rPr>
        <w:t xml:space="preserve"> </w:t>
      </w:r>
      <w:r>
        <w:rPr>
          <w:w w:val="110"/>
        </w:rPr>
        <w:t>дифференцировать</w:t>
      </w:r>
      <w:r>
        <w:rPr>
          <w:spacing w:val="-7"/>
          <w:w w:val="110"/>
        </w:rPr>
        <w:t xml:space="preserve"> </w:t>
      </w:r>
      <w:r>
        <w:rPr>
          <w:w w:val="110"/>
        </w:rPr>
        <w:t>звуки</w:t>
      </w:r>
      <w:r>
        <w:rPr>
          <w:spacing w:val="-3"/>
          <w:w w:val="110"/>
        </w:rPr>
        <w:t xml:space="preserve"> </w:t>
      </w:r>
      <w:r>
        <w:rPr>
          <w:w w:val="110"/>
        </w:rPr>
        <w:t>на</w:t>
      </w:r>
      <w:r>
        <w:rPr>
          <w:spacing w:val="-6"/>
          <w:w w:val="110"/>
        </w:rPr>
        <w:t xml:space="preserve"> </w:t>
      </w:r>
      <w:r>
        <w:rPr>
          <w:w w:val="110"/>
        </w:rPr>
        <w:t>слух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речевом</w:t>
      </w:r>
      <w:r>
        <w:rPr>
          <w:spacing w:val="-7"/>
          <w:w w:val="110"/>
        </w:rPr>
        <w:t xml:space="preserve"> </w:t>
      </w:r>
      <w:r>
        <w:rPr>
          <w:w w:val="110"/>
        </w:rPr>
        <w:t>высказывании;</w:t>
      </w:r>
    </w:p>
    <w:p w:rsidR="000A7143" w:rsidRDefault="00A95EBC">
      <w:pPr>
        <w:pStyle w:val="a3"/>
        <w:spacing w:line="242" w:lineRule="auto"/>
        <w:ind w:firstLine="537"/>
      </w:pPr>
      <w:r>
        <w:rPr>
          <w:spacing w:val="-1"/>
          <w:w w:val="110"/>
        </w:rPr>
        <w:t>-различать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понятия</w:t>
      </w:r>
      <w:r>
        <w:rPr>
          <w:spacing w:val="-13"/>
          <w:w w:val="110"/>
        </w:rPr>
        <w:t xml:space="preserve"> </w:t>
      </w:r>
      <w:r>
        <w:rPr>
          <w:w w:val="110"/>
        </w:rPr>
        <w:t>"звук",</w:t>
      </w:r>
      <w:r>
        <w:rPr>
          <w:spacing w:val="-11"/>
          <w:w w:val="110"/>
        </w:rPr>
        <w:t xml:space="preserve"> </w:t>
      </w:r>
      <w:r>
        <w:rPr>
          <w:w w:val="110"/>
        </w:rPr>
        <w:t>"слог",</w:t>
      </w:r>
      <w:r>
        <w:rPr>
          <w:spacing w:val="-12"/>
          <w:w w:val="110"/>
        </w:rPr>
        <w:t xml:space="preserve"> </w:t>
      </w:r>
      <w:r>
        <w:rPr>
          <w:w w:val="110"/>
        </w:rPr>
        <w:t>"слово",</w:t>
      </w:r>
      <w:r>
        <w:rPr>
          <w:spacing w:val="-6"/>
          <w:w w:val="110"/>
        </w:rPr>
        <w:t xml:space="preserve"> </w:t>
      </w:r>
      <w:r>
        <w:rPr>
          <w:w w:val="110"/>
        </w:rPr>
        <w:t>"предложение",</w:t>
      </w:r>
      <w:r>
        <w:rPr>
          <w:spacing w:val="-15"/>
          <w:w w:val="110"/>
        </w:rPr>
        <w:t xml:space="preserve"> </w:t>
      </w:r>
      <w:r>
        <w:rPr>
          <w:w w:val="110"/>
        </w:rPr>
        <w:t>оперируя</w:t>
      </w:r>
      <w:r>
        <w:rPr>
          <w:spacing w:val="-12"/>
          <w:w w:val="110"/>
        </w:rPr>
        <w:t xml:space="preserve"> </w:t>
      </w:r>
      <w:r>
        <w:rPr>
          <w:w w:val="110"/>
        </w:rPr>
        <w:t>ими</w:t>
      </w:r>
      <w:r>
        <w:rPr>
          <w:spacing w:val="-12"/>
          <w:w w:val="110"/>
        </w:rPr>
        <w:t xml:space="preserve"> </w:t>
      </w:r>
      <w:r>
        <w:rPr>
          <w:w w:val="110"/>
        </w:rPr>
        <w:t>на</w:t>
      </w:r>
      <w:r>
        <w:rPr>
          <w:spacing w:val="-14"/>
          <w:w w:val="110"/>
        </w:rPr>
        <w:t xml:space="preserve"> </w:t>
      </w:r>
      <w:r>
        <w:rPr>
          <w:w w:val="110"/>
        </w:rPr>
        <w:t>практическом</w:t>
      </w:r>
      <w:r>
        <w:rPr>
          <w:spacing w:val="-55"/>
          <w:w w:val="110"/>
        </w:rPr>
        <w:t xml:space="preserve"> </w:t>
      </w:r>
      <w:r>
        <w:rPr>
          <w:w w:val="110"/>
        </w:rPr>
        <w:t>уровне;</w:t>
      </w:r>
    </w:p>
    <w:p w:rsidR="000A7143" w:rsidRDefault="00A95EBC">
      <w:pPr>
        <w:pStyle w:val="a3"/>
        <w:spacing w:line="239" w:lineRule="exact"/>
        <w:ind w:left="1254"/>
      </w:pPr>
      <w:r>
        <w:rPr>
          <w:spacing w:val="-1"/>
          <w:w w:val="110"/>
        </w:rPr>
        <w:t>-определять</w:t>
      </w:r>
      <w:r>
        <w:rPr>
          <w:spacing w:val="-11"/>
          <w:w w:val="110"/>
        </w:rPr>
        <w:t xml:space="preserve"> </w:t>
      </w:r>
      <w:r>
        <w:rPr>
          <w:w w:val="110"/>
        </w:rPr>
        <w:t>последовательность</w:t>
      </w:r>
      <w:r>
        <w:rPr>
          <w:spacing w:val="-14"/>
          <w:w w:val="110"/>
        </w:rPr>
        <w:t xml:space="preserve"> </w:t>
      </w:r>
      <w:r>
        <w:rPr>
          <w:w w:val="110"/>
        </w:rPr>
        <w:t>слов</w:t>
      </w:r>
      <w:r>
        <w:rPr>
          <w:spacing w:val="-14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предложении,</w:t>
      </w:r>
      <w:r>
        <w:rPr>
          <w:spacing w:val="-10"/>
          <w:w w:val="110"/>
        </w:rPr>
        <w:t xml:space="preserve"> </w:t>
      </w:r>
      <w:r>
        <w:rPr>
          <w:w w:val="110"/>
        </w:rPr>
        <w:t>звуков</w:t>
      </w:r>
      <w:r>
        <w:rPr>
          <w:spacing w:val="-14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слогов</w:t>
      </w:r>
      <w:r>
        <w:rPr>
          <w:spacing w:val="-14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словах;</w:t>
      </w:r>
    </w:p>
    <w:p w:rsidR="000A7143" w:rsidRDefault="00A95EBC">
      <w:pPr>
        <w:pStyle w:val="a3"/>
        <w:spacing w:before="85"/>
        <w:ind w:left="0" w:right="435"/>
        <w:jc w:val="right"/>
      </w:pPr>
      <w:r>
        <w:rPr>
          <w:w w:val="110"/>
        </w:rPr>
        <w:t>55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/>
        <w:ind w:left="1254"/>
      </w:pPr>
      <w:r>
        <w:rPr>
          <w:spacing w:val="-1"/>
          <w:w w:val="110"/>
        </w:rPr>
        <w:lastRenderedPageBreak/>
        <w:t>-находить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w w:val="110"/>
        </w:rPr>
        <w:t>предложении</w:t>
      </w:r>
      <w:r>
        <w:rPr>
          <w:spacing w:val="-9"/>
          <w:w w:val="110"/>
        </w:rPr>
        <w:t xml:space="preserve"> </w:t>
      </w:r>
      <w:r>
        <w:rPr>
          <w:w w:val="110"/>
        </w:rPr>
        <w:t>слова</w:t>
      </w:r>
      <w:r>
        <w:rPr>
          <w:spacing w:val="-15"/>
          <w:w w:val="110"/>
        </w:rPr>
        <w:t xml:space="preserve"> </w:t>
      </w:r>
      <w:r>
        <w:rPr>
          <w:w w:val="110"/>
        </w:rPr>
        <w:t>с</w:t>
      </w:r>
      <w:r>
        <w:rPr>
          <w:spacing w:val="-11"/>
          <w:w w:val="110"/>
        </w:rPr>
        <w:t xml:space="preserve"> </w:t>
      </w:r>
      <w:r>
        <w:rPr>
          <w:w w:val="110"/>
        </w:rPr>
        <w:t>заданным</w:t>
      </w:r>
      <w:r>
        <w:rPr>
          <w:spacing w:val="-13"/>
          <w:w w:val="110"/>
        </w:rPr>
        <w:t xml:space="preserve"> </w:t>
      </w:r>
      <w:r>
        <w:rPr>
          <w:w w:val="110"/>
        </w:rPr>
        <w:t>звуком,</w:t>
      </w:r>
      <w:r>
        <w:rPr>
          <w:spacing w:val="-12"/>
          <w:w w:val="110"/>
        </w:rPr>
        <w:t xml:space="preserve"> </w:t>
      </w:r>
      <w:r>
        <w:rPr>
          <w:w w:val="110"/>
        </w:rPr>
        <w:t>определять</w:t>
      </w:r>
      <w:r>
        <w:rPr>
          <w:spacing w:val="-13"/>
          <w:w w:val="110"/>
        </w:rPr>
        <w:t xml:space="preserve"> </w:t>
      </w:r>
      <w:r>
        <w:rPr>
          <w:w w:val="110"/>
        </w:rPr>
        <w:t>место</w:t>
      </w:r>
      <w:r>
        <w:rPr>
          <w:spacing w:val="-7"/>
          <w:w w:val="110"/>
        </w:rPr>
        <w:t xml:space="preserve"> </w:t>
      </w:r>
      <w:r>
        <w:rPr>
          <w:w w:val="110"/>
        </w:rPr>
        <w:t>звука</w:t>
      </w:r>
      <w:r>
        <w:rPr>
          <w:spacing w:val="-12"/>
          <w:w w:val="110"/>
        </w:rPr>
        <w:t xml:space="preserve"> </w:t>
      </w:r>
      <w:r>
        <w:rPr>
          <w:w w:val="110"/>
        </w:rPr>
        <w:t>в</w:t>
      </w:r>
      <w:r>
        <w:rPr>
          <w:spacing w:val="-8"/>
          <w:w w:val="110"/>
        </w:rPr>
        <w:t xml:space="preserve"> </w:t>
      </w:r>
      <w:r>
        <w:rPr>
          <w:w w:val="110"/>
        </w:rPr>
        <w:t>слове;</w:t>
      </w:r>
    </w:p>
    <w:p w:rsidR="000A7143" w:rsidRDefault="00A95EBC">
      <w:pPr>
        <w:pStyle w:val="a3"/>
        <w:spacing w:before="3"/>
        <w:ind w:firstLine="537"/>
      </w:pPr>
      <w:r>
        <w:rPr>
          <w:w w:val="110"/>
        </w:rPr>
        <w:t>-овладеть</w:t>
      </w:r>
      <w:r>
        <w:rPr>
          <w:spacing w:val="-2"/>
          <w:w w:val="110"/>
        </w:rPr>
        <w:t xml:space="preserve"> </w:t>
      </w:r>
      <w:r>
        <w:rPr>
          <w:w w:val="110"/>
        </w:rPr>
        <w:t>интонационными</w:t>
      </w:r>
      <w:r>
        <w:rPr>
          <w:spacing w:val="-5"/>
          <w:w w:val="110"/>
        </w:rPr>
        <w:t xml:space="preserve"> </w:t>
      </w:r>
      <w:r>
        <w:rPr>
          <w:w w:val="110"/>
        </w:rPr>
        <w:t>средствами</w:t>
      </w:r>
      <w:r>
        <w:rPr>
          <w:spacing w:val="-1"/>
          <w:w w:val="110"/>
        </w:rPr>
        <w:t xml:space="preserve"> </w:t>
      </w:r>
      <w:r>
        <w:rPr>
          <w:w w:val="110"/>
        </w:rPr>
        <w:t>выразительности</w:t>
      </w:r>
      <w:r>
        <w:rPr>
          <w:spacing w:val="-1"/>
          <w:w w:val="110"/>
        </w:rPr>
        <w:t xml:space="preserve"> </w:t>
      </w:r>
      <w:r>
        <w:rPr>
          <w:w w:val="110"/>
        </w:rPr>
        <w:t>речи,</w:t>
      </w:r>
      <w:r>
        <w:rPr>
          <w:spacing w:val="-4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-5"/>
          <w:w w:val="110"/>
        </w:rPr>
        <w:t xml:space="preserve"> </w:t>
      </w:r>
      <w:r>
        <w:rPr>
          <w:w w:val="110"/>
        </w:rPr>
        <w:t>этих</w:t>
      </w:r>
      <w:r>
        <w:rPr>
          <w:spacing w:val="-6"/>
          <w:w w:val="110"/>
        </w:rPr>
        <w:t xml:space="preserve"> </w:t>
      </w:r>
      <w:r>
        <w:rPr>
          <w:w w:val="110"/>
        </w:rPr>
        <w:t>средств в</w:t>
      </w:r>
      <w:r>
        <w:rPr>
          <w:spacing w:val="-55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-5"/>
          <w:w w:val="110"/>
        </w:rPr>
        <w:t xml:space="preserve"> </w:t>
      </w:r>
      <w:r>
        <w:rPr>
          <w:w w:val="110"/>
        </w:rPr>
        <w:t>видах</w:t>
      </w:r>
      <w:r>
        <w:rPr>
          <w:spacing w:val="-5"/>
          <w:w w:val="110"/>
        </w:rPr>
        <w:t xml:space="preserve"> </w:t>
      </w:r>
      <w:r>
        <w:rPr>
          <w:w w:val="110"/>
        </w:rPr>
        <w:t>речевых</w:t>
      </w:r>
      <w:r>
        <w:rPr>
          <w:spacing w:val="-5"/>
          <w:w w:val="110"/>
        </w:rPr>
        <w:t xml:space="preserve"> </w:t>
      </w:r>
      <w:r>
        <w:rPr>
          <w:w w:val="110"/>
        </w:rPr>
        <w:t>высказываний.</w:t>
      </w:r>
    </w:p>
    <w:p w:rsidR="000A7143" w:rsidRDefault="000A7143">
      <w:pPr>
        <w:pStyle w:val="a3"/>
        <w:spacing w:before="2"/>
        <w:ind w:left="0"/>
      </w:pPr>
    </w:p>
    <w:p w:rsidR="000A7143" w:rsidRDefault="00A95EBC">
      <w:pPr>
        <w:ind w:left="1254"/>
        <w:rPr>
          <w:sz w:val="21"/>
        </w:rPr>
      </w:pPr>
      <w:r>
        <w:rPr>
          <w:spacing w:val="-1"/>
          <w:w w:val="110"/>
          <w:sz w:val="21"/>
        </w:rPr>
        <w:t>Для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обучающихся</w:t>
      </w:r>
      <w:r>
        <w:rPr>
          <w:spacing w:val="-8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подготовительной</w:t>
      </w:r>
      <w:r>
        <w:rPr>
          <w:b/>
          <w:spacing w:val="-13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к</w:t>
      </w:r>
      <w:r>
        <w:rPr>
          <w:b/>
          <w:spacing w:val="-14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школе</w:t>
      </w:r>
      <w:r>
        <w:rPr>
          <w:b/>
          <w:spacing w:val="-7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группы</w:t>
      </w:r>
      <w:r>
        <w:rPr>
          <w:b/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предполагается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обучить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их:</w:t>
      </w:r>
    </w:p>
    <w:p w:rsidR="000A7143" w:rsidRDefault="00A95EBC">
      <w:pPr>
        <w:pStyle w:val="a3"/>
        <w:spacing w:before="3" w:line="241" w:lineRule="exact"/>
        <w:ind w:left="1254"/>
      </w:pPr>
      <w:r>
        <w:rPr>
          <w:spacing w:val="-1"/>
          <w:w w:val="110"/>
        </w:rPr>
        <w:t>-правильно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артикулировать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четко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дифференцировать</w:t>
      </w:r>
      <w:r>
        <w:rPr>
          <w:spacing w:val="-12"/>
          <w:w w:val="110"/>
        </w:rPr>
        <w:t xml:space="preserve"> </w:t>
      </w:r>
      <w:r>
        <w:rPr>
          <w:w w:val="110"/>
        </w:rPr>
        <w:t>звуки</w:t>
      </w:r>
      <w:r>
        <w:rPr>
          <w:spacing w:val="-9"/>
          <w:w w:val="110"/>
        </w:rPr>
        <w:t xml:space="preserve"> </w:t>
      </w:r>
      <w:r>
        <w:rPr>
          <w:w w:val="110"/>
        </w:rPr>
        <w:t>речи;</w:t>
      </w:r>
    </w:p>
    <w:p w:rsidR="000A7143" w:rsidRDefault="00A95EBC">
      <w:pPr>
        <w:pStyle w:val="a3"/>
        <w:spacing w:line="242" w:lineRule="auto"/>
        <w:ind w:right="448" w:firstLine="537"/>
      </w:pPr>
      <w:r>
        <w:rPr>
          <w:spacing w:val="-1"/>
          <w:w w:val="110"/>
        </w:rPr>
        <w:t>-различать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понятия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"звук",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"слог",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"слово",</w:t>
      </w:r>
      <w:r>
        <w:rPr>
          <w:spacing w:val="-2"/>
          <w:w w:val="110"/>
        </w:rPr>
        <w:t xml:space="preserve"> </w:t>
      </w:r>
      <w:r>
        <w:rPr>
          <w:spacing w:val="-1"/>
          <w:w w:val="110"/>
        </w:rPr>
        <w:t>"предложение",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"твердые-мягкие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звуки",</w:t>
      </w:r>
      <w:r>
        <w:rPr>
          <w:spacing w:val="-54"/>
          <w:w w:val="110"/>
        </w:rPr>
        <w:t xml:space="preserve"> </w:t>
      </w:r>
      <w:r>
        <w:rPr>
          <w:w w:val="110"/>
        </w:rPr>
        <w:t>"звонкие</w:t>
      </w:r>
      <w:r>
        <w:rPr>
          <w:spacing w:val="-6"/>
          <w:w w:val="110"/>
        </w:rPr>
        <w:t xml:space="preserve"> </w:t>
      </w:r>
      <w:r>
        <w:rPr>
          <w:w w:val="110"/>
        </w:rPr>
        <w:t>-</w:t>
      </w:r>
      <w:r>
        <w:rPr>
          <w:spacing w:val="-4"/>
          <w:w w:val="110"/>
        </w:rPr>
        <w:t xml:space="preserve"> </w:t>
      </w:r>
      <w:r>
        <w:rPr>
          <w:w w:val="110"/>
        </w:rPr>
        <w:t>глухие</w:t>
      </w:r>
      <w:r>
        <w:rPr>
          <w:spacing w:val="-3"/>
          <w:w w:val="110"/>
        </w:rPr>
        <w:t xml:space="preserve"> </w:t>
      </w:r>
      <w:r>
        <w:rPr>
          <w:w w:val="110"/>
        </w:rPr>
        <w:t>звуки",</w:t>
      </w:r>
      <w:r>
        <w:rPr>
          <w:spacing w:val="1"/>
          <w:w w:val="110"/>
        </w:rPr>
        <w:t xml:space="preserve"> </w:t>
      </w:r>
      <w:r>
        <w:rPr>
          <w:w w:val="110"/>
        </w:rPr>
        <w:t>оперируя</w:t>
      </w:r>
      <w:r>
        <w:rPr>
          <w:spacing w:val="-2"/>
          <w:w w:val="110"/>
        </w:rPr>
        <w:t xml:space="preserve"> </w:t>
      </w:r>
      <w:r>
        <w:rPr>
          <w:w w:val="110"/>
        </w:rPr>
        <w:t>ими на</w:t>
      </w:r>
      <w:r>
        <w:rPr>
          <w:spacing w:val="-6"/>
          <w:w w:val="110"/>
        </w:rPr>
        <w:t xml:space="preserve"> </w:t>
      </w:r>
      <w:r>
        <w:rPr>
          <w:w w:val="110"/>
        </w:rPr>
        <w:t>практическом</w:t>
      </w:r>
      <w:r>
        <w:rPr>
          <w:spacing w:val="-1"/>
          <w:w w:val="110"/>
        </w:rPr>
        <w:t xml:space="preserve"> </w:t>
      </w:r>
      <w:r>
        <w:rPr>
          <w:w w:val="110"/>
        </w:rPr>
        <w:t>уровне;</w:t>
      </w:r>
    </w:p>
    <w:p w:rsidR="000A7143" w:rsidRDefault="00A95EBC">
      <w:pPr>
        <w:pStyle w:val="a3"/>
        <w:spacing w:line="242" w:lineRule="auto"/>
        <w:ind w:right="535" w:firstLine="537"/>
      </w:pPr>
      <w:r>
        <w:rPr>
          <w:spacing w:val="-1"/>
          <w:w w:val="110"/>
        </w:rPr>
        <w:t>-определять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4"/>
          <w:w w:val="110"/>
        </w:rPr>
        <w:t xml:space="preserve"> </w:t>
      </w:r>
      <w:r>
        <w:rPr>
          <w:w w:val="110"/>
        </w:rPr>
        <w:t>называть</w:t>
      </w:r>
      <w:r>
        <w:rPr>
          <w:spacing w:val="-10"/>
          <w:w w:val="110"/>
        </w:rPr>
        <w:t xml:space="preserve"> </w:t>
      </w:r>
      <w:r>
        <w:rPr>
          <w:w w:val="110"/>
        </w:rPr>
        <w:t>последовательность</w:t>
      </w:r>
      <w:r>
        <w:rPr>
          <w:spacing w:val="-10"/>
          <w:w w:val="110"/>
        </w:rPr>
        <w:t xml:space="preserve"> </w:t>
      </w:r>
      <w:r>
        <w:rPr>
          <w:w w:val="110"/>
        </w:rPr>
        <w:t>слов</w:t>
      </w:r>
      <w:r>
        <w:rPr>
          <w:spacing w:val="-14"/>
          <w:w w:val="110"/>
        </w:rPr>
        <w:t xml:space="preserve"> </w:t>
      </w:r>
      <w:r>
        <w:rPr>
          <w:w w:val="110"/>
        </w:rPr>
        <w:t>в</w:t>
      </w:r>
      <w:r>
        <w:rPr>
          <w:spacing w:val="-14"/>
          <w:w w:val="110"/>
        </w:rPr>
        <w:t xml:space="preserve"> </w:t>
      </w:r>
      <w:r>
        <w:rPr>
          <w:w w:val="110"/>
        </w:rPr>
        <w:t>предложении,</w:t>
      </w:r>
      <w:r>
        <w:rPr>
          <w:spacing w:val="-12"/>
          <w:w w:val="110"/>
        </w:rPr>
        <w:t xml:space="preserve"> </w:t>
      </w:r>
      <w:r>
        <w:rPr>
          <w:w w:val="110"/>
        </w:rPr>
        <w:t>звуков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14"/>
          <w:w w:val="110"/>
        </w:rPr>
        <w:t xml:space="preserve"> </w:t>
      </w:r>
      <w:r>
        <w:rPr>
          <w:w w:val="110"/>
        </w:rPr>
        <w:t>слогов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55"/>
          <w:w w:val="110"/>
        </w:rPr>
        <w:t xml:space="preserve"> </w:t>
      </w:r>
      <w:r>
        <w:rPr>
          <w:w w:val="110"/>
        </w:rPr>
        <w:t>словах;</w:t>
      </w:r>
    </w:p>
    <w:p w:rsidR="000A7143" w:rsidRDefault="00A95EBC">
      <w:pPr>
        <w:pStyle w:val="a3"/>
        <w:spacing w:line="239" w:lineRule="exact"/>
        <w:ind w:left="1254"/>
      </w:pPr>
      <w:r>
        <w:rPr>
          <w:spacing w:val="-1"/>
          <w:w w:val="110"/>
        </w:rPr>
        <w:t>-производить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элементарный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звуковой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анализ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14"/>
          <w:w w:val="110"/>
        </w:rPr>
        <w:t xml:space="preserve"> </w:t>
      </w:r>
      <w:r>
        <w:rPr>
          <w:w w:val="110"/>
        </w:rPr>
        <w:t>синтез;</w:t>
      </w:r>
    </w:p>
    <w:p w:rsidR="000A7143" w:rsidRDefault="00A95EBC">
      <w:pPr>
        <w:pStyle w:val="a3"/>
        <w:spacing w:before="1"/>
        <w:ind w:right="448" w:firstLine="537"/>
      </w:pPr>
      <w:r>
        <w:rPr>
          <w:spacing w:val="-1"/>
          <w:w w:val="110"/>
        </w:rPr>
        <w:t>-знать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некоторые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буквы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производить</w:t>
      </w:r>
      <w:r>
        <w:rPr>
          <w:spacing w:val="-12"/>
          <w:w w:val="110"/>
        </w:rPr>
        <w:t xml:space="preserve"> </w:t>
      </w:r>
      <w:r>
        <w:rPr>
          <w:w w:val="110"/>
        </w:rPr>
        <w:t>отдельные</w:t>
      </w:r>
      <w:r>
        <w:rPr>
          <w:spacing w:val="-10"/>
          <w:w w:val="110"/>
        </w:rPr>
        <w:t xml:space="preserve"> </w:t>
      </w:r>
      <w:r>
        <w:rPr>
          <w:w w:val="110"/>
        </w:rPr>
        <w:t>действия</w:t>
      </w:r>
      <w:r>
        <w:rPr>
          <w:spacing w:val="-10"/>
          <w:w w:val="110"/>
        </w:rPr>
        <w:t xml:space="preserve"> </w:t>
      </w:r>
      <w:r>
        <w:rPr>
          <w:w w:val="110"/>
        </w:rPr>
        <w:t>с</w:t>
      </w:r>
      <w:r>
        <w:rPr>
          <w:spacing w:val="-14"/>
          <w:w w:val="110"/>
        </w:rPr>
        <w:t xml:space="preserve"> </w:t>
      </w:r>
      <w:r>
        <w:rPr>
          <w:w w:val="110"/>
        </w:rPr>
        <w:t>ними</w:t>
      </w:r>
      <w:r>
        <w:rPr>
          <w:spacing w:val="-12"/>
          <w:w w:val="110"/>
        </w:rPr>
        <w:t xml:space="preserve"> </w:t>
      </w:r>
      <w:r>
        <w:rPr>
          <w:w w:val="110"/>
        </w:rPr>
        <w:t>(выкладывать</w:t>
      </w:r>
      <w:r>
        <w:rPr>
          <w:spacing w:val="-54"/>
          <w:w w:val="110"/>
        </w:rPr>
        <w:t xml:space="preserve"> </w:t>
      </w:r>
      <w:r>
        <w:rPr>
          <w:w w:val="110"/>
        </w:rPr>
        <w:t>некоторые</w:t>
      </w:r>
      <w:r>
        <w:rPr>
          <w:spacing w:val="-5"/>
          <w:w w:val="110"/>
        </w:rPr>
        <w:t xml:space="preserve"> </w:t>
      </w:r>
      <w:r>
        <w:rPr>
          <w:w w:val="110"/>
        </w:rPr>
        <w:t>слоги,</w:t>
      </w:r>
      <w:r>
        <w:rPr>
          <w:spacing w:val="2"/>
          <w:w w:val="110"/>
        </w:rPr>
        <w:t xml:space="preserve"> </w:t>
      </w:r>
      <w:r>
        <w:rPr>
          <w:w w:val="110"/>
        </w:rPr>
        <w:t>слова).</w:t>
      </w:r>
    </w:p>
    <w:p w:rsidR="000A7143" w:rsidRDefault="000A7143">
      <w:pPr>
        <w:pStyle w:val="a3"/>
        <w:spacing w:before="7"/>
        <w:ind w:left="0"/>
      </w:pPr>
    </w:p>
    <w:p w:rsidR="000A7143" w:rsidRDefault="00A95EBC">
      <w:pPr>
        <w:pStyle w:val="a3"/>
        <w:ind w:right="437" w:firstLine="537"/>
        <w:jc w:val="both"/>
      </w:pPr>
      <w:r>
        <w:rPr>
          <w:b/>
          <w:w w:val="110"/>
        </w:rPr>
        <w:t>Коррекционно-развивающая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работа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с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детьми,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имеющими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нарушения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темпо-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ритмической организации речи (заикание</w:t>
      </w:r>
      <w:r>
        <w:rPr>
          <w:w w:val="110"/>
        </w:rPr>
        <w:t>), предполагает вариативность предполагаемых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результатов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зависимости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возрастных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речевых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обучающихся.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Обучающиеся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среднего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дошкольного</w:t>
      </w:r>
      <w:r>
        <w:rPr>
          <w:spacing w:val="-11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-15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результате</w:t>
      </w:r>
      <w:r>
        <w:rPr>
          <w:spacing w:val="-11"/>
          <w:w w:val="110"/>
        </w:rPr>
        <w:t xml:space="preserve"> </w:t>
      </w:r>
      <w:r>
        <w:rPr>
          <w:w w:val="110"/>
        </w:rPr>
        <w:t>коррекционно-развивающей</w:t>
      </w:r>
      <w:r>
        <w:rPr>
          <w:spacing w:val="-1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-55"/>
          <w:w w:val="110"/>
        </w:rPr>
        <w:t xml:space="preserve"> </w:t>
      </w:r>
      <w:r>
        <w:rPr>
          <w:w w:val="110"/>
        </w:rPr>
        <w:t>овл</w:t>
      </w:r>
      <w:r>
        <w:rPr>
          <w:w w:val="110"/>
        </w:rPr>
        <w:t>адевают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навыками</w:t>
      </w:r>
      <w:r>
        <w:rPr>
          <w:spacing w:val="1"/>
          <w:w w:val="110"/>
        </w:rPr>
        <w:t xml:space="preserve"> </w:t>
      </w:r>
      <w:r>
        <w:rPr>
          <w:w w:val="110"/>
        </w:rPr>
        <w:t>пользования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речью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различной</w:t>
      </w:r>
      <w:r>
        <w:rPr>
          <w:spacing w:val="1"/>
          <w:w w:val="110"/>
        </w:rPr>
        <w:t xml:space="preserve"> </w:t>
      </w:r>
      <w:r>
        <w:rPr>
          <w:w w:val="110"/>
        </w:rPr>
        <w:t>сложности</w:t>
      </w:r>
      <w:r>
        <w:rPr>
          <w:spacing w:val="1"/>
          <w:w w:val="110"/>
        </w:rPr>
        <w:t xml:space="preserve"> </w:t>
      </w:r>
      <w:r>
        <w:rPr>
          <w:w w:val="110"/>
        </w:rPr>
        <w:t>(от</w:t>
      </w:r>
      <w:r>
        <w:rPr>
          <w:spacing w:val="1"/>
          <w:w w:val="110"/>
        </w:rPr>
        <w:t xml:space="preserve"> </w:t>
      </w:r>
      <w:r>
        <w:rPr>
          <w:w w:val="110"/>
        </w:rPr>
        <w:t>простейшей ситуативной до контекстной) с опорой на вопросы педагогического работника и</w:t>
      </w:r>
      <w:r>
        <w:rPr>
          <w:spacing w:val="1"/>
          <w:w w:val="110"/>
        </w:rPr>
        <w:t xml:space="preserve"> </w:t>
      </w:r>
      <w:r>
        <w:rPr>
          <w:w w:val="110"/>
        </w:rPr>
        <w:t>наглядную</w:t>
      </w:r>
      <w:r>
        <w:rPr>
          <w:spacing w:val="1"/>
          <w:w w:val="110"/>
        </w:rPr>
        <w:t xml:space="preserve"> </w:t>
      </w:r>
      <w:r>
        <w:rPr>
          <w:w w:val="110"/>
        </w:rPr>
        <w:t>помощь;</w:t>
      </w:r>
      <w:r>
        <w:rPr>
          <w:spacing w:val="1"/>
          <w:w w:val="110"/>
        </w:rPr>
        <w:t xml:space="preserve"> </w:t>
      </w:r>
      <w:r>
        <w:rPr>
          <w:w w:val="110"/>
        </w:rPr>
        <w:t>учатся</w:t>
      </w:r>
      <w:r>
        <w:rPr>
          <w:spacing w:val="1"/>
          <w:w w:val="110"/>
        </w:rPr>
        <w:t xml:space="preserve"> </w:t>
      </w:r>
      <w:r>
        <w:rPr>
          <w:w w:val="110"/>
        </w:rPr>
        <w:t>регулировать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свое</w:t>
      </w:r>
      <w:r>
        <w:rPr>
          <w:spacing w:val="1"/>
          <w:w w:val="110"/>
        </w:rPr>
        <w:t xml:space="preserve"> </w:t>
      </w:r>
      <w:r>
        <w:rPr>
          <w:w w:val="110"/>
        </w:rPr>
        <w:t>речевое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поведение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отвечать</w:t>
      </w:r>
      <w:r>
        <w:rPr>
          <w:spacing w:val="1"/>
          <w:w w:val="110"/>
        </w:rPr>
        <w:t xml:space="preserve"> </w:t>
      </w:r>
      <w:r>
        <w:rPr>
          <w:w w:val="110"/>
        </w:rPr>
        <w:t>точными</w:t>
      </w:r>
      <w:r>
        <w:rPr>
          <w:spacing w:val="1"/>
          <w:w w:val="110"/>
        </w:rPr>
        <w:t xml:space="preserve"> </w:t>
      </w:r>
      <w:r>
        <w:rPr>
          <w:w w:val="110"/>
        </w:rPr>
        <w:t>однословными</w:t>
      </w:r>
      <w:r>
        <w:rPr>
          <w:spacing w:val="-11"/>
          <w:w w:val="110"/>
        </w:rPr>
        <w:t xml:space="preserve"> </w:t>
      </w:r>
      <w:r>
        <w:rPr>
          <w:w w:val="110"/>
        </w:rPr>
        <w:t>ответами</w:t>
      </w:r>
      <w:r>
        <w:rPr>
          <w:spacing w:val="-1"/>
          <w:w w:val="110"/>
        </w:rPr>
        <w:t xml:space="preserve"> </w:t>
      </w:r>
      <w:r>
        <w:rPr>
          <w:w w:val="110"/>
        </w:rPr>
        <w:t>с</w:t>
      </w:r>
      <w:r>
        <w:rPr>
          <w:spacing w:val="-7"/>
          <w:w w:val="110"/>
        </w:rPr>
        <w:t xml:space="preserve"> </w:t>
      </w:r>
      <w:r>
        <w:rPr>
          <w:w w:val="110"/>
        </w:rPr>
        <w:t>соблюдением</w:t>
      </w:r>
      <w:r>
        <w:rPr>
          <w:spacing w:val="-2"/>
          <w:w w:val="110"/>
        </w:rPr>
        <w:t xml:space="preserve"> </w:t>
      </w:r>
      <w:r>
        <w:rPr>
          <w:w w:val="110"/>
        </w:rPr>
        <w:t>темпо-ритмической</w:t>
      </w:r>
      <w:r>
        <w:rPr>
          <w:spacing w:val="-10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-1"/>
          <w:w w:val="110"/>
        </w:rPr>
        <w:t xml:space="preserve"> </w:t>
      </w:r>
      <w:r>
        <w:rPr>
          <w:w w:val="110"/>
        </w:rPr>
        <w:t>речи.</w:t>
      </w:r>
    </w:p>
    <w:p w:rsidR="000A7143" w:rsidRDefault="00A95EBC">
      <w:pPr>
        <w:pStyle w:val="a3"/>
        <w:spacing w:before="7"/>
        <w:ind w:left="1254"/>
        <w:jc w:val="both"/>
      </w:pPr>
      <w:r>
        <w:rPr>
          <w:spacing w:val="-1"/>
          <w:w w:val="110"/>
        </w:rPr>
        <w:t>Воспитанники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старшего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дошкольного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возраста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могут: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spacing w:before="3" w:line="241" w:lineRule="exact"/>
        <w:ind w:left="853" w:hanging="137"/>
        <w:jc w:val="left"/>
        <w:rPr>
          <w:sz w:val="21"/>
        </w:rPr>
      </w:pPr>
      <w:r>
        <w:rPr>
          <w:w w:val="105"/>
          <w:sz w:val="21"/>
        </w:rPr>
        <w:t>пользоваться</w:t>
      </w:r>
      <w:r>
        <w:rPr>
          <w:spacing w:val="34"/>
          <w:w w:val="105"/>
          <w:sz w:val="21"/>
        </w:rPr>
        <w:t xml:space="preserve"> </w:t>
      </w:r>
      <w:r>
        <w:rPr>
          <w:w w:val="105"/>
          <w:sz w:val="21"/>
        </w:rPr>
        <w:t>самостоятельной</w:t>
      </w:r>
      <w:r>
        <w:rPr>
          <w:spacing w:val="30"/>
          <w:w w:val="105"/>
          <w:sz w:val="21"/>
        </w:rPr>
        <w:t xml:space="preserve"> </w:t>
      </w:r>
      <w:r>
        <w:rPr>
          <w:w w:val="105"/>
          <w:sz w:val="21"/>
        </w:rPr>
        <w:t>речью</w:t>
      </w:r>
      <w:r>
        <w:rPr>
          <w:spacing w:val="32"/>
          <w:w w:val="105"/>
          <w:sz w:val="21"/>
        </w:rPr>
        <w:t xml:space="preserve"> </w:t>
      </w:r>
      <w:r>
        <w:rPr>
          <w:w w:val="105"/>
          <w:sz w:val="21"/>
        </w:rPr>
        <w:t>с</w:t>
      </w:r>
      <w:r>
        <w:rPr>
          <w:spacing w:val="33"/>
          <w:w w:val="105"/>
          <w:sz w:val="21"/>
        </w:rPr>
        <w:t xml:space="preserve"> </w:t>
      </w:r>
      <w:r>
        <w:rPr>
          <w:w w:val="105"/>
          <w:sz w:val="21"/>
        </w:rPr>
        <w:t>соблюдением</w:t>
      </w:r>
      <w:r>
        <w:rPr>
          <w:spacing w:val="36"/>
          <w:w w:val="105"/>
          <w:sz w:val="21"/>
        </w:rPr>
        <w:t xml:space="preserve"> </w:t>
      </w:r>
      <w:r>
        <w:rPr>
          <w:w w:val="105"/>
          <w:sz w:val="21"/>
        </w:rPr>
        <w:t>ее</w:t>
      </w:r>
      <w:r>
        <w:rPr>
          <w:spacing w:val="33"/>
          <w:w w:val="105"/>
          <w:sz w:val="21"/>
        </w:rPr>
        <w:t xml:space="preserve"> </w:t>
      </w:r>
      <w:r>
        <w:rPr>
          <w:w w:val="105"/>
          <w:sz w:val="21"/>
        </w:rPr>
        <w:t>темпо-ритмической</w:t>
      </w:r>
      <w:r>
        <w:rPr>
          <w:spacing w:val="22"/>
          <w:w w:val="105"/>
          <w:sz w:val="21"/>
        </w:rPr>
        <w:t xml:space="preserve"> </w:t>
      </w:r>
      <w:r>
        <w:rPr>
          <w:w w:val="105"/>
          <w:sz w:val="21"/>
        </w:rPr>
        <w:t>организации;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spacing w:line="241" w:lineRule="exact"/>
        <w:ind w:left="853" w:hanging="137"/>
        <w:jc w:val="left"/>
        <w:rPr>
          <w:sz w:val="21"/>
        </w:rPr>
      </w:pPr>
      <w:r>
        <w:rPr>
          <w:spacing w:val="-1"/>
          <w:w w:val="110"/>
          <w:sz w:val="21"/>
        </w:rPr>
        <w:t>грамотно</w:t>
      </w:r>
      <w:r>
        <w:rPr>
          <w:spacing w:val="-5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формулировать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простые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предложения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распространять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их;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spacing w:before="4" w:line="241" w:lineRule="exact"/>
        <w:ind w:left="853" w:hanging="137"/>
        <w:jc w:val="left"/>
        <w:rPr>
          <w:sz w:val="21"/>
        </w:rPr>
      </w:pPr>
      <w:r>
        <w:rPr>
          <w:spacing w:val="-1"/>
          <w:w w:val="110"/>
          <w:sz w:val="21"/>
        </w:rPr>
        <w:t>использовать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речи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основные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средства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передачи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ее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содержания;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spacing w:line="241" w:lineRule="exact"/>
        <w:ind w:left="853" w:hanging="137"/>
        <w:jc w:val="left"/>
        <w:rPr>
          <w:sz w:val="21"/>
        </w:rPr>
      </w:pPr>
      <w:r>
        <w:rPr>
          <w:w w:val="105"/>
          <w:sz w:val="21"/>
        </w:rPr>
        <w:t>соблюдать</w:t>
      </w:r>
      <w:r>
        <w:rPr>
          <w:spacing w:val="41"/>
          <w:w w:val="105"/>
          <w:sz w:val="21"/>
        </w:rPr>
        <w:t xml:space="preserve"> </w:t>
      </w:r>
      <w:r>
        <w:rPr>
          <w:w w:val="105"/>
          <w:sz w:val="21"/>
        </w:rPr>
        <w:t>мелодико-интонационную</w:t>
      </w:r>
      <w:r>
        <w:rPr>
          <w:spacing w:val="37"/>
          <w:w w:val="105"/>
          <w:sz w:val="21"/>
        </w:rPr>
        <w:t xml:space="preserve"> </w:t>
      </w:r>
      <w:r>
        <w:rPr>
          <w:w w:val="105"/>
          <w:sz w:val="21"/>
        </w:rPr>
        <w:t>структуру</w:t>
      </w:r>
      <w:r>
        <w:rPr>
          <w:spacing w:val="26"/>
          <w:w w:val="105"/>
          <w:sz w:val="21"/>
        </w:rPr>
        <w:t xml:space="preserve"> </w:t>
      </w:r>
      <w:r>
        <w:rPr>
          <w:w w:val="105"/>
          <w:sz w:val="21"/>
        </w:rPr>
        <w:t>речи.</w:t>
      </w:r>
    </w:p>
    <w:p w:rsidR="000A7143" w:rsidRDefault="00A95EBC">
      <w:pPr>
        <w:pStyle w:val="a3"/>
        <w:spacing w:before="3" w:line="241" w:lineRule="exact"/>
        <w:ind w:left="1386"/>
      </w:pPr>
      <w:r>
        <w:rPr>
          <w:spacing w:val="-1"/>
          <w:w w:val="110"/>
        </w:rPr>
        <w:t>Воспитанники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подготовительной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к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школе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группы</w:t>
      </w:r>
      <w:r>
        <w:rPr>
          <w:spacing w:val="-11"/>
          <w:w w:val="110"/>
        </w:rPr>
        <w:t xml:space="preserve"> </w:t>
      </w:r>
      <w:r>
        <w:rPr>
          <w:w w:val="110"/>
        </w:rPr>
        <w:t>могут: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49"/>
        </w:tabs>
        <w:spacing w:line="241" w:lineRule="exact"/>
        <w:ind w:left="848" w:hanging="133"/>
        <w:jc w:val="left"/>
        <w:rPr>
          <w:sz w:val="21"/>
        </w:rPr>
      </w:pPr>
      <w:r>
        <w:rPr>
          <w:spacing w:val="-1"/>
          <w:w w:val="110"/>
          <w:sz w:val="21"/>
        </w:rPr>
        <w:t>овладеть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разными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формами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самостоятельной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контекстной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речи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(рассказ,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пересказ);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spacing w:before="3" w:line="241" w:lineRule="exact"/>
        <w:ind w:left="853" w:hanging="137"/>
        <w:jc w:val="left"/>
        <w:rPr>
          <w:sz w:val="21"/>
        </w:rPr>
      </w:pPr>
      <w:r>
        <w:rPr>
          <w:spacing w:val="-1"/>
          <w:w w:val="110"/>
          <w:sz w:val="21"/>
        </w:rPr>
        <w:t>свободно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пользоваться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плавной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речью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различной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сложности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разных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ситуациях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общения;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spacing w:line="241" w:lineRule="exact"/>
        <w:ind w:left="853" w:hanging="137"/>
        <w:jc w:val="left"/>
        <w:rPr>
          <w:sz w:val="21"/>
        </w:rPr>
      </w:pPr>
      <w:r>
        <w:rPr>
          <w:spacing w:val="-1"/>
          <w:w w:val="110"/>
          <w:sz w:val="21"/>
        </w:rPr>
        <w:t>адаптироваться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</w:t>
      </w:r>
      <w:r>
        <w:rPr>
          <w:spacing w:val="-6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различным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условиям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общения;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spacing w:before="4" w:line="241" w:lineRule="exact"/>
        <w:ind w:left="853" w:hanging="137"/>
        <w:jc w:val="left"/>
        <w:rPr>
          <w:sz w:val="21"/>
        </w:rPr>
      </w:pPr>
      <w:r>
        <w:rPr>
          <w:w w:val="105"/>
          <w:sz w:val="21"/>
        </w:rPr>
        <w:t>преодолевать</w:t>
      </w:r>
      <w:r>
        <w:rPr>
          <w:spacing w:val="36"/>
          <w:w w:val="105"/>
          <w:sz w:val="21"/>
        </w:rPr>
        <w:t xml:space="preserve"> </w:t>
      </w:r>
      <w:r>
        <w:rPr>
          <w:w w:val="105"/>
          <w:sz w:val="21"/>
        </w:rPr>
        <w:t>индивидуальные</w:t>
      </w:r>
      <w:r>
        <w:rPr>
          <w:spacing w:val="41"/>
          <w:w w:val="105"/>
          <w:sz w:val="21"/>
        </w:rPr>
        <w:t xml:space="preserve"> </w:t>
      </w:r>
      <w:r>
        <w:rPr>
          <w:w w:val="105"/>
          <w:sz w:val="21"/>
        </w:rPr>
        <w:t>коммуникативные</w:t>
      </w:r>
      <w:r>
        <w:rPr>
          <w:spacing w:val="40"/>
          <w:w w:val="105"/>
          <w:sz w:val="21"/>
        </w:rPr>
        <w:t xml:space="preserve"> </w:t>
      </w:r>
      <w:r>
        <w:rPr>
          <w:w w:val="105"/>
          <w:sz w:val="21"/>
        </w:rPr>
        <w:t>затруднения.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результате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коррекционно-развивающего</w:t>
      </w:r>
      <w:r>
        <w:rPr>
          <w:spacing w:val="1"/>
          <w:w w:val="110"/>
        </w:rPr>
        <w:t xml:space="preserve"> </w:t>
      </w:r>
      <w:r>
        <w:rPr>
          <w:w w:val="110"/>
        </w:rPr>
        <w:t>воздействия</w:t>
      </w:r>
      <w:r>
        <w:rPr>
          <w:spacing w:val="1"/>
          <w:w w:val="110"/>
        </w:rPr>
        <w:t xml:space="preserve"> </w:t>
      </w:r>
      <w:r>
        <w:rPr>
          <w:w w:val="110"/>
        </w:rPr>
        <w:t>речь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должна</w:t>
      </w:r>
      <w:r>
        <w:rPr>
          <w:spacing w:val="1"/>
          <w:w w:val="110"/>
        </w:rPr>
        <w:t xml:space="preserve"> </w:t>
      </w:r>
      <w:r>
        <w:rPr>
          <w:w w:val="110"/>
        </w:rPr>
        <w:t>максимально</w:t>
      </w:r>
      <w:r>
        <w:rPr>
          <w:spacing w:val="1"/>
          <w:w w:val="110"/>
        </w:rPr>
        <w:t xml:space="preserve"> </w:t>
      </w:r>
      <w:r>
        <w:rPr>
          <w:w w:val="110"/>
        </w:rPr>
        <w:t>приблизиться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возрастным</w:t>
      </w:r>
      <w:r>
        <w:rPr>
          <w:spacing w:val="1"/>
          <w:w w:val="110"/>
        </w:rPr>
        <w:t xml:space="preserve"> </w:t>
      </w:r>
      <w:r>
        <w:rPr>
          <w:w w:val="110"/>
        </w:rPr>
        <w:t>нормам.</w:t>
      </w:r>
      <w:r>
        <w:rPr>
          <w:spacing w:val="1"/>
          <w:w w:val="110"/>
        </w:rPr>
        <w:t xml:space="preserve"> </w:t>
      </w:r>
      <w:r>
        <w:rPr>
          <w:w w:val="110"/>
        </w:rPr>
        <w:t>Это</w:t>
      </w:r>
      <w:r>
        <w:rPr>
          <w:spacing w:val="1"/>
          <w:w w:val="110"/>
        </w:rPr>
        <w:t xml:space="preserve"> </w:t>
      </w:r>
      <w:r>
        <w:rPr>
          <w:w w:val="110"/>
        </w:rPr>
        <w:t>проявляется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умении</w:t>
      </w:r>
      <w:r>
        <w:rPr>
          <w:spacing w:val="1"/>
          <w:w w:val="110"/>
        </w:rPr>
        <w:t xml:space="preserve"> </w:t>
      </w:r>
      <w:r>
        <w:rPr>
          <w:w w:val="110"/>
        </w:rPr>
        <w:t>адекватно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формулировать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вопросы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отвечать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на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вопросы</w:t>
      </w:r>
      <w:r>
        <w:rPr>
          <w:spacing w:val="-14"/>
          <w:w w:val="110"/>
        </w:rPr>
        <w:t xml:space="preserve"> </w:t>
      </w:r>
      <w:r>
        <w:rPr>
          <w:w w:val="110"/>
        </w:rPr>
        <w:t>окружающих,</w:t>
      </w:r>
      <w:r>
        <w:rPr>
          <w:spacing w:val="-9"/>
          <w:w w:val="110"/>
        </w:rPr>
        <w:t xml:space="preserve"> </w:t>
      </w:r>
      <w:r>
        <w:rPr>
          <w:w w:val="110"/>
        </w:rPr>
        <w:t>подробно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10"/>
          <w:w w:val="110"/>
        </w:rPr>
        <w:t xml:space="preserve"> </w:t>
      </w:r>
      <w:r>
        <w:rPr>
          <w:w w:val="110"/>
        </w:rPr>
        <w:t>логично</w:t>
      </w:r>
      <w:r>
        <w:rPr>
          <w:spacing w:val="-8"/>
          <w:w w:val="110"/>
        </w:rPr>
        <w:t xml:space="preserve"> </w:t>
      </w:r>
      <w:r>
        <w:rPr>
          <w:w w:val="110"/>
        </w:rPr>
        <w:t>рассказывать</w:t>
      </w:r>
      <w:r>
        <w:rPr>
          <w:spacing w:val="-55"/>
          <w:w w:val="110"/>
        </w:rPr>
        <w:t xml:space="preserve"> </w:t>
      </w:r>
      <w:r>
        <w:rPr>
          <w:w w:val="110"/>
        </w:rPr>
        <w:t>о событиях реального мира, пересказывать близко к оригиналу художественные произведения</w:t>
      </w:r>
      <w:r>
        <w:rPr>
          <w:w w:val="110"/>
        </w:rPr>
        <w:t>,</w:t>
      </w:r>
      <w:r>
        <w:rPr>
          <w:spacing w:val="-55"/>
          <w:w w:val="110"/>
        </w:rPr>
        <w:t xml:space="preserve"> </w:t>
      </w:r>
      <w:r>
        <w:rPr>
          <w:w w:val="110"/>
        </w:rPr>
        <w:t>осуществлять творческое рассказывание. Обучающиеся адекватно понимают и употребляют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различные части речи, простые и сложные предлоги, владеют навыками словообразования и</w:t>
      </w:r>
      <w:r>
        <w:rPr>
          <w:spacing w:val="1"/>
          <w:w w:val="110"/>
        </w:rPr>
        <w:t xml:space="preserve"> </w:t>
      </w:r>
      <w:r>
        <w:rPr>
          <w:w w:val="110"/>
        </w:rPr>
        <w:t>словоизменения.</w:t>
      </w:r>
    </w:p>
    <w:p w:rsidR="000A7143" w:rsidRDefault="000A7143">
      <w:pPr>
        <w:pStyle w:val="a3"/>
        <w:spacing w:before="5"/>
        <w:ind w:left="0"/>
        <w:rPr>
          <w:sz w:val="20"/>
        </w:rPr>
      </w:pPr>
    </w:p>
    <w:p w:rsidR="000A7143" w:rsidRDefault="00A95EBC">
      <w:pPr>
        <w:ind w:left="1254"/>
        <w:rPr>
          <w:sz w:val="21"/>
        </w:rPr>
      </w:pPr>
      <w:r>
        <w:rPr>
          <w:b/>
          <w:w w:val="105"/>
          <w:sz w:val="21"/>
        </w:rPr>
        <w:t>Основные</w:t>
      </w:r>
      <w:r>
        <w:rPr>
          <w:b/>
          <w:spacing w:val="46"/>
          <w:w w:val="105"/>
          <w:sz w:val="21"/>
        </w:rPr>
        <w:t xml:space="preserve"> </w:t>
      </w:r>
      <w:r>
        <w:rPr>
          <w:b/>
          <w:w w:val="105"/>
          <w:sz w:val="21"/>
        </w:rPr>
        <w:t>формы</w:t>
      </w:r>
      <w:r>
        <w:rPr>
          <w:b/>
          <w:spacing w:val="32"/>
          <w:w w:val="105"/>
          <w:sz w:val="21"/>
        </w:rPr>
        <w:t xml:space="preserve"> </w:t>
      </w:r>
      <w:r>
        <w:rPr>
          <w:w w:val="105"/>
          <w:sz w:val="21"/>
        </w:rPr>
        <w:t>образовательной,  коррекционно-развивающей</w:t>
      </w:r>
      <w:r>
        <w:rPr>
          <w:spacing w:val="49"/>
          <w:w w:val="105"/>
          <w:sz w:val="21"/>
        </w:rPr>
        <w:t xml:space="preserve"> </w:t>
      </w:r>
      <w:r>
        <w:rPr>
          <w:w w:val="105"/>
          <w:sz w:val="21"/>
        </w:rPr>
        <w:t>деятельности:</w:t>
      </w:r>
    </w:p>
    <w:p w:rsidR="000A7143" w:rsidRDefault="00A95EBC">
      <w:pPr>
        <w:pStyle w:val="a4"/>
        <w:numPr>
          <w:ilvl w:val="0"/>
          <w:numId w:val="31"/>
        </w:numPr>
        <w:tabs>
          <w:tab w:val="left" w:pos="1386"/>
          <w:tab w:val="left" w:pos="1387"/>
        </w:tabs>
        <w:spacing w:before="5" w:line="257" w:lineRule="exact"/>
        <w:ind w:left="1386"/>
        <w:jc w:val="left"/>
        <w:rPr>
          <w:sz w:val="21"/>
        </w:rPr>
      </w:pPr>
      <w:r>
        <w:rPr>
          <w:spacing w:val="-1"/>
          <w:w w:val="110"/>
          <w:sz w:val="21"/>
        </w:rPr>
        <w:t>Занятия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групповых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подгрупповых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формах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образовательным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областям: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36"/>
        </w:tabs>
        <w:ind w:right="437" w:firstLine="0"/>
        <w:jc w:val="left"/>
        <w:rPr>
          <w:sz w:val="21"/>
        </w:rPr>
      </w:pPr>
      <w:r>
        <w:rPr>
          <w:w w:val="110"/>
          <w:sz w:val="21"/>
        </w:rPr>
        <w:t>«Речевое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развитие»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9"/>
          <w:w w:val="110"/>
          <w:sz w:val="21"/>
        </w:rPr>
        <w:t xml:space="preserve"> </w:t>
      </w:r>
      <w:r>
        <w:rPr>
          <w:w w:val="110"/>
          <w:sz w:val="21"/>
        </w:rPr>
        <w:t>«Познавательное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развитие»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проводятся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воспитателями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групп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при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непосредственном участии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учителя-логопеда.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49"/>
        </w:tabs>
        <w:spacing w:before="2"/>
        <w:ind w:right="444" w:firstLine="0"/>
        <w:jc w:val="left"/>
        <w:rPr>
          <w:sz w:val="21"/>
        </w:rPr>
      </w:pPr>
      <w:r>
        <w:rPr>
          <w:w w:val="110"/>
          <w:sz w:val="21"/>
        </w:rPr>
        <w:t>«Художественно-эстетическое</w:t>
      </w:r>
      <w:r>
        <w:rPr>
          <w:spacing w:val="9"/>
          <w:w w:val="110"/>
          <w:sz w:val="21"/>
        </w:rPr>
        <w:t xml:space="preserve"> </w:t>
      </w:r>
      <w:r>
        <w:rPr>
          <w:w w:val="110"/>
          <w:sz w:val="21"/>
        </w:rPr>
        <w:t>развитие»</w:t>
      </w:r>
      <w:r>
        <w:rPr>
          <w:spacing w:val="13"/>
          <w:w w:val="110"/>
          <w:sz w:val="21"/>
        </w:rPr>
        <w:t xml:space="preserve"> </w:t>
      </w:r>
      <w:r>
        <w:rPr>
          <w:w w:val="110"/>
          <w:sz w:val="21"/>
        </w:rPr>
        <w:t>(музыка)</w:t>
      </w:r>
      <w:r>
        <w:rPr>
          <w:spacing w:val="17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«Физическое</w:t>
      </w:r>
      <w:r>
        <w:rPr>
          <w:spacing w:val="9"/>
          <w:w w:val="110"/>
          <w:sz w:val="21"/>
        </w:rPr>
        <w:t xml:space="preserve"> </w:t>
      </w:r>
      <w:r>
        <w:rPr>
          <w:w w:val="110"/>
          <w:sz w:val="21"/>
        </w:rPr>
        <w:t>развитие»</w:t>
      </w:r>
      <w:r>
        <w:rPr>
          <w:spacing w:val="10"/>
          <w:w w:val="110"/>
          <w:sz w:val="21"/>
        </w:rPr>
        <w:t xml:space="preserve"> </w:t>
      </w:r>
      <w:r>
        <w:rPr>
          <w:w w:val="110"/>
          <w:sz w:val="21"/>
        </w:rPr>
        <w:t>проводятся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специалистами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при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непосредственном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участии учителя-логопеда.</w:t>
      </w:r>
    </w:p>
    <w:p w:rsidR="000A7143" w:rsidRDefault="00A95EBC">
      <w:pPr>
        <w:pStyle w:val="a4"/>
        <w:numPr>
          <w:ilvl w:val="0"/>
          <w:numId w:val="31"/>
        </w:numPr>
        <w:tabs>
          <w:tab w:val="left" w:pos="1386"/>
          <w:tab w:val="left" w:pos="1387"/>
        </w:tabs>
        <w:spacing w:before="5"/>
        <w:ind w:left="1386"/>
        <w:jc w:val="left"/>
        <w:rPr>
          <w:sz w:val="21"/>
        </w:rPr>
      </w:pPr>
      <w:r>
        <w:rPr>
          <w:spacing w:val="-1"/>
          <w:w w:val="110"/>
          <w:sz w:val="21"/>
        </w:rPr>
        <w:t>Индивидуальные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занятия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учителя-логопеда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детьми.</w:t>
      </w:r>
    </w:p>
    <w:p w:rsidR="000A7143" w:rsidRDefault="00A95EBC">
      <w:pPr>
        <w:pStyle w:val="a4"/>
        <w:numPr>
          <w:ilvl w:val="0"/>
          <w:numId w:val="31"/>
        </w:numPr>
        <w:tabs>
          <w:tab w:val="left" w:pos="1386"/>
          <w:tab w:val="left" w:pos="1387"/>
        </w:tabs>
        <w:ind w:left="1386"/>
        <w:jc w:val="left"/>
        <w:rPr>
          <w:sz w:val="21"/>
        </w:rPr>
      </w:pPr>
      <w:r>
        <w:rPr>
          <w:spacing w:val="-1"/>
          <w:w w:val="110"/>
          <w:sz w:val="21"/>
        </w:rPr>
        <w:t>Индивидуальные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занятия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педагогов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(воспитателей,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специалистов)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детьми.</w:t>
      </w:r>
    </w:p>
    <w:p w:rsidR="000A7143" w:rsidRDefault="00A95EBC">
      <w:pPr>
        <w:pStyle w:val="a4"/>
        <w:numPr>
          <w:ilvl w:val="0"/>
          <w:numId w:val="31"/>
        </w:numPr>
        <w:tabs>
          <w:tab w:val="left" w:pos="1386"/>
          <w:tab w:val="left" w:pos="1387"/>
        </w:tabs>
        <w:spacing w:before="1"/>
        <w:ind w:right="446" w:firstLine="0"/>
        <w:jc w:val="left"/>
        <w:rPr>
          <w:sz w:val="21"/>
        </w:rPr>
      </w:pPr>
      <w:r>
        <w:rPr>
          <w:w w:val="110"/>
          <w:sz w:val="21"/>
        </w:rPr>
        <w:t>Совместная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</w:t>
      </w:r>
      <w:r>
        <w:rPr>
          <w:w w:val="110"/>
          <w:sz w:val="21"/>
        </w:rPr>
        <w:t>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взрослых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время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режимных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моментов.</w:t>
      </w:r>
    </w:p>
    <w:p w:rsidR="000A7143" w:rsidRDefault="00A95EBC">
      <w:pPr>
        <w:pStyle w:val="a4"/>
        <w:numPr>
          <w:ilvl w:val="0"/>
          <w:numId w:val="31"/>
        </w:numPr>
        <w:tabs>
          <w:tab w:val="left" w:pos="1386"/>
          <w:tab w:val="left" w:pos="1387"/>
        </w:tabs>
        <w:spacing w:line="257" w:lineRule="exact"/>
        <w:ind w:left="1386"/>
        <w:jc w:val="left"/>
        <w:rPr>
          <w:sz w:val="21"/>
        </w:rPr>
      </w:pPr>
      <w:r>
        <w:rPr>
          <w:w w:val="105"/>
          <w:sz w:val="21"/>
        </w:rPr>
        <w:t>Самостоятельная</w:t>
      </w:r>
      <w:r>
        <w:rPr>
          <w:spacing w:val="31"/>
          <w:w w:val="105"/>
          <w:sz w:val="21"/>
        </w:rPr>
        <w:t xml:space="preserve"> </w:t>
      </w:r>
      <w:r>
        <w:rPr>
          <w:w w:val="105"/>
          <w:sz w:val="21"/>
        </w:rPr>
        <w:t>деятельность</w:t>
      </w:r>
      <w:r>
        <w:rPr>
          <w:spacing w:val="41"/>
          <w:w w:val="105"/>
          <w:sz w:val="21"/>
        </w:rPr>
        <w:t xml:space="preserve"> </w:t>
      </w:r>
      <w:r>
        <w:rPr>
          <w:w w:val="105"/>
          <w:sz w:val="21"/>
        </w:rPr>
        <w:t>детей.</w:t>
      </w:r>
    </w:p>
    <w:p w:rsidR="000A7143" w:rsidRDefault="00A95EBC">
      <w:pPr>
        <w:pStyle w:val="1"/>
        <w:spacing w:before="3"/>
        <w:jc w:val="left"/>
      </w:pPr>
      <w:r>
        <w:rPr>
          <w:w w:val="105"/>
        </w:rPr>
        <w:t>Организация</w:t>
      </w:r>
      <w:r>
        <w:rPr>
          <w:spacing w:val="42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44"/>
          <w:w w:val="105"/>
        </w:rPr>
        <w:t xml:space="preserve"> </w:t>
      </w:r>
      <w:r>
        <w:rPr>
          <w:w w:val="105"/>
        </w:rPr>
        <w:t>деятельности</w:t>
      </w:r>
    </w:p>
    <w:p w:rsidR="000A7143" w:rsidRDefault="000A7143">
      <w:pPr>
        <w:pStyle w:val="a3"/>
        <w:spacing w:before="11"/>
        <w:ind w:left="0"/>
        <w:rPr>
          <w:b/>
          <w:sz w:val="13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56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2" w:firstLine="537"/>
        <w:jc w:val="both"/>
      </w:pPr>
      <w:r>
        <w:rPr>
          <w:w w:val="110"/>
        </w:rPr>
        <w:lastRenderedPageBreak/>
        <w:t>Учебный</w:t>
      </w:r>
      <w:r>
        <w:rPr>
          <w:spacing w:val="1"/>
          <w:w w:val="110"/>
        </w:rPr>
        <w:t xml:space="preserve"> </w:t>
      </w:r>
      <w:r>
        <w:rPr>
          <w:w w:val="110"/>
        </w:rPr>
        <w:t>год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группе</w:t>
      </w:r>
      <w:r>
        <w:rPr>
          <w:spacing w:val="1"/>
          <w:w w:val="110"/>
        </w:rPr>
        <w:t xml:space="preserve"> </w:t>
      </w:r>
      <w:r>
        <w:rPr>
          <w:w w:val="110"/>
        </w:rPr>
        <w:t>компенсирующей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тяжелыми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нарушениями речи начинается первого сентября, длится десять месяцев (до первого июля) и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условно</w:t>
      </w:r>
      <w:r>
        <w:rPr>
          <w:spacing w:val="4"/>
          <w:w w:val="110"/>
        </w:rPr>
        <w:t xml:space="preserve"> </w:t>
      </w:r>
      <w:r>
        <w:rPr>
          <w:w w:val="110"/>
        </w:rPr>
        <w:t>делится на</w:t>
      </w:r>
      <w:r>
        <w:rPr>
          <w:spacing w:val="-5"/>
          <w:w w:val="110"/>
        </w:rPr>
        <w:t xml:space="preserve"> </w:t>
      </w:r>
      <w:r>
        <w:rPr>
          <w:w w:val="110"/>
        </w:rPr>
        <w:t>три</w:t>
      </w:r>
      <w:r>
        <w:rPr>
          <w:spacing w:val="-2"/>
          <w:w w:val="110"/>
        </w:rPr>
        <w:t xml:space="preserve"> </w:t>
      </w:r>
      <w:r>
        <w:rPr>
          <w:w w:val="110"/>
        </w:rPr>
        <w:t>периода:</w:t>
      </w:r>
    </w:p>
    <w:p w:rsidR="000A7143" w:rsidRDefault="00A95EBC">
      <w:pPr>
        <w:pStyle w:val="a3"/>
        <w:spacing w:line="242" w:lineRule="auto"/>
        <w:ind w:left="1254" w:right="5564"/>
        <w:jc w:val="both"/>
      </w:pPr>
      <w:r>
        <w:rPr>
          <w:spacing w:val="-1"/>
          <w:w w:val="110"/>
        </w:rPr>
        <w:t>I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период</w:t>
      </w:r>
      <w:r>
        <w:rPr>
          <w:spacing w:val="-9"/>
          <w:w w:val="110"/>
        </w:rPr>
        <w:t xml:space="preserve"> </w:t>
      </w:r>
      <w:r>
        <w:rPr>
          <w:w w:val="110"/>
        </w:rPr>
        <w:t>—</w:t>
      </w:r>
      <w:r>
        <w:rPr>
          <w:spacing w:val="-11"/>
          <w:w w:val="110"/>
        </w:rPr>
        <w:t xml:space="preserve"> </w:t>
      </w:r>
      <w:r>
        <w:rPr>
          <w:w w:val="110"/>
        </w:rPr>
        <w:t>сентябрь,</w:t>
      </w:r>
      <w:r>
        <w:rPr>
          <w:spacing w:val="-15"/>
          <w:w w:val="110"/>
        </w:rPr>
        <w:t xml:space="preserve"> </w:t>
      </w:r>
      <w:r>
        <w:rPr>
          <w:w w:val="110"/>
        </w:rPr>
        <w:t>октябрь,</w:t>
      </w:r>
      <w:r>
        <w:rPr>
          <w:spacing w:val="-6"/>
          <w:w w:val="110"/>
        </w:rPr>
        <w:t xml:space="preserve"> </w:t>
      </w:r>
      <w:r>
        <w:rPr>
          <w:w w:val="110"/>
        </w:rPr>
        <w:t>ноябрь;</w:t>
      </w:r>
      <w:r>
        <w:rPr>
          <w:spacing w:val="-56"/>
          <w:w w:val="110"/>
        </w:rPr>
        <w:t xml:space="preserve"> </w:t>
      </w:r>
      <w:r>
        <w:rPr>
          <w:w w:val="110"/>
        </w:rPr>
        <w:t>II</w:t>
      </w:r>
      <w:r>
        <w:rPr>
          <w:spacing w:val="-11"/>
          <w:w w:val="110"/>
        </w:rPr>
        <w:t xml:space="preserve"> </w:t>
      </w:r>
      <w:r>
        <w:rPr>
          <w:w w:val="110"/>
        </w:rPr>
        <w:t>период</w:t>
      </w:r>
      <w:r>
        <w:rPr>
          <w:spacing w:val="-11"/>
          <w:w w:val="110"/>
        </w:rPr>
        <w:t xml:space="preserve"> </w:t>
      </w:r>
      <w:r>
        <w:rPr>
          <w:w w:val="110"/>
        </w:rPr>
        <w:t>—</w:t>
      </w:r>
      <w:r>
        <w:rPr>
          <w:spacing w:val="-11"/>
          <w:w w:val="110"/>
        </w:rPr>
        <w:t xml:space="preserve"> </w:t>
      </w:r>
      <w:r>
        <w:rPr>
          <w:w w:val="110"/>
        </w:rPr>
        <w:t>декабрь,</w:t>
      </w:r>
      <w:r>
        <w:rPr>
          <w:spacing w:val="-9"/>
          <w:w w:val="110"/>
        </w:rPr>
        <w:t xml:space="preserve"> </w:t>
      </w:r>
      <w:r>
        <w:rPr>
          <w:w w:val="110"/>
        </w:rPr>
        <w:t>январь,</w:t>
      </w:r>
      <w:r>
        <w:rPr>
          <w:spacing w:val="-10"/>
          <w:w w:val="110"/>
        </w:rPr>
        <w:t xml:space="preserve"> </w:t>
      </w:r>
      <w:r>
        <w:rPr>
          <w:w w:val="110"/>
        </w:rPr>
        <w:t>февраль;</w:t>
      </w:r>
      <w:r>
        <w:rPr>
          <w:spacing w:val="-55"/>
          <w:w w:val="110"/>
        </w:rPr>
        <w:t xml:space="preserve"> </w:t>
      </w:r>
      <w:r>
        <w:rPr>
          <w:w w:val="110"/>
        </w:rPr>
        <w:t>III</w:t>
      </w:r>
      <w:r>
        <w:rPr>
          <w:spacing w:val="-10"/>
          <w:w w:val="110"/>
        </w:rPr>
        <w:t xml:space="preserve"> </w:t>
      </w:r>
      <w:r>
        <w:rPr>
          <w:w w:val="110"/>
        </w:rPr>
        <w:t>период</w:t>
      </w:r>
      <w:r>
        <w:rPr>
          <w:spacing w:val="-7"/>
          <w:w w:val="110"/>
        </w:rPr>
        <w:t xml:space="preserve"> </w:t>
      </w:r>
      <w:r>
        <w:rPr>
          <w:w w:val="110"/>
        </w:rPr>
        <w:t>—</w:t>
      </w:r>
      <w:r>
        <w:rPr>
          <w:spacing w:val="-11"/>
          <w:w w:val="110"/>
        </w:rPr>
        <w:t xml:space="preserve"> </w:t>
      </w:r>
      <w:r>
        <w:rPr>
          <w:w w:val="110"/>
        </w:rPr>
        <w:t>март,</w:t>
      </w:r>
      <w:r>
        <w:rPr>
          <w:spacing w:val="-8"/>
          <w:w w:val="110"/>
        </w:rPr>
        <w:t xml:space="preserve"> </w:t>
      </w:r>
      <w:r>
        <w:rPr>
          <w:w w:val="110"/>
        </w:rPr>
        <w:t>апрель,</w:t>
      </w:r>
      <w:r>
        <w:rPr>
          <w:spacing w:val="-9"/>
          <w:w w:val="110"/>
        </w:rPr>
        <w:t xml:space="preserve"> </w:t>
      </w:r>
      <w:r>
        <w:rPr>
          <w:w w:val="110"/>
        </w:rPr>
        <w:t>май,</w:t>
      </w:r>
      <w:r>
        <w:rPr>
          <w:spacing w:val="-9"/>
          <w:w w:val="110"/>
        </w:rPr>
        <w:t xml:space="preserve"> </w:t>
      </w:r>
      <w:r>
        <w:rPr>
          <w:w w:val="110"/>
        </w:rPr>
        <w:t>июнь.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Первые</w:t>
      </w:r>
      <w:r>
        <w:rPr>
          <w:spacing w:val="1"/>
          <w:w w:val="110"/>
        </w:rPr>
        <w:t xml:space="preserve"> </w:t>
      </w:r>
      <w:r>
        <w:rPr>
          <w:w w:val="110"/>
        </w:rPr>
        <w:t>две</w:t>
      </w:r>
      <w:r>
        <w:rPr>
          <w:spacing w:val="1"/>
          <w:w w:val="110"/>
        </w:rPr>
        <w:t xml:space="preserve"> </w:t>
      </w:r>
      <w:r>
        <w:rPr>
          <w:w w:val="110"/>
        </w:rPr>
        <w:t>недели</w:t>
      </w:r>
      <w:r>
        <w:rPr>
          <w:spacing w:val="1"/>
          <w:w w:val="110"/>
        </w:rPr>
        <w:t xml:space="preserve"> </w:t>
      </w:r>
      <w:r>
        <w:rPr>
          <w:w w:val="110"/>
        </w:rPr>
        <w:t>сентября</w:t>
      </w:r>
      <w:r>
        <w:rPr>
          <w:spacing w:val="1"/>
          <w:w w:val="110"/>
        </w:rPr>
        <w:t xml:space="preserve"> </w:t>
      </w:r>
      <w:r>
        <w:rPr>
          <w:w w:val="110"/>
        </w:rPr>
        <w:t>отводится</w:t>
      </w:r>
      <w:r>
        <w:rPr>
          <w:spacing w:val="1"/>
          <w:w w:val="110"/>
        </w:rPr>
        <w:t xml:space="preserve"> </w:t>
      </w:r>
      <w:r>
        <w:rPr>
          <w:w w:val="110"/>
        </w:rPr>
        <w:t>всеми</w:t>
      </w:r>
      <w:r>
        <w:rPr>
          <w:spacing w:val="1"/>
          <w:w w:val="110"/>
        </w:rPr>
        <w:t xml:space="preserve"> </w:t>
      </w:r>
      <w:r>
        <w:rPr>
          <w:w w:val="110"/>
        </w:rPr>
        <w:t>специалистами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диагностики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 детей,</w:t>
      </w:r>
      <w:r>
        <w:rPr>
          <w:spacing w:val="1"/>
          <w:w w:val="110"/>
        </w:rPr>
        <w:t xml:space="preserve"> </w:t>
      </w:r>
      <w:r>
        <w:rPr>
          <w:w w:val="110"/>
        </w:rPr>
        <w:t>сбора анамнеза, индивидуальной работы 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детьми, совместной деятельности с детьми в режимные моменты, составления и</w:t>
      </w:r>
      <w:r>
        <w:rPr>
          <w:spacing w:val="1"/>
          <w:w w:val="110"/>
        </w:rPr>
        <w:t xml:space="preserve"> </w:t>
      </w:r>
      <w:r>
        <w:rPr>
          <w:w w:val="110"/>
        </w:rPr>
        <w:t>обсуждения</w:t>
      </w:r>
      <w:r>
        <w:rPr>
          <w:spacing w:val="1"/>
          <w:w w:val="110"/>
        </w:rPr>
        <w:t xml:space="preserve"> </w:t>
      </w:r>
      <w:r>
        <w:rPr>
          <w:w w:val="110"/>
        </w:rPr>
        <w:t>рабочих</w:t>
      </w:r>
      <w:r>
        <w:rPr>
          <w:spacing w:val="-6"/>
          <w:w w:val="110"/>
        </w:rPr>
        <w:t xml:space="preserve"> </w:t>
      </w:r>
      <w:r>
        <w:rPr>
          <w:w w:val="110"/>
        </w:rPr>
        <w:t>программ,</w:t>
      </w:r>
      <w:r>
        <w:rPr>
          <w:spacing w:val="-2"/>
          <w:w w:val="110"/>
        </w:rPr>
        <w:t xml:space="preserve"> </w:t>
      </w:r>
      <w:r>
        <w:rPr>
          <w:w w:val="110"/>
        </w:rPr>
        <w:t>корректиро</w:t>
      </w:r>
      <w:r>
        <w:rPr>
          <w:w w:val="110"/>
        </w:rPr>
        <w:t>вки</w:t>
      </w:r>
      <w:r>
        <w:rPr>
          <w:spacing w:val="-6"/>
          <w:w w:val="110"/>
        </w:rPr>
        <w:t xml:space="preserve"> </w:t>
      </w:r>
      <w:r>
        <w:rPr>
          <w:w w:val="110"/>
        </w:rPr>
        <w:t>адаптированной</w:t>
      </w:r>
      <w:r>
        <w:rPr>
          <w:spacing w:val="-10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3"/>
          <w:w w:val="110"/>
        </w:rPr>
        <w:t xml:space="preserve"> </w:t>
      </w:r>
      <w:r>
        <w:rPr>
          <w:w w:val="110"/>
        </w:rPr>
        <w:t>программы.</w:t>
      </w: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Специалисты,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работающие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группе,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психолого-педагогическом</w:t>
      </w:r>
      <w:r>
        <w:rPr>
          <w:spacing w:val="1"/>
          <w:w w:val="110"/>
        </w:rPr>
        <w:t xml:space="preserve"> </w:t>
      </w:r>
      <w:r>
        <w:rPr>
          <w:w w:val="110"/>
        </w:rPr>
        <w:t>консилиуме</w:t>
      </w:r>
      <w:r>
        <w:rPr>
          <w:spacing w:val="1"/>
          <w:w w:val="110"/>
        </w:rPr>
        <w:t xml:space="preserve"> </w:t>
      </w:r>
      <w:r>
        <w:rPr>
          <w:w w:val="110"/>
        </w:rPr>
        <w:t>обсуждают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результаты</w:t>
      </w:r>
      <w:r>
        <w:rPr>
          <w:spacing w:val="1"/>
          <w:w w:val="110"/>
        </w:rPr>
        <w:t xml:space="preserve"> </w:t>
      </w:r>
      <w:r>
        <w:rPr>
          <w:w w:val="110"/>
        </w:rPr>
        <w:t>диагностики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основании</w:t>
      </w:r>
      <w:r>
        <w:rPr>
          <w:spacing w:val="-55"/>
          <w:w w:val="110"/>
        </w:rPr>
        <w:t xml:space="preserve"> </w:t>
      </w:r>
      <w:r>
        <w:rPr>
          <w:w w:val="110"/>
        </w:rPr>
        <w:t>полученных</w:t>
      </w:r>
      <w:r>
        <w:rPr>
          <w:spacing w:val="-6"/>
          <w:w w:val="110"/>
        </w:rPr>
        <w:t xml:space="preserve"> </w:t>
      </w:r>
      <w:r>
        <w:rPr>
          <w:w w:val="110"/>
        </w:rPr>
        <w:t>результатов</w:t>
      </w:r>
      <w:r>
        <w:rPr>
          <w:spacing w:val="1"/>
          <w:w w:val="110"/>
        </w:rPr>
        <w:t xml:space="preserve"> </w:t>
      </w:r>
      <w:r>
        <w:rPr>
          <w:w w:val="110"/>
        </w:rPr>
        <w:t>утверждают</w:t>
      </w:r>
      <w:r>
        <w:rPr>
          <w:spacing w:val="1"/>
          <w:w w:val="110"/>
        </w:rPr>
        <w:t xml:space="preserve"> </w:t>
      </w:r>
      <w:r>
        <w:rPr>
          <w:w w:val="110"/>
        </w:rPr>
        <w:t>рабочие</w:t>
      </w:r>
      <w:r>
        <w:rPr>
          <w:spacing w:val="-2"/>
          <w:w w:val="110"/>
        </w:rPr>
        <w:t xml:space="preserve"> </w:t>
      </w:r>
      <w:r>
        <w:rPr>
          <w:w w:val="110"/>
        </w:rPr>
        <w:t>программы.</w:t>
      </w:r>
    </w:p>
    <w:p w:rsidR="000A7143" w:rsidRDefault="00A95EBC">
      <w:pPr>
        <w:pStyle w:val="a3"/>
        <w:ind w:right="441" w:firstLine="537"/>
        <w:jc w:val="both"/>
      </w:pP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третьей</w:t>
      </w:r>
      <w:r>
        <w:rPr>
          <w:spacing w:val="1"/>
          <w:w w:val="110"/>
        </w:rPr>
        <w:t xml:space="preserve"> </w:t>
      </w:r>
      <w:r>
        <w:rPr>
          <w:w w:val="110"/>
        </w:rPr>
        <w:t>недели</w:t>
      </w:r>
      <w:r>
        <w:rPr>
          <w:spacing w:val="1"/>
          <w:w w:val="110"/>
        </w:rPr>
        <w:t xml:space="preserve"> </w:t>
      </w:r>
      <w:r>
        <w:rPr>
          <w:w w:val="110"/>
        </w:rPr>
        <w:t>сентября</w:t>
      </w:r>
      <w:r>
        <w:rPr>
          <w:spacing w:val="1"/>
          <w:w w:val="110"/>
        </w:rPr>
        <w:t xml:space="preserve"> </w:t>
      </w:r>
      <w:r>
        <w:rPr>
          <w:w w:val="110"/>
        </w:rPr>
        <w:t>начинается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организованная образовательная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(занятия)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детьми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во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всех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возрастных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группах.</w:t>
      </w:r>
      <w:r>
        <w:rPr>
          <w:spacing w:val="-3"/>
          <w:w w:val="110"/>
        </w:rPr>
        <w:t xml:space="preserve"> </w:t>
      </w:r>
      <w:r>
        <w:rPr>
          <w:spacing w:val="-1"/>
          <w:w w:val="110"/>
        </w:rPr>
        <w:t>Обсуждение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темпов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динамики</w:t>
      </w:r>
      <w:r>
        <w:rPr>
          <w:spacing w:val="-12"/>
          <w:w w:val="110"/>
        </w:rPr>
        <w:t xml:space="preserve"> </w:t>
      </w:r>
      <w:r>
        <w:rPr>
          <w:w w:val="110"/>
        </w:rPr>
        <w:t>индивидуального</w:t>
      </w:r>
      <w:r>
        <w:rPr>
          <w:spacing w:val="-55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8"/>
          <w:w w:val="110"/>
        </w:rPr>
        <w:t xml:space="preserve"> </w:t>
      </w:r>
      <w:r>
        <w:rPr>
          <w:w w:val="110"/>
        </w:rPr>
        <w:t>детей</w:t>
      </w:r>
      <w:r>
        <w:rPr>
          <w:spacing w:val="-3"/>
          <w:w w:val="110"/>
        </w:rPr>
        <w:t xml:space="preserve"> </w:t>
      </w:r>
      <w:r>
        <w:rPr>
          <w:w w:val="110"/>
        </w:rPr>
        <w:t>может</w:t>
      </w:r>
      <w:r>
        <w:rPr>
          <w:spacing w:val="-8"/>
          <w:w w:val="110"/>
        </w:rPr>
        <w:t xml:space="preserve"> </w:t>
      </w:r>
      <w:r>
        <w:rPr>
          <w:w w:val="110"/>
        </w:rPr>
        <w:t>проходить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рабочем</w:t>
      </w:r>
      <w:r>
        <w:rPr>
          <w:spacing w:val="-6"/>
          <w:w w:val="110"/>
        </w:rPr>
        <w:t xml:space="preserve"> </w:t>
      </w:r>
      <w:r>
        <w:rPr>
          <w:w w:val="110"/>
        </w:rPr>
        <w:t>порядке,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2"/>
          <w:w w:val="110"/>
        </w:rPr>
        <w:t xml:space="preserve"> </w:t>
      </w:r>
      <w:r>
        <w:rPr>
          <w:w w:val="110"/>
        </w:rPr>
        <w:t>ходе</w:t>
      </w:r>
      <w:r>
        <w:rPr>
          <w:spacing w:val="2"/>
          <w:w w:val="110"/>
        </w:rPr>
        <w:t xml:space="preserve"> </w:t>
      </w:r>
      <w:r>
        <w:rPr>
          <w:w w:val="110"/>
        </w:rPr>
        <w:t>собеседования</w:t>
      </w:r>
      <w:r>
        <w:rPr>
          <w:spacing w:val="-8"/>
          <w:w w:val="110"/>
        </w:rPr>
        <w:t xml:space="preserve"> </w:t>
      </w:r>
      <w:r>
        <w:rPr>
          <w:w w:val="110"/>
        </w:rPr>
        <w:t>учителя-логопеда</w:t>
      </w:r>
      <w:r>
        <w:rPr>
          <w:spacing w:val="-8"/>
          <w:w w:val="110"/>
        </w:rPr>
        <w:t xml:space="preserve"> </w:t>
      </w:r>
      <w:r>
        <w:rPr>
          <w:w w:val="110"/>
        </w:rPr>
        <w:t>со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всеми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специалистами.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Психолого-педагогический</w:t>
      </w:r>
      <w:r>
        <w:rPr>
          <w:spacing w:val="-10"/>
          <w:w w:val="110"/>
        </w:rPr>
        <w:t xml:space="preserve"> </w:t>
      </w:r>
      <w:r>
        <w:rPr>
          <w:w w:val="110"/>
        </w:rPr>
        <w:t>консилиум</w:t>
      </w:r>
      <w:r>
        <w:rPr>
          <w:spacing w:val="-9"/>
          <w:w w:val="110"/>
        </w:rPr>
        <w:t xml:space="preserve"> </w:t>
      </w:r>
      <w:r>
        <w:rPr>
          <w:w w:val="110"/>
        </w:rPr>
        <w:t>проводится</w:t>
      </w:r>
      <w:r>
        <w:rPr>
          <w:spacing w:val="-14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конце</w:t>
      </w:r>
      <w:r>
        <w:rPr>
          <w:spacing w:val="-14"/>
          <w:w w:val="110"/>
        </w:rPr>
        <w:t xml:space="preserve"> </w:t>
      </w:r>
      <w:r>
        <w:rPr>
          <w:w w:val="110"/>
        </w:rPr>
        <w:t>учебного</w:t>
      </w:r>
      <w:r>
        <w:rPr>
          <w:spacing w:val="-11"/>
          <w:w w:val="110"/>
        </w:rPr>
        <w:t xml:space="preserve"> </w:t>
      </w:r>
      <w:r>
        <w:rPr>
          <w:w w:val="110"/>
        </w:rPr>
        <w:t>года</w:t>
      </w:r>
      <w:r>
        <w:rPr>
          <w:spacing w:val="-55"/>
          <w:w w:val="110"/>
        </w:rPr>
        <w:t xml:space="preserve"> </w:t>
      </w:r>
      <w:r>
        <w:rPr>
          <w:w w:val="110"/>
        </w:rPr>
        <w:t>с тем, чтобы обсудить динамику и полученные результаты индивидуального развития каждого</w:t>
      </w:r>
      <w:r>
        <w:rPr>
          <w:spacing w:val="-55"/>
          <w:w w:val="110"/>
        </w:rPr>
        <w:t xml:space="preserve"> </w:t>
      </w:r>
      <w:r>
        <w:rPr>
          <w:w w:val="110"/>
        </w:rPr>
        <w:t>воспитанника.</w:t>
      </w:r>
    </w:p>
    <w:p w:rsidR="000A7143" w:rsidRDefault="00A95EBC">
      <w:pPr>
        <w:pStyle w:val="a3"/>
        <w:spacing w:line="241" w:lineRule="exact"/>
        <w:ind w:left="1254"/>
        <w:jc w:val="both"/>
      </w:pPr>
      <w:r>
        <w:rPr>
          <w:spacing w:val="-1"/>
          <w:w w:val="110"/>
        </w:rPr>
        <w:t>Допустимый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объем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образовательной</w:t>
      </w:r>
      <w:r>
        <w:rPr>
          <w:spacing w:val="-13"/>
          <w:w w:val="110"/>
        </w:rPr>
        <w:t xml:space="preserve"> </w:t>
      </w:r>
      <w:r>
        <w:rPr>
          <w:w w:val="110"/>
        </w:rPr>
        <w:t>нагрузки:</w:t>
      </w:r>
    </w:p>
    <w:p w:rsidR="000A7143" w:rsidRDefault="00A95EBC">
      <w:pPr>
        <w:spacing w:line="241" w:lineRule="exact"/>
        <w:ind w:left="1254"/>
        <w:jc w:val="both"/>
        <w:rPr>
          <w:i/>
          <w:sz w:val="21"/>
        </w:rPr>
      </w:pPr>
      <w:r>
        <w:rPr>
          <w:i/>
          <w:w w:val="110"/>
          <w:sz w:val="21"/>
        </w:rPr>
        <w:t>Старшая</w:t>
      </w:r>
      <w:r>
        <w:rPr>
          <w:i/>
          <w:spacing w:val="-7"/>
          <w:w w:val="110"/>
          <w:sz w:val="21"/>
        </w:rPr>
        <w:t xml:space="preserve"> </w:t>
      </w:r>
      <w:r>
        <w:rPr>
          <w:i/>
          <w:w w:val="110"/>
          <w:sz w:val="21"/>
        </w:rPr>
        <w:t>группа</w:t>
      </w:r>
      <w:r>
        <w:rPr>
          <w:i/>
          <w:spacing w:val="-6"/>
          <w:w w:val="110"/>
          <w:sz w:val="21"/>
        </w:rPr>
        <w:t xml:space="preserve"> </w:t>
      </w:r>
      <w:r>
        <w:rPr>
          <w:i/>
          <w:w w:val="110"/>
          <w:sz w:val="21"/>
        </w:rPr>
        <w:t>(с</w:t>
      </w:r>
      <w:r>
        <w:rPr>
          <w:i/>
          <w:spacing w:val="-7"/>
          <w:w w:val="110"/>
          <w:sz w:val="21"/>
        </w:rPr>
        <w:t xml:space="preserve"> </w:t>
      </w:r>
      <w:r>
        <w:rPr>
          <w:i/>
          <w:w w:val="110"/>
          <w:sz w:val="21"/>
        </w:rPr>
        <w:t>5</w:t>
      </w:r>
      <w:r>
        <w:rPr>
          <w:i/>
          <w:spacing w:val="-6"/>
          <w:w w:val="110"/>
          <w:sz w:val="21"/>
        </w:rPr>
        <w:t xml:space="preserve"> </w:t>
      </w:r>
      <w:r>
        <w:rPr>
          <w:i/>
          <w:w w:val="110"/>
          <w:sz w:val="21"/>
        </w:rPr>
        <w:t>до</w:t>
      </w:r>
      <w:r>
        <w:rPr>
          <w:i/>
          <w:spacing w:val="-6"/>
          <w:w w:val="110"/>
          <w:sz w:val="21"/>
        </w:rPr>
        <w:t xml:space="preserve"> </w:t>
      </w:r>
      <w:r>
        <w:rPr>
          <w:i/>
          <w:w w:val="110"/>
          <w:sz w:val="21"/>
        </w:rPr>
        <w:t>6</w:t>
      </w:r>
      <w:r>
        <w:rPr>
          <w:i/>
          <w:spacing w:val="-11"/>
          <w:w w:val="110"/>
          <w:sz w:val="21"/>
        </w:rPr>
        <w:t xml:space="preserve"> </w:t>
      </w:r>
      <w:r>
        <w:rPr>
          <w:i/>
          <w:w w:val="110"/>
          <w:sz w:val="21"/>
        </w:rPr>
        <w:t>лет)</w:t>
      </w:r>
    </w:p>
    <w:p w:rsidR="000A7143" w:rsidRDefault="00A95EBC">
      <w:pPr>
        <w:pStyle w:val="a3"/>
        <w:ind w:right="448" w:firstLine="537"/>
        <w:jc w:val="both"/>
      </w:pPr>
      <w:r>
        <w:rPr>
          <w:w w:val="110"/>
        </w:rPr>
        <w:t>В старшей группе компенсирующей направленности для детей с тяжелыми нарушениями</w:t>
      </w:r>
      <w:r>
        <w:rPr>
          <w:spacing w:val="-56"/>
          <w:w w:val="110"/>
        </w:rPr>
        <w:t xml:space="preserve"> </w:t>
      </w:r>
      <w:r>
        <w:rPr>
          <w:w w:val="110"/>
        </w:rPr>
        <w:t>речи</w:t>
      </w:r>
      <w:r>
        <w:rPr>
          <w:spacing w:val="1"/>
          <w:w w:val="110"/>
        </w:rPr>
        <w:t xml:space="preserve"> </w:t>
      </w:r>
      <w:r>
        <w:rPr>
          <w:w w:val="110"/>
        </w:rPr>
        <w:t>проводится:</w:t>
      </w:r>
    </w:p>
    <w:p w:rsidR="000A7143" w:rsidRDefault="00A95EBC">
      <w:pPr>
        <w:spacing w:before="3"/>
        <w:ind w:left="1254" w:right="2833"/>
        <w:rPr>
          <w:i/>
          <w:sz w:val="21"/>
        </w:rPr>
      </w:pPr>
      <w:r>
        <w:rPr>
          <w:w w:val="110"/>
          <w:sz w:val="21"/>
        </w:rPr>
        <w:t>Фронтальное занятие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- 3 раза в неделю (по 20 мин).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Подгрупповое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занятие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–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ежедневно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1-2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раза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день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(15-20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мин.)</w:t>
      </w:r>
      <w:r>
        <w:rPr>
          <w:spacing w:val="-54"/>
          <w:w w:val="110"/>
          <w:sz w:val="21"/>
        </w:rPr>
        <w:t xml:space="preserve"> </w:t>
      </w:r>
      <w:r>
        <w:rPr>
          <w:w w:val="110"/>
          <w:sz w:val="21"/>
        </w:rPr>
        <w:t>Индивидуальные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занятия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–не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менее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2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раз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неделю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(10-15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мин.)</w:t>
      </w:r>
      <w:r>
        <w:rPr>
          <w:spacing w:val="-54"/>
          <w:w w:val="110"/>
          <w:sz w:val="21"/>
        </w:rPr>
        <w:t xml:space="preserve"> </w:t>
      </w:r>
      <w:r>
        <w:rPr>
          <w:i/>
          <w:w w:val="110"/>
          <w:sz w:val="21"/>
        </w:rPr>
        <w:t>Подготовительная</w:t>
      </w:r>
      <w:r>
        <w:rPr>
          <w:i/>
          <w:spacing w:val="-4"/>
          <w:w w:val="110"/>
          <w:sz w:val="21"/>
        </w:rPr>
        <w:t xml:space="preserve"> </w:t>
      </w:r>
      <w:r>
        <w:rPr>
          <w:i/>
          <w:w w:val="110"/>
          <w:sz w:val="21"/>
        </w:rPr>
        <w:t>группа</w:t>
      </w:r>
      <w:r>
        <w:rPr>
          <w:i/>
          <w:spacing w:val="-8"/>
          <w:w w:val="110"/>
          <w:sz w:val="21"/>
        </w:rPr>
        <w:t xml:space="preserve"> </w:t>
      </w:r>
      <w:r>
        <w:rPr>
          <w:i/>
          <w:w w:val="110"/>
          <w:sz w:val="21"/>
        </w:rPr>
        <w:t>к</w:t>
      </w:r>
      <w:r>
        <w:rPr>
          <w:i/>
          <w:spacing w:val="-5"/>
          <w:w w:val="110"/>
          <w:sz w:val="21"/>
        </w:rPr>
        <w:t xml:space="preserve"> </w:t>
      </w:r>
      <w:r>
        <w:rPr>
          <w:i/>
          <w:w w:val="110"/>
          <w:sz w:val="21"/>
        </w:rPr>
        <w:t>школе</w:t>
      </w:r>
      <w:r>
        <w:rPr>
          <w:i/>
          <w:spacing w:val="-7"/>
          <w:w w:val="110"/>
          <w:sz w:val="21"/>
        </w:rPr>
        <w:t xml:space="preserve"> </w:t>
      </w:r>
      <w:r>
        <w:rPr>
          <w:i/>
          <w:w w:val="110"/>
          <w:sz w:val="21"/>
        </w:rPr>
        <w:t>группа</w:t>
      </w:r>
      <w:r>
        <w:rPr>
          <w:i/>
          <w:spacing w:val="-3"/>
          <w:w w:val="110"/>
          <w:sz w:val="21"/>
        </w:rPr>
        <w:t xml:space="preserve"> </w:t>
      </w:r>
      <w:r>
        <w:rPr>
          <w:i/>
          <w:w w:val="110"/>
          <w:sz w:val="21"/>
        </w:rPr>
        <w:t>(с</w:t>
      </w:r>
      <w:r>
        <w:rPr>
          <w:i/>
          <w:spacing w:val="-4"/>
          <w:w w:val="110"/>
          <w:sz w:val="21"/>
        </w:rPr>
        <w:t xml:space="preserve"> </w:t>
      </w:r>
      <w:r>
        <w:rPr>
          <w:i/>
          <w:w w:val="110"/>
          <w:sz w:val="21"/>
        </w:rPr>
        <w:t>6</w:t>
      </w:r>
      <w:r>
        <w:rPr>
          <w:i/>
          <w:spacing w:val="-6"/>
          <w:w w:val="110"/>
          <w:sz w:val="21"/>
        </w:rPr>
        <w:t xml:space="preserve"> </w:t>
      </w:r>
      <w:r>
        <w:rPr>
          <w:i/>
          <w:w w:val="110"/>
          <w:sz w:val="21"/>
        </w:rPr>
        <w:t>до</w:t>
      </w:r>
      <w:r>
        <w:rPr>
          <w:i/>
          <w:spacing w:val="-3"/>
          <w:w w:val="110"/>
          <w:sz w:val="21"/>
        </w:rPr>
        <w:t xml:space="preserve"> </w:t>
      </w:r>
      <w:r>
        <w:rPr>
          <w:i/>
          <w:w w:val="110"/>
          <w:sz w:val="21"/>
        </w:rPr>
        <w:t>7</w:t>
      </w:r>
      <w:r>
        <w:rPr>
          <w:i/>
          <w:spacing w:val="-3"/>
          <w:w w:val="110"/>
          <w:sz w:val="21"/>
        </w:rPr>
        <w:t xml:space="preserve"> </w:t>
      </w:r>
      <w:r>
        <w:rPr>
          <w:i/>
          <w:w w:val="110"/>
          <w:sz w:val="21"/>
        </w:rPr>
        <w:t>лет)</w:t>
      </w:r>
    </w:p>
    <w:p w:rsidR="000A7143" w:rsidRDefault="00A95EBC">
      <w:pPr>
        <w:pStyle w:val="a3"/>
        <w:spacing w:before="6"/>
        <w:ind w:firstLine="537"/>
      </w:pPr>
      <w:r>
        <w:rPr>
          <w:w w:val="110"/>
        </w:rPr>
        <w:t>В</w:t>
      </w:r>
      <w:r>
        <w:rPr>
          <w:spacing w:val="14"/>
          <w:w w:val="110"/>
        </w:rPr>
        <w:t xml:space="preserve"> </w:t>
      </w:r>
      <w:r>
        <w:rPr>
          <w:w w:val="110"/>
        </w:rPr>
        <w:t>подготовительной</w:t>
      </w:r>
      <w:r>
        <w:rPr>
          <w:spacing w:val="13"/>
          <w:w w:val="110"/>
        </w:rPr>
        <w:t xml:space="preserve"> </w:t>
      </w:r>
      <w:r>
        <w:rPr>
          <w:w w:val="110"/>
        </w:rPr>
        <w:t>к</w:t>
      </w:r>
      <w:r>
        <w:rPr>
          <w:spacing w:val="11"/>
          <w:w w:val="110"/>
        </w:rPr>
        <w:t xml:space="preserve"> </w:t>
      </w:r>
      <w:r>
        <w:rPr>
          <w:w w:val="110"/>
        </w:rPr>
        <w:t>школе</w:t>
      </w:r>
      <w:r>
        <w:rPr>
          <w:spacing w:val="11"/>
          <w:w w:val="110"/>
        </w:rPr>
        <w:t xml:space="preserve"> </w:t>
      </w:r>
      <w:r>
        <w:rPr>
          <w:w w:val="110"/>
        </w:rPr>
        <w:t>группе</w:t>
      </w:r>
      <w:r>
        <w:rPr>
          <w:spacing w:val="15"/>
          <w:w w:val="110"/>
        </w:rPr>
        <w:t xml:space="preserve"> </w:t>
      </w:r>
      <w:r>
        <w:rPr>
          <w:w w:val="110"/>
        </w:rPr>
        <w:t>компенсирующей</w:t>
      </w:r>
      <w:r>
        <w:rPr>
          <w:spacing w:val="24"/>
          <w:w w:val="110"/>
        </w:rPr>
        <w:t xml:space="preserve"> </w:t>
      </w:r>
      <w:r>
        <w:rPr>
          <w:w w:val="110"/>
        </w:rPr>
        <w:t>направленности</w:t>
      </w:r>
      <w:r>
        <w:rPr>
          <w:spacing w:val="15"/>
          <w:w w:val="110"/>
        </w:rPr>
        <w:t xml:space="preserve"> </w:t>
      </w:r>
      <w:r>
        <w:rPr>
          <w:w w:val="110"/>
        </w:rPr>
        <w:t>для</w:t>
      </w:r>
      <w:r>
        <w:rPr>
          <w:spacing w:val="16"/>
          <w:w w:val="110"/>
        </w:rPr>
        <w:t xml:space="preserve"> </w:t>
      </w:r>
      <w:r>
        <w:rPr>
          <w:w w:val="110"/>
        </w:rPr>
        <w:t>детей</w:t>
      </w:r>
      <w:r>
        <w:rPr>
          <w:spacing w:val="16"/>
          <w:w w:val="110"/>
        </w:rPr>
        <w:t xml:space="preserve"> </w:t>
      </w:r>
      <w:r>
        <w:rPr>
          <w:w w:val="110"/>
        </w:rPr>
        <w:t>с</w:t>
      </w:r>
      <w:r>
        <w:rPr>
          <w:spacing w:val="-55"/>
          <w:w w:val="110"/>
        </w:rPr>
        <w:t xml:space="preserve"> </w:t>
      </w:r>
      <w:r>
        <w:rPr>
          <w:w w:val="110"/>
        </w:rPr>
        <w:t>тяжелыми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нарушениями</w:t>
      </w:r>
      <w:r>
        <w:rPr>
          <w:spacing w:val="1"/>
          <w:w w:val="110"/>
        </w:rPr>
        <w:t xml:space="preserve"> </w:t>
      </w:r>
      <w:r>
        <w:rPr>
          <w:w w:val="110"/>
        </w:rPr>
        <w:t>речи</w:t>
      </w:r>
      <w:r>
        <w:rPr>
          <w:spacing w:val="-3"/>
          <w:w w:val="110"/>
        </w:rPr>
        <w:t xml:space="preserve"> </w:t>
      </w:r>
      <w:r>
        <w:rPr>
          <w:w w:val="110"/>
        </w:rPr>
        <w:t>проводится:</w:t>
      </w:r>
    </w:p>
    <w:p w:rsidR="000A7143" w:rsidRDefault="00A95EBC">
      <w:pPr>
        <w:pStyle w:val="a3"/>
        <w:spacing w:before="2" w:line="242" w:lineRule="auto"/>
        <w:ind w:left="1254" w:right="2833"/>
      </w:pPr>
      <w:r>
        <w:rPr>
          <w:w w:val="110"/>
        </w:rPr>
        <w:t>Фронтальное занятие</w:t>
      </w:r>
      <w:r>
        <w:rPr>
          <w:spacing w:val="1"/>
          <w:w w:val="110"/>
        </w:rPr>
        <w:t xml:space="preserve"> </w:t>
      </w:r>
      <w:r>
        <w:rPr>
          <w:w w:val="110"/>
        </w:rPr>
        <w:t>- 4 раза в неделю (по 30 мин).</w:t>
      </w:r>
      <w:r>
        <w:rPr>
          <w:spacing w:val="1"/>
          <w:w w:val="110"/>
        </w:rPr>
        <w:t xml:space="preserve"> </w:t>
      </w:r>
      <w:r>
        <w:rPr>
          <w:w w:val="110"/>
        </w:rPr>
        <w:t>Подгрупповое</w:t>
      </w:r>
      <w:r>
        <w:rPr>
          <w:spacing w:val="-10"/>
          <w:w w:val="110"/>
        </w:rPr>
        <w:t xml:space="preserve"> </w:t>
      </w:r>
      <w:r>
        <w:rPr>
          <w:w w:val="110"/>
        </w:rPr>
        <w:t>занятие</w:t>
      </w:r>
      <w:r>
        <w:rPr>
          <w:spacing w:val="-7"/>
          <w:w w:val="110"/>
        </w:rPr>
        <w:t xml:space="preserve"> </w:t>
      </w:r>
      <w:r>
        <w:rPr>
          <w:w w:val="110"/>
        </w:rPr>
        <w:t>–</w:t>
      </w:r>
      <w:r>
        <w:rPr>
          <w:spacing w:val="-13"/>
          <w:w w:val="110"/>
        </w:rPr>
        <w:t xml:space="preserve"> </w:t>
      </w:r>
      <w:r>
        <w:rPr>
          <w:w w:val="110"/>
        </w:rPr>
        <w:t>ежедневно</w:t>
      </w:r>
      <w:r>
        <w:rPr>
          <w:spacing w:val="-9"/>
          <w:w w:val="110"/>
        </w:rPr>
        <w:t xml:space="preserve"> </w:t>
      </w:r>
      <w:r>
        <w:rPr>
          <w:w w:val="110"/>
        </w:rPr>
        <w:t>1-2</w:t>
      </w:r>
      <w:r>
        <w:rPr>
          <w:spacing w:val="-9"/>
          <w:w w:val="110"/>
        </w:rPr>
        <w:t xml:space="preserve"> </w:t>
      </w:r>
      <w:r>
        <w:rPr>
          <w:w w:val="110"/>
        </w:rPr>
        <w:t>раза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день</w:t>
      </w:r>
      <w:r>
        <w:rPr>
          <w:spacing w:val="-8"/>
          <w:w w:val="110"/>
        </w:rPr>
        <w:t xml:space="preserve"> </w:t>
      </w:r>
      <w:r>
        <w:rPr>
          <w:w w:val="110"/>
        </w:rPr>
        <w:t>(15-20</w:t>
      </w:r>
      <w:r>
        <w:rPr>
          <w:spacing w:val="-14"/>
          <w:w w:val="110"/>
        </w:rPr>
        <w:t xml:space="preserve"> </w:t>
      </w:r>
      <w:r>
        <w:rPr>
          <w:w w:val="110"/>
        </w:rPr>
        <w:t>мин.)</w:t>
      </w:r>
      <w:r>
        <w:rPr>
          <w:spacing w:val="-54"/>
          <w:w w:val="110"/>
        </w:rPr>
        <w:t xml:space="preserve"> </w:t>
      </w:r>
      <w:r>
        <w:rPr>
          <w:w w:val="110"/>
        </w:rPr>
        <w:t>Индивидуальные</w:t>
      </w:r>
      <w:r>
        <w:rPr>
          <w:spacing w:val="-11"/>
          <w:w w:val="110"/>
        </w:rPr>
        <w:t xml:space="preserve"> </w:t>
      </w:r>
      <w:r>
        <w:rPr>
          <w:w w:val="110"/>
        </w:rPr>
        <w:t>занятия</w:t>
      </w:r>
      <w:r>
        <w:rPr>
          <w:spacing w:val="-6"/>
          <w:w w:val="110"/>
        </w:rPr>
        <w:t xml:space="preserve"> </w:t>
      </w:r>
      <w:r>
        <w:rPr>
          <w:w w:val="110"/>
        </w:rPr>
        <w:t>–не</w:t>
      </w:r>
      <w:r>
        <w:rPr>
          <w:spacing w:val="-10"/>
          <w:w w:val="110"/>
        </w:rPr>
        <w:t xml:space="preserve"> </w:t>
      </w:r>
      <w:r>
        <w:rPr>
          <w:w w:val="110"/>
        </w:rPr>
        <w:t>менее</w:t>
      </w:r>
      <w:r>
        <w:rPr>
          <w:spacing w:val="-14"/>
          <w:w w:val="110"/>
        </w:rPr>
        <w:t xml:space="preserve"> </w:t>
      </w:r>
      <w:r>
        <w:rPr>
          <w:w w:val="110"/>
        </w:rPr>
        <w:t>2</w:t>
      </w:r>
      <w:r>
        <w:rPr>
          <w:spacing w:val="-10"/>
          <w:w w:val="110"/>
        </w:rPr>
        <w:t xml:space="preserve"> </w:t>
      </w:r>
      <w:r>
        <w:rPr>
          <w:w w:val="110"/>
        </w:rPr>
        <w:t>раз</w:t>
      </w:r>
      <w:r>
        <w:rPr>
          <w:spacing w:val="-12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неделю</w:t>
      </w:r>
      <w:r>
        <w:rPr>
          <w:spacing w:val="-10"/>
          <w:w w:val="110"/>
        </w:rPr>
        <w:t xml:space="preserve"> </w:t>
      </w:r>
      <w:r>
        <w:rPr>
          <w:w w:val="110"/>
        </w:rPr>
        <w:t>(10-15</w:t>
      </w:r>
      <w:r>
        <w:rPr>
          <w:spacing w:val="-13"/>
          <w:w w:val="110"/>
        </w:rPr>
        <w:t xml:space="preserve"> </w:t>
      </w:r>
      <w:r>
        <w:rPr>
          <w:w w:val="110"/>
        </w:rPr>
        <w:t>мин.)</w:t>
      </w:r>
    </w:p>
    <w:p w:rsidR="000A7143" w:rsidRDefault="00A95EBC">
      <w:pPr>
        <w:pStyle w:val="a3"/>
        <w:spacing w:line="242" w:lineRule="auto"/>
        <w:ind w:right="439" w:firstLine="537"/>
        <w:jc w:val="both"/>
      </w:pPr>
      <w:r>
        <w:rPr>
          <w:w w:val="110"/>
        </w:rPr>
        <w:t>Занятия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организуются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учетом</w:t>
      </w:r>
      <w:r>
        <w:rPr>
          <w:spacing w:val="1"/>
          <w:w w:val="110"/>
        </w:rPr>
        <w:t xml:space="preserve"> </w:t>
      </w:r>
      <w:r>
        <w:rPr>
          <w:w w:val="110"/>
        </w:rPr>
        <w:t>психогигиенических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требований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режиму</w:t>
      </w:r>
      <w:r>
        <w:rPr>
          <w:spacing w:val="1"/>
          <w:w w:val="110"/>
        </w:rPr>
        <w:t xml:space="preserve"> </w:t>
      </w:r>
      <w:r>
        <w:rPr>
          <w:w w:val="110"/>
        </w:rPr>
        <w:t>логопедических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занятий,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структуре,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способам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педагогом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сверстниками.</w:t>
      </w:r>
    </w:p>
    <w:p w:rsidR="000A7143" w:rsidRDefault="00A95EBC">
      <w:pPr>
        <w:pStyle w:val="a3"/>
        <w:spacing w:line="242" w:lineRule="auto"/>
        <w:ind w:right="440" w:firstLine="537"/>
        <w:jc w:val="both"/>
      </w:pPr>
      <w:r>
        <w:rPr>
          <w:w w:val="110"/>
        </w:rPr>
        <w:t>Основная цель индивидуальных занятий состоит в подборе и выполнении комплекса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артикуляционных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упражнений,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способствующих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подготовке</w:t>
      </w:r>
      <w:r>
        <w:rPr>
          <w:spacing w:val="-14"/>
          <w:w w:val="110"/>
        </w:rPr>
        <w:t xml:space="preserve"> </w:t>
      </w:r>
      <w:r>
        <w:rPr>
          <w:w w:val="110"/>
        </w:rPr>
        <w:t>органов</w:t>
      </w:r>
      <w:r>
        <w:rPr>
          <w:spacing w:val="-10"/>
          <w:w w:val="110"/>
        </w:rPr>
        <w:t xml:space="preserve"> </w:t>
      </w:r>
      <w:r>
        <w:rPr>
          <w:w w:val="110"/>
        </w:rPr>
        <w:t>артикуляции</w:t>
      </w:r>
      <w:r>
        <w:rPr>
          <w:spacing w:val="-9"/>
          <w:w w:val="110"/>
        </w:rPr>
        <w:t xml:space="preserve"> </w:t>
      </w:r>
      <w:r>
        <w:rPr>
          <w:w w:val="110"/>
        </w:rPr>
        <w:t>к</w:t>
      </w:r>
      <w:r>
        <w:rPr>
          <w:spacing w:val="-10"/>
          <w:w w:val="110"/>
        </w:rPr>
        <w:t xml:space="preserve"> </w:t>
      </w:r>
      <w:r>
        <w:rPr>
          <w:w w:val="110"/>
        </w:rPr>
        <w:t>постановке</w:t>
      </w:r>
      <w:r>
        <w:rPr>
          <w:spacing w:val="-56"/>
          <w:w w:val="110"/>
        </w:rPr>
        <w:t xml:space="preserve"> </w:t>
      </w:r>
      <w:r>
        <w:rPr>
          <w:spacing w:val="-1"/>
          <w:w w:val="110"/>
        </w:rPr>
        <w:t>звуков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дальнейшей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их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автоматизации.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Коррекционно-разв</w:t>
      </w:r>
      <w:r>
        <w:rPr>
          <w:spacing w:val="-1"/>
          <w:w w:val="110"/>
        </w:rPr>
        <w:t>ивающая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работа</w:t>
      </w:r>
      <w:r>
        <w:rPr>
          <w:spacing w:val="-9"/>
          <w:w w:val="110"/>
        </w:rPr>
        <w:t xml:space="preserve"> </w:t>
      </w:r>
      <w:r>
        <w:rPr>
          <w:w w:val="110"/>
        </w:rPr>
        <w:t>учителя-логопеда</w:t>
      </w:r>
      <w:r>
        <w:rPr>
          <w:spacing w:val="-9"/>
          <w:w w:val="110"/>
        </w:rPr>
        <w:t xml:space="preserve"> </w:t>
      </w:r>
      <w:r>
        <w:rPr>
          <w:w w:val="110"/>
        </w:rPr>
        <w:t>с</w:t>
      </w:r>
      <w:r>
        <w:rPr>
          <w:spacing w:val="-56"/>
          <w:w w:val="110"/>
        </w:rPr>
        <w:t xml:space="preserve"> </w:t>
      </w:r>
      <w:r>
        <w:rPr>
          <w:w w:val="110"/>
        </w:rPr>
        <w:t>конкретным воспитанником строится на основе разработанного индивидуального маршрута,</w:t>
      </w:r>
      <w:r>
        <w:rPr>
          <w:spacing w:val="1"/>
          <w:w w:val="110"/>
        </w:rPr>
        <w:t xml:space="preserve"> </w:t>
      </w:r>
      <w:r>
        <w:rPr>
          <w:w w:val="110"/>
        </w:rPr>
        <w:t>затрагивает</w:t>
      </w:r>
      <w:r>
        <w:rPr>
          <w:spacing w:val="-5"/>
          <w:w w:val="110"/>
        </w:rPr>
        <w:t xml:space="preserve"> </w:t>
      </w:r>
      <w:r>
        <w:rPr>
          <w:w w:val="110"/>
        </w:rPr>
        <w:t>те</w:t>
      </w:r>
      <w:r>
        <w:rPr>
          <w:spacing w:val="-5"/>
          <w:w w:val="110"/>
        </w:rPr>
        <w:t xml:space="preserve"> </w:t>
      </w:r>
      <w:r>
        <w:rPr>
          <w:w w:val="110"/>
        </w:rPr>
        <w:t>направления,</w:t>
      </w:r>
      <w:r>
        <w:rPr>
          <w:spacing w:val="-3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-6"/>
          <w:w w:val="110"/>
        </w:rPr>
        <w:t xml:space="preserve"> </w:t>
      </w:r>
      <w:r>
        <w:rPr>
          <w:w w:val="110"/>
        </w:rPr>
        <w:t>соответствуют</w:t>
      </w:r>
      <w:r>
        <w:rPr>
          <w:spacing w:val="-4"/>
          <w:w w:val="110"/>
        </w:rPr>
        <w:t xml:space="preserve"> </w:t>
      </w:r>
      <w:r>
        <w:rPr>
          <w:w w:val="110"/>
        </w:rPr>
        <w:t>структуре</w:t>
      </w:r>
      <w:r>
        <w:rPr>
          <w:spacing w:val="-6"/>
          <w:w w:val="110"/>
        </w:rPr>
        <w:t xml:space="preserve"> </w:t>
      </w:r>
      <w:r>
        <w:rPr>
          <w:w w:val="110"/>
        </w:rPr>
        <w:t>его</w:t>
      </w:r>
      <w:r>
        <w:rPr>
          <w:spacing w:val="-2"/>
          <w:w w:val="110"/>
        </w:rPr>
        <w:t xml:space="preserve"> </w:t>
      </w:r>
      <w:r>
        <w:rPr>
          <w:w w:val="110"/>
        </w:rPr>
        <w:t>речевого</w:t>
      </w:r>
      <w:r>
        <w:rPr>
          <w:spacing w:val="-1"/>
          <w:w w:val="110"/>
        </w:rPr>
        <w:t xml:space="preserve"> </w:t>
      </w:r>
      <w:r>
        <w:rPr>
          <w:w w:val="110"/>
        </w:rPr>
        <w:t>нарушения.</w:t>
      </w:r>
      <w:r>
        <w:rPr>
          <w:spacing w:val="-4"/>
          <w:w w:val="110"/>
        </w:rPr>
        <w:t xml:space="preserve"> </w:t>
      </w:r>
      <w:r>
        <w:rPr>
          <w:w w:val="110"/>
        </w:rPr>
        <w:t>Так</w:t>
      </w:r>
      <w:r>
        <w:rPr>
          <w:spacing w:val="-6"/>
          <w:w w:val="110"/>
        </w:rPr>
        <w:t xml:space="preserve"> </w:t>
      </w:r>
      <w:r>
        <w:rPr>
          <w:w w:val="110"/>
        </w:rPr>
        <w:t>же</w:t>
      </w:r>
      <w:r>
        <w:rPr>
          <w:spacing w:val="-55"/>
          <w:w w:val="110"/>
        </w:rPr>
        <w:t xml:space="preserve"> </w:t>
      </w:r>
      <w:r>
        <w:rPr>
          <w:w w:val="110"/>
        </w:rPr>
        <w:t>организуется коррекционно-развивающая работа только в индивидуальной форме и в июне</w:t>
      </w:r>
      <w:r>
        <w:rPr>
          <w:spacing w:val="1"/>
          <w:w w:val="110"/>
        </w:rPr>
        <w:t xml:space="preserve"> </w:t>
      </w:r>
      <w:r>
        <w:rPr>
          <w:w w:val="110"/>
        </w:rPr>
        <w:t>месяце</w:t>
      </w:r>
      <w:r>
        <w:rPr>
          <w:spacing w:val="-2"/>
          <w:w w:val="110"/>
        </w:rPr>
        <w:t xml:space="preserve"> </w:t>
      </w:r>
      <w:r>
        <w:rPr>
          <w:w w:val="110"/>
        </w:rPr>
        <w:t>при</w:t>
      </w:r>
      <w:r>
        <w:rPr>
          <w:spacing w:val="-4"/>
          <w:w w:val="110"/>
        </w:rPr>
        <w:t xml:space="preserve"> </w:t>
      </w:r>
      <w:r>
        <w:rPr>
          <w:w w:val="110"/>
        </w:rPr>
        <w:t>переходе</w:t>
      </w:r>
      <w:r>
        <w:rPr>
          <w:spacing w:val="-2"/>
          <w:w w:val="110"/>
        </w:rPr>
        <w:t xml:space="preserve"> </w:t>
      </w:r>
      <w:r>
        <w:rPr>
          <w:w w:val="110"/>
        </w:rPr>
        <w:t>детского</w:t>
      </w:r>
      <w:r>
        <w:rPr>
          <w:spacing w:val="3"/>
          <w:w w:val="110"/>
        </w:rPr>
        <w:t xml:space="preserve"> </w:t>
      </w:r>
      <w:r>
        <w:rPr>
          <w:w w:val="110"/>
        </w:rPr>
        <w:t>сада</w:t>
      </w:r>
      <w:r>
        <w:rPr>
          <w:spacing w:val="-1"/>
          <w:w w:val="110"/>
        </w:rPr>
        <w:t xml:space="preserve"> </w:t>
      </w:r>
      <w:r>
        <w:rPr>
          <w:w w:val="110"/>
        </w:rPr>
        <w:t>на</w:t>
      </w:r>
      <w:r>
        <w:rPr>
          <w:spacing w:val="-2"/>
          <w:w w:val="110"/>
        </w:rPr>
        <w:t xml:space="preserve"> </w:t>
      </w:r>
      <w:r>
        <w:rPr>
          <w:w w:val="110"/>
        </w:rPr>
        <w:t>летний</w:t>
      </w:r>
      <w:r>
        <w:rPr>
          <w:spacing w:val="-4"/>
          <w:w w:val="110"/>
        </w:rPr>
        <w:t xml:space="preserve"> </w:t>
      </w:r>
      <w:r>
        <w:rPr>
          <w:w w:val="110"/>
        </w:rPr>
        <w:t>режим работы.</w:t>
      </w:r>
    </w:p>
    <w:p w:rsidR="000A7143" w:rsidRDefault="00A95EBC">
      <w:pPr>
        <w:pStyle w:val="a3"/>
        <w:spacing w:line="242" w:lineRule="auto"/>
        <w:ind w:right="441" w:firstLine="670"/>
        <w:jc w:val="both"/>
      </w:pPr>
      <w:r>
        <w:rPr>
          <w:spacing w:val="-1"/>
          <w:w w:val="110"/>
        </w:rPr>
        <w:t>Программа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не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предусматривает</w:t>
      </w:r>
      <w:r>
        <w:rPr>
          <w:spacing w:val="-10"/>
          <w:w w:val="110"/>
        </w:rPr>
        <w:t xml:space="preserve"> </w:t>
      </w:r>
      <w:r>
        <w:rPr>
          <w:w w:val="110"/>
        </w:rPr>
        <w:t>жесткого</w:t>
      </w:r>
      <w:r>
        <w:rPr>
          <w:spacing w:val="-7"/>
          <w:w w:val="110"/>
        </w:rPr>
        <w:t xml:space="preserve"> </w:t>
      </w:r>
      <w:r>
        <w:rPr>
          <w:w w:val="110"/>
        </w:rPr>
        <w:t>регламентирования</w:t>
      </w:r>
      <w:r>
        <w:rPr>
          <w:spacing w:val="-12"/>
          <w:w w:val="110"/>
        </w:rPr>
        <w:t xml:space="preserve"> </w:t>
      </w:r>
      <w:r>
        <w:rPr>
          <w:w w:val="110"/>
        </w:rPr>
        <w:t>образовательного</w:t>
      </w:r>
      <w:r>
        <w:rPr>
          <w:spacing w:val="-10"/>
          <w:w w:val="110"/>
        </w:rPr>
        <w:t xml:space="preserve"> </w:t>
      </w:r>
      <w:r>
        <w:rPr>
          <w:w w:val="110"/>
        </w:rPr>
        <w:t>процесса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календарного</w:t>
      </w:r>
      <w:r>
        <w:rPr>
          <w:spacing w:val="-5"/>
          <w:w w:val="110"/>
        </w:rPr>
        <w:t xml:space="preserve"> </w:t>
      </w:r>
      <w:r>
        <w:rPr>
          <w:w w:val="110"/>
        </w:rPr>
        <w:t>планирования</w:t>
      </w:r>
      <w:r>
        <w:rPr>
          <w:spacing w:val="-14"/>
          <w:w w:val="110"/>
        </w:rPr>
        <w:t xml:space="preserve"> </w:t>
      </w:r>
      <w:r>
        <w:rPr>
          <w:w w:val="110"/>
        </w:rPr>
        <w:t>обра</w:t>
      </w:r>
      <w:r>
        <w:rPr>
          <w:w w:val="110"/>
        </w:rPr>
        <w:t>зовательной</w:t>
      </w:r>
      <w:r>
        <w:rPr>
          <w:spacing w:val="-10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-9"/>
          <w:w w:val="110"/>
        </w:rPr>
        <w:t xml:space="preserve"> </w:t>
      </w:r>
      <w:r>
        <w:rPr>
          <w:w w:val="110"/>
        </w:rPr>
        <w:t>оставляя</w:t>
      </w:r>
      <w:r>
        <w:rPr>
          <w:spacing w:val="-8"/>
          <w:w w:val="110"/>
        </w:rPr>
        <w:t xml:space="preserve"> </w:t>
      </w:r>
      <w:r>
        <w:rPr>
          <w:w w:val="110"/>
        </w:rPr>
        <w:t>педагогам</w:t>
      </w:r>
      <w:r>
        <w:rPr>
          <w:spacing w:val="-6"/>
          <w:w w:val="110"/>
        </w:rPr>
        <w:t xml:space="preserve"> </w:t>
      </w:r>
      <w:r>
        <w:rPr>
          <w:w w:val="110"/>
        </w:rPr>
        <w:t>пространство</w:t>
      </w:r>
      <w:r>
        <w:rPr>
          <w:spacing w:val="-55"/>
          <w:w w:val="110"/>
        </w:rPr>
        <w:t xml:space="preserve"> </w:t>
      </w:r>
      <w:r>
        <w:rPr>
          <w:w w:val="110"/>
        </w:rPr>
        <w:t>для гибкого планирования их деятельности, исходя из особенностей реализуемой программы,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-8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4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-3"/>
          <w:w w:val="110"/>
        </w:rPr>
        <w:t xml:space="preserve"> </w:t>
      </w:r>
      <w:r>
        <w:rPr>
          <w:w w:val="110"/>
        </w:rPr>
        <w:t>потребностей,</w:t>
      </w:r>
      <w:r>
        <w:rPr>
          <w:spacing w:val="-7"/>
          <w:w w:val="110"/>
        </w:rPr>
        <w:t xml:space="preserve"> </w:t>
      </w:r>
      <w:r>
        <w:rPr>
          <w:w w:val="110"/>
        </w:rPr>
        <w:t>возможностей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готовностей,</w:t>
      </w:r>
      <w:r>
        <w:rPr>
          <w:spacing w:val="-3"/>
          <w:w w:val="110"/>
        </w:rPr>
        <w:t xml:space="preserve"> </w:t>
      </w:r>
      <w:r>
        <w:rPr>
          <w:w w:val="110"/>
        </w:rPr>
        <w:t>интересов</w:t>
      </w:r>
      <w:r>
        <w:rPr>
          <w:spacing w:val="-56"/>
          <w:w w:val="110"/>
        </w:rPr>
        <w:t xml:space="preserve"> </w:t>
      </w:r>
      <w:r>
        <w:rPr>
          <w:w w:val="110"/>
        </w:rPr>
        <w:t>и</w:t>
      </w:r>
      <w:r>
        <w:rPr>
          <w:spacing w:val="-1"/>
          <w:w w:val="110"/>
        </w:rPr>
        <w:t xml:space="preserve"> </w:t>
      </w:r>
      <w:r>
        <w:rPr>
          <w:w w:val="110"/>
        </w:rPr>
        <w:t>инициатив воспитанников и</w:t>
      </w:r>
      <w:r>
        <w:rPr>
          <w:spacing w:val="-5"/>
          <w:w w:val="110"/>
        </w:rPr>
        <w:t xml:space="preserve"> </w:t>
      </w:r>
      <w:r>
        <w:rPr>
          <w:w w:val="110"/>
        </w:rPr>
        <w:t>их</w:t>
      </w:r>
      <w:r>
        <w:rPr>
          <w:spacing w:val="-6"/>
          <w:w w:val="110"/>
        </w:rPr>
        <w:t xml:space="preserve"> </w:t>
      </w:r>
      <w:r>
        <w:rPr>
          <w:w w:val="110"/>
        </w:rPr>
        <w:t>семей,</w:t>
      </w:r>
      <w:r>
        <w:rPr>
          <w:spacing w:val="2"/>
          <w:w w:val="110"/>
        </w:rPr>
        <w:t xml:space="preserve"> </w:t>
      </w:r>
      <w:r>
        <w:rPr>
          <w:w w:val="110"/>
        </w:rPr>
        <w:t>педагогов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1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-6"/>
          <w:w w:val="110"/>
        </w:rPr>
        <w:t xml:space="preserve"> </w:t>
      </w:r>
      <w:r>
        <w:rPr>
          <w:w w:val="110"/>
        </w:rPr>
        <w:t>сотрудников.</w:t>
      </w:r>
    </w:p>
    <w:p w:rsidR="000A7143" w:rsidRDefault="00A95EBC">
      <w:pPr>
        <w:pStyle w:val="a3"/>
        <w:ind w:right="437" w:firstLine="537"/>
        <w:jc w:val="both"/>
      </w:pPr>
      <w:r>
        <w:rPr>
          <w:w w:val="110"/>
        </w:rPr>
        <w:t>Планирование деятельности педагогов опирается на результаты педагогической оценки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индивидуального развития детей и направлено, в первую очередь, на создание психолого-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услов</w:t>
      </w:r>
      <w:r>
        <w:rPr>
          <w:w w:val="110"/>
        </w:rPr>
        <w:t>ий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каждого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том</w:t>
      </w:r>
      <w:r>
        <w:rPr>
          <w:spacing w:val="1"/>
          <w:w w:val="110"/>
        </w:rPr>
        <w:t xml:space="preserve"> </w:t>
      </w:r>
      <w:r>
        <w:rPr>
          <w:w w:val="110"/>
        </w:rPr>
        <w:t>числе,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развивающей</w:t>
      </w:r>
      <w:r>
        <w:rPr>
          <w:spacing w:val="-4"/>
          <w:w w:val="110"/>
        </w:rPr>
        <w:t xml:space="preserve"> </w:t>
      </w:r>
      <w:r>
        <w:rPr>
          <w:w w:val="110"/>
        </w:rPr>
        <w:t>предметно-пространственной</w:t>
      </w:r>
      <w:r>
        <w:rPr>
          <w:spacing w:val="-3"/>
          <w:w w:val="110"/>
        </w:rPr>
        <w:t xml:space="preserve"> </w:t>
      </w:r>
      <w:r>
        <w:rPr>
          <w:w w:val="110"/>
        </w:rPr>
        <w:t>среды.</w:t>
      </w:r>
    </w:p>
    <w:p w:rsidR="000A7143" w:rsidRDefault="00A95EBC">
      <w:pPr>
        <w:pStyle w:val="a3"/>
        <w:ind w:right="439" w:firstLine="537"/>
        <w:jc w:val="both"/>
        <w:rPr>
          <w:b/>
        </w:rPr>
      </w:pPr>
      <w:r>
        <w:rPr>
          <w:w w:val="110"/>
        </w:rPr>
        <w:t>Примерное календарно-тематическое планирование представлено в рабочей программе</w:t>
      </w:r>
      <w:r>
        <w:rPr>
          <w:spacing w:val="1"/>
          <w:w w:val="110"/>
        </w:rPr>
        <w:t xml:space="preserve"> </w:t>
      </w:r>
      <w:r>
        <w:rPr>
          <w:w w:val="110"/>
        </w:rPr>
        <w:t>учиеля-логопеда.</w:t>
      </w:r>
      <w:r>
        <w:rPr>
          <w:b/>
          <w:color w:val="00AF50"/>
          <w:w w:val="110"/>
        </w:rPr>
        <w:t>.</w:t>
      </w:r>
    </w:p>
    <w:p w:rsidR="000A7143" w:rsidRDefault="00A95EBC">
      <w:pPr>
        <w:pStyle w:val="a3"/>
        <w:spacing w:before="74"/>
        <w:ind w:left="0" w:right="435"/>
        <w:jc w:val="right"/>
      </w:pPr>
      <w:r>
        <w:rPr>
          <w:w w:val="110"/>
        </w:rPr>
        <w:t>57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1"/>
        <w:numPr>
          <w:ilvl w:val="1"/>
          <w:numId w:val="39"/>
        </w:numPr>
        <w:tabs>
          <w:tab w:val="left" w:pos="4242"/>
        </w:tabs>
        <w:spacing w:before="73"/>
        <w:ind w:left="4241" w:hanging="402"/>
        <w:jc w:val="left"/>
      </w:pPr>
      <w:r>
        <w:rPr>
          <w:spacing w:val="-1"/>
          <w:w w:val="110"/>
        </w:rPr>
        <w:lastRenderedPageBreak/>
        <w:t>Рабочая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программа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воспитания</w:t>
      </w:r>
    </w:p>
    <w:p w:rsidR="000A7143" w:rsidRDefault="000A7143">
      <w:pPr>
        <w:pStyle w:val="a3"/>
        <w:spacing w:before="10"/>
        <w:ind w:left="0"/>
        <w:rPr>
          <w:b/>
          <w:sz w:val="20"/>
        </w:rPr>
      </w:pPr>
    </w:p>
    <w:p w:rsidR="000A7143" w:rsidRDefault="00A95EBC">
      <w:pPr>
        <w:pStyle w:val="a3"/>
        <w:spacing w:line="242" w:lineRule="auto"/>
        <w:ind w:right="439" w:firstLine="537"/>
        <w:jc w:val="both"/>
      </w:pPr>
      <w:r>
        <w:rPr>
          <w:w w:val="110"/>
        </w:rPr>
        <w:t>Работа</w:t>
      </w:r>
      <w:r>
        <w:rPr>
          <w:spacing w:val="-8"/>
          <w:w w:val="110"/>
        </w:rPr>
        <w:t xml:space="preserve"> </w:t>
      </w:r>
      <w:r>
        <w:rPr>
          <w:w w:val="110"/>
        </w:rPr>
        <w:t>по</w:t>
      </w:r>
      <w:r>
        <w:rPr>
          <w:spacing w:val="-4"/>
          <w:w w:val="110"/>
        </w:rPr>
        <w:t xml:space="preserve"> </w:t>
      </w:r>
      <w:r>
        <w:rPr>
          <w:w w:val="110"/>
        </w:rPr>
        <w:t>воспитанию,</w:t>
      </w:r>
      <w:r>
        <w:rPr>
          <w:spacing w:val="-5"/>
          <w:w w:val="110"/>
        </w:rPr>
        <w:t xml:space="preserve"> </w:t>
      </w:r>
      <w:r>
        <w:rPr>
          <w:w w:val="110"/>
        </w:rPr>
        <w:t>формированию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-5"/>
          <w:w w:val="110"/>
        </w:rPr>
        <w:t xml:space="preserve"> </w:t>
      </w:r>
      <w:r>
        <w:rPr>
          <w:w w:val="110"/>
        </w:rPr>
        <w:t>личности воспитанников</w:t>
      </w:r>
      <w:r>
        <w:rPr>
          <w:spacing w:val="-4"/>
          <w:w w:val="110"/>
        </w:rPr>
        <w:t xml:space="preserve"> </w:t>
      </w:r>
      <w:r>
        <w:rPr>
          <w:w w:val="110"/>
        </w:rPr>
        <w:t>с</w:t>
      </w:r>
      <w:r>
        <w:rPr>
          <w:spacing w:val="-4"/>
          <w:w w:val="110"/>
        </w:rPr>
        <w:t xml:space="preserve"> </w:t>
      </w:r>
      <w:r>
        <w:rPr>
          <w:w w:val="110"/>
        </w:rPr>
        <w:t>ОВЗ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6"/>
          <w:w w:val="110"/>
        </w:rPr>
        <w:t xml:space="preserve"> </w:t>
      </w:r>
      <w:r>
        <w:rPr>
          <w:w w:val="110"/>
        </w:rPr>
        <w:t>ДОУ</w:t>
      </w:r>
      <w:r>
        <w:rPr>
          <w:spacing w:val="-55"/>
          <w:w w:val="110"/>
        </w:rPr>
        <w:t xml:space="preserve"> </w:t>
      </w:r>
      <w:r>
        <w:rPr>
          <w:w w:val="110"/>
        </w:rPr>
        <w:t>предполагает</w:t>
      </w:r>
      <w:r>
        <w:rPr>
          <w:spacing w:val="-11"/>
          <w:w w:val="110"/>
        </w:rPr>
        <w:t xml:space="preserve"> </w:t>
      </w:r>
      <w:r>
        <w:rPr>
          <w:w w:val="110"/>
        </w:rPr>
        <w:t>преемственность</w:t>
      </w:r>
      <w:r>
        <w:rPr>
          <w:spacing w:val="-10"/>
          <w:w w:val="110"/>
        </w:rPr>
        <w:t xml:space="preserve"> </w:t>
      </w:r>
      <w:r>
        <w:rPr>
          <w:w w:val="110"/>
        </w:rPr>
        <w:t>по</w:t>
      </w:r>
      <w:r>
        <w:rPr>
          <w:spacing w:val="-11"/>
          <w:w w:val="110"/>
        </w:rPr>
        <w:t xml:space="preserve"> </w:t>
      </w:r>
      <w:r>
        <w:rPr>
          <w:w w:val="110"/>
        </w:rPr>
        <w:t>отношению</w:t>
      </w:r>
      <w:r>
        <w:rPr>
          <w:spacing w:val="-12"/>
          <w:w w:val="110"/>
        </w:rPr>
        <w:t xml:space="preserve"> </w:t>
      </w:r>
      <w:r>
        <w:rPr>
          <w:w w:val="110"/>
        </w:rPr>
        <w:t>к</w:t>
      </w:r>
      <w:r>
        <w:rPr>
          <w:spacing w:val="-8"/>
          <w:w w:val="110"/>
        </w:rPr>
        <w:t xml:space="preserve"> </w:t>
      </w:r>
      <w:r>
        <w:rPr>
          <w:w w:val="110"/>
        </w:rPr>
        <w:t>достижению</w:t>
      </w:r>
      <w:r>
        <w:rPr>
          <w:spacing w:val="-12"/>
          <w:w w:val="110"/>
        </w:rPr>
        <w:t xml:space="preserve"> </w:t>
      </w:r>
      <w:r>
        <w:rPr>
          <w:w w:val="110"/>
        </w:rPr>
        <w:t>воспитательных</w:t>
      </w:r>
      <w:r>
        <w:rPr>
          <w:spacing w:val="-11"/>
          <w:w w:val="110"/>
        </w:rPr>
        <w:t xml:space="preserve"> </w:t>
      </w:r>
      <w:r>
        <w:rPr>
          <w:w w:val="110"/>
        </w:rPr>
        <w:t>целей</w:t>
      </w:r>
      <w:r>
        <w:rPr>
          <w:spacing w:val="-10"/>
          <w:w w:val="110"/>
        </w:rPr>
        <w:t xml:space="preserve"> </w:t>
      </w:r>
      <w:r>
        <w:rPr>
          <w:w w:val="110"/>
        </w:rPr>
        <w:t>начального</w:t>
      </w:r>
      <w:r>
        <w:rPr>
          <w:spacing w:val="-55"/>
          <w:w w:val="110"/>
        </w:rPr>
        <w:t xml:space="preserve"> </w:t>
      </w:r>
      <w:r>
        <w:rPr>
          <w:w w:val="110"/>
        </w:rPr>
        <w:t>общего</w:t>
      </w:r>
      <w:r>
        <w:rPr>
          <w:spacing w:val="-4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-5"/>
          <w:w w:val="110"/>
        </w:rPr>
        <w:t xml:space="preserve"> </w:t>
      </w:r>
      <w:r>
        <w:rPr>
          <w:w w:val="110"/>
        </w:rPr>
        <w:t>(далее</w:t>
      </w:r>
      <w:r>
        <w:rPr>
          <w:spacing w:val="2"/>
          <w:w w:val="110"/>
        </w:rPr>
        <w:t xml:space="preserve"> </w:t>
      </w:r>
      <w:r>
        <w:rPr>
          <w:w w:val="110"/>
        </w:rPr>
        <w:t>-</w:t>
      </w:r>
      <w:r>
        <w:rPr>
          <w:spacing w:val="3"/>
          <w:w w:val="110"/>
        </w:rPr>
        <w:t xml:space="preserve"> </w:t>
      </w:r>
      <w:r>
        <w:rPr>
          <w:w w:val="110"/>
        </w:rPr>
        <w:t>НОО).</w:t>
      </w:r>
    </w:p>
    <w:p w:rsidR="000A7143" w:rsidRDefault="00A95EBC">
      <w:pPr>
        <w:pStyle w:val="a3"/>
        <w:spacing w:line="242" w:lineRule="auto"/>
        <w:ind w:right="445" w:firstLine="537"/>
        <w:jc w:val="both"/>
      </w:pPr>
      <w:r>
        <w:rPr>
          <w:w w:val="110"/>
        </w:rPr>
        <w:t>Программа воспитания основана на воплощении национального воспитательного идеала,</w:t>
      </w:r>
      <w:r>
        <w:rPr>
          <w:spacing w:val="-55"/>
          <w:w w:val="110"/>
        </w:rPr>
        <w:t xml:space="preserve"> </w:t>
      </w:r>
      <w:r>
        <w:rPr>
          <w:w w:val="110"/>
        </w:rPr>
        <w:t>который понимается как высшая цель образования, нравственное (идеальное) представление о</w:t>
      </w:r>
      <w:r>
        <w:rPr>
          <w:spacing w:val="-55"/>
          <w:w w:val="110"/>
        </w:rPr>
        <w:t xml:space="preserve"> </w:t>
      </w:r>
      <w:r>
        <w:rPr>
          <w:w w:val="110"/>
        </w:rPr>
        <w:t>человеке.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>В основе процесса воспитания обучающихся в ДОУ должны лежать конституционны</w:t>
      </w:r>
      <w:r>
        <w:rPr>
          <w:w w:val="110"/>
        </w:rPr>
        <w:t>е и</w:t>
      </w:r>
      <w:r>
        <w:rPr>
          <w:spacing w:val="1"/>
          <w:w w:val="110"/>
        </w:rPr>
        <w:t xml:space="preserve"> </w:t>
      </w:r>
      <w:r>
        <w:rPr>
          <w:w w:val="110"/>
        </w:rPr>
        <w:t>национальные</w:t>
      </w:r>
      <w:r>
        <w:rPr>
          <w:spacing w:val="-2"/>
          <w:w w:val="110"/>
        </w:rPr>
        <w:t xml:space="preserve"> </w:t>
      </w:r>
      <w:r>
        <w:rPr>
          <w:w w:val="110"/>
        </w:rPr>
        <w:t>ценности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российского</w:t>
      </w:r>
      <w:r>
        <w:rPr>
          <w:spacing w:val="-4"/>
          <w:w w:val="110"/>
        </w:rPr>
        <w:t xml:space="preserve"> </w:t>
      </w:r>
      <w:r>
        <w:rPr>
          <w:w w:val="110"/>
        </w:rPr>
        <w:t>общества.</w:t>
      </w:r>
    </w:p>
    <w:p w:rsidR="000A7143" w:rsidRDefault="00A95EBC">
      <w:pPr>
        <w:pStyle w:val="a3"/>
        <w:spacing w:line="242" w:lineRule="auto"/>
        <w:ind w:right="445" w:firstLine="537"/>
        <w:jc w:val="both"/>
      </w:pPr>
      <w:r>
        <w:rPr>
          <w:w w:val="110"/>
        </w:rPr>
        <w:t>Целевые ориентиры следует рассматривать как возрастные характеристики возможных</w:t>
      </w:r>
      <w:r>
        <w:rPr>
          <w:spacing w:val="1"/>
          <w:w w:val="110"/>
        </w:rPr>
        <w:t xml:space="preserve"> </w:t>
      </w:r>
      <w:r>
        <w:rPr>
          <w:w w:val="110"/>
        </w:rPr>
        <w:t>достижений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коррелируют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портретом</w:t>
      </w:r>
      <w:r>
        <w:rPr>
          <w:spacing w:val="1"/>
          <w:w w:val="110"/>
        </w:rPr>
        <w:t xml:space="preserve"> </w:t>
      </w:r>
      <w:r>
        <w:rPr>
          <w:w w:val="110"/>
        </w:rPr>
        <w:t>выпускника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базовыми</w:t>
      </w:r>
      <w:r>
        <w:rPr>
          <w:spacing w:val="1"/>
          <w:w w:val="110"/>
        </w:rPr>
        <w:t xml:space="preserve"> </w:t>
      </w:r>
      <w:r>
        <w:rPr>
          <w:w w:val="110"/>
        </w:rPr>
        <w:t>духовно-нравственными ценностями. Планируемые результаты определяют направления для</w:t>
      </w:r>
      <w:r>
        <w:rPr>
          <w:spacing w:val="1"/>
          <w:w w:val="110"/>
        </w:rPr>
        <w:t xml:space="preserve"> </w:t>
      </w:r>
      <w:r>
        <w:rPr>
          <w:w w:val="110"/>
        </w:rPr>
        <w:t>разработчиков</w:t>
      </w:r>
      <w:r>
        <w:rPr>
          <w:spacing w:val="1"/>
          <w:w w:val="110"/>
        </w:rPr>
        <w:t xml:space="preserve"> </w:t>
      </w:r>
      <w:r>
        <w:rPr>
          <w:w w:val="110"/>
        </w:rPr>
        <w:t>рабочей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-3"/>
          <w:w w:val="110"/>
        </w:rPr>
        <w:t xml:space="preserve"> </w:t>
      </w:r>
      <w:r>
        <w:rPr>
          <w:w w:val="110"/>
        </w:rPr>
        <w:t>воспитания.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w w:val="110"/>
        </w:rPr>
        <w:t>С учетом особенностей социокультурной среды, в которой воспитывается ребенок, в</w:t>
      </w:r>
      <w:r>
        <w:rPr>
          <w:spacing w:val="1"/>
          <w:w w:val="110"/>
        </w:rPr>
        <w:t xml:space="preserve"> </w:t>
      </w:r>
      <w:r>
        <w:rPr>
          <w:w w:val="110"/>
        </w:rPr>
        <w:t>рабочей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программе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необходимо</w:t>
      </w:r>
      <w:r>
        <w:rPr>
          <w:spacing w:val="1"/>
          <w:w w:val="110"/>
        </w:rPr>
        <w:t xml:space="preserve"> </w:t>
      </w:r>
      <w:r>
        <w:rPr>
          <w:w w:val="110"/>
        </w:rPr>
        <w:t>отразить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взаимодействие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 отношений со всеми субъектами образовательных отношений. Только при</w:t>
      </w:r>
      <w:r>
        <w:rPr>
          <w:spacing w:val="1"/>
          <w:w w:val="110"/>
        </w:rPr>
        <w:t xml:space="preserve"> </w:t>
      </w:r>
      <w:r>
        <w:rPr>
          <w:w w:val="110"/>
        </w:rPr>
        <w:t>подобном</w:t>
      </w:r>
      <w:r>
        <w:rPr>
          <w:spacing w:val="1"/>
          <w:w w:val="110"/>
        </w:rPr>
        <w:t xml:space="preserve"> </w:t>
      </w:r>
      <w:r>
        <w:rPr>
          <w:w w:val="110"/>
        </w:rPr>
        <w:t>подходе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воспитать</w:t>
      </w:r>
      <w:r>
        <w:rPr>
          <w:spacing w:val="1"/>
          <w:w w:val="110"/>
        </w:rPr>
        <w:t xml:space="preserve"> </w:t>
      </w:r>
      <w:r>
        <w:rPr>
          <w:w w:val="110"/>
        </w:rPr>
        <w:t>гражданина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патриота,</w:t>
      </w:r>
      <w:r>
        <w:rPr>
          <w:spacing w:val="1"/>
          <w:w w:val="110"/>
        </w:rPr>
        <w:t xml:space="preserve"> </w:t>
      </w:r>
      <w:r>
        <w:rPr>
          <w:w w:val="110"/>
        </w:rPr>
        <w:t>раскрыть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таланты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обучающихся,</w:t>
      </w:r>
      <w:r>
        <w:rPr>
          <w:spacing w:val="1"/>
          <w:w w:val="110"/>
        </w:rPr>
        <w:t xml:space="preserve"> </w:t>
      </w:r>
      <w:r>
        <w:rPr>
          <w:w w:val="110"/>
        </w:rPr>
        <w:t>подготовить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жизни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высокотехнологичн</w:t>
      </w:r>
      <w:r>
        <w:rPr>
          <w:w w:val="110"/>
        </w:rPr>
        <w:t>ом,</w:t>
      </w:r>
      <w:r>
        <w:rPr>
          <w:spacing w:val="1"/>
          <w:w w:val="110"/>
        </w:rPr>
        <w:t xml:space="preserve"> </w:t>
      </w:r>
      <w:r>
        <w:rPr>
          <w:w w:val="110"/>
        </w:rPr>
        <w:t>конкурентном</w:t>
      </w:r>
      <w:r>
        <w:rPr>
          <w:spacing w:val="1"/>
          <w:w w:val="110"/>
        </w:rPr>
        <w:t xml:space="preserve"> </w:t>
      </w:r>
      <w:r>
        <w:rPr>
          <w:w w:val="110"/>
        </w:rPr>
        <w:t>обществе.</w:t>
      </w:r>
    </w:p>
    <w:p w:rsidR="000A7143" w:rsidRDefault="00A95EBC">
      <w:pPr>
        <w:pStyle w:val="a3"/>
        <w:spacing w:line="235" w:lineRule="exact"/>
        <w:ind w:left="1254"/>
        <w:jc w:val="both"/>
      </w:pPr>
      <w:r>
        <w:rPr>
          <w:w w:val="110"/>
        </w:rPr>
        <w:t>Для</w:t>
      </w:r>
      <w:r>
        <w:rPr>
          <w:spacing w:val="-2"/>
          <w:w w:val="110"/>
        </w:rPr>
        <w:t xml:space="preserve"> </w:t>
      </w:r>
      <w:r>
        <w:rPr>
          <w:w w:val="110"/>
        </w:rPr>
        <w:t>того</w:t>
      </w:r>
      <w:r>
        <w:rPr>
          <w:spacing w:val="-1"/>
          <w:w w:val="110"/>
        </w:rPr>
        <w:t xml:space="preserve"> </w:t>
      </w:r>
      <w:r>
        <w:rPr>
          <w:w w:val="110"/>
        </w:rPr>
        <w:t>чтобы</w:t>
      </w:r>
      <w:r>
        <w:rPr>
          <w:spacing w:val="-3"/>
          <w:w w:val="110"/>
        </w:rPr>
        <w:t xml:space="preserve"> </w:t>
      </w:r>
      <w:r>
        <w:rPr>
          <w:w w:val="110"/>
        </w:rPr>
        <w:t>эти</w:t>
      </w:r>
      <w:r>
        <w:rPr>
          <w:spacing w:val="-1"/>
          <w:w w:val="110"/>
        </w:rPr>
        <w:t xml:space="preserve"> </w:t>
      </w:r>
      <w:r>
        <w:rPr>
          <w:b/>
          <w:w w:val="110"/>
        </w:rPr>
        <w:t>ценности</w:t>
      </w:r>
      <w:r>
        <w:rPr>
          <w:b/>
          <w:spacing w:val="-6"/>
          <w:w w:val="110"/>
        </w:rPr>
        <w:t xml:space="preserve"> </w:t>
      </w:r>
      <w:r>
        <w:rPr>
          <w:w w:val="110"/>
        </w:rPr>
        <w:t>осваивались</w:t>
      </w:r>
      <w:r>
        <w:rPr>
          <w:spacing w:val="-5"/>
          <w:w w:val="110"/>
        </w:rPr>
        <w:t xml:space="preserve"> </w:t>
      </w:r>
      <w:r>
        <w:rPr>
          <w:w w:val="110"/>
        </w:rPr>
        <w:t>ребенком,</w:t>
      </w:r>
      <w:r>
        <w:rPr>
          <w:spacing w:val="-2"/>
          <w:w w:val="110"/>
        </w:rPr>
        <w:t xml:space="preserve"> </w:t>
      </w:r>
      <w:r>
        <w:rPr>
          <w:w w:val="110"/>
        </w:rPr>
        <w:t>они</w:t>
      </w:r>
      <w:r>
        <w:rPr>
          <w:spacing w:val="-4"/>
          <w:w w:val="110"/>
        </w:rPr>
        <w:t xml:space="preserve"> </w:t>
      </w:r>
      <w:r>
        <w:rPr>
          <w:w w:val="110"/>
        </w:rPr>
        <w:t>должны</w:t>
      </w:r>
      <w:r>
        <w:rPr>
          <w:spacing w:val="-3"/>
          <w:w w:val="110"/>
        </w:rPr>
        <w:t xml:space="preserve"> </w:t>
      </w:r>
      <w:r>
        <w:rPr>
          <w:w w:val="110"/>
        </w:rPr>
        <w:t>найти</w:t>
      </w:r>
      <w:r>
        <w:rPr>
          <w:spacing w:val="-4"/>
          <w:w w:val="110"/>
        </w:rPr>
        <w:t xml:space="preserve"> </w:t>
      </w:r>
      <w:r>
        <w:rPr>
          <w:w w:val="110"/>
        </w:rPr>
        <w:t>свое</w:t>
      </w:r>
      <w:r>
        <w:rPr>
          <w:spacing w:val="-9"/>
          <w:w w:val="110"/>
        </w:rPr>
        <w:t xml:space="preserve"> </w:t>
      </w:r>
      <w:r>
        <w:rPr>
          <w:w w:val="110"/>
        </w:rPr>
        <w:t>отражение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</w:p>
    <w:p w:rsidR="000A7143" w:rsidRDefault="00A95EBC">
      <w:pPr>
        <w:pStyle w:val="1"/>
        <w:spacing w:line="241" w:lineRule="exact"/>
        <w:ind w:left="716"/>
        <w:rPr>
          <w:b w:val="0"/>
        </w:rPr>
      </w:pPr>
      <w:r>
        <w:rPr>
          <w:spacing w:val="-1"/>
          <w:w w:val="110"/>
        </w:rPr>
        <w:t>основных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направлениях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воспитательной</w:t>
      </w:r>
      <w:r>
        <w:rPr>
          <w:spacing w:val="-8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-4"/>
          <w:w w:val="110"/>
        </w:rPr>
        <w:t xml:space="preserve"> </w:t>
      </w:r>
      <w:r>
        <w:rPr>
          <w:w w:val="110"/>
        </w:rPr>
        <w:t>ДОУ</w:t>
      </w:r>
      <w:r>
        <w:rPr>
          <w:b w:val="0"/>
          <w:w w:val="110"/>
        </w:rPr>
        <w:t>.</w:t>
      </w:r>
    </w:p>
    <w:p w:rsidR="000A7143" w:rsidRDefault="00A95EBC">
      <w:pPr>
        <w:pStyle w:val="a3"/>
        <w:spacing w:line="241" w:lineRule="exact"/>
        <w:ind w:left="1254"/>
        <w:jc w:val="both"/>
      </w:pPr>
      <w:r>
        <w:rPr>
          <w:spacing w:val="-1"/>
          <w:w w:val="110"/>
        </w:rPr>
        <w:t>Ценности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Родины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природы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лежат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основе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патриотического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направления</w:t>
      </w:r>
      <w:r>
        <w:rPr>
          <w:spacing w:val="-10"/>
          <w:w w:val="110"/>
        </w:rPr>
        <w:t xml:space="preserve"> </w:t>
      </w:r>
      <w:r>
        <w:rPr>
          <w:w w:val="110"/>
        </w:rPr>
        <w:t>воспитания.</w:t>
      </w:r>
    </w:p>
    <w:p w:rsidR="000A7143" w:rsidRDefault="00A95EBC">
      <w:pPr>
        <w:pStyle w:val="a3"/>
        <w:ind w:right="451" w:firstLine="537"/>
        <w:jc w:val="both"/>
      </w:pPr>
      <w:r>
        <w:rPr>
          <w:w w:val="110"/>
        </w:rPr>
        <w:t>Ценности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человека,</w:t>
      </w:r>
      <w:r>
        <w:rPr>
          <w:spacing w:val="1"/>
          <w:w w:val="110"/>
        </w:rPr>
        <w:t xml:space="preserve"> </w:t>
      </w:r>
      <w:r>
        <w:rPr>
          <w:w w:val="110"/>
        </w:rPr>
        <w:t>семьи,</w:t>
      </w:r>
      <w:r>
        <w:rPr>
          <w:spacing w:val="1"/>
          <w:w w:val="110"/>
        </w:rPr>
        <w:t xml:space="preserve"> </w:t>
      </w:r>
      <w:r>
        <w:rPr>
          <w:w w:val="110"/>
        </w:rPr>
        <w:t>дружбы,</w:t>
      </w:r>
      <w:r>
        <w:rPr>
          <w:spacing w:val="1"/>
          <w:w w:val="110"/>
        </w:rPr>
        <w:t xml:space="preserve"> </w:t>
      </w:r>
      <w:r>
        <w:rPr>
          <w:w w:val="110"/>
        </w:rPr>
        <w:t>сотрудничества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лежат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направления</w:t>
      </w:r>
      <w:r>
        <w:rPr>
          <w:spacing w:val="-4"/>
          <w:w w:val="110"/>
        </w:rPr>
        <w:t xml:space="preserve"> </w:t>
      </w:r>
      <w:r>
        <w:rPr>
          <w:w w:val="110"/>
        </w:rPr>
        <w:t>воспитания.</w:t>
      </w:r>
    </w:p>
    <w:p w:rsidR="000A7143" w:rsidRDefault="00A95EBC">
      <w:pPr>
        <w:pStyle w:val="a3"/>
        <w:spacing w:line="241" w:lineRule="exact"/>
        <w:ind w:left="1254"/>
        <w:jc w:val="both"/>
      </w:pPr>
      <w:r>
        <w:rPr>
          <w:spacing w:val="-1"/>
          <w:w w:val="110"/>
        </w:rPr>
        <w:t>Ценность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знания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лежит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основе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познавательного</w:t>
      </w:r>
      <w:r>
        <w:rPr>
          <w:spacing w:val="-9"/>
          <w:w w:val="110"/>
        </w:rPr>
        <w:t xml:space="preserve"> </w:t>
      </w:r>
      <w:r>
        <w:rPr>
          <w:w w:val="110"/>
        </w:rPr>
        <w:t>направления</w:t>
      </w:r>
      <w:r>
        <w:rPr>
          <w:spacing w:val="-12"/>
          <w:w w:val="110"/>
        </w:rPr>
        <w:t xml:space="preserve"> </w:t>
      </w:r>
      <w:r>
        <w:rPr>
          <w:w w:val="110"/>
        </w:rPr>
        <w:t>воспитания.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Ценность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здоровья</w:t>
      </w:r>
      <w:r>
        <w:rPr>
          <w:spacing w:val="1"/>
          <w:w w:val="110"/>
        </w:rPr>
        <w:t xml:space="preserve"> </w:t>
      </w:r>
      <w:r>
        <w:rPr>
          <w:w w:val="110"/>
        </w:rPr>
        <w:t>лежит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оздоровительного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воспитания.</w:t>
      </w:r>
    </w:p>
    <w:p w:rsidR="000A7143" w:rsidRDefault="00A95EBC">
      <w:pPr>
        <w:pStyle w:val="a3"/>
        <w:spacing w:line="239" w:lineRule="exact"/>
        <w:ind w:left="1254"/>
        <w:jc w:val="both"/>
      </w:pPr>
      <w:r>
        <w:rPr>
          <w:spacing w:val="-1"/>
          <w:w w:val="110"/>
        </w:rPr>
        <w:t>Ценность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труда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лежит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основе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трудового</w:t>
      </w:r>
      <w:r>
        <w:rPr>
          <w:spacing w:val="-8"/>
          <w:w w:val="110"/>
        </w:rPr>
        <w:t xml:space="preserve"> </w:t>
      </w:r>
      <w:r>
        <w:rPr>
          <w:w w:val="110"/>
        </w:rPr>
        <w:t>направления</w:t>
      </w:r>
      <w:r>
        <w:rPr>
          <w:spacing w:val="-9"/>
          <w:w w:val="110"/>
        </w:rPr>
        <w:t xml:space="preserve"> </w:t>
      </w:r>
      <w:r>
        <w:rPr>
          <w:w w:val="110"/>
        </w:rPr>
        <w:t>воспитания.</w:t>
      </w:r>
    </w:p>
    <w:p w:rsidR="000A7143" w:rsidRDefault="00A95EBC">
      <w:pPr>
        <w:pStyle w:val="a3"/>
        <w:ind w:right="442" w:firstLine="537"/>
        <w:jc w:val="both"/>
      </w:pPr>
      <w:r>
        <w:rPr>
          <w:w w:val="110"/>
        </w:rPr>
        <w:t>Ценности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красоты</w:t>
      </w:r>
      <w:r>
        <w:rPr>
          <w:spacing w:val="1"/>
          <w:w w:val="110"/>
        </w:rPr>
        <w:t xml:space="preserve"> </w:t>
      </w:r>
      <w:r>
        <w:rPr>
          <w:w w:val="110"/>
        </w:rPr>
        <w:t>лежат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1"/>
          <w:w w:val="110"/>
        </w:rPr>
        <w:t xml:space="preserve"> </w:t>
      </w:r>
      <w:r>
        <w:rPr>
          <w:w w:val="110"/>
        </w:rPr>
        <w:t>этико-эстетического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направления</w:t>
      </w:r>
      <w:r>
        <w:rPr>
          <w:spacing w:val="-55"/>
          <w:w w:val="110"/>
        </w:rPr>
        <w:t xml:space="preserve"> </w:t>
      </w:r>
      <w:r>
        <w:rPr>
          <w:w w:val="110"/>
        </w:rPr>
        <w:t>воспитания.</w:t>
      </w:r>
    </w:p>
    <w:p w:rsidR="000A7143" w:rsidRDefault="00A95EBC">
      <w:pPr>
        <w:pStyle w:val="a3"/>
        <w:spacing w:before="3"/>
        <w:ind w:right="452" w:firstLine="537"/>
        <w:jc w:val="both"/>
      </w:pPr>
      <w:r>
        <w:rPr>
          <w:w w:val="110"/>
        </w:rPr>
        <w:t>Реализация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предполагает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социальное</w:t>
      </w:r>
      <w:r>
        <w:rPr>
          <w:spacing w:val="1"/>
          <w:w w:val="110"/>
        </w:rPr>
        <w:t xml:space="preserve"> </w:t>
      </w:r>
      <w:r>
        <w:rPr>
          <w:w w:val="110"/>
        </w:rPr>
        <w:t>партнерство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другими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организациями.</w:t>
      </w:r>
    </w:p>
    <w:p w:rsidR="000A7143" w:rsidRDefault="00A95EBC">
      <w:pPr>
        <w:pStyle w:val="a3"/>
        <w:spacing w:before="3" w:line="242" w:lineRule="auto"/>
        <w:ind w:right="443" w:firstLine="537"/>
        <w:jc w:val="both"/>
      </w:pPr>
      <w:r>
        <w:rPr>
          <w:w w:val="110"/>
        </w:rPr>
        <w:t>Программа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неотъемлемым</w:t>
      </w:r>
      <w:r>
        <w:rPr>
          <w:spacing w:val="1"/>
          <w:w w:val="110"/>
        </w:rPr>
        <w:t xml:space="preserve"> </w:t>
      </w:r>
      <w:r>
        <w:rPr>
          <w:w w:val="110"/>
        </w:rPr>
        <w:t>компонентом</w:t>
      </w:r>
      <w:r>
        <w:rPr>
          <w:spacing w:val="1"/>
          <w:w w:val="110"/>
        </w:rPr>
        <w:t xml:space="preserve"> </w:t>
      </w:r>
      <w:r>
        <w:rPr>
          <w:w w:val="110"/>
        </w:rPr>
        <w:t>АОП</w:t>
      </w:r>
      <w:r>
        <w:rPr>
          <w:spacing w:val="1"/>
          <w:w w:val="110"/>
        </w:rPr>
        <w:t xml:space="preserve"> </w:t>
      </w:r>
      <w:r>
        <w:rPr>
          <w:w w:val="110"/>
        </w:rPr>
        <w:t>ДО.</w:t>
      </w:r>
      <w:r>
        <w:rPr>
          <w:spacing w:val="1"/>
          <w:w w:val="110"/>
        </w:rPr>
        <w:t xml:space="preserve"> </w:t>
      </w:r>
      <w:r>
        <w:rPr>
          <w:w w:val="110"/>
        </w:rPr>
        <w:t>Структура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включает</w:t>
      </w:r>
      <w:r>
        <w:rPr>
          <w:spacing w:val="1"/>
          <w:w w:val="110"/>
        </w:rPr>
        <w:t xml:space="preserve"> </w:t>
      </w:r>
      <w:r>
        <w:rPr>
          <w:w w:val="110"/>
        </w:rPr>
        <w:t>пояснительную</w:t>
      </w:r>
      <w:r>
        <w:rPr>
          <w:spacing w:val="1"/>
          <w:w w:val="110"/>
        </w:rPr>
        <w:t xml:space="preserve"> </w:t>
      </w:r>
      <w:r>
        <w:rPr>
          <w:w w:val="110"/>
        </w:rPr>
        <w:t>записку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три</w:t>
      </w:r>
      <w:r>
        <w:rPr>
          <w:spacing w:val="1"/>
          <w:w w:val="110"/>
        </w:rPr>
        <w:t xml:space="preserve"> </w:t>
      </w:r>
      <w:r>
        <w:rPr>
          <w:w w:val="110"/>
        </w:rPr>
        <w:t>раздела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целевой,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содержательный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организационный.</w:t>
      </w:r>
    </w:p>
    <w:p w:rsidR="000A7143" w:rsidRDefault="000A7143">
      <w:pPr>
        <w:pStyle w:val="a3"/>
        <w:spacing w:before="3"/>
        <w:ind w:left="0"/>
      </w:pPr>
    </w:p>
    <w:p w:rsidR="000A7143" w:rsidRDefault="00A95EBC">
      <w:pPr>
        <w:pStyle w:val="1"/>
        <w:numPr>
          <w:ilvl w:val="2"/>
          <w:numId w:val="30"/>
        </w:numPr>
        <w:tabs>
          <w:tab w:val="left" w:pos="1829"/>
        </w:tabs>
        <w:spacing w:line="239" w:lineRule="exact"/>
        <w:jc w:val="left"/>
      </w:pPr>
      <w:r>
        <w:rPr>
          <w:spacing w:val="-1"/>
          <w:w w:val="110"/>
        </w:rPr>
        <w:t>Целевой</w:t>
      </w:r>
      <w:r>
        <w:rPr>
          <w:spacing w:val="-12"/>
          <w:w w:val="110"/>
        </w:rPr>
        <w:t xml:space="preserve"> </w:t>
      </w:r>
      <w:r>
        <w:rPr>
          <w:w w:val="110"/>
        </w:rPr>
        <w:t>раздел</w:t>
      </w:r>
    </w:p>
    <w:p w:rsidR="000A7143" w:rsidRDefault="00A95EBC">
      <w:pPr>
        <w:pStyle w:val="a3"/>
        <w:spacing w:line="242" w:lineRule="auto"/>
        <w:ind w:right="437" w:firstLine="537"/>
      </w:pPr>
      <w:r>
        <w:rPr>
          <w:b/>
          <w:w w:val="110"/>
        </w:rPr>
        <w:t>Общая</w:t>
      </w:r>
      <w:r>
        <w:rPr>
          <w:b/>
          <w:spacing w:val="-9"/>
          <w:w w:val="110"/>
        </w:rPr>
        <w:t xml:space="preserve"> </w:t>
      </w:r>
      <w:r>
        <w:rPr>
          <w:b/>
          <w:w w:val="110"/>
        </w:rPr>
        <w:t>цель</w:t>
      </w:r>
      <w:r>
        <w:rPr>
          <w:b/>
          <w:spacing w:val="-6"/>
          <w:w w:val="110"/>
        </w:rPr>
        <w:t xml:space="preserve"> </w:t>
      </w:r>
      <w:r>
        <w:rPr>
          <w:b/>
          <w:w w:val="110"/>
        </w:rPr>
        <w:t>воспитания</w:t>
      </w:r>
      <w:r>
        <w:rPr>
          <w:b/>
          <w:spacing w:val="-8"/>
          <w:w w:val="110"/>
        </w:rPr>
        <w:t xml:space="preserve"> </w:t>
      </w:r>
      <w:r>
        <w:rPr>
          <w:w w:val="110"/>
        </w:rPr>
        <w:t>-</w:t>
      </w:r>
      <w:r>
        <w:rPr>
          <w:spacing w:val="-7"/>
          <w:w w:val="110"/>
        </w:rPr>
        <w:t xml:space="preserve"> </w:t>
      </w:r>
      <w:r>
        <w:rPr>
          <w:w w:val="110"/>
        </w:rPr>
        <w:t>личностное</w:t>
      </w:r>
      <w:r>
        <w:rPr>
          <w:spacing w:val="-13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-8"/>
          <w:w w:val="110"/>
        </w:rPr>
        <w:t xml:space="preserve"> </w:t>
      </w:r>
      <w:r>
        <w:rPr>
          <w:w w:val="110"/>
        </w:rPr>
        <w:t>дошкольников</w:t>
      </w:r>
      <w:r>
        <w:rPr>
          <w:spacing w:val="-10"/>
          <w:w w:val="110"/>
        </w:rPr>
        <w:t xml:space="preserve"> </w:t>
      </w:r>
      <w:r>
        <w:rPr>
          <w:w w:val="110"/>
        </w:rPr>
        <w:t>с</w:t>
      </w:r>
      <w:r>
        <w:rPr>
          <w:spacing w:val="-13"/>
          <w:w w:val="110"/>
        </w:rPr>
        <w:t xml:space="preserve"> </w:t>
      </w:r>
      <w:r>
        <w:rPr>
          <w:w w:val="110"/>
        </w:rPr>
        <w:t>ОВЗ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создание</w:t>
      </w:r>
      <w:r>
        <w:rPr>
          <w:spacing w:val="-8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для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их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позитивной</w:t>
      </w:r>
      <w:r>
        <w:rPr>
          <w:spacing w:val="-3"/>
          <w:w w:val="110"/>
        </w:rPr>
        <w:t xml:space="preserve"> </w:t>
      </w:r>
      <w:r>
        <w:rPr>
          <w:spacing w:val="-1"/>
          <w:w w:val="110"/>
        </w:rPr>
        <w:t>социализации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на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основе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базовых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ценностей</w:t>
      </w:r>
      <w:r>
        <w:rPr>
          <w:spacing w:val="-3"/>
          <w:w w:val="110"/>
        </w:rPr>
        <w:t xml:space="preserve"> </w:t>
      </w:r>
      <w:r>
        <w:rPr>
          <w:spacing w:val="-1"/>
          <w:w w:val="110"/>
        </w:rPr>
        <w:t>российского</w:t>
      </w:r>
      <w:r>
        <w:rPr>
          <w:spacing w:val="-4"/>
          <w:w w:val="110"/>
        </w:rPr>
        <w:t xml:space="preserve"> </w:t>
      </w:r>
      <w:r>
        <w:rPr>
          <w:w w:val="110"/>
        </w:rPr>
        <w:t>общества</w:t>
      </w:r>
      <w:r>
        <w:rPr>
          <w:spacing w:val="-9"/>
          <w:w w:val="110"/>
        </w:rPr>
        <w:t xml:space="preserve"> </w:t>
      </w:r>
      <w:r>
        <w:rPr>
          <w:w w:val="110"/>
        </w:rPr>
        <w:t>через:</w:t>
      </w:r>
    </w:p>
    <w:p w:rsidR="000A7143" w:rsidRDefault="00A95EBC">
      <w:pPr>
        <w:pStyle w:val="a4"/>
        <w:numPr>
          <w:ilvl w:val="0"/>
          <w:numId w:val="29"/>
        </w:numPr>
        <w:tabs>
          <w:tab w:val="left" w:pos="1505"/>
        </w:tabs>
        <w:spacing w:line="239" w:lineRule="exact"/>
        <w:rPr>
          <w:sz w:val="21"/>
        </w:rPr>
      </w:pPr>
      <w:r>
        <w:rPr>
          <w:w w:val="105"/>
          <w:sz w:val="21"/>
        </w:rPr>
        <w:t>формирование</w:t>
      </w:r>
      <w:r>
        <w:rPr>
          <w:spacing w:val="26"/>
          <w:w w:val="105"/>
          <w:sz w:val="21"/>
        </w:rPr>
        <w:t xml:space="preserve"> </w:t>
      </w:r>
      <w:r>
        <w:rPr>
          <w:w w:val="105"/>
          <w:sz w:val="21"/>
        </w:rPr>
        <w:t>ценностного</w:t>
      </w:r>
      <w:r>
        <w:rPr>
          <w:spacing w:val="22"/>
          <w:w w:val="105"/>
          <w:sz w:val="21"/>
        </w:rPr>
        <w:t xml:space="preserve"> </w:t>
      </w:r>
      <w:r>
        <w:rPr>
          <w:w w:val="105"/>
          <w:sz w:val="21"/>
        </w:rPr>
        <w:t>отношения</w:t>
      </w:r>
      <w:r>
        <w:rPr>
          <w:spacing w:val="20"/>
          <w:w w:val="105"/>
          <w:sz w:val="21"/>
        </w:rPr>
        <w:t xml:space="preserve"> </w:t>
      </w:r>
      <w:r>
        <w:rPr>
          <w:w w:val="105"/>
          <w:sz w:val="21"/>
        </w:rPr>
        <w:t>к</w:t>
      </w:r>
      <w:r>
        <w:rPr>
          <w:spacing w:val="19"/>
          <w:w w:val="105"/>
          <w:sz w:val="21"/>
        </w:rPr>
        <w:t xml:space="preserve"> </w:t>
      </w:r>
      <w:r>
        <w:rPr>
          <w:w w:val="105"/>
          <w:sz w:val="21"/>
        </w:rPr>
        <w:t>окружающему</w:t>
      </w:r>
      <w:r>
        <w:rPr>
          <w:spacing w:val="15"/>
          <w:w w:val="105"/>
          <w:sz w:val="21"/>
        </w:rPr>
        <w:t xml:space="preserve"> </w:t>
      </w:r>
      <w:r>
        <w:rPr>
          <w:w w:val="105"/>
          <w:sz w:val="21"/>
        </w:rPr>
        <w:t>миру,</w:t>
      </w:r>
      <w:r>
        <w:rPr>
          <w:spacing w:val="31"/>
          <w:w w:val="105"/>
          <w:sz w:val="21"/>
        </w:rPr>
        <w:t xml:space="preserve"> </w:t>
      </w:r>
      <w:r>
        <w:rPr>
          <w:w w:val="105"/>
          <w:sz w:val="21"/>
        </w:rPr>
        <w:t>другим</w:t>
      </w:r>
      <w:r>
        <w:rPr>
          <w:spacing w:val="29"/>
          <w:w w:val="105"/>
          <w:sz w:val="21"/>
        </w:rPr>
        <w:t xml:space="preserve"> </w:t>
      </w:r>
      <w:r>
        <w:rPr>
          <w:w w:val="105"/>
          <w:sz w:val="21"/>
        </w:rPr>
        <w:t>людям,</w:t>
      </w:r>
      <w:r>
        <w:rPr>
          <w:spacing w:val="30"/>
          <w:w w:val="105"/>
          <w:sz w:val="21"/>
        </w:rPr>
        <w:t xml:space="preserve"> </w:t>
      </w:r>
      <w:r>
        <w:rPr>
          <w:w w:val="105"/>
          <w:sz w:val="21"/>
        </w:rPr>
        <w:t>себе;</w:t>
      </w:r>
    </w:p>
    <w:p w:rsidR="000A7143" w:rsidRDefault="00A95EBC">
      <w:pPr>
        <w:pStyle w:val="a4"/>
        <w:numPr>
          <w:ilvl w:val="0"/>
          <w:numId w:val="29"/>
        </w:numPr>
        <w:tabs>
          <w:tab w:val="left" w:pos="1523"/>
        </w:tabs>
        <w:spacing w:before="1"/>
        <w:ind w:left="716" w:right="448" w:firstLine="537"/>
        <w:rPr>
          <w:sz w:val="21"/>
        </w:rPr>
      </w:pPr>
      <w:r>
        <w:rPr>
          <w:w w:val="110"/>
          <w:sz w:val="21"/>
        </w:rPr>
        <w:t>овладение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первичными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представлениями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базовых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ценностях,</w:t>
      </w:r>
      <w:r>
        <w:rPr>
          <w:spacing w:val="9"/>
          <w:w w:val="110"/>
          <w:sz w:val="21"/>
        </w:rPr>
        <w:t xml:space="preserve"> </w:t>
      </w:r>
      <w:r>
        <w:rPr>
          <w:w w:val="110"/>
          <w:sz w:val="21"/>
        </w:rPr>
        <w:t>а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также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выработанных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обществом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нормах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правилах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поведения;</w:t>
      </w:r>
    </w:p>
    <w:p w:rsidR="000A7143" w:rsidRDefault="00A95EBC">
      <w:pPr>
        <w:pStyle w:val="a4"/>
        <w:numPr>
          <w:ilvl w:val="0"/>
          <w:numId w:val="29"/>
        </w:numPr>
        <w:tabs>
          <w:tab w:val="left" w:pos="1523"/>
        </w:tabs>
        <w:spacing w:before="3"/>
        <w:ind w:left="716" w:right="439" w:firstLine="537"/>
        <w:rPr>
          <w:sz w:val="21"/>
        </w:rPr>
      </w:pPr>
      <w:r>
        <w:rPr>
          <w:w w:val="110"/>
          <w:sz w:val="21"/>
        </w:rPr>
        <w:t>приобретение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первичного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опыта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поведения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соответствии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базовыми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национальными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ценностями,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нормами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правилами,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принятыми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обществе.</w:t>
      </w:r>
    </w:p>
    <w:p w:rsidR="000A7143" w:rsidRDefault="00A95EBC">
      <w:pPr>
        <w:pStyle w:val="a3"/>
        <w:spacing w:before="2" w:line="241" w:lineRule="exact"/>
        <w:ind w:left="1254"/>
      </w:pPr>
      <w:r>
        <w:rPr>
          <w:b/>
          <w:spacing w:val="-1"/>
          <w:w w:val="110"/>
        </w:rPr>
        <w:t>Задачами</w:t>
      </w:r>
      <w:r>
        <w:rPr>
          <w:b/>
          <w:spacing w:val="-8"/>
          <w:w w:val="110"/>
        </w:rPr>
        <w:t xml:space="preserve"> </w:t>
      </w:r>
      <w:r>
        <w:rPr>
          <w:spacing w:val="-1"/>
          <w:w w:val="110"/>
        </w:rPr>
        <w:t>воспитания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воспитанников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12"/>
          <w:w w:val="110"/>
        </w:rPr>
        <w:t xml:space="preserve"> </w:t>
      </w:r>
      <w:r>
        <w:rPr>
          <w:w w:val="110"/>
        </w:rPr>
        <w:t>ОВЗ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14"/>
          <w:w w:val="110"/>
        </w:rPr>
        <w:t xml:space="preserve"> </w:t>
      </w:r>
      <w:r>
        <w:rPr>
          <w:w w:val="110"/>
        </w:rPr>
        <w:t>условиях</w:t>
      </w:r>
      <w:r>
        <w:rPr>
          <w:spacing w:val="-12"/>
          <w:w w:val="110"/>
        </w:rPr>
        <w:t xml:space="preserve"> </w:t>
      </w:r>
      <w:r>
        <w:rPr>
          <w:w w:val="110"/>
        </w:rPr>
        <w:t>ДОУ</w:t>
      </w:r>
      <w:r>
        <w:rPr>
          <w:spacing w:val="-10"/>
          <w:w w:val="110"/>
        </w:rPr>
        <w:t xml:space="preserve"> </w:t>
      </w:r>
      <w:r>
        <w:rPr>
          <w:w w:val="110"/>
        </w:rPr>
        <w:t>являются:</w:t>
      </w:r>
    </w:p>
    <w:p w:rsidR="000A7143" w:rsidRDefault="00A95EBC">
      <w:pPr>
        <w:pStyle w:val="a4"/>
        <w:numPr>
          <w:ilvl w:val="0"/>
          <w:numId w:val="28"/>
        </w:numPr>
        <w:tabs>
          <w:tab w:val="left" w:pos="1569"/>
        </w:tabs>
        <w:spacing w:line="242" w:lineRule="auto"/>
        <w:ind w:right="447" w:firstLine="537"/>
        <w:jc w:val="both"/>
        <w:rPr>
          <w:sz w:val="21"/>
        </w:rPr>
      </w:pPr>
      <w:r>
        <w:rPr>
          <w:w w:val="110"/>
          <w:sz w:val="21"/>
        </w:rPr>
        <w:t>формирование общей культуры личности воспитанников, развитие их социальных,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нравственных,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эстетических,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интеллектуальных,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физических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качеств,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инициативности,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самостоятельности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ответственности;</w:t>
      </w:r>
    </w:p>
    <w:p w:rsidR="000A7143" w:rsidRDefault="00A95EBC">
      <w:pPr>
        <w:pStyle w:val="a4"/>
        <w:numPr>
          <w:ilvl w:val="0"/>
          <w:numId w:val="28"/>
        </w:numPr>
        <w:tabs>
          <w:tab w:val="left" w:pos="1528"/>
        </w:tabs>
        <w:ind w:right="449" w:firstLine="537"/>
        <w:jc w:val="both"/>
        <w:rPr>
          <w:sz w:val="21"/>
        </w:rPr>
      </w:pPr>
      <w:r>
        <w:rPr>
          <w:w w:val="110"/>
          <w:sz w:val="21"/>
        </w:rPr>
        <w:t>формирование доброжелательного отношения к детям с ОВЗ и их семьям со стороны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всех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участников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отношений;</w:t>
      </w:r>
    </w:p>
    <w:p w:rsidR="000A7143" w:rsidRDefault="00A95EBC">
      <w:pPr>
        <w:pStyle w:val="a4"/>
        <w:numPr>
          <w:ilvl w:val="0"/>
          <w:numId w:val="28"/>
        </w:numPr>
        <w:tabs>
          <w:tab w:val="left" w:pos="1541"/>
        </w:tabs>
        <w:spacing w:before="2" w:line="242" w:lineRule="auto"/>
        <w:ind w:right="444" w:firstLine="537"/>
        <w:jc w:val="both"/>
        <w:rPr>
          <w:sz w:val="21"/>
        </w:rPr>
      </w:pPr>
      <w:r>
        <w:rPr>
          <w:w w:val="110"/>
          <w:sz w:val="21"/>
        </w:rPr>
        <w:t>обеспечение психолого-педагогической поддержки семье ребенка с особенностями 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содействие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повышению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уровня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компетентности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родителей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(законных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представителей);</w:t>
      </w:r>
    </w:p>
    <w:p w:rsidR="000A7143" w:rsidRDefault="000A7143">
      <w:pPr>
        <w:spacing w:line="242" w:lineRule="auto"/>
        <w:jc w:val="both"/>
        <w:rPr>
          <w:sz w:val="21"/>
        </w:rPr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4"/>
        <w:numPr>
          <w:ilvl w:val="0"/>
          <w:numId w:val="28"/>
        </w:numPr>
        <w:tabs>
          <w:tab w:val="left" w:pos="1700"/>
          <w:tab w:val="left" w:pos="1701"/>
          <w:tab w:val="left" w:pos="3176"/>
          <w:tab w:val="left" w:pos="6500"/>
          <w:tab w:val="left" w:pos="8309"/>
          <w:tab w:val="left" w:pos="10030"/>
        </w:tabs>
        <w:spacing w:before="69" w:line="242" w:lineRule="auto"/>
        <w:ind w:right="446" w:firstLine="537"/>
        <w:rPr>
          <w:sz w:val="21"/>
        </w:rPr>
      </w:pPr>
      <w:r>
        <w:rPr>
          <w:w w:val="110"/>
          <w:sz w:val="21"/>
        </w:rPr>
        <w:lastRenderedPageBreak/>
        <w:t>обеспечение</w:t>
      </w:r>
      <w:r>
        <w:rPr>
          <w:w w:val="110"/>
          <w:sz w:val="21"/>
        </w:rPr>
        <w:tab/>
        <w:t>эмоционально-положительного</w:t>
      </w:r>
      <w:r>
        <w:rPr>
          <w:w w:val="110"/>
          <w:sz w:val="21"/>
        </w:rPr>
        <w:tab/>
        <w:t>взаимодействия</w:t>
      </w:r>
      <w:r>
        <w:rPr>
          <w:w w:val="110"/>
          <w:sz w:val="21"/>
        </w:rPr>
        <w:tab/>
        <w:t>воспитанников</w:t>
      </w:r>
      <w:r>
        <w:rPr>
          <w:w w:val="110"/>
          <w:sz w:val="21"/>
        </w:rPr>
        <w:tab/>
      </w:r>
      <w:r>
        <w:rPr>
          <w:spacing w:val="-6"/>
          <w:w w:val="110"/>
          <w:sz w:val="21"/>
        </w:rPr>
        <w:t>с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окружающими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целях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успешной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адаптации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и интеграции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общество;</w:t>
      </w:r>
    </w:p>
    <w:p w:rsidR="000A7143" w:rsidRDefault="00A95EBC">
      <w:pPr>
        <w:pStyle w:val="a4"/>
        <w:numPr>
          <w:ilvl w:val="0"/>
          <w:numId w:val="28"/>
        </w:numPr>
        <w:tabs>
          <w:tab w:val="left" w:pos="1505"/>
        </w:tabs>
        <w:spacing w:line="239" w:lineRule="exact"/>
        <w:ind w:left="1504" w:hanging="251"/>
        <w:rPr>
          <w:sz w:val="21"/>
        </w:rPr>
      </w:pPr>
      <w:r>
        <w:rPr>
          <w:w w:val="105"/>
          <w:sz w:val="21"/>
        </w:rPr>
        <w:t>расширение</w:t>
      </w:r>
      <w:r>
        <w:rPr>
          <w:spacing w:val="27"/>
          <w:w w:val="105"/>
          <w:sz w:val="21"/>
        </w:rPr>
        <w:t xml:space="preserve"> </w:t>
      </w:r>
      <w:r>
        <w:rPr>
          <w:w w:val="105"/>
          <w:sz w:val="21"/>
        </w:rPr>
        <w:t>у</w:t>
      </w:r>
      <w:r>
        <w:rPr>
          <w:spacing w:val="15"/>
          <w:w w:val="105"/>
          <w:sz w:val="21"/>
        </w:rPr>
        <w:t xml:space="preserve"> </w:t>
      </w:r>
      <w:r>
        <w:rPr>
          <w:w w:val="105"/>
          <w:sz w:val="21"/>
        </w:rPr>
        <w:t>воспитанников</w:t>
      </w:r>
      <w:r>
        <w:rPr>
          <w:spacing w:val="24"/>
          <w:w w:val="105"/>
          <w:sz w:val="21"/>
        </w:rPr>
        <w:t xml:space="preserve"> </w:t>
      </w:r>
      <w:r>
        <w:rPr>
          <w:w w:val="105"/>
          <w:sz w:val="21"/>
        </w:rPr>
        <w:t>знаний</w:t>
      </w:r>
      <w:r>
        <w:rPr>
          <w:spacing w:val="25"/>
          <w:w w:val="105"/>
          <w:sz w:val="21"/>
        </w:rPr>
        <w:t xml:space="preserve"> </w:t>
      </w:r>
      <w:r>
        <w:rPr>
          <w:w w:val="105"/>
          <w:sz w:val="21"/>
        </w:rPr>
        <w:t>и</w:t>
      </w:r>
      <w:r>
        <w:rPr>
          <w:spacing w:val="24"/>
          <w:w w:val="105"/>
          <w:sz w:val="21"/>
        </w:rPr>
        <w:t xml:space="preserve"> </w:t>
      </w:r>
      <w:r>
        <w:rPr>
          <w:w w:val="105"/>
          <w:sz w:val="21"/>
        </w:rPr>
        <w:t>представлени</w:t>
      </w:r>
      <w:r>
        <w:rPr>
          <w:w w:val="105"/>
          <w:sz w:val="21"/>
        </w:rPr>
        <w:t>й</w:t>
      </w:r>
      <w:r>
        <w:rPr>
          <w:spacing w:val="24"/>
          <w:w w:val="105"/>
          <w:sz w:val="21"/>
        </w:rPr>
        <w:t xml:space="preserve"> </w:t>
      </w:r>
      <w:r>
        <w:rPr>
          <w:w w:val="105"/>
          <w:sz w:val="21"/>
        </w:rPr>
        <w:t>об</w:t>
      </w:r>
      <w:r>
        <w:rPr>
          <w:spacing w:val="13"/>
          <w:w w:val="105"/>
          <w:sz w:val="21"/>
        </w:rPr>
        <w:t xml:space="preserve"> </w:t>
      </w:r>
      <w:r>
        <w:rPr>
          <w:w w:val="105"/>
          <w:sz w:val="21"/>
        </w:rPr>
        <w:t>окружающем</w:t>
      </w:r>
      <w:r>
        <w:rPr>
          <w:spacing w:val="30"/>
          <w:w w:val="105"/>
          <w:sz w:val="21"/>
        </w:rPr>
        <w:t xml:space="preserve"> </w:t>
      </w:r>
      <w:r>
        <w:rPr>
          <w:w w:val="105"/>
          <w:sz w:val="21"/>
        </w:rPr>
        <w:t>мире;</w:t>
      </w:r>
    </w:p>
    <w:p w:rsidR="000A7143" w:rsidRDefault="00A95EBC">
      <w:pPr>
        <w:pStyle w:val="a4"/>
        <w:numPr>
          <w:ilvl w:val="0"/>
          <w:numId w:val="28"/>
        </w:numPr>
        <w:tabs>
          <w:tab w:val="left" w:pos="1560"/>
        </w:tabs>
        <w:spacing w:before="3"/>
        <w:ind w:left="1559" w:hanging="306"/>
        <w:rPr>
          <w:sz w:val="21"/>
        </w:rPr>
      </w:pPr>
      <w:r>
        <w:rPr>
          <w:w w:val="110"/>
          <w:sz w:val="21"/>
        </w:rPr>
        <w:t>взаимодействие</w:t>
      </w:r>
      <w:r>
        <w:rPr>
          <w:spacing w:val="37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38"/>
          <w:w w:val="110"/>
          <w:sz w:val="21"/>
        </w:rPr>
        <w:t xml:space="preserve"> </w:t>
      </w:r>
      <w:r>
        <w:rPr>
          <w:w w:val="110"/>
          <w:sz w:val="21"/>
        </w:rPr>
        <w:t>семьей</w:t>
      </w:r>
      <w:r>
        <w:rPr>
          <w:spacing w:val="39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36"/>
          <w:w w:val="110"/>
          <w:sz w:val="21"/>
        </w:rPr>
        <w:t xml:space="preserve"> </w:t>
      </w:r>
      <w:r>
        <w:rPr>
          <w:w w:val="110"/>
          <w:sz w:val="21"/>
        </w:rPr>
        <w:t>обеспечения</w:t>
      </w:r>
      <w:r>
        <w:rPr>
          <w:spacing w:val="35"/>
          <w:w w:val="110"/>
          <w:sz w:val="21"/>
        </w:rPr>
        <w:t xml:space="preserve"> </w:t>
      </w:r>
      <w:r>
        <w:rPr>
          <w:w w:val="110"/>
          <w:sz w:val="21"/>
        </w:rPr>
        <w:t>полноценного</w:t>
      </w:r>
      <w:r>
        <w:rPr>
          <w:spacing w:val="43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38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  <w:r>
        <w:rPr>
          <w:spacing w:val="36"/>
          <w:w w:val="110"/>
          <w:sz w:val="21"/>
        </w:rPr>
        <w:t xml:space="preserve"> </w:t>
      </w:r>
      <w:r>
        <w:rPr>
          <w:w w:val="110"/>
          <w:sz w:val="21"/>
        </w:rPr>
        <w:t>с</w:t>
      </w:r>
    </w:p>
    <w:p w:rsidR="000A7143" w:rsidRDefault="00A95EBC">
      <w:pPr>
        <w:pStyle w:val="a3"/>
        <w:spacing w:line="241" w:lineRule="exact"/>
      </w:pPr>
      <w:r>
        <w:rPr>
          <w:w w:val="110"/>
        </w:rPr>
        <w:t>ОВЗ;</w:t>
      </w:r>
    </w:p>
    <w:p w:rsidR="000A7143" w:rsidRDefault="00A95EBC">
      <w:pPr>
        <w:pStyle w:val="a4"/>
        <w:numPr>
          <w:ilvl w:val="0"/>
          <w:numId w:val="28"/>
        </w:numPr>
        <w:tabs>
          <w:tab w:val="left" w:pos="1519"/>
        </w:tabs>
        <w:spacing w:before="3"/>
        <w:ind w:left="1518" w:hanging="265"/>
        <w:rPr>
          <w:sz w:val="21"/>
        </w:rPr>
      </w:pPr>
      <w:r>
        <w:rPr>
          <w:w w:val="110"/>
          <w:sz w:val="21"/>
        </w:rPr>
        <w:t>охрана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укрепление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физического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психического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здоровья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обучающихся,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том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числе</w:t>
      </w:r>
    </w:p>
    <w:p w:rsidR="000A7143" w:rsidRDefault="00A95EBC">
      <w:pPr>
        <w:pStyle w:val="a3"/>
        <w:jc w:val="both"/>
      </w:pPr>
      <w:r>
        <w:rPr>
          <w:spacing w:val="-1"/>
          <w:w w:val="110"/>
        </w:rPr>
        <w:t>их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эмоционального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благополучия;</w:t>
      </w:r>
    </w:p>
    <w:p w:rsidR="000A7143" w:rsidRDefault="00A95EBC">
      <w:pPr>
        <w:pStyle w:val="a4"/>
        <w:numPr>
          <w:ilvl w:val="0"/>
          <w:numId w:val="28"/>
        </w:numPr>
        <w:tabs>
          <w:tab w:val="left" w:pos="1523"/>
        </w:tabs>
        <w:spacing w:before="3" w:line="242" w:lineRule="auto"/>
        <w:ind w:right="448" w:firstLine="537"/>
        <w:jc w:val="both"/>
        <w:rPr>
          <w:sz w:val="21"/>
        </w:rPr>
      </w:pPr>
      <w:r>
        <w:rPr>
          <w:w w:val="110"/>
          <w:sz w:val="21"/>
        </w:rPr>
        <w:t>объединение обучения и воспитания в целостный образовательный процесс на основе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духовно-нравственных и социокультурных ценностей и принятых в обществе правил и норм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поведения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интересах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человека,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семьи,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общества.</w:t>
      </w:r>
    </w:p>
    <w:p w:rsidR="000A7143" w:rsidRDefault="00A95EBC">
      <w:pPr>
        <w:pStyle w:val="a3"/>
        <w:spacing w:line="242" w:lineRule="auto"/>
        <w:ind w:right="444" w:firstLine="537"/>
        <w:jc w:val="both"/>
      </w:pPr>
      <w:r>
        <w:rPr>
          <w:w w:val="110"/>
        </w:rPr>
        <w:t>Программа воспитания построена на основе духовно-нравственных и социокультурных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ценностей и принятых в обществе правил и норм поведения в интересах человека, семьи,</w:t>
      </w:r>
      <w:r>
        <w:rPr>
          <w:spacing w:val="1"/>
          <w:w w:val="110"/>
        </w:rPr>
        <w:t xml:space="preserve"> </w:t>
      </w:r>
      <w:r>
        <w:rPr>
          <w:w w:val="110"/>
        </w:rPr>
        <w:t>общества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опирается на</w:t>
      </w:r>
      <w:r>
        <w:rPr>
          <w:spacing w:val="-1"/>
          <w:w w:val="110"/>
        </w:rPr>
        <w:t xml:space="preserve"> </w:t>
      </w:r>
      <w:r>
        <w:rPr>
          <w:w w:val="110"/>
        </w:rPr>
        <w:t>следующие</w:t>
      </w:r>
      <w:r>
        <w:rPr>
          <w:spacing w:val="4"/>
          <w:w w:val="110"/>
        </w:rPr>
        <w:t xml:space="preserve"> </w:t>
      </w:r>
      <w:r>
        <w:rPr>
          <w:b/>
          <w:w w:val="110"/>
        </w:rPr>
        <w:t>принципы</w:t>
      </w:r>
      <w:r>
        <w:rPr>
          <w:w w:val="110"/>
        </w:rPr>
        <w:t>:</w:t>
      </w:r>
    </w:p>
    <w:p w:rsidR="000A7143" w:rsidRDefault="00A95EBC">
      <w:pPr>
        <w:pStyle w:val="a3"/>
        <w:ind w:right="447" w:firstLine="537"/>
        <w:jc w:val="both"/>
      </w:pPr>
      <w:r>
        <w:rPr>
          <w:w w:val="110"/>
        </w:rPr>
        <w:t xml:space="preserve">-принцип гуманизма: приоритет жизни и здоровья </w:t>
      </w:r>
      <w:r>
        <w:rPr>
          <w:w w:val="110"/>
        </w:rPr>
        <w:t>человека, прав и свобод личности,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свободного развития личности; воспитание взаимоуважения, трудолюбия, гражданственности,</w:t>
      </w:r>
      <w:r>
        <w:rPr>
          <w:spacing w:val="-55"/>
          <w:w w:val="110"/>
        </w:rPr>
        <w:t xml:space="preserve"> </w:t>
      </w:r>
      <w:r>
        <w:rPr>
          <w:w w:val="110"/>
        </w:rPr>
        <w:t>патриотизма,</w:t>
      </w:r>
      <w:r>
        <w:rPr>
          <w:spacing w:val="1"/>
          <w:w w:val="110"/>
        </w:rPr>
        <w:t xml:space="preserve"> </w:t>
      </w:r>
      <w:r>
        <w:rPr>
          <w:w w:val="110"/>
        </w:rPr>
        <w:t>ответственности,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правовой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культуры,</w:t>
      </w:r>
      <w:r>
        <w:rPr>
          <w:spacing w:val="1"/>
          <w:w w:val="110"/>
        </w:rPr>
        <w:t xml:space="preserve"> </w:t>
      </w:r>
      <w:r>
        <w:rPr>
          <w:w w:val="110"/>
        </w:rPr>
        <w:t>бережного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природе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окружающей среде,</w:t>
      </w:r>
      <w:r>
        <w:rPr>
          <w:spacing w:val="1"/>
          <w:w w:val="110"/>
        </w:rPr>
        <w:t xml:space="preserve"> </w:t>
      </w:r>
      <w:r>
        <w:rPr>
          <w:w w:val="110"/>
        </w:rPr>
        <w:t>рационального</w:t>
      </w:r>
      <w:r>
        <w:rPr>
          <w:spacing w:val="-1"/>
          <w:w w:val="110"/>
        </w:rPr>
        <w:t xml:space="preserve"> </w:t>
      </w:r>
      <w:r>
        <w:rPr>
          <w:w w:val="110"/>
        </w:rPr>
        <w:t>природопользования;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>-</w:t>
      </w:r>
      <w:r>
        <w:rPr>
          <w:w w:val="110"/>
        </w:rPr>
        <w:t>принцип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ценностного</w:t>
      </w:r>
      <w:r>
        <w:rPr>
          <w:spacing w:val="1"/>
          <w:w w:val="110"/>
        </w:rPr>
        <w:t xml:space="preserve"> </w:t>
      </w:r>
      <w:r>
        <w:rPr>
          <w:w w:val="110"/>
        </w:rPr>
        <w:t>единства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совместности:</w:t>
      </w:r>
      <w:r>
        <w:rPr>
          <w:spacing w:val="1"/>
          <w:w w:val="110"/>
        </w:rPr>
        <w:t xml:space="preserve"> </w:t>
      </w:r>
      <w:r>
        <w:rPr>
          <w:w w:val="110"/>
        </w:rPr>
        <w:t>единство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смыслов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воспитания,</w:t>
      </w:r>
      <w:r>
        <w:rPr>
          <w:spacing w:val="1"/>
          <w:w w:val="110"/>
        </w:rPr>
        <w:t xml:space="preserve"> </w:t>
      </w:r>
      <w:r>
        <w:rPr>
          <w:w w:val="110"/>
        </w:rPr>
        <w:t>разделяемых</w:t>
      </w:r>
      <w:r>
        <w:rPr>
          <w:spacing w:val="1"/>
          <w:w w:val="110"/>
        </w:rPr>
        <w:t xml:space="preserve"> </w:t>
      </w:r>
      <w:r>
        <w:rPr>
          <w:w w:val="110"/>
        </w:rPr>
        <w:t>всеми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участниками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отношений,</w:t>
      </w:r>
      <w:r>
        <w:rPr>
          <w:spacing w:val="1"/>
          <w:w w:val="110"/>
        </w:rPr>
        <w:t xml:space="preserve"> </w:t>
      </w:r>
      <w:r>
        <w:rPr>
          <w:w w:val="110"/>
        </w:rPr>
        <w:t>содействие,</w:t>
      </w:r>
      <w:r>
        <w:rPr>
          <w:spacing w:val="-55"/>
          <w:w w:val="110"/>
        </w:rPr>
        <w:t xml:space="preserve"> </w:t>
      </w:r>
      <w:r>
        <w:rPr>
          <w:w w:val="110"/>
        </w:rPr>
        <w:t>сотворчество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сопереживание,</w:t>
      </w:r>
      <w:r>
        <w:rPr>
          <w:spacing w:val="-4"/>
          <w:w w:val="110"/>
        </w:rPr>
        <w:t xml:space="preserve"> </w:t>
      </w:r>
      <w:r>
        <w:rPr>
          <w:w w:val="110"/>
        </w:rPr>
        <w:t>взаимопонимание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взаимное</w:t>
      </w:r>
      <w:r>
        <w:rPr>
          <w:spacing w:val="-3"/>
          <w:w w:val="110"/>
        </w:rPr>
        <w:t xml:space="preserve"> </w:t>
      </w:r>
      <w:r>
        <w:rPr>
          <w:w w:val="110"/>
        </w:rPr>
        <w:t>уважение;</w:t>
      </w:r>
    </w:p>
    <w:p w:rsidR="000A7143" w:rsidRDefault="00A95EBC">
      <w:pPr>
        <w:pStyle w:val="a3"/>
        <w:spacing w:line="242" w:lineRule="auto"/>
        <w:ind w:right="456" w:firstLine="537"/>
        <w:jc w:val="both"/>
      </w:pPr>
      <w:r>
        <w:rPr>
          <w:w w:val="110"/>
        </w:rPr>
        <w:t>-принцип</w:t>
      </w:r>
      <w:r>
        <w:rPr>
          <w:spacing w:val="1"/>
          <w:w w:val="110"/>
        </w:rPr>
        <w:t xml:space="preserve"> </w:t>
      </w:r>
      <w:r>
        <w:rPr>
          <w:w w:val="110"/>
        </w:rPr>
        <w:t>общего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образования: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воспитание</w:t>
      </w:r>
      <w:r>
        <w:rPr>
          <w:spacing w:val="1"/>
          <w:w w:val="110"/>
        </w:rPr>
        <w:t xml:space="preserve"> </w:t>
      </w:r>
      <w:r>
        <w:rPr>
          <w:w w:val="110"/>
        </w:rPr>
        <w:t>основывается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традициях</w:t>
      </w:r>
      <w:r>
        <w:rPr>
          <w:spacing w:val="-6"/>
          <w:w w:val="110"/>
        </w:rPr>
        <w:t xml:space="preserve"> </w:t>
      </w:r>
      <w:r>
        <w:rPr>
          <w:w w:val="110"/>
        </w:rPr>
        <w:t>России,</w:t>
      </w:r>
      <w:r>
        <w:rPr>
          <w:spacing w:val="1"/>
          <w:w w:val="110"/>
        </w:rPr>
        <w:t xml:space="preserve"> </w:t>
      </w:r>
      <w:r>
        <w:rPr>
          <w:w w:val="110"/>
        </w:rPr>
        <w:t>включая</w:t>
      </w:r>
      <w:r>
        <w:rPr>
          <w:spacing w:val="-1"/>
          <w:w w:val="110"/>
        </w:rPr>
        <w:t xml:space="preserve"> </w:t>
      </w:r>
      <w:r>
        <w:rPr>
          <w:w w:val="110"/>
        </w:rPr>
        <w:t>культурные</w:t>
      </w:r>
      <w:r>
        <w:rPr>
          <w:spacing w:val="-2"/>
          <w:w w:val="110"/>
        </w:rPr>
        <w:t xml:space="preserve"> </w:t>
      </w:r>
      <w:r>
        <w:rPr>
          <w:w w:val="110"/>
        </w:rPr>
        <w:t>особенности</w:t>
      </w:r>
      <w:r>
        <w:rPr>
          <w:spacing w:val="-4"/>
          <w:w w:val="110"/>
        </w:rPr>
        <w:t xml:space="preserve"> </w:t>
      </w:r>
      <w:r>
        <w:rPr>
          <w:w w:val="110"/>
        </w:rPr>
        <w:t>региона;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>-принцип следования нравственному примеру: пример как метод воспитания позволяет</w:t>
      </w:r>
      <w:r>
        <w:rPr>
          <w:spacing w:val="1"/>
          <w:w w:val="110"/>
        </w:rPr>
        <w:t xml:space="preserve"> </w:t>
      </w:r>
      <w:r>
        <w:rPr>
          <w:w w:val="110"/>
        </w:rPr>
        <w:t>расширить</w:t>
      </w:r>
      <w:r>
        <w:rPr>
          <w:spacing w:val="1"/>
          <w:w w:val="110"/>
        </w:rPr>
        <w:t xml:space="preserve"> </w:t>
      </w:r>
      <w:r>
        <w:rPr>
          <w:w w:val="110"/>
        </w:rPr>
        <w:t>нравственный</w:t>
      </w:r>
      <w:r>
        <w:rPr>
          <w:spacing w:val="1"/>
          <w:w w:val="110"/>
        </w:rPr>
        <w:t xml:space="preserve"> </w:t>
      </w:r>
      <w:r>
        <w:rPr>
          <w:w w:val="110"/>
        </w:rPr>
        <w:t>опыт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побудить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открытому</w:t>
      </w:r>
      <w:r>
        <w:rPr>
          <w:spacing w:val="1"/>
          <w:w w:val="110"/>
        </w:rPr>
        <w:t xml:space="preserve"> </w:t>
      </w:r>
      <w:r>
        <w:rPr>
          <w:w w:val="110"/>
        </w:rPr>
        <w:t>внут</w:t>
      </w:r>
      <w:r>
        <w:rPr>
          <w:w w:val="110"/>
        </w:rPr>
        <w:t>реннему</w:t>
      </w:r>
      <w:r>
        <w:rPr>
          <w:spacing w:val="1"/>
          <w:w w:val="110"/>
        </w:rPr>
        <w:t xml:space="preserve"> </w:t>
      </w:r>
      <w:r>
        <w:rPr>
          <w:w w:val="110"/>
        </w:rPr>
        <w:t>диалогу,</w:t>
      </w:r>
      <w:r>
        <w:rPr>
          <w:spacing w:val="-55"/>
          <w:w w:val="110"/>
        </w:rPr>
        <w:t xml:space="preserve"> </w:t>
      </w:r>
      <w:r>
        <w:rPr>
          <w:w w:val="110"/>
        </w:rPr>
        <w:t>пробудить в нем нравственную рефлексию, обеспечить возможность выбора при построении</w:t>
      </w:r>
      <w:r>
        <w:rPr>
          <w:spacing w:val="1"/>
          <w:w w:val="110"/>
        </w:rPr>
        <w:t xml:space="preserve"> </w:t>
      </w:r>
      <w:r>
        <w:rPr>
          <w:w w:val="110"/>
        </w:rPr>
        <w:t>собственной</w:t>
      </w:r>
      <w:r>
        <w:rPr>
          <w:spacing w:val="1"/>
          <w:w w:val="110"/>
        </w:rPr>
        <w:t xml:space="preserve"> </w:t>
      </w:r>
      <w:r>
        <w:rPr>
          <w:w w:val="110"/>
        </w:rPr>
        <w:t>системы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ценностных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отношений,</w:t>
      </w:r>
      <w:r>
        <w:rPr>
          <w:spacing w:val="1"/>
          <w:w w:val="110"/>
        </w:rPr>
        <w:t xml:space="preserve"> </w:t>
      </w:r>
      <w:r>
        <w:rPr>
          <w:w w:val="110"/>
        </w:rPr>
        <w:t>продемонстрировать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ребенку</w:t>
      </w:r>
      <w:r>
        <w:rPr>
          <w:spacing w:val="1"/>
          <w:w w:val="110"/>
        </w:rPr>
        <w:t xml:space="preserve"> </w:t>
      </w:r>
      <w:r>
        <w:rPr>
          <w:w w:val="110"/>
        </w:rPr>
        <w:t>реальную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1"/>
          <w:w w:val="110"/>
        </w:rPr>
        <w:t xml:space="preserve"> </w:t>
      </w:r>
      <w:r>
        <w:rPr>
          <w:w w:val="110"/>
        </w:rPr>
        <w:t>следования</w:t>
      </w:r>
      <w:r>
        <w:rPr>
          <w:spacing w:val="-5"/>
          <w:w w:val="110"/>
        </w:rPr>
        <w:t xml:space="preserve"> </w:t>
      </w:r>
      <w:r>
        <w:rPr>
          <w:w w:val="110"/>
        </w:rPr>
        <w:t>идеалу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2"/>
          <w:w w:val="110"/>
        </w:rPr>
        <w:t xml:space="preserve"> </w:t>
      </w:r>
      <w:r>
        <w:rPr>
          <w:w w:val="110"/>
        </w:rPr>
        <w:t>жизни;</w:t>
      </w:r>
    </w:p>
    <w:p w:rsidR="000A7143" w:rsidRDefault="00A95EBC">
      <w:pPr>
        <w:pStyle w:val="a3"/>
        <w:ind w:right="446" w:firstLine="537"/>
        <w:jc w:val="both"/>
      </w:pPr>
      <w:r>
        <w:rPr>
          <w:spacing w:val="-1"/>
          <w:w w:val="110"/>
        </w:rPr>
        <w:t>-принципы</w:t>
      </w:r>
      <w:r>
        <w:rPr>
          <w:spacing w:val="-11"/>
          <w:w w:val="110"/>
        </w:rPr>
        <w:t xml:space="preserve"> </w:t>
      </w:r>
      <w:r>
        <w:rPr>
          <w:w w:val="110"/>
        </w:rPr>
        <w:t>безопасной</w:t>
      </w:r>
      <w:r>
        <w:rPr>
          <w:spacing w:val="-11"/>
          <w:w w:val="110"/>
        </w:rPr>
        <w:t xml:space="preserve"> </w:t>
      </w:r>
      <w:r>
        <w:rPr>
          <w:w w:val="110"/>
        </w:rPr>
        <w:t>жизнедеятельности:</w:t>
      </w:r>
      <w:r>
        <w:rPr>
          <w:spacing w:val="-12"/>
          <w:w w:val="110"/>
        </w:rPr>
        <w:t xml:space="preserve"> </w:t>
      </w:r>
      <w:r>
        <w:rPr>
          <w:w w:val="110"/>
        </w:rPr>
        <w:t>защищенность</w:t>
      </w:r>
      <w:r>
        <w:rPr>
          <w:spacing w:val="-10"/>
          <w:w w:val="110"/>
        </w:rPr>
        <w:t xml:space="preserve"> </w:t>
      </w:r>
      <w:r>
        <w:rPr>
          <w:w w:val="110"/>
        </w:rPr>
        <w:t>важных</w:t>
      </w:r>
      <w:r>
        <w:rPr>
          <w:spacing w:val="-11"/>
          <w:w w:val="110"/>
        </w:rPr>
        <w:t xml:space="preserve"> </w:t>
      </w:r>
      <w:r>
        <w:rPr>
          <w:w w:val="110"/>
        </w:rPr>
        <w:t>интересов</w:t>
      </w:r>
      <w:r>
        <w:rPr>
          <w:spacing w:val="-7"/>
          <w:w w:val="110"/>
        </w:rPr>
        <w:t xml:space="preserve"> </w:t>
      </w:r>
      <w:r>
        <w:rPr>
          <w:w w:val="110"/>
        </w:rPr>
        <w:t>личности</w:t>
      </w:r>
      <w:r>
        <w:rPr>
          <w:spacing w:val="-14"/>
          <w:w w:val="110"/>
        </w:rPr>
        <w:t xml:space="preserve"> </w:t>
      </w:r>
      <w:r>
        <w:rPr>
          <w:w w:val="110"/>
        </w:rPr>
        <w:t>от</w:t>
      </w:r>
      <w:r>
        <w:rPr>
          <w:spacing w:val="-55"/>
          <w:w w:val="110"/>
        </w:rPr>
        <w:t xml:space="preserve"> </w:t>
      </w:r>
      <w:r>
        <w:rPr>
          <w:w w:val="105"/>
        </w:rPr>
        <w:t>внутренних</w:t>
      </w:r>
      <w:r>
        <w:rPr>
          <w:spacing w:val="17"/>
          <w:w w:val="105"/>
        </w:rPr>
        <w:t xml:space="preserve"> </w:t>
      </w:r>
      <w:r>
        <w:rPr>
          <w:w w:val="105"/>
        </w:rPr>
        <w:t>и</w:t>
      </w:r>
      <w:r>
        <w:rPr>
          <w:spacing w:val="25"/>
          <w:w w:val="105"/>
        </w:rPr>
        <w:t xml:space="preserve"> </w:t>
      </w:r>
      <w:r>
        <w:rPr>
          <w:w w:val="105"/>
        </w:rPr>
        <w:t>внешних</w:t>
      </w:r>
      <w:r>
        <w:rPr>
          <w:spacing w:val="17"/>
          <w:w w:val="105"/>
        </w:rPr>
        <w:t xml:space="preserve"> </w:t>
      </w:r>
      <w:r>
        <w:rPr>
          <w:w w:val="105"/>
        </w:rPr>
        <w:t>угроз,</w:t>
      </w:r>
      <w:r>
        <w:rPr>
          <w:spacing w:val="21"/>
          <w:w w:val="105"/>
        </w:rPr>
        <w:t xml:space="preserve"> </w:t>
      </w:r>
      <w:r>
        <w:rPr>
          <w:w w:val="105"/>
        </w:rPr>
        <w:t>воспитание</w:t>
      </w:r>
      <w:r>
        <w:rPr>
          <w:spacing w:val="17"/>
          <w:w w:val="105"/>
        </w:rPr>
        <w:t xml:space="preserve"> </w:t>
      </w:r>
      <w:r>
        <w:rPr>
          <w:w w:val="105"/>
        </w:rPr>
        <w:t>через</w:t>
      </w:r>
      <w:r>
        <w:rPr>
          <w:spacing w:val="20"/>
          <w:w w:val="105"/>
        </w:rPr>
        <w:t xml:space="preserve"> </w:t>
      </w:r>
      <w:r>
        <w:rPr>
          <w:w w:val="105"/>
        </w:rPr>
        <w:t>призму</w:t>
      </w:r>
      <w:r>
        <w:rPr>
          <w:spacing w:val="11"/>
          <w:w w:val="105"/>
        </w:rPr>
        <w:t xml:space="preserve"> </w:t>
      </w:r>
      <w:r>
        <w:rPr>
          <w:w w:val="105"/>
        </w:rPr>
        <w:t>безопасности</w:t>
      </w:r>
      <w:r>
        <w:rPr>
          <w:spacing w:val="20"/>
          <w:w w:val="105"/>
        </w:rPr>
        <w:t xml:space="preserve"> </w:t>
      </w:r>
      <w:r>
        <w:rPr>
          <w:w w:val="105"/>
        </w:rPr>
        <w:t>и</w:t>
      </w:r>
      <w:r>
        <w:rPr>
          <w:spacing w:val="25"/>
          <w:w w:val="105"/>
        </w:rPr>
        <w:t xml:space="preserve"> </w:t>
      </w:r>
      <w:r>
        <w:rPr>
          <w:w w:val="105"/>
        </w:rPr>
        <w:t>безопасного</w:t>
      </w:r>
      <w:r>
        <w:rPr>
          <w:spacing w:val="30"/>
          <w:w w:val="105"/>
        </w:rPr>
        <w:t xml:space="preserve"> </w:t>
      </w:r>
      <w:r>
        <w:rPr>
          <w:w w:val="105"/>
        </w:rPr>
        <w:t>поведения;</w:t>
      </w: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-принцип совместной деятельности ребенка и педагогического работника: значимость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1"/>
          <w:w w:val="110"/>
        </w:rPr>
        <w:t xml:space="preserve"> </w:t>
      </w:r>
      <w:r>
        <w:rPr>
          <w:w w:val="110"/>
        </w:rPr>
        <w:t>приобщения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культурным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ценностям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их</w:t>
      </w:r>
      <w:r>
        <w:rPr>
          <w:spacing w:val="-9"/>
          <w:w w:val="110"/>
        </w:rPr>
        <w:t xml:space="preserve"> </w:t>
      </w:r>
      <w:r>
        <w:rPr>
          <w:w w:val="110"/>
        </w:rPr>
        <w:t>освоения;</w:t>
      </w:r>
    </w:p>
    <w:p w:rsidR="000A7143" w:rsidRDefault="00A95EBC">
      <w:pPr>
        <w:pStyle w:val="a3"/>
        <w:spacing w:line="242" w:lineRule="auto"/>
        <w:ind w:right="432" w:firstLine="537"/>
        <w:jc w:val="both"/>
      </w:pPr>
      <w:r>
        <w:rPr>
          <w:w w:val="110"/>
        </w:rPr>
        <w:t>-принцип</w:t>
      </w:r>
      <w:r>
        <w:rPr>
          <w:spacing w:val="1"/>
          <w:w w:val="110"/>
        </w:rPr>
        <w:t xml:space="preserve"> </w:t>
      </w:r>
      <w:r>
        <w:rPr>
          <w:w w:val="110"/>
        </w:rPr>
        <w:t>инклюзивности: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организация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процесса,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котором</w:t>
      </w:r>
      <w:r>
        <w:rPr>
          <w:spacing w:val="1"/>
          <w:w w:val="110"/>
        </w:rPr>
        <w:t xml:space="preserve"> </w:t>
      </w:r>
      <w:r>
        <w:rPr>
          <w:w w:val="110"/>
        </w:rPr>
        <w:t>все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обучающиеся,</w:t>
      </w:r>
      <w:r>
        <w:rPr>
          <w:spacing w:val="1"/>
          <w:w w:val="110"/>
        </w:rPr>
        <w:t xml:space="preserve"> </w:t>
      </w:r>
      <w:r>
        <w:rPr>
          <w:w w:val="110"/>
        </w:rPr>
        <w:t>независимо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физических,</w:t>
      </w:r>
      <w:r>
        <w:rPr>
          <w:spacing w:val="1"/>
          <w:w w:val="110"/>
        </w:rPr>
        <w:t xml:space="preserve"> </w:t>
      </w:r>
      <w:r>
        <w:rPr>
          <w:w w:val="110"/>
        </w:rPr>
        <w:t>психических,</w:t>
      </w:r>
      <w:r>
        <w:rPr>
          <w:spacing w:val="1"/>
          <w:w w:val="110"/>
        </w:rPr>
        <w:t xml:space="preserve"> </w:t>
      </w:r>
      <w:r>
        <w:rPr>
          <w:w w:val="110"/>
        </w:rPr>
        <w:t>интеллектуальных,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культурно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этнических,</w:t>
      </w:r>
      <w:r>
        <w:rPr>
          <w:spacing w:val="-3"/>
          <w:w w:val="110"/>
        </w:rPr>
        <w:t xml:space="preserve"> </w:t>
      </w:r>
      <w:r>
        <w:rPr>
          <w:w w:val="110"/>
        </w:rPr>
        <w:t>языковых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иных</w:t>
      </w:r>
      <w:r>
        <w:rPr>
          <w:spacing w:val="-9"/>
          <w:w w:val="110"/>
        </w:rPr>
        <w:t xml:space="preserve"> </w:t>
      </w:r>
      <w:r>
        <w:rPr>
          <w:w w:val="110"/>
        </w:rPr>
        <w:t>особенностей,</w:t>
      </w:r>
      <w:r>
        <w:rPr>
          <w:spacing w:val="-6"/>
          <w:w w:val="110"/>
        </w:rPr>
        <w:t xml:space="preserve"> </w:t>
      </w:r>
      <w:r>
        <w:rPr>
          <w:w w:val="110"/>
        </w:rPr>
        <w:t>включены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7"/>
          <w:w w:val="110"/>
        </w:rPr>
        <w:t xml:space="preserve"> </w:t>
      </w:r>
      <w:r>
        <w:rPr>
          <w:w w:val="110"/>
        </w:rPr>
        <w:t>общую</w:t>
      </w:r>
      <w:r>
        <w:rPr>
          <w:spacing w:val="-7"/>
          <w:w w:val="110"/>
        </w:rPr>
        <w:t xml:space="preserve"> </w:t>
      </w:r>
      <w:r>
        <w:rPr>
          <w:w w:val="110"/>
        </w:rPr>
        <w:t>систему</w:t>
      </w:r>
      <w:r>
        <w:rPr>
          <w:spacing w:val="-12"/>
          <w:w w:val="110"/>
        </w:rPr>
        <w:t xml:space="preserve"> </w:t>
      </w:r>
      <w:r>
        <w:rPr>
          <w:w w:val="110"/>
        </w:rPr>
        <w:t>образования.</w:t>
      </w:r>
    </w:p>
    <w:p w:rsidR="000A7143" w:rsidRDefault="000A7143">
      <w:pPr>
        <w:pStyle w:val="a3"/>
        <w:spacing w:before="8"/>
        <w:ind w:left="0"/>
        <w:rPr>
          <w:sz w:val="19"/>
        </w:rPr>
      </w:pPr>
    </w:p>
    <w:p w:rsidR="000A7143" w:rsidRDefault="00A95EBC">
      <w:pPr>
        <w:ind w:left="1254"/>
        <w:jc w:val="both"/>
        <w:rPr>
          <w:sz w:val="21"/>
        </w:rPr>
      </w:pPr>
      <w:r>
        <w:rPr>
          <w:b/>
          <w:w w:val="110"/>
          <w:sz w:val="21"/>
        </w:rPr>
        <w:t>Общности</w:t>
      </w:r>
      <w:r>
        <w:rPr>
          <w:b/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(сообщества)</w:t>
      </w:r>
      <w:r>
        <w:rPr>
          <w:spacing w:val="-11"/>
          <w:w w:val="110"/>
          <w:sz w:val="21"/>
        </w:rPr>
        <w:t xml:space="preserve"> </w:t>
      </w:r>
      <w:r>
        <w:rPr>
          <w:b/>
          <w:w w:val="110"/>
          <w:sz w:val="21"/>
        </w:rPr>
        <w:t>ДОУ</w:t>
      </w:r>
      <w:r>
        <w:rPr>
          <w:w w:val="110"/>
          <w:sz w:val="21"/>
        </w:rPr>
        <w:t>:</w:t>
      </w:r>
    </w:p>
    <w:p w:rsidR="000A7143" w:rsidRDefault="00A95EBC">
      <w:pPr>
        <w:pStyle w:val="a4"/>
        <w:numPr>
          <w:ilvl w:val="0"/>
          <w:numId w:val="27"/>
        </w:numPr>
        <w:tabs>
          <w:tab w:val="left" w:pos="1606"/>
        </w:tabs>
        <w:spacing w:before="4" w:line="242" w:lineRule="auto"/>
        <w:ind w:right="442" w:firstLine="537"/>
        <w:jc w:val="both"/>
        <w:rPr>
          <w:sz w:val="21"/>
        </w:rPr>
      </w:pPr>
      <w:r>
        <w:rPr>
          <w:b/>
          <w:i/>
          <w:w w:val="110"/>
          <w:sz w:val="21"/>
        </w:rPr>
        <w:t>Профессиональная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общность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включает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себя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устойчивую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систему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связей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отношений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между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людьми,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единство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целей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задач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реализуемых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всеми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сотрудниками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ДОУ.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Сами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участники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должны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разделять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ценности,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которые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заложены в основу Программы. Основой эффективности такой общности является рефлексия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собственной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профессиональной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деятельности.</w:t>
      </w:r>
    </w:p>
    <w:p w:rsidR="000A7143" w:rsidRDefault="00A95EBC">
      <w:pPr>
        <w:pStyle w:val="a3"/>
        <w:spacing w:line="234" w:lineRule="exact"/>
        <w:ind w:left="1254"/>
      </w:pPr>
      <w:r>
        <w:rPr>
          <w:spacing w:val="-1"/>
          <w:w w:val="110"/>
        </w:rPr>
        <w:t>Педагогические</w:t>
      </w:r>
      <w:r>
        <w:rPr>
          <w:spacing w:val="-13"/>
          <w:w w:val="110"/>
        </w:rPr>
        <w:t xml:space="preserve"> </w:t>
      </w:r>
      <w:r>
        <w:rPr>
          <w:w w:val="110"/>
        </w:rPr>
        <w:t>работники</w:t>
      </w:r>
      <w:r>
        <w:rPr>
          <w:spacing w:val="-15"/>
          <w:w w:val="110"/>
        </w:rPr>
        <w:t xml:space="preserve"> </w:t>
      </w:r>
      <w:r>
        <w:rPr>
          <w:w w:val="110"/>
        </w:rPr>
        <w:t>должны:</w:t>
      </w:r>
    </w:p>
    <w:p w:rsidR="000A7143" w:rsidRDefault="00A95EBC">
      <w:pPr>
        <w:pStyle w:val="a3"/>
        <w:tabs>
          <w:tab w:val="left" w:pos="2019"/>
          <w:tab w:val="left" w:pos="3209"/>
          <w:tab w:val="left" w:pos="3533"/>
          <w:tab w:val="left" w:pos="5190"/>
          <w:tab w:val="left" w:pos="6721"/>
          <w:tab w:val="left" w:pos="7058"/>
          <w:tab w:val="left" w:pos="8961"/>
        </w:tabs>
        <w:spacing w:before="3"/>
        <w:ind w:right="445" w:firstLine="537"/>
      </w:pPr>
      <w:r>
        <w:rPr>
          <w:w w:val="110"/>
        </w:rPr>
        <w:t>-быть</w:t>
      </w:r>
      <w:r>
        <w:rPr>
          <w:w w:val="110"/>
        </w:rPr>
        <w:tab/>
        <w:t>примером</w:t>
      </w:r>
      <w:r>
        <w:rPr>
          <w:w w:val="110"/>
        </w:rPr>
        <w:tab/>
        <w:t>в</w:t>
      </w:r>
      <w:r>
        <w:rPr>
          <w:w w:val="110"/>
        </w:rPr>
        <w:tab/>
        <w:t>формировании</w:t>
      </w:r>
      <w:r>
        <w:rPr>
          <w:w w:val="110"/>
        </w:rPr>
        <w:tab/>
        <w:t>полноценных</w:t>
      </w:r>
      <w:r>
        <w:rPr>
          <w:w w:val="110"/>
        </w:rPr>
        <w:tab/>
        <w:t>и</w:t>
      </w:r>
      <w:r>
        <w:rPr>
          <w:w w:val="110"/>
        </w:rPr>
        <w:tab/>
        <w:t>сформированных</w:t>
      </w:r>
      <w:r>
        <w:rPr>
          <w:w w:val="110"/>
        </w:rPr>
        <w:tab/>
      </w:r>
      <w:r>
        <w:rPr>
          <w:spacing w:val="-2"/>
          <w:w w:val="110"/>
        </w:rPr>
        <w:t>ценностных</w:t>
      </w:r>
      <w:r>
        <w:rPr>
          <w:spacing w:val="-55"/>
          <w:w w:val="110"/>
        </w:rPr>
        <w:t xml:space="preserve"> </w:t>
      </w:r>
      <w:r>
        <w:rPr>
          <w:w w:val="110"/>
        </w:rPr>
        <w:t>ориентиров,</w:t>
      </w:r>
      <w:r>
        <w:rPr>
          <w:spacing w:val="2"/>
          <w:w w:val="110"/>
        </w:rPr>
        <w:t xml:space="preserve"> </w:t>
      </w:r>
      <w:r>
        <w:rPr>
          <w:w w:val="110"/>
        </w:rPr>
        <w:t>норм</w:t>
      </w:r>
      <w:r>
        <w:rPr>
          <w:spacing w:val="-3"/>
          <w:w w:val="110"/>
        </w:rPr>
        <w:t xml:space="preserve"> </w:t>
      </w:r>
      <w:r>
        <w:rPr>
          <w:w w:val="110"/>
        </w:rPr>
        <w:t>общения и</w:t>
      </w:r>
      <w:r>
        <w:rPr>
          <w:spacing w:val="-3"/>
          <w:w w:val="110"/>
        </w:rPr>
        <w:t xml:space="preserve"> </w:t>
      </w:r>
      <w:r>
        <w:rPr>
          <w:w w:val="110"/>
        </w:rPr>
        <w:t>поведения;</w:t>
      </w:r>
    </w:p>
    <w:p w:rsidR="000A7143" w:rsidRDefault="00A95EBC">
      <w:pPr>
        <w:pStyle w:val="a3"/>
        <w:spacing w:before="3"/>
        <w:ind w:firstLine="537"/>
      </w:pPr>
      <w:r>
        <w:rPr>
          <w:w w:val="110"/>
        </w:rPr>
        <w:t>-мотивировать</w:t>
      </w:r>
      <w:r>
        <w:rPr>
          <w:spacing w:val="7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0"/>
          <w:w w:val="110"/>
        </w:rPr>
        <w:t xml:space="preserve"> </w:t>
      </w:r>
      <w:r>
        <w:rPr>
          <w:w w:val="110"/>
        </w:rPr>
        <w:t>к</w:t>
      </w:r>
      <w:r>
        <w:rPr>
          <w:spacing w:val="9"/>
          <w:w w:val="110"/>
        </w:rPr>
        <w:t xml:space="preserve"> </w:t>
      </w:r>
      <w:r>
        <w:rPr>
          <w:w w:val="110"/>
        </w:rPr>
        <w:t>общению</w:t>
      </w:r>
      <w:r>
        <w:rPr>
          <w:spacing w:val="9"/>
          <w:w w:val="110"/>
        </w:rPr>
        <w:t xml:space="preserve"> </w:t>
      </w:r>
      <w:r>
        <w:rPr>
          <w:w w:val="110"/>
        </w:rPr>
        <w:t>друг</w:t>
      </w:r>
      <w:r>
        <w:rPr>
          <w:spacing w:val="12"/>
          <w:w w:val="110"/>
        </w:rPr>
        <w:t xml:space="preserve"> </w:t>
      </w:r>
      <w:r>
        <w:rPr>
          <w:w w:val="110"/>
        </w:rPr>
        <w:t>с</w:t>
      </w:r>
      <w:r>
        <w:rPr>
          <w:spacing w:val="9"/>
          <w:w w:val="110"/>
        </w:rPr>
        <w:t xml:space="preserve"> </w:t>
      </w:r>
      <w:r>
        <w:rPr>
          <w:w w:val="110"/>
        </w:rPr>
        <w:t>другом,</w:t>
      </w:r>
      <w:r>
        <w:rPr>
          <w:spacing w:val="12"/>
          <w:w w:val="110"/>
        </w:rPr>
        <w:t xml:space="preserve"> </w:t>
      </w:r>
      <w:r>
        <w:rPr>
          <w:w w:val="110"/>
        </w:rPr>
        <w:t>поощрять</w:t>
      </w:r>
      <w:r>
        <w:rPr>
          <w:spacing w:val="12"/>
          <w:w w:val="110"/>
        </w:rPr>
        <w:t xml:space="preserve"> </w:t>
      </w:r>
      <w:r>
        <w:rPr>
          <w:w w:val="110"/>
        </w:rPr>
        <w:t>даже</w:t>
      </w:r>
      <w:r>
        <w:rPr>
          <w:spacing w:val="9"/>
          <w:w w:val="110"/>
        </w:rPr>
        <w:t xml:space="preserve"> </w:t>
      </w:r>
      <w:r>
        <w:rPr>
          <w:w w:val="110"/>
        </w:rPr>
        <w:t>самые</w:t>
      </w:r>
      <w:r>
        <w:rPr>
          <w:spacing w:val="-55"/>
          <w:w w:val="110"/>
        </w:rPr>
        <w:t xml:space="preserve"> </w:t>
      </w:r>
      <w:r>
        <w:rPr>
          <w:w w:val="110"/>
        </w:rPr>
        <w:t>незначительные</w:t>
      </w:r>
      <w:r>
        <w:rPr>
          <w:spacing w:val="-6"/>
          <w:w w:val="110"/>
        </w:rPr>
        <w:t xml:space="preserve"> </w:t>
      </w:r>
      <w:r>
        <w:rPr>
          <w:w w:val="110"/>
        </w:rPr>
        <w:t>стремления</w:t>
      </w:r>
      <w:r>
        <w:rPr>
          <w:spacing w:val="-5"/>
          <w:w w:val="110"/>
        </w:rPr>
        <w:t xml:space="preserve"> </w:t>
      </w:r>
      <w:r>
        <w:rPr>
          <w:w w:val="110"/>
        </w:rPr>
        <w:t>к</w:t>
      </w:r>
      <w:r>
        <w:rPr>
          <w:spacing w:val="-7"/>
          <w:w w:val="110"/>
        </w:rPr>
        <w:t xml:space="preserve"> </w:t>
      </w:r>
      <w:r>
        <w:rPr>
          <w:w w:val="110"/>
        </w:rPr>
        <w:t>общению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взаимодействию;</w:t>
      </w:r>
    </w:p>
    <w:p w:rsidR="000A7143" w:rsidRDefault="00A95EBC">
      <w:pPr>
        <w:pStyle w:val="a3"/>
        <w:spacing w:before="3"/>
        <w:ind w:firstLine="537"/>
      </w:pPr>
      <w:r>
        <w:rPr>
          <w:w w:val="110"/>
        </w:rPr>
        <w:t>-поощрять</w:t>
      </w:r>
      <w:r>
        <w:rPr>
          <w:spacing w:val="11"/>
          <w:w w:val="110"/>
        </w:rPr>
        <w:t xml:space="preserve"> </w:t>
      </w:r>
      <w:r>
        <w:rPr>
          <w:w w:val="110"/>
        </w:rPr>
        <w:t>детскую</w:t>
      </w:r>
      <w:r>
        <w:rPr>
          <w:spacing w:val="12"/>
          <w:w w:val="110"/>
        </w:rPr>
        <w:t xml:space="preserve"> </w:t>
      </w:r>
      <w:r>
        <w:rPr>
          <w:w w:val="110"/>
        </w:rPr>
        <w:t>дружбу,</w:t>
      </w:r>
      <w:r>
        <w:rPr>
          <w:spacing w:val="16"/>
          <w:w w:val="110"/>
        </w:rPr>
        <w:t xml:space="preserve"> </w:t>
      </w:r>
      <w:r>
        <w:rPr>
          <w:w w:val="110"/>
        </w:rPr>
        <w:t>стараться,</w:t>
      </w:r>
      <w:r>
        <w:rPr>
          <w:spacing w:val="16"/>
          <w:w w:val="110"/>
        </w:rPr>
        <w:t xml:space="preserve"> </w:t>
      </w:r>
      <w:r>
        <w:rPr>
          <w:w w:val="110"/>
        </w:rPr>
        <w:t>чтобы</w:t>
      </w:r>
      <w:r>
        <w:rPr>
          <w:spacing w:val="12"/>
          <w:w w:val="110"/>
        </w:rPr>
        <w:t xml:space="preserve"> </w:t>
      </w:r>
      <w:r>
        <w:rPr>
          <w:w w:val="110"/>
        </w:rPr>
        <w:t>дружба</w:t>
      </w:r>
      <w:r>
        <w:rPr>
          <w:spacing w:val="13"/>
          <w:w w:val="110"/>
        </w:rPr>
        <w:t xml:space="preserve"> </w:t>
      </w:r>
      <w:r>
        <w:rPr>
          <w:w w:val="110"/>
        </w:rPr>
        <w:t>между</w:t>
      </w:r>
      <w:r>
        <w:rPr>
          <w:spacing w:val="6"/>
          <w:w w:val="110"/>
        </w:rPr>
        <w:t xml:space="preserve"> </w:t>
      </w:r>
      <w:r>
        <w:rPr>
          <w:w w:val="110"/>
        </w:rPr>
        <w:t>отдельными</w:t>
      </w:r>
      <w:r>
        <w:rPr>
          <w:spacing w:val="1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0"/>
          <w:w w:val="110"/>
        </w:rPr>
        <w:t xml:space="preserve"> </w:t>
      </w:r>
      <w:r>
        <w:rPr>
          <w:w w:val="110"/>
        </w:rPr>
        <w:t>внутри</w:t>
      </w:r>
      <w:r>
        <w:rPr>
          <w:spacing w:val="-54"/>
          <w:w w:val="110"/>
        </w:rPr>
        <w:t xml:space="preserve"> </w:t>
      </w:r>
      <w:r>
        <w:rPr>
          <w:w w:val="110"/>
        </w:rPr>
        <w:t>группы обучающихся</w:t>
      </w:r>
      <w:r>
        <w:rPr>
          <w:spacing w:val="-1"/>
          <w:w w:val="110"/>
        </w:rPr>
        <w:t xml:space="preserve"> </w:t>
      </w:r>
      <w:r>
        <w:rPr>
          <w:w w:val="110"/>
        </w:rPr>
        <w:t>принимала</w:t>
      </w:r>
      <w:r>
        <w:rPr>
          <w:spacing w:val="-6"/>
          <w:w w:val="110"/>
        </w:rPr>
        <w:t xml:space="preserve"> </w:t>
      </w:r>
      <w:r>
        <w:rPr>
          <w:w w:val="110"/>
        </w:rPr>
        <w:t>общественную</w:t>
      </w:r>
      <w:r>
        <w:rPr>
          <w:spacing w:val="-3"/>
          <w:w w:val="110"/>
        </w:rPr>
        <w:t xml:space="preserve"> </w:t>
      </w:r>
      <w:r>
        <w:rPr>
          <w:w w:val="110"/>
        </w:rPr>
        <w:t>направленность;</w:t>
      </w:r>
    </w:p>
    <w:p w:rsidR="000A7143" w:rsidRDefault="00A95EBC">
      <w:pPr>
        <w:pStyle w:val="a3"/>
        <w:spacing w:before="3"/>
        <w:ind w:firstLine="537"/>
      </w:pPr>
      <w:r>
        <w:rPr>
          <w:w w:val="110"/>
        </w:rPr>
        <w:t>-заботиться</w:t>
      </w:r>
      <w:r>
        <w:rPr>
          <w:spacing w:val="-7"/>
          <w:w w:val="110"/>
        </w:rPr>
        <w:t xml:space="preserve"> </w:t>
      </w:r>
      <w:r>
        <w:rPr>
          <w:w w:val="110"/>
        </w:rPr>
        <w:t>о</w:t>
      </w:r>
      <w:r>
        <w:rPr>
          <w:spacing w:val="-2"/>
          <w:w w:val="110"/>
        </w:rPr>
        <w:t xml:space="preserve"> </w:t>
      </w:r>
      <w:r>
        <w:rPr>
          <w:w w:val="110"/>
        </w:rPr>
        <w:t>том,</w:t>
      </w:r>
      <w:r>
        <w:rPr>
          <w:spacing w:val="-5"/>
          <w:w w:val="110"/>
        </w:rPr>
        <w:t xml:space="preserve"> </w:t>
      </w:r>
      <w:r>
        <w:rPr>
          <w:w w:val="110"/>
        </w:rPr>
        <w:t>чтобы</w:t>
      </w:r>
      <w:r>
        <w:rPr>
          <w:spacing w:val="-5"/>
          <w:w w:val="110"/>
        </w:rPr>
        <w:t xml:space="preserve"> </w:t>
      </w:r>
      <w:r>
        <w:rPr>
          <w:w w:val="110"/>
        </w:rPr>
        <w:t>обучающиеся</w:t>
      </w:r>
      <w:r>
        <w:rPr>
          <w:spacing w:val="-3"/>
          <w:w w:val="110"/>
        </w:rPr>
        <w:t xml:space="preserve"> </w:t>
      </w:r>
      <w:r>
        <w:rPr>
          <w:w w:val="110"/>
        </w:rPr>
        <w:t>непрерывно</w:t>
      </w:r>
      <w:r>
        <w:rPr>
          <w:spacing w:val="-3"/>
          <w:w w:val="110"/>
        </w:rPr>
        <w:t xml:space="preserve"> </w:t>
      </w:r>
      <w:r>
        <w:rPr>
          <w:w w:val="110"/>
        </w:rPr>
        <w:t>приобретали</w:t>
      </w:r>
      <w:r>
        <w:rPr>
          <w:spacing w:val="-5"/>
          <w:w w:val="110"/>
        </w:rPr>
        <w:t xml:space="preserve"> </w:t>
      </w:r>
      <w:r>
        <w:rPr>
          <w:w w:val="110"/>
        </w:rPr>
        <w:t>опыт</w:t>
      </w:r>
      <w:r>
        <w:rPr>
          <w:spacing w:val="-10"/>
          <w:w w:val="110"/>
        </w:rPr>
        <w:t xml:space="preserve"> </w:t>
      </w:r>
      <w:r>
        <w:rPr>
          <w:w w:val="110"/>
        </w:rPr>
        <w:t>общения</w:t>
      </w:r>
      <w:r>
        <w:rPr>
          <w:spacing w:val="-6"/>
          <w:w w:val="110"/>
        </w:rPr>
        <w:t xml:space="preserve"> </w:t>
      </w:r>
      <w:r>
        <w:rPr>
          <w:w w:val="110"/>
        </w:rPr>
        <w:t>на</w:t>
      </w:r>
      <w:r>
        <w:rPr>
          <w:spacing w:val="-1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-55"/>
          <w:w w:val="110"/>
        </w:rPr>
        <w:t xml:space="preserve"> </w:t>
      </w:r>
      <w:r>
        <w:rPr>
          <w:w w:val="110"/>
        </w:rPr>
        <w:t>чувства</w:t>
      </w:r>
      <w:r>
        <w:rPr>
          <w:spacing w:val="-1"/>
          <w:w w:val="110"/>
        </w:rPr>
        <w:t xml:space="preserve"> </w:t>
      </w:r>
      <w:r>
        <w:rPr>
          <w:w w:val="110"/>
        </w:rPr>
        <w:t>доброжелательности;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9"/>
        <w:ind w:left="0"/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59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6" w:firstLine="537"/>
        <w:jc w:val="both"/>
      </w:pPr>
      <w:r>
        <w:rPr>
          <w:w w:val="110"/>
        </w:rPr>
        <w:lastRenderedPageBreak/>
        <w:t>-содействовать прояв</w:t>
      </w:r>
      <w:r>
        <w:rPr>
          <w:w w:val="110"/>
        </w:rPr>
        <w:t>лению детьми заботы об окружающих, учить проявлять чуткость к</w:t>
      </w:r>
      <w:r>
        <w:rPr>
          <w:spacing w:val="1"/>
          <w:w w:val="110"/>
        </w:rPr>
        <w:t xml:space="preserve"> </w:t>
      </w:r>
      <w:r>
        <w:rPr>
          <w:w w:val="110"/>
        </w:rPr>
        <w:t>другим детям, побуждать обучающихся сопереживать, беспокоиться, проявлять внимание к</w:t>
      </w:r>
      <w:r>
        <w:rPr>
          <w:spacing w:val="1"/>
          <w:w w:val="110"/>
        </w:rPr>
        <w:t xml:space="preserve"> </w:t>
      </w:r>
      <w:r>
        <w:rPr>
          <w:w w:val="110"/>
        </w:rPr>
        <w:t>заболевшему</w:t>
      </w:r>
      <w:r>
        <w:rPr>
          <w:spacing w:val="-9"/>
          <w:w w:val="110"/>
        </w:rPr>
        <w:t xml:space="preserve"> </w:t>
      </w:r>
      <w:r>
        <w:rPr>
          <w:w w:val="110"/>
        </w:rPr>
        <w:t>другому</w:t>
      </w:r>
      <w:r>
        <w:rPr>
          <w:spacing w:val="-9"/>
          <w:w w:val="110"/>
        </w:rPr>
        <w:t xml:space="preserve"> </w:t>
      </w:r>
      <w:r>
        <w:rPr>
          <w:w w:val="110"/>
        </w:rPr>
        <w:t>ребенку;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w w:val="110"/>
        </w:rPr>
        <w:t>-воспитывать в детях такие качества личности, которые помогают влиться в общество</w:t>
      </w:r>
      <w:r>
        <w:rPr>
          <w:spacing w:val="1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(организованность,</w:t>
      </w:r>
      <w:r>
        <w:rPr>
          <w:spacing w:val="1"/>
          <w:w w:val="110"/>
        </w:rPr>
        <w:t xml:space="preserve"> </w:t>
      </w:r>
      <w:r>
        <w:rPr>
          <w:w w:val="110"/>
        </w:rPr>
        <w:t>общительность,</w:t>
      </w:r>
      <w:r>
        <w:rPr>
          <w:spacing w:val="1"/>
          <w:w w:val="110"/>
        </w:rPr>
        <w:t xml:space="preserve"> </w:t>
      </w:r>
      <w:r>
        <w:rPr>
          <w:w w:val="110"/>
        </w:rPr>
        <w:t>отзывчивость,</w:t>
      </w:r>
      <w:r>
        <w:rPr>
          <w:spacing w:val="1"/>
          <w:w w:val="110"/>
        </w:rPr>
        <w:t xml:space="preserve"> </w:t>
      </w:r>
      <w:r>
        <w:rPr>
          <w:w w:val="110"/>
        </w:rPr>
        <w:t>щедрость,</w:t>
      </w:r>
      <w:r>
        <w:rPr>
          <w:spacing w:val="-55"/>
          <w:w w:val="110"/>
        </w:rPr>
        <w:t xml:space="preserve"> </w:t>
      </w:r>
      <w:r>
        <w:rPr>
          <w:w w:val="110"/>
        </w:rPr>
        <w:t>доброжелательность);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-учить обучающихся совместной деятельности, насыщать их жизнь событиями, 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сплачивали</w:t>
      </w:r>
      <w:r>
        <w:rPr>
          <w:spacing w:val="1"/>
          <w:w w:val="110"/>
        </w:rPr>
        <w:t xml:space="preserve"> </w:t>
      </w:r>
      <w:r>
        <w:rPr>
          <w:w w:val="110"/>
        </w:rPr>
        <w:t>бы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объединяли</w:t>
      </w:r>
      <w:r>
        <w:rPr>
          <w:spacing w:val="-3"/>
          <w:w w:val="110"/>
        </w:rPr>
        <w:t xml:space="preserve"> </w:t>
      </w:r>
      <w:r>
        <w:rPr>
          <w:w w:val="110"/>
        </w:rPr>
        <w:t>ребят;</w:t>
      </w:r>
    </w:p>
    <w:p w:rsidR="000A7143" w:rsidRDefault="00A95EBC">
      <w:pPr>
        <w:pStyle w:val="a3"/>
        <w:spacing w:line="239" w:lineRule="exact"/>
        <w:ind w:left="1254"/>
        <w:jc w:val="both"/>
      </w:pPr>
      <w:r>
        <w:rPr>
          <w:spacing w:val="-1"/>
          <w:w w:val="110"/>
        </w:rPr>
        <w:t>-воспитывать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детях</w:t>
      </w:r>
      <w:r>
        <w:rPr>
          <w:spacing w:val="-12"/>
          <w:w w:val="110"/>
        </w:rPr>
        <w:t xml:space="preserve"> </w:t>
      </w:r>
      <w:r>
        <w:rPr>
          <w:w w:val="110"/>
        </w:rPr>
        <w:t>чувство</w:t>
      </w:r>
      <w:r>
        <w:rPr>
          <w:spacing w:val="-9"/>
          <w:w w:val="110"/>
        </w:rPr>
        <w:t xml:space="preserve"> </w:t>
      </w:r>
      <w:r>
        <w:rPr>
          <w:w w:val="110"/>
        </w:rPr>
        <w:t>ответственности</w:t>
      </w:r>
      <w:r>
        <w:rPr>
          <w:spacing w:val="-14"/>
          <w:w w:val="110"/>
        </w:rPr>
        <w:t xml:space="preserve"> </w:t>
      </w:r>
      <w:r>
        <w:rPr>
          <w:w w:val="110"/>
        </w:rPr>
        <w:t>перед</w:t>
      </w:r>
      <w:r>
        <w:rPr>
          <w:spacing w:val="-10"/>
          <w:w w:val="110"/>
        </w:rPr>
        <w:t xml:space="preserve"> </w:t>
      </w:r>
      <w:r>
        <w:rPr>
          <w:w w:val="110"/>
        </w:rPr>
        <w:t>группой</w:t>
      </w:r>
      <w:r>
        <w:rPr>
          <w:spacing w:val="-11"/>
          <w:w w:val="110"/>
        </w:rPr>
        <w:t xml:space="preserve"> </w:t>
      </w:r>
      <w:r>
        <w:rPr>
          <w:w w:val="110"/>
        </w:rPr>
        <w:t>за</w:t>
      </w:r>
      <w:r>
        <w:rPr>
          <w:spacing w:val="-9"/>
          <w:w w:val="110"/>
        </w:rPr>
        <w:t xml:space="preserve"> </w:t>
      </w:r>
      <w:r>
        <w:rPr>
          <w:w w:val="110"/>
        </w:rPr>
        <w:t>свое</w:t>
      </w:r>
      <w:r>
        <w:rPr>
          <w:spacing w:val="-13"/>
          <w:w w:val="110"/>
        </w:rPr>
        <w:t xml:space="preserve"> </w:t>
      </w:r>
      <w:r>
        <w:rPr>
          <w:w w:val="110"/>
        </w:rPr>
        <w:t>поведение.</w:t>
      </w:r>
    </w:p>
    <w:p w:rsidR="000A7143" w:rsidRDefault="00A95EBC">
      <w:pPr>
        <w:pStyle w:val="a4"/>
        <w:numPr>
          <w:ilvl w:val="0"/>
          <w:numId w:val="27"/>
        </w:numPr>
        <w:tabs>
          <w:tab w:val="left" w:pos="1597"/>
        </w:tabs>
        <w:spacing w:line="242" w:lineRule="auto"/>
        <w:ind w:right="441" w:firstLine="537"/>
        <w:jc w:val="both"/>
        <w:rPr>
          <w:sz w:val="21"/>
        </w:rPr>
      </w:pPr>
      <w:r>
        <w:rPr>
          <w:b/>
          <w:i/>
          <w:w w:val="110"/>
          <w:sz w:val="21"/>
        </w:rPr>
        <w:t>Профессионально-родительская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общность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включает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сотрудников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всех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педагогических работников членов семей обучающихся, которых связывают не т</w:t>
      </w:r>
      <w:r>
        <w:rPr>
          <w:w w:val="110"/>
          <w:sz w:val="21"/>
        </w:rPr>
        <w:t>олько общие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ценности, цели развития и воспитания обучающихся, но и уважение друг к другу. Основная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задача: объединение усилий по воспитанию ребенка в семье и в ДОУ. Зачастую поведение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сильно различается дома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ДОУ.</w:t>
      </w:r>
    </w:p>
    <w:p w:rsidR="000A7143" w:rsidRDefault="00A95EBC">
      <w:pPr>
        <w:pStyle w:val="a4"/>
        <w:numPr>
          <w:ilvl w:val="0"/>
          <w:numId w:val="27"/>
        </w:numPr>
        <w:tabs>
          <w:tab w:val="left" w:pos="1588"/>
        </w:tabs>
        <w:spacing w:line="242" w:lineRule="auto"/>
        <w:ind w:right="439" w:firstLine="537"/>
        <w:jc w:val="both"/>
        <w:rPr>
          <w:sz w:val="21"/>
        </w:rPr>
      </w:pPr>
      <w:r>
        <w:rPr>
          <w:b/>
          <w:i/>
          <w:w w:val="110"/>
          <w:sz w:val="21"/>
        </w:rPr>
        <w:t>Детско-взрослая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общность</w:t>
      </w:r>
      <w:r>
        <w:rPr>
          <w:w w:val="110"/>
          <w:sz w:val="21"/>
        </w:rPr>
        <w:t>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характерно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содействие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друг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другу,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сотворчество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сопереживание,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взаимопонимание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взаимное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уважение,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отношение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полноправному человеку, наличие общих симпатий, ценностей и смыслов у всех участников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общности.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Детско-взрослая</w:t>
      </w:r>
      <w:r>
        <w:rPr>
          <w:spacing w:val="1"/>
          <w:w w:val="110"/>
        </w:rPr>
        <w:t xml:space="preserve"> </w:t>
      </w:r>
      <w:r>
        <w:rPr>
          <w:w w:val="110"/>
        </w:rPr>
        <w:t>общность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источником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механизмом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ребенка.</w:t>
      </w:r>
      <w:r>
        <w:rPr>
          <w:spacing w:val="1"/>
          <w:w w:val="110"/>
        </w:rPr>
        <w:t xml:space="preserve"> </w:t>
      </w:r>
      <w:r>
        <w:rPr>
          <w:w w:val="110"/>
        </w:rPr>
        <w:t>Находясь</w:t>
      </w:r>
      <w:r>
        <w:rPr>
          <w:spacing w:val="-2"/>
          <w:w w:val="110"/>
        </w:rPr>
        <w:t xml:space="preserve"> </w:t>
      </w:r>
      <w:r>
        <w:rPr>
          <w:w w:val="110"/>
        </w:rPr>
        <w:t>в общности,</w:t>
      </w:r>
      <w:r>
        <w:rPr>
          <w:spacing w:val="-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3"/>
          <w:w w:val="110"/>
        </w:rPr>
        <w:t xml:space="preserve"> </w:t>
      </w:r>
      <w:r>
        <w:rPr>
          <w:w w:val="110"/>
        </w:rPr>
        <w:t>сначала</w:t>
      </w:r>
      <w:r>
        <w:rPr>
          <w:spacing w:val="-3"/>
          <w:w w:val="110"/>
        </w:rPr>
        <w:t xml:space="preserve"> </w:t>
      </w:r>
      <w:r>
        <w:rPr>
          <w:w w:val="110"/>
        </w:rPr>
        <w:t>приобщается</w:t>
      </w:r>
      <w:r>
        <w:rPr>
          <w:spacing w:val="-2"/>
          <w:w w:val="110"/>
        </w:rPr>
        <w:t xml:space="preserve"> </w:t>
      </w:r>
      <w:r>
        <w:rPr>
          <w:w w:val="110"/>
        </w:rPr>
        <w:t>к</w:t>
      </w:r>
      <w:r>
        <w:rPr>
          <w:spacing w:val="2"/>
          <w:w w:val="110"/>
        </w:rPr>
        <w:t xml:space="preserve"> </w:t>
      </w:r>
      <w:r>
        <w:rPr>
          <w:w w:val="110"/>
        </w:rPr>
        <w:t>тем</w:t>
      </w:r>
      <w:r>
        <w:rPr>
          <w:spacing w:val="-1"/>
          <w:w w:val="110"/>
        </w:rPr>
        <w:t xml:space="preserve"> </w:t>
      </w:r>
      <w:r>
        <w:rPr>
          <w:w w:val="110"/>
        </w:rPr>
        <w:t>правилам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нормам,</w:t>
      </w:r>
      <w:r>
        <w:rPr>
          <w:spacing w:val="-1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-6"/>
          <w:w w:val="110"/>
        </w:rPr>
        <w:t xml:space="preserve"> </w:t>
      </w:r>
      <w:r>
        <w:rPr>
          <w:w w:val="110"/>
        </w:rPr>
        <w:t>вносят</w:t>
      </w:r>
      <w:r>
        <w:rPr>
          <w:spacing w:val="-55"/>
          <w:w w:val="110"/>
        </w:rPr>
        <w:t xml:space="preserve"> </w:t>
      </w:r>
      <w:r>
        <w:rPr>
          <w:w w:val="110"/>
        </w:rPr>
        <w:t>педагогические работники в общность, а затем эти нормы усваиваются ребенком и становятся</w:t>
      </w:r>
      <w:r>
        <w:rPr>
          <w:spacing w:val="1"/>
          <w:w w:val="110"/>
        </w:rPr>
        <w:t xml:space="preserve"> </w:t>
      </w:r>
      <w:r>
        <w:rPr>
          <w:w w:val="110"/>
        </w:rPr>
        <w:t>его собственными.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Общность строится и задается системой связей и отношений ее участников. В каждом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возрасте и каждом случае она будет обладать своей спецификой в зависимости от решаемых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воспитательных</w:t>
      </w:r>
      <w:r>
        <w:rPr>
          <w:spacing w:val="-5"/>
          <w:w w:val="110"/>
        </w:rPr>
        <w:t xml:space="preserve"> </w:t>
      </w:r>
      <w:r>
        <w:rPr>
          <w:w w:val="110"/>
        </w:rPr>
        <w:t>задач.</w:t>
      </w:r>
    </w:p>
    <w:p w:rsidR="000A7143" w:rsidRDefault="00A95EBC">
      <w:pPr>
        <w:pStyle w:val="a4"/>
        <w:numPr>
          <w:ilvl w:val="0"/>
          <w:numId w:val="27"/>
        </w:numPr>
        <w:tabs>
          <w:tab w:val="left" w:pos="1615"/>
        </w:tabs>
        <w:ind w:right="444" w:firstLine="537"/>
        <w:jc w:val="both"/>
        <w:rPr>
          <w:sz w:val="21"/>
        </w:rPr>
      </w:pPr>
      <w:r>
        <w:rPr>
          <w:b/>
          <w:i/>
          <w:w w:val="110"/>
          <w:sz w:val="21"/>
        </w:rPr>
        <w:t>Детская</w:t>
      </w:r>
      <w:r>
        <w:rPr>
          <w:b/>
          <w:i/>
          <w:spacing w:val="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общность</w:t>
      </w:r>
      <w:r>
        <w:rPr>
          <w:w w:val="110"/>
          <w:sz w:val="21"/>
        </w:rPr>
        <w:t>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общество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других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является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необходимым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услов</w:t>
      </w:r>
      <w:r>
        <w:rPr>
          <w:w w:val="110"/>
          <w:sz w:val="21"/>
        </w:rPr>
        <w:t>ием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полноценного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личности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Здесь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он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непрерывно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приобретает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способы</w:t>
      </w:r>
      <w:r>
        <w:rPr>
          <w:spacing w:val="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общественного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поведения,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под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руководством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воспитателя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учится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умению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дружно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жить,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сообща</w:t>
      </w:r>
      <w:r>
        <w:rPr>
          <w:spacing w:val="-56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играть,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трудиться,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заниматься,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достигать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поставленной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цели.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Чувство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приверженности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группе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других детей рождается тогда, когда ребенок впервые начинает понимать, что рядом с ним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такие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же,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он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сам,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что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свои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желания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необходимо соотносить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желаниями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других.</w:t>
      </w:r>
    </w:p>
    <w:p w:rsidR="000A7143" w:rsidRDefault="00A95EBC">
      <w:pPr>
        <w:pStyle w:val="a3"/>
        <w:ind w:right="445" w:firstLine="537"/>
        <w:jc w:val="both"/>
      </w:pPr>
      <w:r>
        <w:rPr>
          <w:w w:val="110"/>
        </w:rPr>
        <w:t>Одним</w:t>
      </w:r>
      <w:r>
        <w:rPr>
          <w:spacing w:val="-3"/>
          <w:w w:val="110"/>
        </w:rPr>
        <w:t xml:space="preserve"> </w:t>
      </w:r>
      <w:r>
        <w:rPr>
          <w:w w:val="110"/>
        </w:rPr>
        <w:t>из</w:t>
      </w:r>
      <w:r>
        <w:rPr>
          <w:spacing w:val="-7"/>
          <w:w w:val="110"/>
        </w:rPr>
        <w:t xml:space="preserve"> </w:t>
      </w:r>
      <w:r>
        <w:rPr>
          <w:w w:val="110"/>
        </w:rPr>
        <w:t>видов</w:t>
      </w:r>
      <w:r>
        <w:rPr>
          <w:spacing w:val="-7"/>
          <w:w w:val="110"/>
        </w:rPr>
        <w:t xml:space="preserve"> </w:t>
      </w:r>
      <w:r>
        <w:rPr>
          <w:w w:val="110"/>
        </w:rPr>
        <w:t>детских</w:t>
      </w:r>
      <w:r>
        <w:rPr>
          <w:spacing w:val="-7"/>
          <w:w w:val="110"/>
        </w:rPr>
        <w:t xml:space="preserve"> </w:t>
      </w:r>
      <w:r>
        <w:rPr>
          <w:w w:val="110"/>
        </w:rPr>
        <w:t>общностей</w:t>
      </w:r>
      <w:r>
        <w:rPr>
          <w:spacing w:val="-4"/>
          <w:w w:val="110"/>
        </w:rPr>
        <w:t xml:space="preserve"> </w:t>
      </w:r>
      <w:r>
        <w:rPr>
          <w:w w:val="110"/>
        </w:rPr>
        <w:t>являются</w:t>
      </w:r>
      <w:r>
        <w:rPr>
          <w:spacing w:val="-9"/>
          <w:w w:val="110"/>
        </w:rPr>
        <w:t xml:space="preserve"> </w:t>
      </w:r>
      <w:r>
        <w:rPr>
          <w:w w:val="110"/>
        </w:rPr>
        <w:t>разновозрастные</w:t>
      </w:r>
      <w:r>
        <w:rPr>
          <w:spacing w:val="-8"/>
          <w:w w:val="110"/>
        </w:rPr>
        <w:t xml:space="preserve"> </w:t>
      </w:r>
      <w:r>
        <w:rPr>
          <w:w w:val="110"/>
        </w:rPr>
        <w:t>детские</w:t>
      </w:r>
      <w:r>
        <w:rPr>
          <w:spacing w:val="-8"/>
          <w:w w:val="110"/>
        </w:rPr>
        <w:t xml:space="preserve"> </w:t>
      </w:r>
      <w:r>
        <w:rPr>
          <w:w w:val="110"/>
        </w:rPr>
        <w:t>общности.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ДОУ</w:t>
      </w:r>
      <w:r>
        <w:rPr>
          <w:spacing w:val="-56"/>
          <w:w w:val="110"/>
        </w:rPr>
        <w:t xml:space="preserve"> </w:t>
      </w:r>
      <w:r>
        <w:rPr>
          <w:w w:val="110"/>
        </w:rPr>
        <w:t>обеспечивается возможность взаимодействия ребенка как со старшими, так и с младшими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детьми.</w:t>
      </w:r>
      <w:r>
        <w:rPr>
          <w:spacing w:val="-8"/>
          <w:w w:val="110"/>
        </w:rPr>
        <w:t xml:space="preserve"> </w:t>
      </w:r>
      <w:r>
        <w:rPr>
          <w:w w:val="110"/>
        </w:rPr>
        <w:t>Включенность</w:t>
      </w:r>
      <w:r>
        <w:rPr>
          <w:spacing w:val="-6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-9"/>
          <w:w w:val="110"/>
        </w:rPr>
        <w:t xml:space="preserve"> </w:t>
      </w:r>
      <w:r>
        <w:rPr>
          <w:w w:val="110"/>
        </w:rPr>
        <w:t>со</w:t>
      </w:r>
      <w:r>
        <w:rPr>
          <w:spacing w:val="-6"/>
          <w:w w:val="110"/>
        </w:rPr>
        <w:t xml:space="preserve"> </w:t>
      </w:r>
      <w:r>
        <w:rPr>
          <w:w w:val="110"/>
        </w:rPr>
        <w:t>старшими,</w:t>
      </w:r>
      <w:r>
        <w:rPr>
          <w:spacing w:val="-8"/>
          <w:w w:val="110"/>
        </w:rPr>
        <w:t xml:space="preserve"> </w:t>
      </w:r>
      <w:r>
        <w:rPr>
          <w:w w:val="110"/>
        </w:rPr>
        <w:t>помимо</w:t>
      </w:r>
      <w:r>
        <w:rPr>
          <w:spacing w:val="-5"/>
          <w:w w:val="110"/>
        </w:rPr>
        <w:t xml:space="preserve"> </w:t>
      </w:r>
      <w:r>
        <w:rPr>
          <w:w w:val="110"/>
        </w:rPr>
        <w:t>подражания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w w:val="110"/>
        </w:rPr>
        <w:t>приобретения</w:t>
      </w:r>
      <w:r>
        <w:rPr>
          <w:spacing w:val="-56"/>
          <w:w w:val="110"/>
        </w:rPr>
        <w:t xml:space="preserve"> </w:t>
      </w:r>
      <w:r>
        <w:rPr>
          <w:w w:val="110"/>
        </w:rPr>
        <w:t>нового, рождает опыт послушания, следования общим для всех правилам, нормам повед</w:t>
      </w:r>
      <w:r>
        <w:rPr>
          <w:w w:val="110"/>
        </w:rPr>
        <w:t>ения и</w:t>
      </w:r>
      <w:r>
        <w:rPr>
          <w:spacing w:val="-55"/>
          <w:w w:val="110"/>
        </w:rPr>
        <w:t xml:space="preserve"> </w:t>
      </w:r>
      <w:r>
        <w:rPr>
          <w:w w:val="110"/>
        </w:rPr>
        <w:t>традициям.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младшими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это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стать</w:t>
      </w:r>
      <w:r>
        <w:rPr>
          <w:spacing w:val="1"/>
          <w:w w:val="110"/>
        </w:rPr>
        <w:t xml:space="preserve"> </w:t>
      </w:r>
      <w:r>
        <w:rPr>
          <w:w w:val="110"/>
        </w:rPr>
        <w:t>авторитетом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образцом</w:t>
      </w:r>
      <w:r>
        <w:rPr>
          <w:spacing w:val="-10"/>
          <w:w w:val="110"/>
        </w:rPr>
        <w:t xml:space="preserve"> </w:t>
      </w:r>
      <w:r>
        <w:rPr>
          <w:w w:val="110"/>
        </w:rPr>
        <w:t>для</w:t>
      </w:r>
      <w:r>
        <w:rPr>
          <w:spacing w:val="-7"/>
          <w:w w:val="110"/>
        </w:rPr>
        <w:t xml:space="preserve"> </w:t>
      </w:r>
      <w:r>
        <w:rPr>
          <w:w w:val="110"/>
        </w:rPr>
        <w:t>подражания,</w:t>
      </w:r>
      <w:r>
        <w:rPr>
          <w:spacing w:val="-6"/>
          <w:w w:val="110"/>
        </w:rPr>
        <w:t xml:space="preserve"> </w:t>
      </w:r>
      <w:r>
        <w:rPr>
          <w:w w:val="110"/>
        </w:rPr>
        <w:t>а</w:t>
      </w:r>
      <w:r>
        <w:rPr>
          <w:spacing w:val="-11"/>
          <w:w w:val="110"/>
        </w:rPr>
        <w:t xml:space="preserve"> </w:t>
      </w:r>
      <w:r>
        <w:rPr>
          <w:w w:val="110"/>
        </w:rPr>
        <w:t>также</w:t>
      </w:r>
      <w:r>
        <w:rPr>
          <w:spacing w:val="-8"/>
          <w:w w:val="110"/>
        </w:rPr>
        <w:t xml:space="preserve"> </w:t>
      </w:r>
      <w:r>
        <w:rPr>
          <w:w w:val="110"/>
        </w:rPr>
        <w:t>пространство</w:t>
      </w:r>
      <w:r>
        <w:rPr>
          <w:spacing w:val="-7"/>
          <w:w w:val="110"/>
        </w:rPr>
        <w:t xml:space="preserve"> </w:t>
      </w:r>
      <w:r>
        <w:rPr>
          <w:w w:val="110"/>
        </w:rPr>
        <w:t>для</w:t>
      </w:r>
      <w:r>
        <w:rPr>
          <w:spacing w:val="-7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-11"/>
          <w:w w:val="110"/>
        </w:rPr>
        <w:t xml:space="preserve"> </w:t>
      </w:r>
      <w:r>
        <w:rPr>
          <w:w w:val="110"/>
        </w:rPr>
        <w:t>заботы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14"/>
          <w:w w:val="110"/>
        </w:rPr>
        <w:t xml:space="preserve"> </w:t>
      </w:r>
      <w:r>
        <w:rPr>
          <w:w w:val="110"/>
        </w:rPr>
        <w:t>ответственности.</w:t>
      </w:r>
    </w:p>
    <w:p w:rsidR="000A7143" w:rsidRDefault="00A95EBC">
      <w:pPr>
        <w:pStyle w:val="a4"/>
        <w:numPr>
          <w:ilvl w:val="0"/>
          <w:numId w:val="27"/>
        </w:numPr>
        <w:tabs>
          <w:tab w:val="left" w:pos="1582"/>
        </w:tabs>
        <w:spacing w:line="242" w:lineRule="auto"/>
        <w:ind w:right="446" w:firstLine="537"/>
        <w:jc w:val="both"/>
        <w:rPr>
          <w:sz w:val="21"/>
        </w:rPr>
      </w:pPr>
      <w:r>
        <w:rPr>
          <w:w w:val="110"/>
          <w:sz w:val="21"/>
        </w:rPr>
        <w:t>Культура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поведения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работника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направлена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создание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воспитывающей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условия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решения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возрастных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задач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воспитания.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психологическая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атмосфера,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эмоциональный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настрой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группы,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спокойная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обстановка,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отсутствие спешки, разумная сбалансированность планов являются необходимыми условия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нормальной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жизни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обучающихся.</w:t>
      </w:r>
    </w:p>
    <w:p w:rsidR="000A7143" w:rsidRDefault="000A7143">
      <w:pPr>
        <w:pStyle w:val="a3"/>
        <w:spacing w:before="5"/>
        <w:ind w:left="0"/>
        <w:rPr>
          <w:sz w:val="20"/>
        </w:rPr>
      </w:pP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Социокультурным</w:t>
      </w:r>
      <w:r>
        <w:rPr>
          <w:spacing w:val="1"/>
          <w:w w:val="110"/>
        </w:rPr>
        <w:t xml:space="preserve"> </w:t>
      </w:r>
      <w:r>
        <w:rPr>
          <w:w w:val="110"/>
        </w:rPr>
        <w:t>контекстом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b/>
          <w:w w:val="110"/>
        </w:rPr>
        <w:t>социальная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и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культурная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среда</w:t>
      </w:r>
      <w:r>
        <w:rPr>
          <w:w w:val="110"/>
        </w:rPr>
        <w:t>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которой</w:t>
      </w:r>
      <w:r>
        <w:rPr>
          <w:spacing w:val="-55"/>
          <w:w w:val="110"/>
        </w:rPr>
        <w:t xml:space="preserve"> </w:t>
      </w:r>
      <w:r>
        <w:rPr>
          <w:w w:val="110"/>
        </w:rPr>
        <w:t>человек растет и живет. Он также включает в себя влияние, которое среда оказывает на идеи и</w:t>
      </w:r>
      <w:r>
        <w:rPr>
          <w:spacing w:val="-55"/>
          <w:w w:val="110"/>
        </w:rPr>
        <w:t xml:space="preserve"> </w:t>
      </w:r>
      <w:r>
        <w:rPr>
          <w:w w:val="110"/>
        </w:rPr>
        <w:t>поведение</w:t>
      </w:r>
      <w:r>
        <w:rPr>
          <w:spacing w:val="-1"/>
          <w:w w:val="110"/>
        </w:rPr>
        <w:t xml:space="preserve"> </w:t>
      </w:r>
      <w:r>
        <w:rPr>
          <w:w w:val="110"/>
        </w:rPr>
        <w:t>человека.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w w:val="110"/>
        </w:rPr>
        <w:t>Социокультурные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являются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определяющими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структурно-содержательной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-5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-3"/>
          <w:w w:val="110"/>
        </w:rPr>
        <w:t xml:space="preserve"> </w:t>
      </w:r>
      <w:r>
        <w:rPr>
          <w:w w:val="110"/>
        </w:rPr>
        <w:t>воспитания.</w:t>
      </w:r>
    </w:p>
    <w:p w:rsidR="000A7143" w:rsidRDefault="00A95EBC">
      <w:pPr>
        <w:pStyle w:val="a3"/>
        <w:spacing w:line="242" w:lineRule="auto"/>
        <w:ind w:right="440" w:firstLine="537"/>
        <w:jc w:val="both"/>
      </w:pPr>
      <w:r>
        <w:rPr>
          <w:w w:val="110"/>
        </w:rPr>
        <w:t>Социокультурный</w:t>
      </w:r>
      <w:r>
        <w:rPr>
          <w:spacing w:val="1"/>
          <w:w w:val="110"/>
        </w:rPr>
        <w:t xml:space="preserve"> </w:t>
      </w:r>
      <w:r>
        <w:rPr>
          <w:w w:val="110"/>
        </w:rPr>
        <w:t>контекст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вариативной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составляющей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воспитательной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программы.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Он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учитывает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этнокультурные,</w:t>
      </w:r>
      <w:r>
        <w:rPr>
          <w:spacing w:val="-4"/>
          <w:w w:val="110"/>
        </w:rPr>
        <w:t xml:space="preserve"> </w:t>
      </w:r>
      <w:r>
        <w:rPr>
          <w:w w:val="110"/>
        </w:rPr>
        <w:t>конфессиональные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региональные</w:t>
      </w:r>
      <w:r>
        <w:rPr>
          <w:spacing w:val="-55"/>
          <w:w w:val="110"/>
        </w:rPr>
        <w:t xml:space="preserve"> </w:t>
      </w:r>
      <w:r>
        <w:rPr>
          <w:w w:val="110"/>
        </w:rPr>
        <w:t>особенности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направлен</w:t>
      </w:r>
      <w:r>
        <w:rPr>
          <w:spacing w:val="-7"/>
          <w:w w:val="110"/>
        </w:rPr>
        <w:t xml:space="preserve"> </w:t>
      </w:r>
      <w:r>
        <w:rPr>
          <w:w w:val="110"/>
        </w:rPr>
        <w:t>на</w:t>
      </w:r>
      <w:r>
        <w:rPr>
          <w:spacing w:val="-4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-4"/>
          <w:w w:val="110"/>
        </w:rPr>
        <w:t xml:space="preserve"> </w:t>
      </w:r>
      <w:r>
        <w:rPr>
          <w:w w:val="110"/>
        </w:rPr>
        <w:t>ресурсов</w:t>
      </w:r>
      <w:r>
        <w:rPr>
          <w:spacing w:val="-2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-6"/>
          <w:w w:val="110"/>
        </w:rPr>
        <w:t xml:space="preserve"> </w:t>
      </w:r>
      <w:r>
        <w:rPr>
          <w:w w:val="110"/>
        </w:rPr>
        <w:t>программы.</w:t>
      </w:r>
    </w:p>
    <w:p w:rsidR="000A7143" w:rsidRDefault="00A95EBC">
      <w:pPr>
        <w:pStyle w:val="a3"/>
        <w:ind w:right="440" w:firstLine="537"/>
        <w:jc w:val="both"/>
      </w:pPr>
      <w:r>
        <w:rPr>
          <w:w w:val="110"/>
        </w:rPr>
        <w:t>Реализация</w:t>
      </w:r>
      <w:r>
        <w:rPr>
          <w:spacing w:val="1"/>
          <w:w w:val="110"/>
        </w:rPr>
        <w:t xml:space="preserve"> </w:t>
      </w:r>
      <w:r>
        <w:rPr>
          <w:w w:val="110"/>
        </w:rPr>
        <w:t>социокультурного</w:t>
      </w:r>
      <w:r>
        <w:rPr>
          <w:spacing w:val="1"/>
          <w:w w:val="110"/>
        </w:rPr>
        <w:t xml:space="preserve"> </w:t>
      </w:r>
      <w:r>
        <w:rPr>
          <w:w w:val="110"/>
        </w:rPr>
        <w:t>контекста</w:t>
      </w:r>
      <w:r>
        <w:rPr>
          <w:spacing w:val="1"/>
          <w:w w:val="110"/>
        </w:rPr>
        <w:t xml:space="preserve"> </w:t>
      </w:r>
      <w:r>
        <w:rPr>
          <w:w w:val="110"/>
        </w:rPr>
        <w:t>опирается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построение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партнерства</w:t>
      </w:r>
      <w:r>
        <w:rPr>
          <w:spacing w:val="-5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3"/>
          <w:w w:val="110"/>
        </w:rPr>
        <w:t xml:space="preserve"> </w:t>
      </w:r>
      <w:r>
        <w:rPr>
          <w:w w:val="110"/>
        </w:rPr>
        <w:t>организации.</w:t>
      </w:r>
    </w:p>
    <w:p w:rsidR="000A7143" w:rsidRDefault="00A95EBC">
      <w:pPr>
        <w:pStyle w:val="a3"/>
        <w:spacing w:before="79"/>
        <w:ind w:left="0" w:right="435"/>
        <w:jc w:val="right"/>
      </w:pPr>
      <w:r>
        <w:rPr>
          <w:w w:val="110"/>
        </w:rPr>
        <w:t>60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7" w:firstLine="537"/>
        <w:jc w:val="both"/>
      </w:pPr>
      <w:r>
        <w:rPr>
          <w:w w:val="110"/>
        </w:rPr>
        <w:lastRenderedPageBreak/>
        <w:t>В рамках социокультурного контекста повышается роль родительской обществ</w:t>
      </w:r>
      <w:r>
        <w:rPr>
          <w:w w:val="110"/>
        </w:rPr>
        <w:t>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-3"/>
          <w:w w:val="110"/>
        </w:rPr>
        <w:t xml:space="preserve"> </w:t>
      </w:r>
      <w:r>
        <w:rPr>
          <w:w w:val="110"/>
        </w:rPr>
        <w:t>субъекта</w:t>
      </w:r>
      <w:r>
        <w:rPr>
          <w:spacing w:val="-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-6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-4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Программе</w:t>
      </w:r>
      <w:r>
        <w:rPr>
          <w:spacing w:val="-6"/>
          <w:w w:val="110"/>
        </w:rPr>
        <w:t xml:space="preserve"> </w:t>
      </w:r>
      <w:r>
        <w:rPr>
          <w:w w:val="110"/>
        </w:rPr>
        <w:t>воспитания.</w:t>
      </w:r>
    </w:p>
    <w:p w:rsidR="000A7143" w:rsidRDefault="000A7143">
      <w:pPr>
        <w:pStyle w:val="a3"/>
        <w:spacing w:before="5"/>
        <w:ind w:left="0"/>
      </w:pPr>
    </w:p>
    <w:p w:rsidR="000A7143" w:rsidRDefault="00A95EBC">
      <w:pPr>
        <w:pStyle w:val="1"/>
        <w:spacing w:line="239" w:lineRule="exact"/>
      </w:pPr>
      <w:r>
        <w:rPr>
          <w:spacing w:val="-1"/>
          <w:w w:val="110"/>
        </w:rPr>
        <w:t>Деятельности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культурные</w:t>
      </w:r>
      <w:r>
        <w:rPr>
          <w:spacing w:val="-10"/>
          <w:w w:val="110"/>
        </w:rPr>
        <w:t xml:space="preserve"> </w:t>
      </w:r>
      <w:r>
        <w:rPr>
          <w:w w:val="110"/>
        </w:rPr>
        <w:t>практики</w:t>
      </w:r>
    </w:p>
    <w:p w:rsidR="000A7143" w:rsidRDefault="00A95EBC">
      <w:pPr>
        <w:spacing w:line="242" w:lineRule="auto"/>
        <w:ind w:left="716" w:right="449" w:firstLine="537"/>
        <w:jc w:val="both"/>
        <w:rPr>
          <w:sz w:val="21"/>
        </w:rPr>
      </w:pPr>
      <w:r>
        <w:rPr>
          <w:w w:val="110"/>
          <w:sz w:val="21"/>
        </w:rPr>
        <w:t>Цели и задачи воспитания реализуются во всех видах деятельности дошкольника с ОВЗ,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обозначенных в Стандарте. В качестве средств реализации цели воспитания могут выступать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следующие</w:t>
      </w:r>
      <w:r>
        <w:rPr>
          <w:spacing w:val="-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основные</w:t>
      </w:r>
      <w:r>
        <w:rPr>
          <w:b/>
          <w:i/>
          <w:spacing w:val="-2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виды</w:t>
      </w:r>
      <w:r>
        <w:rPr>
          <w:b/>
          <w:i/>
          <w:spacing w:val="-4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деятельности</w:t>
      </w:r>
      <w:r>
        <w:rPr>
          <w:b/>
          <w:i/>
          <w:spacing w:val="-5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и</w:t>
      </w:r>
      <w:r>
        <w:rPr>
          <w:b/>
          <w:i/>
          <w:spacing w:val="-5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культурные</w:t>
      </w:r>
      <w:r>
        <w:rPr>
          <w:b/>
          <w:i/>
          <w:spacing w:val="-2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практики</w:t>
      </w:r>
      <w:r>
        <w:rPr>
          <w:w w:val="110"/>
          <w:sz w:val="21"/>
        </w:rPr>
        <w:t>:</w:t>
      </w:r>
    </w:p>
    <w:p w:rsidR="000A7143" w:rsidRDefault="00A95EBC">
      <w:pPr>
        <w:pStyle w:val="a3"/>
        <w:spacing w:line="242" w:lineRule="auto"/>
        <w:ind w:right="440" w:firstLine="537"/>
        <w:jc w:val="both"/>
      </w:pPr>
      <w:r>
        <w:rPr>
          <w:w w:val="110"/>
        </w:rPr>
        <w:t>-предметно-целевая (виды деятельности, организуемые педагогическим работником, в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которых он открывает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</w:t>
      </w:r>
      <w:r>
        <w:rPr>
          <w:w w:val="110"/>
        </w:rPr>
        <w:t>у смысл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ценность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способы</w:t>
      </w:r>
      <w:r>
        <w:rPr>
          <w:spacing w:val="1"/>
          <w:w w:val="110"/>
        </w:rPr>
        <w:t xml:space="preserve"> </w:t>
      </w:r>
      <w:r>
        <w:rPr>
          <w:w w:val="110"/>
        </w:rPr>
        <w:t>ее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реализации совместно</w:t>
      </w:r>
      <w:r>
        <w:rPr>
          <w:spacing w:val="2"/>
          <w:w w:val="110"/>
        </w:rPr>
        <w:t xml:space="preserve"> </w:t>
      </w:r>
      <w:r>
        <w:rPr>
          <w:w w:val="110"/>
        </w:rPr>
        <w:t>с</w:t>
      </w:r>
      <w:r>
        <w:rPr>
          <w:spacing w:val="-5"/>
          <w:w w:val="110"/>
        </w:rPr>
        <w:t xml:space="preserve"> </w:t>
      </w:r>
      <w:r>
        <w:rPr>
          <w:w w:val="110"/>
        </w:rPr>
        <w:t>родителям</w:t>
      </w:r>
      <w:r>
        <w:rPr>
          <w:spacing w:val="-4"/>
          <w:w w:val="110"/>
        </w:rPr>
        <w:t xml:space="preserve"> </w:t>
      </w:r>
      <w:r>
        <w:rPr>
          <w:w w:val="110"/>
        </w:rPr>
        <w:t>(законным</w:t>
      </w:r>
      <w:r>
        <w:rPr>
          <w:spacing w:val="-4"/>
          <w:w w:val="110"/>
        </w:rPr>
        <w:t xml:space="preserve"> </w:t>
      </w:r>
      <w:r>
        <w:rPr>
          <w:w w:val="110"/>
        </w:rPr>
        <w:t>представителям);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-культурные</w:t>
      </w:r>
      <w:r>
        <w:rPr>
          <w:spacing w:val="1"/>
          <w:w w:val="110"/>
        </w:rPr>
        <w:t xml:space="preserve"> </w:t>
      </w:r>
      <w:r>
        <w:rPr>
          <w:w w:val="110"/>
        </w:rPr>
        <w:t>практики</w:t>
      </w:r>
      <w:r>
        <w:rPr>
          <w:spacing w:val="1"/>
          <w:w w:val="110"/>
        </w:rPr>
        <w:t xml:space="preserve"> </w:t>
      </w:r>
      <w:r>
        <w:rPr>
          <w:w w:val="110"/>
        </w:rPr>
        <w:t>(активная,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самостоятельная</w:t>
      </w:r>
      <w:r>
        <w:rPr>
          <w:spacing w:val="1"/>
          <w:w w:val="110"/>
        </w:rPr>
        <w:t xml:space="preserve"> </w:t>
      </w:r>
      <w:r>
        <w:rPr>
          <w:w w:val="110"/>
        </w:rPr>
        <w:t>апробация</w:t>
      </w:r>
      <w:r>
        <w:rPr>
          <w:spacing w:val="1"/>
          <w:w w:val="110"/>
        </w:rPr>
        <w:t xml:space="preserve"> </w:t>
      </w:r>
      <w:r>
        <w:rPr>
          <w:w w:val="110"/>
        </w:rPr>
        <w:t>каждым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ребенком</w:t>
      </w:r>
      <w:r>
        <w:rPr>
          <w:spacing w:val="1"/>
          <w:w w:val="110"/>
        </w:rPr>
        <w:t xml:space="preserve"> </w:t>
      </w:r>
      <w:r>
        <w:rPr>
          <w:w w:val="110"/>
        </w:rPr>
        <w:t>инструментального и ценностного содержаний, полученных от педагогического работника, и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способов</w:t>
      </w:r>
      <w:r>
        <w:rPr>
          <w:spacing w:val="-6"/>
          <w:w w:val="110"/>
        </w:rPr>
        <w:t xml:space="preserve"> </w:t>
      </w:r>
      <w:r>
        <w:rPr>
          <w:w w:val="110"/>
        </w:rPr>
        <w:t>их</w:t>
      </w:r>
      <w:r>
        <w:rPr>
          <w:spacing w:val="-7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-5"/>
          <w:w w:val="110"/>
        </w:rPr>
        <w:t xml:space="preserve"> </w:t>
      </w:r>
      <w:r>
        <w:rPr>
          <w:w w:val="110"/>
        </w:rPr>
        <w:t>в различных</w:t>
      </w:r>
      <w:r>
        <w:rPr>
          <w:spacing w:val="-7"/>
          <w:w w:val="110"/>
        </w:rPr>
        <w:t xml:space="preserve"> </w:t>
      </w:r>
      <w:r>
        <w:rPr>
          <w:w w:val="110"/>
        </w:rPr>
        <w:t>видах</w:t>
      </w:r>
      <w:r>
        <w:rPr>
          <w:spacing w:val="-7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1"/>
          <w:w w:val="110"/>
        </w:rPr>
        <w:t xml:space="preserve"> </w:t>
      </w:r>
      <w:r>
        <w:rPr>
          <w:w w:val="110"/>
        </w:rPr>
        <w:t>через</w:t>
      </w:r>
      <w:r>
        <w:rPr>
          <w:spacing w:val="-1"/>
          <w:w w:val="110"/>
        </w:rPr>
        <w:t xml:space="preserve"> </w:t>
      </w:r>
      <w:r>
        <w:rPr>
          <w:w w:val="110"/>
        </w:rPr>
        <w:t>личный</w:t>
      </w:r>
      <w:r>
        <w:rPr>
          <w:spacing w:val="-10"/>
          <w:w w:val="110"/>
        </w:rPr>
        <w:t xml:space="preserve"> </w:t>
      </w:r>
      <w:r>
        <w:rPr>
          <w:w w:val="110"/>
        </w:rPr>
        <w:t>опыт);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w w:val="110"/>
        </w:rPr>
        <w:t>-свободная</w:t>
      </w:r>
      <w:r>
        <w:rPr>
          <w:spacing w:val="1"/>
          <w:w w:val="110"/>
        </w:rPr>
        <w:t xml:space="preserve"> </w:t>
      </w:r>
      <w:r>
        <w:rPr>
          <w:w w:val="110"/>
        </w:rPr>
        <w:t>инициативная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(его</w:t>
      </w:r>
      <w:r>
        <w:rPr>
          <w:spacing w:val="1"/>
          <w:w w:val="110"/>
        </w:rPr>
        <w:t xml:space="preserve"> </w:t>
      </w:r>
      <w:r>
        <w:rPr>
          <w:w w:val="110"/>
        </w:rPr>
        <w:t>спонтанная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самостоятельная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активность, в</w:t>
      </w:r>
      <w:r>
        <w:rPr>
          <w:spacing w:val="1"/>
          <w:w w:val="110"/>
        </w:rPr>
        <w:t xml:space="preserve"> </w:t>
      </w:r>
      <w:r>
        <w:rPr>
          <w:w w:val="110"/>
        </w:rPr>
        <w:t>рамк</w:t>
      </w:r>
      <w:r>
        <w:rPr>
          <w:w w:val="110"/>
        </w:rPr>
        <w:t>ах которой он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реализует</w:t>
      </w:r>
      <w:r>
        <w:rPr>
          <w:spacing w:val="1"/>
          <w:w w:val="110"/>
        </w:rPr>
        <w:t xml:space="preserve"> </w:t>
      </w:r>
      <w:r>
        <w:rPr>
          <w:w w:val="110"/>
        </w:rPr>
        <w:t>свои</w:t>
      </w:r>
      <w:r>
        <w:rPr>
          <w:spacing w:val="1"/>
          <w:w w:val="110"/>
        </w:rPr>
        <w:t xml:space="preserve"> </w:t>
      </w:r>
      <w:r>
        <w:rPr>
          <w:w w:val="110"/>
        </w:rPr>
        <w:t>базовые устремления: любознательность,</w:t>
      </w:r>
      <w:r>
        <w:rPr>
          <w:spacing w:val="1"/>
          <w:w w:val="110"/>
        </w:rPr>
        <w:t xml:space="preserve"> </w:t>
      </w:r>
      <w:r>
        <w:rPr>
          <w:w w:val="110"/>
        </w:rPr>
        <w:t>общительность,</w:t>
      </w:r>
      <w:r>
        <w:rPr>
          <w:spacing w:val="-8"/>
          <w:w w:val="110"/>
        </w:rPr>
        <w:t xml:space="preserve"> </w:t>
      </w:r>
      <w:r>
        <w:rPr>
          <w:w w:val="110"/>
        </w:rPr>
        <w:t>опыт</w:t>
      </w:r>
      <w:r>
        <w:rPr>
          <w:spacing w:val="-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4"/>
          <w:w w:val="110"/>
        </w:rPr>
        <w:t xml:space="preserve"> </w:t>
      </w:r>
      <w:r>
        <w:rPr>
          <w:w w:val="110"/>
        </w:rPr>
        <w:t>на</w:t>
      </w:r>
      <w:r>
        <w:rPr>
          <w:spacing w:val="-6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-2"/>
          <w:w w:val="110"/>
        </w:rPr>
        <w:t xml:space="preserve"> </w:t>
      </w:r>
      <w:r>
        <w:rPr>
          <w:w w:val="110"/>
        </w:rPr>
        <w:t>усвоенных</w:t>
      </w:r>
      <w:r>
        <w:rPr>
          <w:spacing w:val="-6"/>
          <w:w w:val="110"/>
        </w:rPr>
        <w:t xml:space="preserve"> </w:t>
      </w:r>
      <w:r>
        <w:rPr>
          <w:w w:val="110"/>
        </w:rPr>
        <w:t>ценностей).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A95EBC">
      <w:pPr>
        <w:spacing w:line="241" w:lineRule="exact"/>
        <w:ind w:left="1254"/>
        <w:jc w:val="both"/>
        <w:rPr>
          <w:sz w:val="21"/>
        </w:rPr>
      </w:pPr>
      <w:r>
        <w:rPr>
          <w:b/>
          <w:spacing w:val="-1"/>
          <w:w w:val="110"/>
          <w:sz w:val="21"/>
        </w:rPr>
        <w:t>Требования</w:t>
      </w:r>
      <w:r>
        <w:rPr>
          <w:b/>
          <w:spacing w:val="-10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к</w:t>
      </w:r>
      <w:r>
        <w:rPr>
          <w:b/>
          <w:spacing w:val="-8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планируемым</w:t>
      </w:r>
      <w:r>
        <w:rPr>
          <w:b/>
          <w:spacing w:val="-10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результатам</w:t>
      </w:r>
      <w:r>
        <w:rPr>
          <w:b/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освоения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Программы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воспитания.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w w:val="110"/>
        </w:rPr>
        <w:t>Планируемые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результаты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носят</w:t>
      </w:r>
      <w:r>
        <w:rPr>
          <w:spacing w:val="1"/>
          <w:w w:val="110"/>
        </w:rPr>
        <w:t xml:space="preserve"> </w:t>
      </w:r>
      <w:r>
        <w:rPr>
          <w:w w:val="110"/>
        </w:rPr>
        <w:t>отсроченный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характер,</w:t>
      </w:r>
      <w:r>
        <w:rPr>
          <w:spacing w:val="1"/>
          <w:w w:val="110"/>
        </w:rPr>
        <w:t xml:space="preserve"> </w:t>
      </w:r>
      <w:r>
        <w:rPr>
          <w:w w:val="110"/>
        </w:rPr>
        <w:t>но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воспитателя</w:t>
      </w:r>
      <w:r>
        <w:rPr>
          <w:spacing w:val="1"/>
          <w:w w:val="110"/>
        </w:rPr>
        <w:t xml:space="preserve"> </w:t>
      </w:r>
      <w:r>
        <w:rPr>
          <w:w w:val="110"/>
        </w:rPr>
        <w:t>нацелена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перспективу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становления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личности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ОВЗ.</w:t>
      </w:r>
      <w:r>
        <w:rPr>
          <w:spacing w:val="1"/>
          <w:w w:val="110"/>
        </w:rPr>
        <w:t xml:space="preserve"> </w:t>
      </w:r>
      <w:r>
        <w:rPr>
          <w:w w:val="110"/>
        </w:rPr>
        <w:t>Поэтому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результаты</w:t>
      </w:r>
      <w:r>
        <w:rPr>
          <w:spacing w:val="1"/>
          <w:w w:val="110"/>
        </w:rPr>
        <w:t xml:space="preserve"> </w:t>
      </w:r>
      <w:r>
        <w:rPr>
          <w:w w:val="110"/>
        </w:rPr>
        <w:t>достижения</w:t>
      </w:r>
      <w:r>
        <w:rPr>
          <w:spacing w:val="1"/>
          <w:w w:val="110"/>
        </w:rPr>
        <w:t xml:space="preserve"> </w:t>
      </w:r>
      <w:r>
        <w:rPr>
          <w:w w:val="110"/>
        </w:rPr>
        <w:t>цели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даны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виде</w:t>
      </w:r>
      <w:r>
        <w:rPr>
          <w:spacing w:val="1"/>
          <w:w w:val="110"/>
        </w:rPr>
        <w:t xml:space="preserve"> </w:t>
      </w:r>
      <w:r>
        <w:rPr>
          <w:w w:val="110"/>
        </w:rPr>
        <w:t>целевых</w:t>
      </w:r>
      <w:r>
        <w:rPr>
          <w:spacing w:val="1"/>
          <w:w w:val="110"/>
        </w:rPr>
        <w:t xml:space="preserve"> </w:t>
      </w:r>
      <w:r>
        <w:rPr>
          <w:w w:val="110"/>
        </w:rPr>
        <w:t>ориентиров,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представленных в виде обобщенных портретов ребенка с ОВЗ к концу дошк</w:t>
      </w:r>
      <w:r>
        <w:rPr>
          <w:w w:val="110"/>
        </w:rPr>
        <w:t>ольного возраста.</w:t>
      </w:r>
      <w:r>
        <w:rPr>
          <w:spacing w:val="1"/>
          <w:w w:val="110"/>
        </w:rPr>
        <w:t xml:space="preserve"> </w:t>
      </w:r>
      <w:r>
        <w:rPr>
          <w:w w:val="110"/>
        </w:rPr>
        <w:t>Основы личности закладываются в дошкольном детстве, и, если какие-либо линии развития не</w:t>
      </w:r>
      <w:r>
        <w:rPr>
          <w:spacing w:val="-55"/>
          <w:w w:val="110"/>
        </w:rPr>
        <w:t xml:space="preserve"> </w:t>
      </w:r>
      <w:r>
        <w:rPr>
          <w:w w:val="110"/>
        </w:rPr>
        <w:t>получат своего становления в детстве, это может отрицательно сказаться на гармоничном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развитии</w:t>
      </w:r>
      <w:r>
        <w:rPr>
          <w:spacing w:val="-3"/>
          <w:w w:val="110"/>
        </w:rPr>
        <w:t xml:space="preserve"> </w:t>
      </w:r>
      <w:r>
        <w:rPr>
          <w:w w:val="110"/>
        </w:rPr>
        <w:t>человека</w:t>
      </w:r>
      <w:r>
        <w:rPr>
          <w:spacing w:val="-1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будущем.</w:t>
      </w:r>
    </w:p>
    <w:p w:rsidR="000A7143" w:rsidRDefault="00A95EBC">
      <w:pPr>
        <w:pStyle w:val="a3"/>
        <w:spacing w:line="242" w:lineRule="auto"/>
        <w:ind w:right="439" w:firstLine="537"/>
        <w:jc w:val="both"/>
      </w:pP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уровне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осуществляется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оценка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результатов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1"/>
          <w:w w:val="110"/>
        </w:rPr>
        <w:t xml:space="preserve"> </w:t>
      </w:r>
      <w:r>
        <w:rPr>
          <w:w w:val="110"/>
        </w:rPr>
        <w:t>со</w:t>
      </w:r>
      <w:r>
        <w:rPr>
          <w:spacing w:val="1"/>
          <w:w w:val="110"/>
        </w:rPr>
        <w:t xml:space="preserve"> </w:t>
      </w:r>
      <w:r>
        <w:rPr>
          <w:w w:val="110"/>
        </w:rPr>
        <w:t>Стандартом,</w:t>
      </w:r>
      <w:r>
        <w:rPr>
          <w:spacing w:val="1"/>
          <w:w w:val="110"/>
        </w:rPr>
        <w:t xml:space="preserve"> </w:t>
      </w:r>
      <w:r>
        <w:rPr>
          <w:w w:val="110"/>
        </w:rPr>
        <w:t>так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"целевые</w:t>
      </w:r>
      <w:r>
        <w:rPr>
          <w:spacing w:val="1"/>
          <w:w w:val="110"/>
        </w:rPr>
        <w:t xml:space="preserve"> </w:t>
      </w:r>
      <w:r>
        <w:rPr>
          <w:w w:val="110"/>
        </w:rPr>
        <w:t>ориентиры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подлежат</w:t>
      </w:r>
      <w:r>
        <w:rPr>
          <w:spacing w:val="1"/>
          <w:w w:val="110"/>
        </w:rPr>
        <w:t xml:space="preserve"> </w:t>
      </w:r>
      <w:r>
        <w:rPr>
          <w:w w:val="110"/>
        </w:rPr>
        <w:t>непосредственной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оценке,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том</w:t>
      </w:r>
      <w:r>
        <w:rPr>
          <w:spacing w:val="1"/>
          <w:w w:val="110"/>
        </w:rPr>
        <w:t xml:space="preserve"> </w:t>
      </w:r>
      <w:r>
        <w:rPr>
          <w:w w:val="110"/>
        </w:rPr>
        <w:t>числе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виде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педагогической диагностики (мониторинга), и не являю</w:t>
      </w:r>
      <w:r>
        <w:rPr>
          <w:w w:val="110"/>
        </w:rPr>
        <w:t>тся основанием для их формального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сравнения</w:t>
      </w:r>
      <w:r>
        <w:rPr>
          <w:spacing w:val="-1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реальными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достижениями</w:t>
      </w:r>
      <w:r>
        <w:rPr>
          <w:spacing w:val="-8"/>
          <w:w w:val="110"/>
        </w:rPr>
        <w:t xml:space="preserve"> </w:t>
      </w:r>
      <w:r>
        <w:rPr>
          <w:w w:val="110"/>
        </w:rPr>
        <w:t>обучающихся".</w:t>
      </w:r>
    </w:p>
    <w:p w:rsidR="000A7143" w:rsidRDefault="00A95EBC">
      <w:pPr>
        <w:pStyle w:val="1"/>
        <w:spacing w:line="238" w:lineRule="exact"/>
        <w:ind w:left="1211" w:right="406"/>
        <w:jc w:val="center"/>
      </w:pPr>
      <w:r>
        <w:rPr>
          <w:w w:val="105"/>
        </w:rPr>
        <w:t>Целевые</w:t>
      </w:r>
      <w:r>
        <w:rPr>
          <w:spacing w:val="33"/>
          <w:w w:val="105"/>
        </w:rPr>
        <w:t xml:space="preserve"> </w:t>
      </w:r>
      <w:r>
        <w:rPr>
          <w:w w:val="105"/>
        </w:rPr>
        <w:t>ориентиры</w:t>
      </w:r>
      <w:r>
        <w:rPr>
          <w:spacing w:val="28"/>
          <w:w w:val="105"/>
        </w:rPr>
        <w:t xml:space="preserve"> </w:t>
      </w:r>
      <w:r>
        <w:rPr>
          <w:w w:val="105"/>
        </w:rPr>
        <w:t>воспитательной</w:t>
      </w:r>
      <w:r>
        <w:rPr>
          <w:spacing w:val="37"/>
          <w:w w:val="105"/>
        </w:rPr>
        <w:t xml:space="preserve"> </w:t>
      </w:r>
      <w:r>
        <w:rPr>
          <w:w w:val="105"/>
        </w:rPr>
        <w:t>работы</w:t>
      </w:r>
    </w:p>
    <w:p w:rsidR="000A7143" w:rsidRDefault="00A95EBC">
      <w:pPr>
        <w:spacing w:after="3"/>
        <w:ind w:left="2526" w:right="1714" w:hanging="5"/>
        <w:jc w:val="center"/>
        <w:rPr>
          <w:b/>
          <w:sz w:val="21"/>
        </w:rPr>
      </w:pPr>
      <w:r>
        <w:rPr>
          <w:b/>
          <w:w w:val="110"/>
          <w:sz w:val="21"/>
        </w:rPr>
        <w:t>для воспитанников с ОВЗ дошкольного возраста (до 8 лет).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Портрет</w:t>
      </w:r>
      <w:r>
        <w:rPr>
          <w:b/>
          <w:spacing w:val="-13"/>
          <w:w w:val="110"/>
          <w:sz w:val="21"/>
        </w:rPr>
        <w:t xml:space="preserve"> </w:t>
      </w:r>
      <w:r>
        <w:rPr>
          <w:b/>
          <w:w w:val="110"/>
          <w:sz w:val="21"/>
        </w:rPr>
        <w:t>ребенка</w:t>
      </w:r>
      <w:r>
        <w:rPr>
          <w:b/>
          <w:spacing w:val="-10"/>
          <w:w w:val="110"/>
          <w:sz w:val="21"/>
        </w:rPr>
        <w:t xml:space="preserve"> </w:t>
      </w:r>
      <w:r>
        <w:rPr>
          <w:b/>
          <w:w w:val="110"/>
          <w:sz w:val="21"/>
        </w:rPr>
        <w:t>с</w:t>
      </w:r>
      <w:r>
        <w:rPr>
          <w:b/>
          <w:spacing w:val="-14"/>
          <w:w w:val="110"/>
          <w:sz w:val="21"/>
        </w:rPr>
        <w:t xml:space="preserve"> </w:t>
      </w:r>
      <w:r>
        <w:rPr>
          <w:b/>
          <w:w w:val="110"/>
          <w:sz w:val="21"/>
        </w:rPr>
        <w:t>ОВЗ</w:t>
      </w:r>
      <w:r>
        <w:rPr>
          <w:b/>
          <w:spacing w:val="-12"/>
          <w:w w:val="110"/>
          <w:sz w:val="21"/>
        </w:rPr>
        <w:t xml:space="preserve"> </w:t>
      </w:r>
      <w:r>
        <w:rPr>
          <w:b/>
          <w:w w:val="110"/>
          <w:sz w:val="21"/>
        </w:rPr>
        <w:t>дошкольного</w:t>
      </w:r>
      <w:r>
        <w:rPr>
          <w:b/>
          <w:spacing w:val="-10"/>
          <w:w w:val="110"/>
          <w:sz w:val="21"/>
        </w:rPr>
        <w:t xml:space="preserve"> </w:t>
      </w:r>
      <w:r>
        <w:rPr>
          <w:b/>
          <w:w w:val="110"/>
          <w:sz w:val="21"/>
        </w:rPr>
        <w:t>возраста</w:t>
      </w:r>
      <w:r>
        <w:rPr>
          <w:b/>
          <w:spacing w:val="-10"/>
          <w:w w:val="110"/>
          <w:sz w:val="21"/>
        </w:rPr>
        <w:t xml:space="preserve"> </w:t>
      </w:r>
      <w:r>
        <w:rPr>
          <w:b/>
          <w:w w:val="110"/>
          <w:sz w:val="21"/>
        </w:rPr>
        <w:t>(к</w:t>
      </w:r>
      <w:r>
        <w:rPr>
          <w:b/>
          <w:spacing w:val="-13"/>
          <w:w w:val="110"/>
          <w:sz w:val="21"/>
        </w:rPr>
        <w:t xml:space="preserve"> </w:t>
      </w:r>
      <w:r>
        <w:rPr>
          <w:b/>
          <w:w w:val="110"/>
          <w:sz w:val="21"/>
        </w:rPr>
        <w:t>8-ми</w:t>
      </w:r>
      <w:r>
        <w:rPr>
          <w:b/>
          <w:spacing w:val="-14"/>
          <w:w w:val="110"/>
          <w:sz w:val="21"/>
        </w:rPr>
        <w:t xml:space="preserve"> </w:t>
      </w:r>
      <w:r>
        <w:rPr>
          <w:b/>
          <w:w w:val="110"/>
          <w:sz w:val="21"/>
        </w:rPr>
        <w:t>годам)</w:t>
      </w:r>
    </w:p>
    <w:tbl>
      <w:tblPr>
        <w:tblStyle w:val="TableNormal"/>
        <w:tblW w:w="0" w:type="auto"/>
        <w:tblInd w:w="5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2"/>
        <w:gridCol w:w="1942"/>
        <w:gridCol w:w="5823"/>
      </w:tblGrid>
      <w:tr w:rsidR="000A7143">
        <w:trPr>
          <w:trHeight w:val="614"/>
        </w:trPr>
        <w:tc>
          <w:tcPr>
            <w:tcW w:w="1942" w:type="dxa"/>
          </w:tcPr>
          <w:p w:rsidR="000A7143" w:rsidRDefault="00A95EBC">
            <w:pPr>
              <w:pStyle w:val="TableParagraph"/>
              <w:spacing w:before="56" w:line="242" w:lineRule="auto"/>
              <w:ind w:left="142" w:right="24" w:firstLine="537"/>
              <w:rPr>
                <w:sz w:val="21"/>
              </w:rPr>
            </w:pPr>
            <w:r>
              <w:rPr>
                <w:w w:val="105"/>
                <w:sz w:val="21"/>
              </w:rPr>
              <w:t>Направлен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ия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воспитания</w:t>
            </w:r>
          </w:p>
        </w:tc>
        <w:tc>
          <w:tcPr>
            <w:tcW w:w="1942" w:type="dxa"/>
          </w:tcPr>
          <w:p w:rsidR="000A7143" w:rsidRDefault="00A95EBC">
            <w:pPr>
              <w:pStyle w:val="TableParagraph"/>
              <w:spacing w:before="56"/>
              <w:ind w:left="686"/>
              <w:rPr>
                <w:sz w:val="21"/>
              </w:rPr>
            </w:pPr>
            <w:r>
              <w:rPr>
                <w:w w:val="110"/>
                <w:sz w:val="21"/>
              </w:rPr>
              <w:t>Ценности</w:t>
            </w:r>
          </w:p>
        </w:tc>
        <w:tc>
          <w:tcPr>
            <w:tcW w:w="5823" w:type="dxa"/>
          </w:tcPr>
          <w:p w:rsidR="000A7143" w:rsidRDefault="00A95EBC">
            <w:pPr>
              <w:pStyle w:val="TableParagraph"/>
              <w:spacing w:before="56"/>
              <w:ind w:left="687"/>
              <w:rPr>
                <w:sz w:val="21"/>
              </w:rPr>
            </w:pPr>
            <w:r>
              <w:rPr>
                <w:w w:val="110"/>
                <w:sz w:val="21"/>
              </w:rPr>
              <w:t>Показатели</w:t>
            </w:r>
          </w:p>
        </w:tc>
      </w:tr>
      <w:tr w:rsidR="000A7143">
        <w:trPr>
          <w:trHeight w:val="859"/>
        </w:trPr>
        <w:tc>
          <w:tcPr>
            <w:tcW w:w="1942" w:type="dxa"/>
          </w:tcPr>
          <w:p w:rsidR="000A7143" w:rsidRDefault="00A95EBC">
            <w:pPr>
              <w:pStyle w:val="TableParagraph"/>
              <w:spacing w:before="61"/>
              <w:ind w:left="142"/>
              <w:rPr>
                <w:sz w:val="21"/>
              </w:rPr>
            </w:pPr>
            <w:r>
              <w:rPr>
                <w:w w:val="110"/>
                <w:sz w:val="21"/>
              </w:rPr>
              <w:t>Патриотическое</w:t>
            </w:r>
          </w:p>
        </w:tc>
        <w:tc>
          <w:tcPr>
            <w:tcW w:w="1942" w:type="dxa"/>
          </w:tcPr>
          <w:p w:rsidR="000A7143" w:rsidRDefault="00A95EBC">
            <w:pPr>
              <w:pStyle w:val="TableParagraph"/>
              <w:spacing w:before="61"/>
              <w:ind w:left="148"/>
              <w:rPr>
                <w:sz w:val="21"/>
              </w:rPr>
            </w:pPr>
            <w:r>
              <w:rPr>
                <w:w w:val="110"/>
                <w:sz w:val="21"/>
              </w:rPr>
              <w:t>Родина,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природа</w:t>
            </w:r>
          </w:p>
        </w:tc>
        <w:tc>
          <w:tcPr>
            <w:tcW w:w="5823" w:type="dxa"/>
          </w:tcPr>
          <w:p w:rsidR="000A7143" w:rsidRDefault="00A95EBC">
            <w:pPr>
              <w:pStyle w:val="TableParagraph"/>
              <w:spacing w:before="61" w:line="242" w:lineRule="auto"/>
              <w:ind w:left="148" w:right="123" w:firstLine="18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Любящий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свою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малую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родину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имеющий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представление о своей стране, испытывающий чувство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привязанности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к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родному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дому,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семье,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близким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людям.</w:t>
            </w:r>
          </w:p>
        </w:tc>
      </w:tr>
      <w:tr w:rsidR="000A7143">
        <w:trPr>
          <w:trHeight w:val="305"/>
        </w:trPr>
        <w:tc>
          <w:tcPr>
            <w:tcW w:w="1942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before="60" w:line="225" w:lineRule="exact"/>
              <w:ind w:left="142"/>
              <w:rPr>
                <w:sz w:val="21"/>
              </w:rPr>
            </w:pPr>
            <w:r>
              <w:rPr>
                <w:w w:val="110"/>
                <w:sz w:val="21"/>
              </w:rPr>
              <w:t>Социальное</w:t>
            </w:r>
          </w:p>
        </w:tc>
        <w:tc>
          <w:tcPr>
            <w:tcW w:w="1942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before="60" w:line="225" w:lineRule="exact"/>
              <w:ind w:left="148"/>
              <w:rPr>
                <w:sz w:val="21"/>
              </w:rPr>
            </w:pPr>
            <w:r>
              <w:rPr>
                <w:w w:val="110"/>
                <w:sz w:val="21"/>
              </w:rPr>
              <w:t>Человек,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семья,</w:t>
            </w:r>
          </w:p>
        </w:tc>
        <w:tc>
          <w:tcPr>
            <w:tcW w:w="5823" w:type="dxa"/>
            <w:tcBorders>
              <w:bottom w:val="nil"/>
            </w:tcBorders>
          </w:tcPr>
          <w:p w:rsidR="000A7143" w:rsidRDefault="00A95EBC">
            <w:pPr>
              <w:pStyle w:val="TableParagraph"/>
              <w:tabs>
                <w:tab w:val="left" w:pos="1733"/>
                <w:tab w:val="left" w:pos="2881"/>
                <w:tab w:val="left" w:pos="4219"/>
                <w:tab w:val="left" w:pos="4989"/>
                <w:tab w:val="left" w:pos="5322"/>
              </w:tabs>
              <w:spacing w:before="60" w:line="225" w:lineRule="exact"/>
              <w:ind w:left="166"/>
              <w:rPr>
                <w:sz w:val="21"/>
              </w:rPr>
            </w:pPr>
            <w:r>
              <w:rPr>
                <w:w w:val="110"/>
                <w:sz w:val="21"/>
              </w:rPr>
              <w:t>Различающий</w:t>
            </w:r>
            <w:r>
              <w:rPr>
                <w:w w:val="110"/>
                <w:sz w:val="21"/>
              </w:rPr>
              <w:tab/>
              <w:t>основные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>проявления</w:t>
            </w:r>
            <w:r>
              <w:rPr>
                <w:w w:val="110"/>
                <w:sz w:val="21"/>
              </w:rPr>
              <w:tab/>
              <w:t>добра</w:t>
            </w:r>
            <w:r>
              <w:rPr>
                <w:w w:val="110"/>
                <w:sz w:val="21"/>
              </w:rPr>
              <w:tab/>
              <w:t>и</w:t>
            </w:r>
            <w:r>
              <w:rPr>
                <w:w w:val="110"/>
                <w:sz w:val="21"/>
              </w:rPr>
              <w:tab/>
              <w:t>зла,</w:t>
            </w:r>
          </w:p>
        </w:tc>
      </w:tr>
      <w:tr w:rsidR="000A7143">
        <w:trPr>
          <w:trHeight w:val="242"/>
        </w:trPr>
        <w:tc>
          <w:tcPr>
            <w:tcW w:w="194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42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23" w:lineRule="exact"/>
              <w:ind w:left="148"/>
              <w:rPr>
                <w:sz w:val="21"/>
              </w:rPr>
            </w:pPr>
            <w:r>
              <w:rPr>
                <w:w w:val="110"/>
                <w:sz w:val="21"/>
              </w:rPr>
              <w:t>дружба,</w:t>
            </w:r>
          </w:p>
        </w:tc>
        <w:tc>
          <w:tcPr>
            <w:tcW w:w="5823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tabs>
                <w:tab w:val="left" w:pos="1828"/>
                <w:tab w:val="left" w:pos="2193"/>
                <w:tab w:val="left" w:pos="3600"/>
                <w:tab w:val="left" w:pos="4739"/>
                <w:tab w:val="left" w:pos="5554"/>
              </w:tabs>
              <w:spacing w:line="223" w:lineRule="exact"/>
              <w:ind w:left="148"/>
              <w:rPr>
                <w:sz w:val="21"/>
              </w:rPr>
            </w:pPr>
            <w:r>
              <w:rPr>
                <w:w w:val="110"/>
                <w:sz w:val="21"/>
              </w:rPr>
              <w:t>принимающий</w:t>
            </w:r>
            <w:r>
              <w:rPr>
                <w:w w:val="110"/>
                <w:sz w:val="21"/>
              </w:rPr>
              <w:tab/>
              <w:t>и</w:t>
            </w:r>
            <w:r>
              <w:rPr>
                <w:w w:val="110"/>
                <w:sz w:val="21"/>
              </w:rPr>
              <w:tab/>
              <w:t>уважающий</w:t>
            </w:r>
            <w:r>
              <w:rPr>
                <w:w w:val="110"/>
                <w:sz w:val="21"/>
              </w:rPr>
              <w:tab/>
              <w:t>ценности</w:t>
            </w:r>
            <w:r>
              <w:rPr>
                <w:w w:val="110"/>
                <w:sz w:val="21"/>
              </w:rPr>
              <w:tab/>
              <w:t>семьи</w:t>
            </w:r>
            <w:r>
              <w:rPr>
                <w:w w:val="110"/>
                <w:sz w:val="21"/>
              </w:rPr>
              <w:tab/>
              <w:t>и</w:t>
            </w:r>
          </w:p>
        </w:tc>
      </w:tr>
      <w:tr w:rsidR="000A7143">
        <w:trPr>
          <w:trHeight w:val="242"/>
        </w:trPr>
        <w:tc>
          <w:tcPr>
            <w:tcW w:w="194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42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23" w:lineRule="exact"/>
              <w:ind w:left="148"/>
              <w:rPr>
                <w:sz w:val="21"/>
              </w:rPr>
            </w:pPr>
            <w:r>
              <w:rPr>
                <w:w w:val="110"/>
                <w:sz w:val="21"/>
              </w:rPr>
              <w:t>сотрудничество</w:t>
            </w:r>
          </w:p>
        </w:tc>
        <w:tc>
          <w:tcPr>
            <w:tcW w:w="5823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tabs>
                <w:tab w:val="left" w:pos="1415"/>
                <w:tab w:val="left" w:pos="2826"/>
                <w:tab w:val="left" w:pos="4215"/>
                <w:tab w:val="left" w:pos="5572"/>
              </w:tabs>
              <w:spacing w:line="223" w:lineRule="exact"/>
              <w:ind w:left="148"/>
              <w:rPr>
                <w:sz w:val="21"/>
              </w:rPr>
            </w:pPr>
            <w:r>
              <w:rPr>
                <w:w w:val="110"/>
                <w:sz w:val="21"/>
              </w:rPr>
              <w:t>общества,</w:t>
            </w:r>
            <w:r>
              <w:rPr>
                <w:w w:val="110"/>
                <w:sz w:val="21"/>
              </w:rPr>
              <w:tab/>
              <w:t>правдивый,</w:t>
            </w:r>
            <w:r>
              <w:rPr>
                <w:w w:val="110"/>
                <w:sz w:val="21"/>
              </w:rPr>
              <w:tab/>
              <w:t>искренний,</w:t>
            </w:r>
            <w:r>
              <w:rPr>
                <w:w w:val="110"/>
                <w:sz w:val="21"/>
              </w:rPr>
              <w:tab/>
              <w:t>способный</w:t>
            </w:r>
            <w:r>
              <w:rPr>
                <w:w w:val="110"/>
                <w:sz w:val="21"/>
              </w:rPr>
              <w:tab/>
              <w:t>к</w:t>
            </w:r>
          </w:p>
        </w:tc>
      </w:tr>
      <w:tr w:rsidR="000A7143">
        <w:trPr>
          <w:trHeight w:val="242"/>
        </w:trPr>
        <w:tc>
          <w:tcPr>
            <w:tcW w:w="194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4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823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tabs>
                <w:tab w:val="left" w:pos="1505"/>
                <w:tab w:val="left" w:pos="1838"/>
                <w:tab w:val="left" w:pos="2730"/>
                <w:tab w:val="left" w:pos="3049"/>
                <w:tab w:val="left" w:pos="4721"/>
              </w:tabs>
              <w:spacing w:line="223" w:lineRule="exact"/>
              <w:ind w:left="148"/>
              <w:rPr>
                <w:sz w:val="21"/>
              </w:rPr>
            </w:pPr>
            <w:r>
              <w:rPr>
                <w:w w:val="110"/>
                <w:sz w:val="21"/>
              </w:rPr>
              <w:t>сочувствию</w:t>
            </w:r>
            <w:r>
              <w:rPr>
                <w:w w:val="110"/>
                <w:sz w:val="21"/>
              </w:rPr>
              <w:tab/>
              <w:t>и</w:t>
            </w:r>
            <w:r>
              <w:rPr>
                <w:w w:val="110"/>
                <w:sz w:val="21"/>
              </w:rPr>
              <w:tab/>
              <w:t>заботе,</w:t>
            </w:r>
            <w:r>
              <w:rPr>
                <w:w w:val="110"/>
                <w:sz w:val="21"/>
              </w:rPr>
              <w:tab/>
              <w:t>к</w:t>
            </w:r>
            <w:r>
              <w:rPr>
                <w:w w:val="110"/>
                <w:sz w:val="21"/>
              </w:rPr>
              <w:tab/>
              <w:t>нравственному</w:t>
            </w:r>
            <w:r>
              <w:rPr>
                <w:w w:val="110"/>
                <w:sz w:val="21"/>
              </w:rPr>
              <w:tab/>
              <w:t>поступку,</w:t>
            </w:r>
          </w:p>
        </w:tc>
      </w:tr>
      <w:tr w:rsidR="000A7143">
        <w:trPr>
          <w:trHeight w:val="242"/>
        </w:trPr>
        <w:tc>
          <w:tcPr>
            <w:tcW w:w="194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4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823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23" w:lineRule="exact"/>
              <w:ind w:left="148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проявляющий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задатки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чувства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долга: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ответственность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</w:t>
            </w:r>
          </w:p>
        </w:tc>
      </w:tr>
      <w:tr w:rsidR="000A7143">
        <w:trPr>
          <w:trHeight w:val="242"/>
        </w:trPr>
        <w:tc>
          <w:tcPr>
            <w:tcW w:w="194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4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823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tabs>
                <w:tab w:val="left" w:pos="890"/>
                <w:tab w:val="left" w:pos="2052"/>
                <w:tab w:val="left" w:pos="2467"/>
                <w:tab w:val="left" w:pos="3828"/>
                <w:tab w:val="left" w:pos="5554"/>
              </w:tabs>
              <w:spacing w:line="223" w:lineRule="exact"/>
              <w:ind w:left="148"/>
              <w:rPr>
                <w:sz w:val="21"/>
              </w:rPr>
            </w:pPr>
            <w:r>
              <w:rPr>
                <w:w w:val="110"/>
                <w:sz w:val="21"/>
              </w:rPr>
              <w:t>свои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>действия</w:t>
            </w:r>
            <w:r>
              <w:rPr>
                <w:w w:val="110"/>
                <w:sz w:val="21"/>
              </w:rPr>
              <w:tab/>
              <w:t>и</w:t>
            </w:r>
            <w:r>
              <w:rPr>
                <w:w w:val="110"/>
                <w:sz w:val="21"/>
              </w:rPr>
              <w:tab/>
              <w:t>поведение;</w:t>
            </w:r>
            <w:r>
              <w:rPr>
                <w:w w:val="110"/>
                <w:sz w:val="21"/>
              </w:rPr>
              <w:tab/>
              <w:t>принимающий</w:t>
            </w:r>
            <w:r>
              <w:rPr>
                <w:w w:val="110"/>
                <w:sz w:val="21"/>
              </w:rPr>
              <w:tab/>
              <w:t>и</w:t>
            </w:r>
          </w:p>
        </w:tc>
      </w:tr>
      <w:tr w:rsidR="000A7143">
        <w:trPr>
          <w:trHeight w:val="242"/>
        </w:trPr>
        <w:tc>
          <w:tcPr>
            <w:tcW w:w="194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4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823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23" w:lineRule="exact"/>
              <w:ind w:left="148"/>
              <w:rPr>
                <w:sz w:val="21"/>
              </w:rPr>
            </w:pPr>
            <w:r>
              <w:rPr>
                <w:w w:val="105"/>
                <w:sz w:val="21"/>
              </w:rPr>
              <w:t>уважающий</w:t>
            </w:r>
            <w:r>
              <w:rPr>
                <w:spacing w:val="3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различия</w:t>
            </w:r>
            <w:r>
              <w:rPr>
                <w:spacing w:val="2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между</w:t>
            </w:r>
            <w:r>
              <w:rPr>
                <w:spacing w:val="1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людьми.</w:t>
            </w:r>
          </w:p>
        </w:tc>
      </w:tr>
      <w:tr w:rsidR="000A7143">
        <w:trPr>
          <w:trHeight w:val="242"/>
        </w:trPr>
        <w:tc>
          <w:tcPr>
            <w:tcW w:w="194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4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823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23" w:lineRule="exact"/>
              <w:ind w:left="166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Освоивший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основы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речевой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культуры.</w:t>
            </w:r>
          </w:p>
        </w:tc>
      </w:tr>
      <w:tr w:rsidR="000A7143">
        <w:trPr>
          <w:trHeight w:val="243"/>
        </w:trPr>
        <w:tc>
          <w:tcPr>
            <w:tcW w:w="194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4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823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23" w:lineRule="exact"/>
              <w:ind w:left="166"/>
              <w:rPr>
                <w:sz w:val="21"/>
              </w:rPr>
            </w:pPr>
            <w:r>
              <w:rPr>
                <w:w w:val="110"/>
                <w:sz w:val="21"/>
              </w:rPr>
              <w:t>Дружелюбный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доброжелательный,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умеющий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слушать</w:t>
            </w:r>
          </w:p>
        </w:tc>
      </w:tr>
      <w:tr w:rsidR="000A7143">
        <w:trPr>
          <w:trHeight w:val="243"/>
        </w:trPr>
        <w:tc>
          <w:tcPr>
            <w:tcW w:w="194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4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823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23" w:lineRule="exact"/>
              <w:ind w:left="148"/>
              <w:rPr>
                <w:sz w:val="21"/>
              </w:rPr>
            </w:pPr>
            <w:r>
              <w:rPr>
                <w:w w:val="110"/>
                <w:sz w:val="21"/>
              </w:rPr>
              <w:t>и</w:t>
            </w:r>
            <w:r>
              <w:rPr>
                <w:spacing w:val="1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слышать</w:t>
            </w:r>
            <w:r>
              <w:rPr>
                <w:spacing w:val="1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собеседника,</w:t>
            </w:r>
            <w:r>
              <w:rPr>
                <w:spacing w:val="2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способный</w:t>
            </w:r>
            <w:r>
              <w:rPr>
                <w:spacing w:val="1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взаимодействовать</w:t>
            </w:r>
          </w:p>
        </w:tc>
      </w:tr>
      <w:tr w:rsidR="000A7143">
        <w:trPr>
          <w:trHeight w:val="242"/>
        </w:trPr>
        <w:tc>
          <w:tcPr>
            <w:tcW w:w="194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4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823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23" w:lineRule="exact"/>
              <w:ind w:left="148"/>
              <w:rPr>
                <w:sz w:val="21"/>
              </w:rPr>
            </w:pPr>
            <w:r>
              <w:rPr>
                <w:w w:val="110"/>
                <w:sz w:val="21"/>
              </w:rPr>
              <w:t>с</w:t>
            </w:r>
            <w:r>
              <w:rPr>
                <w:spacing w:val="1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педагогическим </w:t>
            </w:r>
            <w:r>
              <w:rPr>
                <w:spacing w:val="1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работником </w:t>
            </w:r>
            <w:r>
              <w:rPr>
                <w:spacing w:val="1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и </w:t>
            </w:r>
            <w:r>
              <w:rPr>
                <w:spacing w:val="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другими </w:t>
            </w:r>
            <w:r>
              <w:rPr>
                <w:spacing w:val="1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детьми </w:t>
            </w:r>
            <w:r>
              <w:rPr>
                <w:spacing w:val="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</w:p>
        </w:tc>
      </w:tr>
      <w:tr w:rsidR="000A7143">
        <w:trPr>
          <w:trHeight w:val="308"/>
        </w:trPr>
        <w:tc>
          <w:tcPr>
            <w:tcW w:w="1942" w:type="dxa"/>
            <w:tcBorders>
              <w:top w:val="nil"/>
            </w:tcBorders>
          </w:tcPr>
          <w:p w:rsidR="000A7143" w:rsidRDefault="000A7143">
            <w:pPr>
              <w:pStyle w:val="TableParagraph"/>
              <w:ind w:left="0"/>
            </w:pPr>
          </w:p>
        </w:tc>
        <w:tc>
          <w:tcPr>
            <w:tcW w:w="1942" w:type="dxa"/>
            <w:tcBorders>
              <w:top w:val="nil"/>
            </w:tcBorders>
          </w:tcPr>
          <w:p w:rsidR="000A7143" w:rsidRDefault="000A7143">
            <w:pPr>
              <w:pStyle w:val="TableParagraph"/>
              <w:ind w:left="0"/>
            </w:pPr>
          </w:p>
        </w:tc>
        <w:tc>
          <w:tcPr>
            <w:tcW w:w="5823" w:type="dxa"/>
            <w:tcBorders>
              <w:top w:val="nil"/>
            </w:tcBorders>
          </w:tcPr>
          <w:p w:rsidR="000A7143" w:rsidRDefault="00A95EBC">
            <w:pPr>
              <w:pStyle w:val="TableParagraph"/>
              <w:spacing w:line="237" w:lineRule="exact"/>
              <w:ind w:left="148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основе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общих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интересов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дел.</w:t>
            </w:r>
          </w:p>
        </w:tc>
      </w:tr>
    </w:tbl>
    <w:p w:rsidR="000A7143" w:rsidRDefault="000A7143">
      <w:pPr>
        <w:pStyle w:val="a3"/>
        <w:spacing w:before="4"/>
        <w:ind w:left="0"/>
        <w:rPr>
          <w:b/>
          <w:sz w:val="31"/>
        </w:rPr>
      </w:pPr>
    </w:p>
    <w:p w:rsidR="000A7143" w:rsidRDefault="00A95EBC">
      <w:pPr>
        <w:pStyle w:val="a3"/>
        <w:spacing w:before="1"/>
        <w:ind w:left="0" w:right="435"/>
        <w:jc w:val="right"/>
      </w:pPr>
      <w:r>
        <w:rPr>
          <w:w w:val="110"/>
        </w:rPr>
        <w:t>61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tbl>
      <w:tblPr>
        <w:tblStyle w:val="TableNormal"/>
        <w:tblW w:w="0" w:type="auto"/>
        <w:tblInd w:w="5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2"/>
        <w:gridCol w:w="1942"/>
        <w:gridCol w:w="5823"/>
      </w:tblGrid>
      <w:tr w:rsidR="000A7143">
        <w:trPr>
          <w:trHeight w:val="2075"/>
        </w:trPr>
        <w:tc>
          <w:tcPr>
            <w:tcW w:w="1942" w:type="dxa"/>
          </w:tcPr>
          <w:p w:rsidR="000A7143" w:rsidRDefault="00A95EBC">
            <w:pPr>
              <w:pStyle w:val="TableParagraph"/>
              <w:spacing w:before="55"/>
              <w:ind w:left="142"/>
              <w:rPr>
                <w:sz w:val="21"/>
              </w:rPr>
            </w:pPr>
            <w:r>
              <w:rPr>
                <w:w w:val="110"/>
                <w:sz w:val="21"/>
              </w:rPr>
              <w:lastRenderedPageBreak/>
              <w:t>Познавательное</w:t>
            </w:r>
          </w:p>
        </w:tc>
        <w:tc>
          <w:tcPr>
            <w:tcW w:w="1942" w:type="dxa"/>
          </w:tcPr>
          <w:p w:rsidR="000A7143" w:rsidRDefault="00A95EBC">
            <w:pPr>
              <w:pStyle w:val="TableParagraph"/>
              <w:spacing w:before="55"/>
              <w:ind w:left="148"/>
              <w:rPr>
                <w:sz w:val="21"/>
              </w:rPr>
            </w:pPr>
            <w:r>
              <w:rPr>
                <w:w w:val="110"/>
                <w:sz w:val="21"/>
              </w:rPr>
              <w:t>Знания</w:t>
            </w:r>
          </w:p>
        </w:tc>
        <w:tc>
          <w:tcPr>
            <w:tcW w:w="5823" w:type="dxa"/>
          </w:tcPr>
          <w:p w:rsidR="000A7143" w:rsidRDefault="00A95EBC">
            <w:pPr>
              <w:pStyle w:val="TableParagraph"/>
              <w:tabs>
                <w:tab w:val="left" w:pos="1911"/>
                <w:tab w:val="left" w:pos="2085"/>
                <w:tab w:val="left" w:pos="2636"/>
                <w:tab w:val="left" w:pos="3789"/>
                <w:tab w:val="left" w:pos="4837"/>
              </w:tabs>
              <w:spacing w:before="55" w:line="242" w:lineRule="auto"/>
              <w:ind w:left="148" w:right="123" w:firstLine="18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Любознательный,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наблюдательный,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испытывающий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потребность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самовыражении,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том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числе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творческом,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проявляющий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ab/>
              <w:t>активность,</w:t>
            </w:r>
            <w:r>
              <w:rPr>
                <w:w w:val="110"/>
                <w:sz w:val="21"/>
              </w:rPr>
              <w:tab/>
            </w:r>
            <w:r>
              <w:rPr>
                <w:spacing w:val="-2"/>
                <w:w w:val="110"/>
                <w:sz w:val="21"/>
              </w:rPr>
              <w:t>самостоятельность,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инициативу</w:t>
            </w:r>
            <w:r>
              <w:rPr>
                <w:w w:val="110"/>
                <w:sz w:val="21"/>
              </w:rPr>
              <w:tab/>
              <w:t>в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>познавательной,</w:t>
            </w:r>
            <w:r>
              <w:rPr>
                <w:w w:val="110"/>
                <w:sz w:val="21"/>
              </w:rPr>
              <w:tab/>
            </w:r>
            <w:r>
              <w:rPr>
                <w:w w:val="105"/>
                <w:sz w:val="21"/>
              </w:rPr>
              <w:t>игровой,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коммуникативной и продуктивных видах деятельности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самообслуживании,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обладающий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первичной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картиной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мира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основе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традиционных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ценностей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российского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общества.</w:t>
            </w:r>
          </w:p>
        </w:tc>
      </w:tr>
      <w:tr w:rsidR="000A7143">
        <w:trPr>
          <w:trHeight w:val="1100"/>
        </w:trPr>
        <w:tc>
          <w:tcPr>
            <w:tcW w:w="1942" w:type="dxa"/>
          </w:tcPr>
          <w:p w:rsidR="000A7143" w:rsidRDefault="00A95EBC">
            <w:pPr>
              <w:pStyle w:val="TableParagraph"/>
              <w:spacing w:before="51" w:line="242" w:lineRule="auto"/>
              <w:ind w:left="142" w:right="24"/>
              <w:rPr>
                <w:sz w:val="21"/>
              </w:rPr>
            </w:pPr>
            <w:r>
              <w:rPr>
                <w:w w:val="110"/>
                <w:sz w:val="21"/>
              </w:rPr>
              <w:t>Физическое 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оздоровительное</w:t>
            </w:r>
          </w:p>
        </w:tc>
        <w:tc>
          <w:tcPr>
            <w:tcW w:w="1942" w:type="dxa"/>
          </w:tcPr>
          <w:p w:rsidR="000A7143" w:rsidRDefault="00A95EBC">
            <w:pPr>
              <w:pStyle w:val="TableParagraph"/>
              <w:spacing w:before="51"/>
              <w:ind w:left="148"/>
              <w:rPr>
                <w:sz w:val="21"/>
              </w:rPr>
            </w:pPr>
            <w:r>
              <w:rPr>
                <w:w w:val="110"/>
                <w:sz w:val="21"/>
              </w:rPr>
              <w:t>Здоровье</w:t>
            </w:r>
          </w:p>
        </w:tc>
        <w:tc>
          <w:tcPr>
            <w:tcW w:w="5823" w:type="dxa"/>
          </w:tcPr>
          <w:p w:rsidR="000A7143" w:rsidRDefault="00A95EBC">
            <w:pPr>
              <w:pStyle w:val="TableParagraph"/>
              <w:spacing w:before="51" w:line="242" w:lineRule="auto"/>
              <w:ind w:left="148" w:right="119" w:firstLine="18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Владеющий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основными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навыками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личной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общественной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гигиены,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стремящийся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соблюдать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правила безопасного поведения в быту, социуме (в том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числе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цифровой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среде),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природе.</w:t>
            </w:r>
          </w:p>
        </w:tc>
      </w:tr>
      <w:tr w:rsidR="000A7143">
        <w:trPr>
          <w:trHeight w:val="1345"/>
        </w:trPr>
        <w:tc>
          <w:tcPr>
            <w:tcW w:w="1942" w:type="dxa"/>
          </w:tcPr>
          <w:p w:rsidR="000A7143" w:rsidRDefault="00A95EBC">
            <w:pPr>
              <w:pStyle w:val="TableParagraph"/>
              <w:spacing w:before="55"/>
              <w:ind w:left="142"/>
              <w:rPr>
                <w:sz w:val="21"/>
              </w:rPr>
            </w:pPr>
            <w:r>
              <w:rPr>
                <w:w w:val="110"/>
                <w:sz w:val="21"/>
              </w:rPr>
              <w:t>Трудовое</w:t>
            </w:r>
          </w:p>
        </w:tc>
        <w:tc>
          <w:tcPr>
            <w:tcW w:w="1942" w:type="dxa"/>
          </w:tcPr>
          <w:p w:rsidR="000A7143" w:rsidRDefault="00A95EBC">
            <w:pPr>
              <w:pStyle w:val="TableParagraph"/>
              <w:spacing w:before="55"/>
              <w:ind w:left="148"/>
              <w:rPr>
                <w:sz w:val="21"/>
              </w:rPr>
            </w:pPr>
            <w:r>
              <w:rPr>
                <w:w w:val="110"/>
                <w:sz w:val="21"/>
              </w:rPr>
              <w:t>Труд</w:t>
            </w:r>
          </w:p>
        </w:tc>
        <w:tc>
          <w:tcPr>
            <w:tcW w:w="5823" w:type="dxa"/>
          </w:tcPr>
          <w:p w:rsidR="000A7143" w:rsidRDefault="00A95EBC">
            <w:pPr>
              <w:pStyle w:val="TableParagraph"/>
              <w:spacing w:before="55" w:line="242" w:lineRule="auto"/>
              <w:ind w:left="148" w:right="127" w:firstLine="18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Понимающий ценность труда в семье и в обществе 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основе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уважения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людям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труда,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результатам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проявляющий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трудолюбие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выполнении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поручений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самостоятельной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деятельности.</w:t>
            </w:r>
          </w:p>
        </w:tc>
      </w:tr>
      <w:tr w:rsidR="000A7143">
        <w:trPr>
          <w:trHeight w:val="1345"/>
        </w:trPr>
        <w:tc>
          <w:tcPr>
            <w:tcW w:w="1942" w:type="dxa"/>
          </w:tcPr>
          <w:p w:rsidR="000A7143" w:rsidRDefault="00A95EBC">
            <w:pPr>
              <w:pStyle w:val="TableParagraph"/>
              <w:spacing w:before="55"/>
              <w:ind w:left="142" w:right="24"/>
              <w:rPr>
                <w:sz w:val="21"/>
              </w:rPr>
            </w:pPr>
            <w:r>
              <w:rPr>
                <w:w w:val="110"/>
                <w:sz w:val="21"/>
              </w:rPr>
              <w:t>Этико-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эстетическое</w:t>
            </w:r>
          </w:p>
        </w:tc>
        <w:tc>
          <w:tcPr>
            <w:tcW w:w="1942" w:type="dxa"/>
          </w:tcPr>
          <w:p w:rsidR="000A7143" w:rsidRDefault="00A95EBC">
            <w:pPr>
              <w:pStyle w:val="TableParagraph"/>
              <w:spacing w:before="55"/>
              <w:ind w:left="148" w:right="681"/>
              <w:rPr>
                <w:sz w:val="21"/>
              </w:rPr>
            </w:pPr>
            <w:r>
              <w:rPr>
                <w:spacing w:val="-3"/>
                <w:w w:val="110"/>
                <w:sz w:val="21"/>
              </w:rPr>
              <w:t xml:space="preserve">Культура </w:t>
            </w:r>
            <w:r>
              <w:rPr>
                <w:spacing w:val="-2"/>
                <w:w w:val="110"/>
                <w:sz w:val="21"/>
              </w:rPr>
              <w:t>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красота</w:t>
            </w:r>
          </w:p>
        </w:tc>
        <w:tc>
          <w:tcPr>
            <w:tcW w:w="5823" w:type="dxa"/>
          </w:tcPr>
          <w:p w:rsidR="000A7143" w:rsidRDefault="00A95EBC">
            <w:pPr>
              <w:pStyle w:val="TableParagraph"/>
              <w:spacing w:before="55" w:line="242" w:lineRule="auto"/>
              <w:ind w:left="148" w:right="122" w:firstLine="18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Способный воспринимать и чувствовать прекрасное 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быту,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природе,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поступках,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искусстве,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стремящийся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отображению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прекрасного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продуктивных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видах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деятельности, обладающий зачатками художественно-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эстетического вкуса.</w:t>
            </w:r>
          </w:p>
        </w:tc>
      </w:tr>
    </w:tbl>
    <w:p w:rsidR="000A7143" w:rsidRDefault="000A7143">
      <w:pPr>
        <w:pStyle w:val="a3"/>
        <w:spacing w:before="3"/>
        <w:ind w:left="0"/>
        <w:rPr>
          <w:sz w:val="12"/>
        </w:rPr>
      </w:pPr>
    </w:p>
    <w:p w:rsidR="000A7143" w:rsidRDefault="00A95EBC">
      <w:pPr>
        <w:pStyle w:val="1"/>
        <w:numPr>
          <w:ilvl w:val="2"/>
          <w:numId w:val="30"/>
        </w:numPr>
        <w:tabs>
          <w:tab w:val="left" w:pos="4715"/>
        </w:tabs>
        <w:spacing w:before="93"/>
        <w:ind w:left="4714" w:hanging="574"/>
        <w:jc w:val="left"/>
      </w:pPr>
      <w:r>
        <w:rPr>
          <w:spacing w:val="-1"/>
          <w:w w:val="110"/>
        </w:rPr>
        <w:t>Содержательный</w:t>
      </w:r>
      <w:r>
        <w:rPr>
          <w:spacing w:val="-11"/>
          <w:w w:val="110"/>
        </w:rPr>
        <w:t xml:space="preserve"> </w:t>
      </w:r>
      <w:r>
        <w:rPr>
          <w:w w:val="110"/>
        </w:rPr>
        <w:t>раздел</w:t>
      </w:r>
    </w:p>
    <w:p w:rsidR="000A7143" w:rsidRDefault="000A7143">
      <w:pPr>
        <w:pStyle w:val="a3"/>
        <w:spacing w:before="2"/>
        <w:ind w:left="0"/>
        <w:rPr>
          <w:b/>
        </w:rPr>
      </w:pPr>
    </w:p>
    <w:p w:rsidR="000A7143" w:rsidRDefault="00A95EBC">
      <w:pPr>
        <w:spacing w:line="241" w:lineRule="exact"/>
        <w:ind w:left="2225"/>
        <w:jc w:val="both"/>
        <w:rPr>
          <w:b/>
          <w:sz w:val="21"/>
        </w:rPr>
      </w:pPr>
      <w:r>
        <w:rPr>
          <w:b/>
          <w:spacing w:val="-1"/>
          <w:w w:val="110"/>
          <w:sz w:val="21"/>
        </w:rPr>
        <w:t>Содержание</w:t>
      </w:r>
      <w:r>
        <w:rPr>
          <w:b/>
          <w:spacing w:val="-10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воспитательной</w:t>
      </w:r>
      <w:r>
        <w:rPr>
          <w:b/>
          <w:spacing w:val="-11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работы</w:t>
      </w:r>
      <w:r>
        <w:rPr>
          <w:b/>
          <w:spacing w:val="-13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по</w:t>
      </w:r>
      <w:r>
        <w:rPr>
          <w:b/>
          <w:spacing w:val="-8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направлениям</w:t>
      </w:r>
      <w:r>
        <w:rPr>
          <w:b/>
          <w:spacing w:val="-9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воспитания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реализуется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ходе</w:t>
      </w:r>
      <w:r>
        <w:rPr>
          <w:spacing w:val="1"/>
          <w:w w:val="110"/>
        </w:rPr>
        <w:t xml:space="preserve"> </w:t>
      </w:r>
      <w:r>
        <w:rPr>
          <w:w w:val="110"/>
        </w:rPr>
        <w:t>освоения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 возраста всех образовательных областей, обозначенных в Стандарте, одной из</w:t>
      </w:r>
      <w:r>
        <w:rPr>
          <w:spacing w:val="1"/>
          <w:w w:val="110"/>
        </w:rPr>
        <w:t xml:space="preserve"> </w:t>
      </w:r>
      <w:r>
        <w:rPr>
          <w:w w:val="110"/>
        </w:rPr>
        <w:t>задач которого является объединение воспитания и обучения в целостный образовательный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</w:t>
      </w:r>
      <w:r>
        <w:rPr>
          <w:spacing w:val="-3"/>
          <w:w w:val="110"/>
        </w:rPr>
        <w:t xml:space="preserve"> </w:t>
      </w:r>
      <w:r>
        <w:rPr>
          <w:w w:val="110"/>
        </w:rPr>
        <w:t>на</w:t>
      </w:r>
      <w:r>
        <w:rPr>
          <w:spacing w:val="-6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-3"/>
          <w:w w:val="110"/>
        </w:rPr>
        <w:t xml:space="preserve"> </w:t>
      </w:r>
      <w:r>
        <w:rPr>
          <w:w w:val="110"/>
        </w:rPr>
        <w:t>духовно-нравственных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1"/>
          <w:w w:val="110"/>
        </w:rPr>
        <w:t xml:space="preserve"> </w:t>
      </w:r>
      <w:r>
        <w:rPr>
          <w:w w:val="110"/>
        </w:rPr>
        <w:t>социокультурных</w:t>
      </w:r>
      <w:r>
        <w:rPr>
          <w:spacing w:val="-5"/>
          <w:w w:val="110"/>
        </w:rPr>
        <w:t xml:space="preserve"> </w:t>
      </w:r>
      <w:r>
        <w:rPr>
          <w:w w:val="110"/>
        </w:rPr>
        <w:t>ценностей,</w:t>
      </w:r>
      <w:r>
        <w:rPr>
          <w:spacing w:val="-4"/>
          <w:w w:val="110"/>
        </w:rPr>
        <w:t xml:space="preserve"> </w:t>
      </w:r>
      <w:r>
        <w:rPr>
          <w:w w:val="110"/>
        </w:rPr>
        <w:t>принятых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8"/>
          <w:w w:val="110"/>
        </w:rPr>
        <w:t xml:space="preserve"> </w:t>
      </w:r>
      <w:r>
        <w:rPr>
          <w:w w:val="110"/>
        </w:rPr>
        <w:t>обществе</w:t>
      </w:r>
      <w:r>
        <w:rPr>
          <w:spacing w:val="-55"/>
          <w:w w:val="110"/>
        </w:rPr>
        <w:t xml:space="preserve"> </w:t>
      </w:r>
      <w:r>
        <w:rPr>
          <w:w w:val="110"/>
        </w:rPr>
        <w:t>правил</w:t>
      </w:r>
      <w:r>
        <w:rPr>
          <w:spacing w:val="-5"/>
          <w:w w:val="110"/>
        </w:rPr>
        <w:t xml:space="preserve"> </w:t>
      </w:r>
      <w:r>
        <w:rPr>
          <w:w w:val="110"/>
        </w:rPr>
        <w:t>и норм поведения</w:t>
      </w:r>
      <w:r>
        <w:rPr>
          <w:spacing w:val="-1"/>
          <w:w w:val="110"/>
        </w:rPr>
        <w:t xml:space="preserve"> </w:t>
      </w:r>
      <w:r>
        <w:rPr>
          <w:w w:val="110"/>
        </w:rPr>
        <w:t>в</w:t>
      </w:r>
      <w:r>
        <w:rPr>
          <w:spacing w:val="-4"/>
          <w:w w:val="110"/>
        </w:rPr>
        <w:t xml:space="preserve"> </w:t>
      </w:r>
      <w:r>
        <w:rPr>
          <w:w w:val="110"/>
        </w:rPr>
        <w:t>интересах</w:t>
      </w:r>
      <w:r>
        <w:rPr>
          <w:spacing w:val="-6"/>
          <w:w w:val="110"/>
        </w:rPr>
        <w:t xml:space="preserve"> </w:t>
      </w:r>
      <w:r>
        <w:rPr>
          <w:w w:val="110"/>
        </w:rPr>
        <w:t>человека,</w:t>
      </w:r>
      <w:r>
        <w:rPr>
          <w:spacing w:val="1"/>
          <w:w w:val="110"/>
        </w:rPr>
        <w:t xml:space="preserve"> </w:t>
      </w:r>
      <w:r>
        <w:rPr>
          <w:w w:val="110"/>
        </w:rPr>
        <w:t>семьи,</w:t>
      </w:r>
      <w:r>
        <w:rPr>
          <w:spacing w:val="-7"/>
          <w:w w:val="110"/>
        </w:rPr>
        <w:t xml:space="preserve"> </w:t>
      </w:r>
      <w:r>
        <w:rPr>
          <w:w w:val="110"/>
        </w:rPr>
        <w:t>общества:</w:t>
      </w:r>
    </w:p>
    <w:p w:rsidR="000A7143" w:rsidRDefault="00A95EBC">
      <w:pPr>
        <w:pStyle w:val="a3"/>
        <w:spacing w:line="234" w:lineRule="exact"/>
        <w:ind w:left="1254"/>
      </w:pPr>
      <w:r>
        <w:rPr>
          <w:spacing w:val="-1"/>
          <w:w w:val="110"/>
        </w:rPr>
        <w:t>-социально-коммуникативное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развитие;</w:t>
      </w:r>
    </w:p>
    <w:p w:rsidR="000A7143" w:rsidRDefault="00A95EBC">
      <w:pPr>
        <w:pStyle w:val="a3"/>
        <w:spacing w:before="3" w:line="241" w:lineRule="exact"/>
        <w:ind w:left="1254"/>
      </w:pPr>
      <w:r>
        <w:rPr>
          <w:spacing w:val="-1"/>
          <w:w w:val="110"/>
        </w:rPr>
        <w:t>-познавательное</w:t>
      </w:r>
      <w:r>
        <w:rPr>
          <w:spacing w:val="-13"/>
          <w:w w:val="110"/>
        </w:rPr>
        <w:t xml:space="preserve"> </w:t>
      </w:r>
      <w:r>
        <w:rPr>
          <w:w w:val="110"/>
        </w:rPr>
        <w:t>развитие;</w:t>
      </w:r>
    </w:p>
    <w:p w:rsidR="000A7143" w:rsidRDefault="00A95EBC">
      <w:pPr>
        <w:pStyle w:val="a3"/>
        <w:spacing w:line="241" w:lineRule="exact"/>
        <w:ind w:left="1254"/>
      </w:pPr>
      <w:r>
        <w:rPr>
          <w:spacing w:val="-1"/>
          <w:w w:val="110"/>
        </w:rPr>
        <w:t>-речевое</w:t>
      </w:r>
      <w:r>
        <w:rPr>
          <w:spacing w:val="-12"/>
          <w:w w:val="110"/>
        </w:rPr>
        <w:t xml:space="preserve"> </w:t>
      </w:r>
      <w:r>
        <w:rPr>
          <w:w w:val="110"/>
        </w:rPr>
        <w:t>развитие;</w:t>
      </w:r>
    </w:p>
    <w:p w:rsidR="000A7143" w:rsidRDefault="00A95EBC">
      <w:pPr>
        <w:pStyle w:val="a3"/>
        <w:spacing w:before="4" w:line="241" w:lineRule="exact"/>
        <w:ind w:left="1254"/>
      </w:pPr>
      <w:r>
        <w:rPr>
          <w:spacing w:val="-1"/>
          <w:w w:val="110"/>
        </w:rPr>
        <w:t>-художественно-эстетическое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развитие;</w:t>
      </w:r>
    </w:p>
    <w:p w:rsidR="000A7143" w:rsidRDefault="00A95EBC">
      <w:pPr>
        <w:pStyle w:val="a3"/>
        <w:spacing w:line="241" w:lineRule="exact"/>
        <w:ind w:left="1254"/>
      </w:pPr>
      <w:r>
        <w:rPr>
          <w:spacing w:val="-1"/>
          <w:w w:val="110"/>
        </w:rPr>
        <w:t>-физическое</w:t>
      </w:r>
      <w:r>
        <w:rPr>
          <w:spacing w:val="-14"/>
          <w:w w:val="110"/>
        </w:rPr>
        <w:t xml:space="preserve"> </w:t>
      </w:r>
      <w:r>
        <w:rPr>
          <w:w w:val="110"/>
        </w:rPr>
        <w:t>развитие.</w:t>
      </w:r>
    </w:p>
    <w:p w:rsidR="000A7143" w:rsidRDefault="00A95EBC">
      <w:pPr>
        <w:pStyle w:val="a3"/>
        <w:spacing w:before="4"/>
        <w:ind w:right="442" w:firstLine="537"/>
        <w:jc w:val="both"/>
      </w:pP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пояснительной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записке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соотнесены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направлениями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работы.</w:t>
      </w:r>
      <w:r>
        <w:rPr>
          <w:spacing w:val="1"/>
          <w:w w:val="110"/>
        </w:rPr>
        <w:t xml:space="preserve"> </w:t>
      </w:r>
      <w:r>
        <w:rPr>
          <w:w w:val="110"/>
        </w:rPr>
        <w:t>Предложенные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заменяют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дополняют</w:t>
      </w:r>
      <w:r>
        <w:rPr>
          <w:spacing w:val="1"/>
          <w:w w:val="110"/>
        </w:rPr>
        <w:t xml:space="preserve"> </w:t>
      </w:r>
      <w:r>
        <w:rPr>
          <w:w w:val="110"/>
        </w:rPr>
        <w:t>собой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 по пяти образовательным областям, а фокусируют процесс усвоения ребенком</w:t>
      </w:r>
      <w:r>
        <w:rPr>
          <w:spacing w:val="1"/>
          <w:w w:val="110"/>
        </w:rPr>
        <w:t xml:space="preserve"> </w:t>
      </w:r>
      <w:r>
        <w:rPr>
          <w:w w:val="110"/>
        </w:rPr>
        <w:t>базовых</w:t>
      </w:r>
      <w:r>
        <w:rPr>
          <w:spacing w:val="-6"/>
          <w:w w:val="110"/>
        </w:rPr>
        <w:t xml:space="preserve"> </w:t>
      </w:r>
      <w:r>
        <w:rPr>
          <w:w w:val="110"/>
        </w:rPr>
        <w:t>ценностей в</w:t>
      </w:r>
      <w:r>
        <w:rPr>
          <w:spacing w:val="-3"/>
          <w:w w:val="110"/>
        </w:rPr>
        <w:t xml:space="preserve"> </w:t>
      </w:r>
      <w:r>
        <w:rPr>
          <w:w w:val="110"/>
        </w:rPr>
        <w:t>целостном</w:t>
      </w:r>
      <w:r>
        <w:rPr>
          <w:spacing w:val="-4"/>
          <w:w w:val="110"/>
        </w:rPr>
        <w:t xml:space="preserve"> </w:t>
      </w:r>
      <w:r>
        <w:rPr>
          <w:w w:val="110"/>
        </w:rPr>
        <w:t>образовательном</w:t>
      </w:r>
      <w:r>
        <w:rPr>
          <w:spacing w:val="-3"/>
          <w:w w:val="110"/>
        </w:rPr>
        <w:t xml:space="preserve"> </w:t>
      </w:r>
      <w:r>
        <w:rPr>
          <w:w w:val="110"/>
        </w:rPr>
        <w:t>проце</w:t>
      </w:r>
      <w:r>
        <w:rPr>
          <w:w w:val="110"/>
        </w:rPr>
        <w:t>ссе.</w:t>
      </w:r>
    </w:p>
    <w:p w:rsidR="000A7143" w:rsidRDefault="000A7143">
      <w:pPr>
        <w:pStyle w:val="a3"/>
        <w:spacing w:before="8"/>
        <w:ind w:left="0"/>
      </w:pPr>
    </w:p>
    <w:p w:rsidR="000A7143" w:rsidRDefault="00A95EBC">
      <w:pPr>
        <w:pStyle w:val="1"/>
        <w:spacing w:before="1" w:line="241" w:lineRule="exact"/>
        <w:ind w:left="3516"/>
      </w:pPr>
      <w:r>
        <w:rPr>
          <w:w w:val="105"/>
        </w:rPr>
        <w:t>Патриотическое</w:t>
      </w:r>
      <w:r>
        <w:rPr>
          <w:spacing w:val="43"/>
          <w:w w:val="105"/>
        </w:rPr>
        <w:t xml:space="preserve"> </w:t>
      </w:r>
      <w:r>
        <w:rPr>
          <w:w w:val="105"/>
        </w:rPr>
        <w:t>направление</w:t>
      </w:r>
      <w:r>
        <w:rPr>
          <w:spacing w:val="36"/>
          <w:w w:val="105"/>
        </w:rPr>
        <w:t xml:space="preserve"> </w:t>
      </w:r>
      <w:r>
        <w:rPr>
          <w:w w:val="105"/>
        </w:rPr>
        <w:t>воспитания</w:t>
      </w:r>
    </w:p>
    <w:p w:rsidR="000A7143" w:rsidRDefault="00A95EBC">
      <w:pPr>
        <w:pStyle w:val="a3"/>
        <w:spacing w:line="241" w:lineRule="exact"/>
        <w:ind w:left="1254"/>
        <w:jc w:val="both"/>
      </w:pPr>
      <w:r>
        <w:rPr>
          <w:spacing w:val="-1"/>
          <w:w w:val="110"/>
        </w:rPr>
        <w:t>Родина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природа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лежат</w:t>
      </w:r>
      <w:r>
        <w:rPr>
          <w:spacing w:val="-12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-10"/>
          <w:w w:val="110"/>
        </w:rPr>
        <w:t xml:space="preserve"> </w:t>
      </w:r>
      <w:r>
        <w:rPr>
          <w:w w:val="110"/>
        </w:rPr>
        <w:t>патриотического</w:t>
      </w:r>
      <w:r>
        <w:rPr>
          <w:spacing w:val="-10"/>
          <w:w w:val="110"/>
        </w:rPr>
        <w:t xml:space="preserve"> </w:t>
      </w:r>
      <w:r>
        <w:rPr>
          <w:w w:val="110"/>
        </w:rPr>
        <w:t>направления</w:t>
      </w:r>
      <w:r>
        <w:rPr>
          <w:spacing w:val="-12"/>
          <w:w w:val="110"/>
        </w:rPr>
        <w:t xml:space="preserve"> </w:t>
      </w:r>
      <w:r>
        <w:rPr>
          <w:w w:val="110"/>
        </w:rPr>
        <w:t>воспитания.</w:t>
      </w:r>
    </w:p>
    <w:p w:rsidR="000A7143" w:rsidRDefault="00A95EBC">
      <w:pPr>
        <w:pStyle w:val="a3"/>
        <w:spacing w:line="242" w:lineRule="auto"/>
        <w:ind w:right="451" w:firstLine="537"/>
        <w:jc w:val="both"/>
      </w:pPr>
      <w:r>
        <w:rPr>
          <w:spacing w:val="-1"/>
          <w:w w:val="110"/>
        </w:rPr>
        <w:t>Патриотическое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направление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воспитания</w:t>
      </w:r>
      <w:r>
        <w:rPr>
          <w:spacing w:val="-12"/>
          <w:w w:val="110"/>
        </w:rPr>
        <w:t xml:space="preserve"> </w:t>
      </w:r>
      <w:r>
        <w:rPr>
          <w:w w:val="110"/>
        </w:rPr>
        <w:t>строится</w:t>
      </w:r>
      <w:r>
        <w:rPr>
          <w:spacing w:val="-13"/>
          <w:w w:val="110"/>
        </w:rPr>
        <w:t xml:space="preserve"> </w:t>
      </w:r>
      <w:r>
        <w:rPr>
          <w:w w:val="110"/>
        </w:rPr>
        <w:t>на</w:t>
      </w:r>
      <w:r>
        <w:rPr>
          <w:spacing w:val="-13"/>
          <w:w w:val="110"/>
        </w:rPr>
        <w:t xml:space="preserve"> </w:t>
      </w:r>
      <w:r>
        <w:rPr>
          <w:w w:val="110"/>
        </w:rPr>
        <w:t>идее</w:t>
      </w:r>
      <w:r>
        <w:rPr>
          <w:spacing w:val="-13"/>
          <w:w w:val="110"/>
        </w:rPr>
        <w:t xml:space="preserve"> </w:t>
      </w:r>
      <w:r>
        <w:rPr>
          <w:w w:val="110"/>
        </w:rPr>
        <w:t>патриотизма</w:t>
      </w:r>
      <w:r>
        <w:rPr>
          <w:spacing w:val="-14"/>
          <w:w w:val="110"/>
        </w:rPr>
        <w:t xml:space="preserve"> </w:t>
      </w:r>
      <w:r>
        <w:rPr>
          <w:w w:val="110"/>
        </w:rPr>
        <w:t>как</w:t>
      </w:r>
      <w:r>
        <w:rPr>
          <w:spacing w:val="-13"/>
          <w:w w:val="110"/>
        </w:rPr>
        <w:t xml:space="preserve"> </w:t>
      </w:r>
      <w:r>
        <w:rPr>
          <w:w w:val="110"/>
        </w:rPr>
        <w:t>нравственного</w:t>
      </w:r>
      <w:r>
        <w:rPr>
          <w:spacing w:val="-55"/>
          <w:w w:val="110"/>
        </w:rPr>
        <w:t xml:space="preserve"> </w:t>
      </w:r>
      <w:r>
        <w:rPr>
          <w:w w:val="110"/>
        </w:rPr>
        <w:t>чувства, которое вырастает из культуры человеческого бытия, особенностей образа жизни и ее</w:t>
      </w:r>
      <w:r>
        <w:rPr>
          <w:spacing w:val="-55"/>
          <w:w w:val="110"/>
        </w:rPr>
        <w:t xml:space="preserve"> </w:t>
      </w:r>
      <w:r>
        <w:rPr>
          <w:w w:val="110"/>
        </w:rPr>
        <w:t>уклада,</w:t>
      </w:r>
      <w:r>
        <w:rPr>
          <w:spacing w:val="2"/>
          <w:w w:val="110"/>
        </w:rPr>
        <w:t xml:space="preserve"> </w:t>
      </w:r>
      <w:r>
        <w:rPr>
          <w:w w:val="110"/>
        </w:rPr>
        <w:t>народных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семейных</w:t>
      </w:r>
      <w:r>
        <w:rPr>
          <w:spacing w:val="-5"/>
          <w:w w:val="110"/>
        </w:rPr>
        <w:t xml:space="preserve"> </w:t>
      </w:r>
      <w:r>
        <w:rPr>
          <w:w w:val="110"/>
        </w:rPr>
        <w:t>традиций.</w:t>
      </w:r>
    </w:p>
    <w:p w:rsidR="000A7143" w:rsidRDefault="00A95EBC">
      <w:pPr>
        <w:pStyle w:val="a3"/>
        <w:ind w:right="442" w:firstLine="537"/>
        <w:jc w:val="both"/>
      </w:pPr>
      <w:r>
        <w:rPr>
          <w:w w:val="110"/>
        </w:rPr>
        <w:t>Воспитательная работа в данном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направлении связана со структурой самого понятия</w:t>
      </w:r>
      <w:r>
        <w:rPr>
          <w:spacing w:val="1"/>
          <w:w w:val="110"/>
        </w:rPr>
        <w:t xml:space="preserve"> </w:t>
      </w:r>
      <w:r>
        <w:rPr>
          <w:w w:val="110"/>
        </w:rPr>
        <w:t>"патриотизм"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10"/>
          <w:w w:val="110"/>
        </w:rPr>
        <w:t xml:space="preserve"> </w:t>
      </w:r>
      <w:r>
        <w:rPr>
          <w:w w:val="110"/>
        </w:rPr>
        <w:t>определяется</w:t>
      </w:r>
      <w:r>
        <w:rPr>
          <w:spacing w:val="-3"/>
          <w:w w:val="110"/>
        </w:rPr>
        <w:t xml:space="preserve"> </w:t>
      </w:r>
      <w:r>
        <w:rPr>
          <w:w w:val="110"/>
        </w:rPr>
        <w:t>через</w:t>
      </w:r>
      <w:r>
        <w:rPr>
          <w:spacing w:val="-2"/>
          <w:w w:val="110"/>
        </w:rPr>
        <w:t xml:space="preserve"> </w:t>
      </w:r>
      <w:r>
        <w:rPr>
          <w:w w:val="110"/>
        </w:rPr>
        <w:t>следующие</w:t>
      </w:r>
      <w:r>
        <w:rPr>
          <w:spacing w:val="-4"/>
          <w:w w:val="110"/>
        </w:rPr>
        <w:t xml:space="preserve"> </w:t>
      </w:r>
      <w:r>
        <w:rPr>
          <w:w w:val="110"/>
        </w:rPr>
        <w:t>вза</w:t>
      </w:r>
      <w:r>
        <w:rPr>
          <w:w w:val="110"/>
        </w:rPr>
        <w:t>имосвязанные</w:t>
      </w:r>
      <w:r>
        <w:rPr>
          <w:spacing w:val="1"/>
          <w:w w:val="110"/>
        </w:rPr>
        <w:t xml:space="preserve"> </w:t>
      </w:r>
      <w:r>
        <w:rPr>
          <w:b/>
          <w:w w:val="110"/>
        </w:rPr>
        <w:t>компоненты</w:t>
      </w:r>
      <w:r>
        <w:rPr>
          <w:w w:val="110"/>
        </w:rPr>
        <w:t>:</w:t>
      </w:r>
    </w:p>
    <w:p w:rsidR="000A7143" w:rsidRDefault="00A95EBC">
      <w:pPr>
        <w:pStyle w:val="a3"/>
        <w:spacing w:before="1"/>
        <w:ind w:right="448" w:firstLine="537"/>
        <w:jc w:val="both"/>
      </w:pPr>
      <w:r>
        <w:rPr>
          <w:w w:val="110"/>
        </w:rPr>
        <w:t>-когнитивно-смысловой,</w:t>
      </w:r>
      <w:r>
        <w:rPr>
          <w:spacing w:val="1"/>
          <w:w w:val="110"/>
        </w:rPr>
        <w:t xml:space="preserve"> </w:t>
      </w:r>
      <w:r>
        <w:rPr>
          <w:w w:val="110"/>
        </w:rPr>
        <w:t>связанный</w:t>
      </w:r>
      <w:r>
        <w:rPr>
          <w:spacing w:val="1"/>
          <w:w w:val="110"/>
        </w:rPr>
        <w:t xml:space="preserve"> </w:t>
      </w:r>
      <w:r>
        <w:rPr>
          <w:w w:val="110"/>
        </w:rPr>
        <w:t>со</w:t>
      </w:r>
      <w:r>
        <w:rPr>
          <w:spacing w:val="1"/>
          <w:w w:val="110"/>
        </w:rPr>
        <w:t xml:space="preserve"> </w:t>
      </w:r>
      <w:r>
        <w:rPr>
          <w:w w:val="110"/>
        </w:rPr>
        <w:t>знаниями</w:t>
      </w:r>
      <w:r>
        <w:rPr>
          <w:spacing w:val="1"/>
          <w:w w:val="110"/>
        </w:rPr>
        <w:t xml:space="preserve"> </w:t>
      </w:r>
      <w:r>
        <w:rPr>
          <w:w w:val="110"/>
        </w:rPr>
        <w:t>об</w:t>
      </w:r>
      <w:r>
        <w:rPr>
          <w:spacing w:val="1"/>
          <w:w w:val="110"/>
        </w:rPr>
        <w:t xml:space="preserve"> </w:t>
      </w:r>
      <w:r>
        <w:rPr>
          <w:w w:val="110"/>
        </w:rPr>
        <w:t>истории</w:t>
      </w:r>
      <w:r>
        <w:rPr>
          <w:spacing w:val="1"/>
          <w:w w:val="110"/>
        </w:rPr>
        <w:t xml:space="preserve"> </w:t>
      </w:r>
      <w:r>
        <w:rPr>
          <w:w w:val="110"/>
        </w:rPr>
        <w:t>России,</w:t>
      </w:r>
      <w:r>
        <w:rPr>
          <w:spacing w:val="1"/>
          <w:w w:val="110"/>
        </w:rPr>
        <w:t xml:space="preserve"> </w:t>
      </w:r>
      <w:r>
        <w:rPr>
          <w:w w:val="110"/>
        </w:rPr>
        <w:t>своего</w:t>
      </w:r>
      <w:r>
        <w:rPr>
          <w:spacing w:val="1"/>
          <w:w w:val="110"/>
        </w:rPr>
        <w:t xml:space="preserve"> </w:t>
      </w:r>
      <w:r>
        <w:rPr>
          <w:w w:val="110"/>
        </w:rPr>
        <w:t>края,</w:t>
      </w:r>
      <w:r>
        <w:rPr>
          <w:spacing w:val="1"/>
          <w:w w:val="110"/>
        </w:rPr>
        <w:t xml:space="preserve"> </w:t>
      </w:r>
      <w:r>
        <w:rPr>
          <w:w w:val="110"/>
        </w:rPr>
        <w:t>духовных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культурных</w:t>
      </w:r>
      <w:r>
        <w:rPr>
          <w:spacing w:val="-9"/>
          <w:w w:val="110"/>
        </w:rPr>
        <w:t xml:space="preserve"> </w:t>
      </w:r>
      <w:r>
        <w:rPr>
          <w:w w:val="110"/>
        </w:rPr>
        <w:t>традиций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достижений</w:t>
      </w:r>
      <w:r>
        <w:rPr>
          <w:spacing w:val="-4"/>
          <w:w w:val="110"/>
        </w:rPr>
        <w:t xml:space="preserve"> </w:t>
      </w:r>
      <w:r>
        <w:rPr>
          <w:w w:val="110"/>
        </w:rPr>
        <w:t>многонационального</w:t>
      </w:r>
      <w:r>
        <w:rPr>
          <w:spacing w:val="-5"/>
          <w:w w:val="110"/>
        </w:rPr>
        <w:t xml:space="preserve"> </w:t>
      </w:r>
      <w:r>
        <w:rPr>
          <w:w w:val="110"/>
        </w:rPr>
        <w:t>народа</w:t>
      </w:r>
      <w:r>
        <w:rPr>
          <w:spacing w:val="-5"/>
          <w:w w:val="110"/>
        </w:rPr>
        <w:t xml:space="preserve"> </w:t>
      </w:r>
      <w:r>
        <w:rPr>
          <w:w w:val="110"/>
        </w:rPr>
        <w:t>России;</w:t>
      </w:r>
    </w:p>
    <w:p w:rsidR="000A7143" w:rsidRDefault="000A7143">
      <w:pPr>
        <w:pStyle w:val="a3"/>
        <w:spacing w:before="4"/>
        <w:ind w:left="0"/>
        <w:rPr>
          <w:sz w:val="11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62</w:t>
      </w:r>
    </w:p>
    <w:p w:rsidR="000A7143" w:rsidRDefault="000A7143">
      <w:pPr>
        <w:jc w:val="right"/>
        <w:sectPr w:rsidR="000A7143">
          <w:pgSz w:w="11900" w:h="16840"/>
          <w:pgMar w:top="118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4" w:firstLine="537"/>
        <w:jc w:val="both"/>
      </w:pPr>
      <w:r>
        <w:rPr>
          <w:w w:val="110"/>
        </w:rPr>
        <w:lastRenderedPageBreak/>
        <w:t>-эмоционально-ценностный, характеризующийся любовью к Родине - России, уважением</w:t>
      </w:r>
      <w:r>
        <w:rPr>
          <w:spacing w:val="-55"/>
          <w:w w:val="110"/>
        </w:rPr>
        <w:t xml:space="preserve"> </w:t>
      </w:r>
      <w:r>
        <w:rPr>
          <w:w w:val="110"/>
        </w:rPr>
        <w:t>к</w:t>
      </w:r>
      <w:r>
        <w:rPr>
          <w:spacing w:val="-1"/>
          <w:w w:val="110"/>
        </w:rPr>
        <w:t xml:space="preserve"> </w:t>
      </w:r>
      <w:r>
        <w:rPr>
          <w:w w:val="110"/>
        </w:rPr>
        <w:t>своему</w:t>
      </w:r>
      <w:r>
        <w:rPr>
          <w:spacing w:val="-9"/>
          <w:w w:val="110"/>
        </w:rPr>
        <w:t xml:space="preserve"> </w:t>
      </w:r>
      <w:r>
        <w:rPr>
          <w:w w:val="110"/>
        </w:rPr>
        <w:t>народу,</w:t>
      </w:r>
      <w:r>
        <w:rPr>
          <w:spacing w:val="2"/>
          <w:w w:val="110"/>
        </w:rPr>
        <w:t xml:space="preserve"> </w:t>
      </w:r>
      <w:r>
        <w:rPr>
          <w:w w:val="110"/>
        </w:rPr>
        <w:t>народу</w:t>
      </w:r>
      <w:r>
        <w:rPr>
          <w:spacing w:val="-8"/>
          <w:w w:val="110"/>
        </w:rPr>
        <w:t xml:space="preserve"> </w:t>
      </w:r>
      <w:r>
        <w:rPr>
          <w:w w:val="110"/>
        </w:rPr>
        <w:t>России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целом;</w:t>
      </w:r>
    </w:p>
    <w:p w:rsidR="000A7143" w:rsidRDefault="00A95EBC">
      <w:pPr>
        <w:pStyle w:val="a3"/>
        <w:spacing w:line="242" w:lineRule="auto"/>
        <w:ind w:right="449" w:firstLine="537"/>
        <w:jc w:val="both"/>
      </w:pPr>
      <w:r>
        <w:rPr>
          <w:w w:val="110"/>
        </w:rPr>
        <w:t>-регуляторно-волевой, обеспечивающий укоренение знаний в духовных и культурных</w:t>
      </w:r>
      <w:r>
        <w:rPr>
          <w:spacing w:val="1"/>
          <w:w w:val="110"/>
        </w:rPr>
        <w:t xml:space="preserve"> </w:t>
      </w:r>
      <w:r>
        <w:rPr>
          <w:w w:val="110"/>
        </w:rPr>
        <w:t>традициях своего народа, деятельность на основе понимани</w:t>
      </w:r>
      <w:r>
        <w:rPr>
          <w:w w:val="110"/>
        </w:rPr>
        <w:t>я ответственности за настоящее и</w:t>
      </w:r>
      <w:r>
        <w:rPr>
          <w:spacing w:val="1"/>
          <w:w w:val="110"/>
        </w:rPr>
        <w:t xml:space="preserve"> </w:t>
      </w:r>
      <w:r>
        <w:rPr>
          <w:w w:val="110"/>
        </w:rPr>
        <w:t>будущее</w:t>
      </w:r>
      <w:r>
        <w:rPr>
          <w:spacing w:val="-1"/>
          <w:w w:val="110"/>
        </w:rPr>
        <w:t xml:space="preserve"> </w:t>
      </w:r>
      <w:r>
        <w:rPr>
          <w:w w:val="110"/>
        </w:rPr>
        <w:t>своего народа,</w:t>
      </w:r>
      <w:r>
        <w:rPr>
          <w:spacing w:val="2"/>
          <w:w w:val="110"/>
        </w:rPr>
        <w:t xml:space="preserve"> </w:t>
      </w:r>
      <w:r>
        <w:rPr>
          <w:w w:val="110"/>
        </w:rPr>
        <w:t>России.</w:t>
      </w:r>
    </w:p>
    <w:p w:rsidR="000A7143" w:rsidRDefault="00A95EBC">
      <w:pPr>
        <w:spacing w:line="240" w:lineRule="exact"/>
        <w:ind w:left="1254"/>
        <w:jc w:val="both"/>
        <w:rPr>
          <w:sz w:val="21"/>
        </w:rPr>
      </w:pPr>
      <w:r>
        <w:rPr>
          <w:b/>
          <w:spacing w:val="-1"/>
          <w:w w:val="110"/>
          <w:sz w:val="21"/>
        </w:rPr>
        <w:t>Задачи</w:t>
      </w:r>
      <w:r>
        <w:rPr>
          <w:b/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патриотического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воспитания:</w:t>
      </w:r>
    </w:p>
    <w:p w:rsidR="000A7143" w:rsidRDefault="00A95EBC">
      <w:pPr>
        <w:pStyle w:val="a4"/>
        <w:numPr>
          <w:ilvl w:val="0"/>
          <w:numId w:val="26"/>
        </w:numPr>
        <w:tabs>
          <w:tab w:val="left" w:pos="1532"/>
        </w:tabs>
        <w:spacing w:line="242" w:lineRule="auto"/>
        <w:ind w:right="448" w:firstLine="537"/>
        <w:jc w:val="both"/>
        <w:rPr>
          <w:sz w:val="21"/>
        </w:rPr>
      </w:pPr>
      <w:r>
        <w:rPr>
          <w:w w:val="110"/>
          <w:sz w:val="21"/>
        </w:rPr>
        <w:t>формирование любви к родному краю, родной природе, родному языку, культурному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наследию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своего народа;</w:t>
      </w:r>
    </w:p>
    <w:p w:rsidR="000A7143" w:rsidRDefault="00A95EBC">
      <w:pPr>
        <w:pStyle w:val="a4"/>
        <w:numPr>
          <w:ilvl w:val="0"/>
          <w:numId w:val="26"/>
        </w:numPr>
        <w:tabs>
          <w:tab w:val="left" w:pos="1623"/>
        </w:tabs>
        <w:spacing w:line="242" w:lineRule="auto"/>
        <w:ind w:right="446" w:firstLine="537"/>
        <w:jc w:val="both"/>
        <w:rPr>
          <w:sz w:val="21"/>
        </w:rPr>
      </w:pPr>
      <w:r>
        <w:rPr>
          <w:w w:val="110"/>
          <w:sz w:val="21"/>
        </w:rPr>
        <w:t>воспитание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любви,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уважения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своим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национальным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особенностям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чувства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собственного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достоинства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представителя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своего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народа;</w:t>
      </w:r>
    </w:p>
    <w:p w:rsidR="000A7143" w:rsidRDefault="00A95EBC">
      <w:pPr>
        <w:pStyle w:val="a4"/>
        <w:numPr>
          <w:ilvl w:val="0"/>
          <w:numId w:val="26"/>
        </w:numPr>
        <w:tabs>
          <w:tab w:val="left" w:pos="1651"/>
        </w:tabs>
        <w:spacing w:line="242" w:lineRule="auto"/>
        <w:ind w:right="444" w:firstLine="537"/>
        <w:jc w:val="both"/>
        <w:rPr>
          <w:sz w:val="21"/>
        </w:rPr>
      </w:pPr>
      <w:r>
        <w:rPr>
          <w:w w:val="110"/>
          <w:sz w:val="21"/>
        </w:rPr>
        <w:t>воспитание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уважительного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отношения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гражданам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России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целом,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своим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соотечественникам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согражданам,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представителям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всех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народов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России,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ровесникам,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родителям (законным представителям), соседям, старшим, другим людям вне зависимости от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этнической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принадлежности;</w:t>
      </w:r>
    </w:p>
    <w:p w:rsidR="000A7143" w:rsidRDefault="00A95EBC">
      <w:pPr>
        <w:pStyle w:val="a4"/>
        <w:numPr>
          <w:ilvl w:val="0"/>
          <w:numId w:val="26"/>
        </w:numPr>
        <w:tabs>
          <w:tab w:val="left" w:pos="1509"/>
        </w:tabs>
        <w:spacing w:line="242" w:lineRule="auto"/>
        <w:ind w:right="447" w:firstLine="537"/>
        <w:jc w:val="both"/>
        <w:rPr>
          <w:sz w:val="21"/>
        </w:rPr>
      </w:pPr>
      <w:r>
        <w:rPr>
          <w:w w:val="110"/>
          <w:sz w:val="21"/>
        </w:rPr>
        <w:t>воспитание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любви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родной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природе,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природе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своего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края,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России,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понимания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единства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природы 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людей 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бережного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ответственного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отношения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природе.</w:t>
      </w:r>
    </w:p>
    <w:p w:rsidR="000A7143" w:rsidRDefault="00A95EBC">
      <w:pPr>
        <w:pStyle w:val="a3"/>
        <w:spacing w:line="242" w:lineRule="auto"/>
        <w:ind w:firstLine="537"/>
      </w:pPr>
      <w:r>
        <w:rPr>
          <w:w w:val="110"/>
        </w:rPr>
        <w:t>При</w:t>
      </w:r>
      <w:r>
        <w:rPr>
          <w:spacing w:val="31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28"/>
          <w:w w:val="110"/>
        </w:rPr>
        <w:t xml:space="preserve"> </w:t>
      </w:r>
      <w:r>
        <w:rPr>
          <w:w w:val="110"/>
        </w:rPr>
        <w:t>указанных</w:t>
      </w:r>
      <w:r>
        <w:rPr>
          <w:spacing w:val="28"/>
          <w:w w:val="110"/>
        </w:rPr>
        <w:t xml:space="preserve"> </w:t>
      </w:r>
      <w:r>
        <w:rPr>
          <w:w w:val="110"/>
        </w:rPr>
        <w:t>задач</w:t>
      </w:r>
      <w:r>
        <w:rPr>
          <w:spacing w:val="30"/>
          <w:w w:val="110"/>
        </w:rPr>
        <w:t xml:space="preserve"> </w:t>
      </w:r>
      <w:r>
        <w:rPr>
          <w:w w:val="110"/>
        </w:rPr>
        <w:t>воспитатель</w:t>
      </w:r>
      <w:r>
        <w:rPr>
          <w:spacing w:val="27"/>
          <w:w w:val="110"/>
        </w:rPr>
        <w:t xml:space="preserve"> </w:t>
      </w:r>
      <w:r>
        <w:rPr>
          <w:w w:val="110"/>
        </w:rPr>
        <w:t>должен</w:t>
      </w:r>
      <w:r>
        <w:rPr>
          <w:spacing w:val="28"/>
          <w:w w:val="110"/>
        </w:rPr>
        <w:t xml:space="preserve"> </w:t>
      </w:r>
      <w:r>
        <w:rPr>
          <w:w w:val="110"/>
        </w:rPr>
        <w:t>сосредоточить</w:t>
      </w:r>
      <w:r>
        <w:rPr>
          <w:spacing w:val="28"/>
          <w:w w:val="110"/>
        </w:rPr>
        <w:t xml:space="preserve"> </w:t>
      </w:r>
      <w:r>
        <w:rPr>
          <w:w w:val="110"/>
        </w:rPr>
        <w:t>свое</w:t>
      </w:r>
      <w:r>
        <w:rPr>
          <w:spacing w:val="26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27"/>
          <w:w w:val="110"/>
        </w:rPr>
        <w:t xml:space="preserve"> </w:t>
      </w:r>
      <w:r>
        <w:rPr>
          <w:w w:val="110"/>
        </w:rPr>
        <w:t>на</w:t>
      </w:r>
      <w:r>
        <w:rPr>
          <w:spacing w:val="-55"/>
          <w:w w:val="110"/>
        </w:rPr>
        <w:t xml:space="preserve"> </w:t>
      </w:r>
      <w:r>
        <w:rPr>
          <w:w w:val="110"/>
        </w:rPr>
        <w:t>нескольких</w:t>
      </w:r>
      <w:r>
        <w:rPr>
          <w:spacing w:val="-6"/>
          <w:w w:val="110"/>
        </w:rPr>
        <w:t xml:space="preserve"> </w:t>
      </w:r>
      <w:r>
        <w:rPr>
          <w:w w:val="110"/>
        </w:rPr>
        <w:t>основных</w:t>
      </w:r>
      <w:r>
        <w:rPr>
          <w:spacing w:val="-6"/>
          <w:w w:val="110"/>
        </w:rPr>
        <w:t xml:space="preserve"> </w:t>
      </w:r>
      <w:r>
        <w:rPr>
          <w:w w:val="110"/>
        </w:rPr>
        <w:t>направлениях</w:t>
      </w:r>
      <w:r>
        <w:rPr>
          <w:spacing w:val="-5"/>
          <w:w w:val="110"/>
        </w:rPr>
        <w:t xml:space="preserve"> </w:t>
      </w:r>
      <w:r>
        <w:rPr>
          <w:w w:val="110"/>
        </w:rPr>
        <w:t>воспитательной работы:</w:t>
      </w:r>
    </w:p>
    <w:p w:rsidR="000A7143" w:rsidRDefault="00A95EBC">
      <w:pPr>
        <w:pStyle w:val="a3"/>
        <w:spacing w:line="242" w:lineRule="auto"/>
        <w:ind w:right="437" w:firstLine="537"/>
      </w:pPr>
      <w:r>
        <w:rPr>
          <w:w w:val="110"/>
        </w:rPr>
        <w:t>-ознакомлении</w:t>
      </w:r>
      <w:r>
        <w:rPr>
          <w:spacing w:val="-7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-2"/>
          <w:w w:val="110"/>
        </w:rPr>
        <w:t xml:space="preserve"> </w:t>
      </w:r>
      <w:r>
        <w:rPr>
          <w:w w:val="110"/>
        </w:rPr>
        <w:t>с</w:t>
      </w:r>
      <w:r>
        <w:rPr>
          <w:spacing w:val="-7"/>
          <w:w w:val="110"/>
        </w:rPr>
        <w:t xml:space="preserve"> </w:t>
      </w:r>
      <w:r>
        <w:rPr>
          <w:w w:val="110"/>
        </w:rPr>
        <w:t>ОВЗ</w:t>
      </w:r>
      <w:r>
        <w:rPr>
          <w:spacing w:val="-5"/>
          <w:w w:val="110"/>
        </w:rPr>
        <w:t xml:space="preserve"> </w:t>
      </w:r>
      <w:r>
        <w:rPr>
          <w:w w:val="110"/>
        </w:rPr>
        <w:t>с</w:t>
      </w:r>
      <w:r>
        <w:rPr>
          <w:spacing w:val="-7"/>
          <w:w w:val="110"/>
        </w:rPr>
        <w:t xml:space="preserve"> </w:t>
      </w:r>
      <w:r>
        <w:rPr>
          <w:w w:val="110"/>
        </w:rPr>
        <w:t>историей,</w:t>
      </w:r>
      <w:r>
        <w:rPr>
          <w:spacing w:val="-4"/>
          <w:w w:val="110"/>
        </w:rPr>
        <w:t xml:space="preserve"> </w:t>
      </w:r>
      <w:r>
        <w:rPr>
          <w:w w:val="110"/>
        </w:rPr>
        <w:t>героями,</w:t>
      </w:r>
      <w:r>
        <w:rPr>
          <w:spacing w:val="-7"/>
          <w:w w:val="110"/>
        </w:rPr>
        <w:t xml:space="preserve"> </w:t>
      </w:r>
      <w:r>
        <w:rPr>
          <w:w w:val="110"/>
        </w:rPr>
        <w:t>культурой,</w:t>
      </w:r>
      <w:r>
        <w:rPr>
          <w:spacing w:val="-4"/>
          <w:w w:val="110"/>
        </w:rPr>
        <w:t xml:space="preserve"> </w:t>
      </w:r>
      <w:r>
        <w:rPr>
          <w:w w:val="110"/>
        </w:rPr>
        <w:t>традициями</w:t>
      </w:r>
      <w:r>
        <w:rPr>
          <w:spacing w:val="-8"/>
          <w:w w:val="110"/>
        </w:rPr>
        <w:t xml:space="preserve"> </w:t>
      </w:r>
      <w:r>
        <w:rPr>
          <w:w w:val="110"/>
        </w:rPr>
        <w:t>России</w:t>
      </w:r>
      <w:r>
        <w:rPr>
          <w:spacing w:val="-55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своего</w:t>
      </w:r>
      <w:r>
        <w:rPr>
          <w:spacing w:val="1"/>
          <w:w w:val="110"/>
        </w:rPr>
        <w:t xml:space="preserve"> </w:t>
      </w:r>
      <w:r>
        <w:rPr>
          <w:w w:val="110"/>
        </w:rPr>
        <w:t>народа;</w:t>
      </w:r>
    </w:p>
    <w:p w:rsidR="000A7143" w:rsidRDefault="00A95EBC">
      <w:pPr>
        <w:pStyle w:val="a3"/>
        <w:tabs>
          <w:tab w:val="left" w:pos="2779"/>
          <w:tab w:val="left" w:pos="4378"/>
          <w:tab w:val="left" w:pos="5694"/>
          <w:tab w:val="left" w:pos="6860"/>
          <w:tab w:val="left" w:pos="8472"/>
          <w:tab w:val="left" w:pos="8919"/>
        </w:tabs>
        <w:spacing w:line="242" w:lineRule="auto"/>
        <w:ind w:right="450" w:firstLine="537"/>
      </w:pPr>
      <w:r>
        <w:rPr>
          <w:w w:val="110"/>
        </w:rPr>
        <w:t>-организации</w:t>
      </w:r>
      <w:r>
        <w:rPr>
          <w:w w:val="110"/>
        </w:rPr>
        <w:tab/>
        <w:t>коллективных</w:t>
      </w:r>
      <w:r>
        <w:rPr>
          <w:w w:val="110"/>
        </w:rPr>
        <w:tab/>
        <w:t>творческих</w:t>
      </w:r>
      <w:r>
        <w:rPr>
          <w:w w:val="110"/>
        </w:rPr>
        <w:tab/>
        <w:t>проектов,</w:t>
      </w:r>
      <w:r>
        <w:rPr>
          <w:w w:val="110"/>
        </w:rPr>
        <w:tab/>
        <w:t>направленных</w:t>
      </w:r>
      <w:r>
        <w:rPr>
          <w:w w:val="110"/>
        </w:rPr>
        <w:tab/>
        <w:t>на</w:t>
      </w:r>
      <w:r>
        <w:rPr>
          <w:w w:val="110"/>
        </w:rPr>
        <w:tab/>
      </w:r>
      <w:r>
        <w:rPr>
          <w:w w:val="105"/>
        </w:rPr>
        <w:t>приобщение</w:t>
      </w:r>
      <w:r>
        <w:rPr>
          <w:spacing w:val="-53"/>
          <w:w w:val="105"/>
        </w:rPr>
        <w:t xml:space="preserve"> </w:t>
      </w:r>
      <w:r>
        <w:rPr>
          <w:w w:val="110"/>
        </w:rPr>
        <w:t>обучающихся</w:t>
      </w:r>
      <w:r>
        <w:rPr>
          <w:spacing w:val="-2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ОВЗ</w:t>
      </w:r>
      <w:r>
        <w:rPr>
          <w:spacing w:val="-1"/>
          <w:w w:val="110"/>
        </w:rPr>
        <w:t xml:space="preserve"> </w:t>
      </w:r>
      <w:r>
        <w:rPr>
          <w:w w:val="110"/>
        </w:rPr>
        <w:t>к</w:t>
      </w:r>
      <w:r>
        <w:rPr>
          <w:spacing w:val="-2"/>
          <w:w w:val="110"/>
        </w:rPr>
        <w:t xml:space="preserve"> </w:t>
      </w:r>
      <w:r>
        <w:rPr>
          <w:w w:val="110"/>
        </w:rPr>
        <w:t>российским</w:t>
      </w:r>
      <w:r>
        <w:rPr>
          <w:spacing w:val="-4"/>
          <w:w w:val="110"/>
        </w:rPr>
        <w:t xml:space="preserve"> </w:t>
      </w:r>
      <w:r>
        <w:rPr>
          <w:w w:val="110"/>
        </w:rPr>
        <w:t>общенациональным</w:t>
      </w:r>
      <w:r>
        <w:rPr>
          <w:spacing w:val="-4"/>
          <w:w w:val="110"/>
        </w:rPr>
        <w:t xml:space="preserve"> </w:t>
      </w:r>
      <w:r>
        <w:rPr>
          <w:w w:val="110"/>
        </w:rPr>
        <w:t>традициям;</w:t>
      </w:r>
    </w:p>
    <w:p w:rsidR="000A7143" w:rsidRDefault="00A95EBC">
      <w:pPr>
        <w:pStyle w:val="a3"/>
        <w:spacing w:line="242" w:lineRule="auto"/>
        <w:ind w:right="437" w:firstLine="537"/>
      </w:pPr>
      <w:r>
        <w:rPr>
          <w:w w:val="110"/>
        </w:rPr>
        <w:t>-формировании</w:t>
      </w:r>
      <w:r>
        <w:rPr>
          <w:spacing w:val="-4"/>
          <w:w w:val="110"/>
        </w:rPr>
        <w:t xml:space="preserve"> </w:t>
      </w:r>
      <w:r>
        <w:rPr>
          <w:w w:val="110"/>
        </w:rPr>
        <w:t>правильного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безопасного</w:t>
      </w:r>
      <w:r>
        <w:rPr>
          <w:spacing w:val="-1"/>
          <w:w w:val="110"/>
        </w:rPr>
        <w:t xml:space="preserve"> </w:t>
      </w:r>
      <w:r>
        <w:rPr>
          <w:w w:val="110"/>
        </w:rPr>
        <w:t>поведения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6"/>
          <w:w w:val="110"/>
        </w:rPr>
        <w:t xml:space="preserve"> </w:t>
      </w:r>
      <w:r>
        <w:rPr>
          <w:w w:val="110"/>
        </w:rPr>
        <w:t>природе,</w:t>
      </w:r>
      <w:r>
        <w:rPr>
          <w:spacing w:val="-10"/>
          <w:w w:val="110"/>
        </w:rPr>
        <w:t xml:space="preserve"> </w:t>
      </w:r>
      <w:r>
        <w:rPr>
          <w:w w:val="110"/>
        </w:rPr>
        <w:t>осознанного</w:t>
      </w:r>
      <w:r>
        <w:rPr>
          <w:spacing w:val="-5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-55"/>
          <w:w w:val="110"/>
        </w:rPr>
        <w:t xml:space="preserve"> </w:t>
      </w:r>
      <w:r>
        <w:rPr>
          <w:w w:val="110"/>
        </w:rPr>
        <w:t>к</w:t>
      </w:r>
      <w:r>
        <w:rPr>
          <w:spacing w:val="-4"/>
          <w:w w:val="110"/>
        </w:rPr>
        <w:t xml:space="preserve"> </w:t>
      </w:r>
      <w:r>
        <w:rPr>
          <w:w w:val="110"/>
        </w:rPr>
        <w:t>растениям,</w:t>
      </w:r>
      <w:r>
        <w:rPr>
          <w:spacing w:val="-5"/>
          <w:w w:val="110"/>
        </w:rPr>
        <w:t xml:space="preserve"> </w:t>
      </w:r>
      <w:r>
        <w:rPr>
          <w:w w:val="110"/>
        </w:rPr>
        <w:t>животным,</w:t>
      </w:r>
      <w:r>
        <w:rPr>
          <w:spacing w:val="-4"/>
          <w:w w:val="110"/>
        </w:rPr>
        <w:t xml:space="preserve"> </w:t>
      </w:r>
      <w:r>
        <w:rPr>
          <w:w w:val="110"/>
        </w:rPr>
        <w:t>к</w:t>
      </w:r>
      <w:r>
        <w:rPr>
          <w:spacing w:val="-4"/>
          <w:w w:val="110"/>
        </w:rPr>
        <w:t xml:space="preserve"> </w:t>
      </w:r>
      <w:r>
        <w:rPr>
          <w:w w:val="110"/>
        </w:rPr>
        <w:t>последствиям</w:t>
      </w:r>
      <w:r>
        <w:rPr>
          <w:spacing w:val="-2"/>
          <w:w w:val="110"/>
        </w:rPr>
        <w:t xml:space="preserve"> </w:t>
      </w:r>
      <w:r>
        <w:rPr>
          <w:w w:val="110"/>
        </w:rPr>
        <w:t>хозяйственной</w:t>
      </w:r>
      <w:r>
        <w:rPr>
          <w:spacing w:val="-5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2"/>
          <w:w w:val="110"/>
        </w:rPr>
        <w:t xml:space="preserve"> </w:t>
      </w:r>
      <w:r>
        <w:rPr>
          <w:w w:val="110"/>
        </w:rPr>
        <w:t>человека.</w:t>
      </w:r>
    </w:p>
    <w:p w:rsidR="000A7143" w:rsidRDefault="000A7143">
      <w:pPr>
        <w:pStyle w:val="a3"/>
        <w:spacing w:before="9"/>
        <w:ind w:left="0"/>
        <w:rPr>
          <w:sz w:val="19"/>
        </w:rPr>
      </w:pPr>
    </w:p>
    <w:p w:rsidR="000A7143" w:rsidRDefault="00A95EBC">
      <w:pPr>
        <w:pStyle w:val="1"/>
        <w:spacing w:line="239" w:lineRule="exact"/>
        <w:ind w:left="3739"/>
      </w:pPr>
      <w:r>
        <w:rPr>
          <w:w w:val="105"/>
        </w:rPr>
        <w:t>Социальное</w:t>
      </w:r>
      <w:r>
        <w:rPr>
          <w:spacing w:val="33"/>
          <w:w w:val="105"/>
        </w:rPr>
        <w:t xml:space="preserve"> </w:t>
      </w:r>
      <w:r>
        <w:rPr>
          <w:w w:val="105"/>
        </w:rPr>
        <w:t>направление</w:t>
      </w:r>
      <w:r>
        <w:rPr>
          <w:spacing w:val="39"/>
          <w:w w:val="105"/>
        </w:rPr>
        <w:t xml:space="preserve"> </w:t>
      </w:r>
      <w:r>
        <w:rPr>
          <w:w w:val="105"/>
        </w:rPr>
        <w:t>воспитания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Семья,</w:t>
      </w:r>
      <w:r>
        <w:rPr>
          <w:spacing w:val="1"/>
          <w:w w:val="110"/>
        </w:rPr>
        <w:t xml:space="preserve"> </w:t>
      </w:r>
      <w:r>
        <w:rPr>
          <w:w w:val="110"/>
        </w:rPr>
        <w:t>дружба,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сотрудничество</w:t>
      </w:r>
      <w:r>
        <w:rPr>
          <w:spacing w:val="1"/>
          <w:w w:val="110"/>
        </w:rPr>
        <w:t xml:space="preserve"> </w:t>
      </w:r>
      <w:r>
        <w:rPr>
          <w:w w:val="110"/>
        </w:rPr>
        <w:t>лежат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воспитания.</w:t>
      </w:r>
    </w:p>
    <w:p w:rsidR="000A7143" w:rsidRDefault="00A95EBC">
      <w:pPr>
        <w:pStyle w:val="a3"/>
        <w:spacing w:line="242" w:lineRule="auto"/>
        <w:ind w:right="450" w:firstLine="537"/>
        <w:jc w:val="both"/>
      </w:pP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дошкольном</w:t>
      </w:r>
      <w:r>
        <w:rPr>
          <w:spacing w:val="1"/>
          <w:w w:val="110"/>
        </w:rPr>
        <w:t xml:space="preserve"> </w:t>
      </w:r>
      <w:r>
        <w:rPr>
          <w:w w:val="110"/>
        </w:rPr>
        <w:t>детстве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открывает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личность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другого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значение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собственной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жизни и</w:t>
      </w:r>
      <w:r>
        <w:rPr>
          <w:spacing w:val="1"/>
          <w:w w:val="110"/>
        </w:rPr>
        <w:t xml:space="preserve"> </w:t>
      </w:r>
      <w:r>
        <w:rPr>
          <w:w w:val="110"/>
        </w:rPr>
        <w:t>жизни</w:t>
      </w:r>
      <w:r>
        <w:rPr>
          <w:spacing w:val="1"/>
          <w:w w:val="110"/>
        </w:rPr>
        <w:t xml:space="preserve"> </w:t>
      </w:r>
      <w:r>
        <w:rPr>
          <w:w w:val="110"/>
        </w:rPr>
        <w:t>людей.</w:t>
      </w:r>
      <w:r>
        <w:rPr>
          <w:spacing w:val="1"/>
          <w:w w:val="110"/>
        </w:rPr>
        <w:t xml:space="preserve"> </w:t>
      </w:r>
      <w:r>
        <w:rPr>
          <w:w w:val="110"/>
        </w:rPr>
        <w:t>Он</w:t>
      </w:r>
      <w:r>
        <w:rPr>
          <w:spacing w:val="1"/>
          <w:w w:val="110"/>
        </w:rPr>
        <w:t xml:space="preserve"> </w:t>
      </w:r>
      <w:r>
        <w:rPr>
          <w:w w:val="110"/>
        </w:rPr>
        <w:t>начинает</w:t>
      </w:r>
      <w:r>
        <w:rPr>
          <w:spacing w:val="1"/>
          <w:w w:val="110"/>
        </w:rPr>
        <w:t xml:space="preserve"> </w:t>
      </w:r>
      <w:r>
        <w:rPr>
          <w:w w:val="110"/>
        </w:rPr>
        <w:t>осваивать</w:t>
      </w:r>
      <w:r>
        <w:rPr>
          <w:spacing w:val="1"/>
          <w:w w:val="110"/>
        </w:rPr>
        <w:t xml:space="preserve"> </w:t>
      </w:r>
      <w:r>
        <w:rPr>
          <w:w w:val="110"/>
        </w:rPr>
        <w:t>все</w:t>
      </w:r>
      <w:r>
        <w:rPr>
          <w:spacing w:val="1"/>
          <w:w w:val="110"/>
        </w:rPr>
        <w:t xml:space="preserve"> </w:t>
      </w:r>
      <w:r>
        <w:rPr>
          <w:w w:val="110"/>
        </w:rPr>
        <w:t>многообразие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социальных</w:t>
      </w:r>
      <w:r>
        <w:rPr>
          <w:spacing w:val="-9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социальных</w:t>
      </w:r>
      <w:r>
        <w:rPr>
          <w:spacing w:val="-5"/>
          <w:w w:val="110"/>
        </w:rPr>
        <w:t xml:space="preserve"> </w:t>
      </w:r>
      <w:r>
        <w:rPr>
          <w:w w:val="110"/>
        </w:rPr>
        <w:t>ролей.</w:t>
      </w:r>
    </w:p>
    <w:p w:rsidR="000A7143" w:rsidRDefault="00A95EBC">
      <w:pPr>
        <w:pStyle w:val="a3"/>
        <w:spacing w:line="242" w:lineRule="auto"/>
        <w:ind w:right="444" w:firstLine="537"/>
        <w:jc w:val="both"/>
      </w:pPr>
      <w:r>
        <w:rPr>
          <w:w w:val="110"/>
        </w:rPr>
        <w:t xml:space="preserve">Основная </w:t>
      </w:r>
      <w:r>
        <w:rPr>
          <w:b/>
          <w:w w:val="110"/>
        </w:rPr>
        <w:t xml:space="preserve">цель </w:t>
      </w:r>
      <w:r>
        <w:rPr>
          <w:w w:val="110"/>
        </w:rPr>
        <w:t>социального направления воспитания дошкольника с ОВЗ заключается в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формировании ценностного отношения обучающихся к семье, другом</w:t>
      </w:r>
      <w:r>
        <w:rPr>
          <w:w w:val="110"/>
        </w:rPr>
        <w:t>у человеку, развитии</w:t>
      </w:r>
      <w:r>
        <w:rPr>
          <w:spacing w:val="1"/>
          <w:w w:val="110"/>
        </w:rPr>
        <w:t xml:space="preserve"> </w:t>
      </w:r>
      <w:r>
        <w:rPr>
          <w:w w:val="110"/>
        </w:rPr>
        <w:t>дружелюбия,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создания</w:t>
      </w:r>
      <w:r>
        <w:rPr>
          <w:spacing w:val="-6"/>
          <w:w w:val="110"/>
        </w:rPr>
        <w:t xml:space="preserve"> </w:t>
      </w:r>
      <w:r>
        <w:rPr>
          <w:w w:val="110"/>
        </w:rPr>
        <w:t>условий для реализации</w:t>
      </w:r>
      <w:r>
        <w:rPr>
          <w:spacing w:val="-4"/>
          <w:w w:val="110"/>
        </w:rPr>
        <w:t xml:space="preserve"> </w:t>
      </w:r>
      <w:r>
        <w:rPr>
          <w:w w:val="110"/>
        </w:rPr>
        <w:t>в</w:t>
      </w:r>
      <w:r>
        <w:rPr>
          <w:spacing w:val="-4"/>
          <w:w w:val="110"/>
        </w:rPr>
        <w:t xml:space="preserve"> </w:t>
      </w:r>
      <w:r>
        <w:rPr>
          <w:w w:val="110"/>
        </w:rPr>
        <w:t>обществе.</w:t>
      </w:r>
    </w:p>
    <w:p w:rsidR="000A7143" w:rsidRDefault="00A95EBC">
      <w:pPr>
        <w:pStyle w:val="a3"/>
        <w:spacing w:line="236" w:lineRule="exact"/>
        <w:ind w:left="1254"/>
        <w:jc w:val="both"/>
      </w:pPr>
      <w:r>
        <w:rPr>
          <w:spacing w:val="-1"/>
          <w:w w:val="110"/>
        </w:rPr>
        <w:t>Выделяются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основные</w:t>
      </w:r>
      <w:r>
        <w:rPr>
          <w:spacing w:val="-11"/>
          <w:w w:val="110"/>
        </w:rPr>
        <w:t xml:space="preserve"> </w:t>
      </w:r>
      <w:r>
        <w:rPr>
          <w:b/>
          <w:spacing w:val="-1"/>
          <w:w w:val="110"/>
        </w:rPr>
        <w:t>задачи</w:t>
      </w:r>
      <w:r>
        <w:rPr>
          <w:b/>
          <w:spacing w:val="-11"/>
          <w:w w:val="110"/>
        </w:rPr>
        <w:t xml:space="preserve"> </w:t>
      </w:r>
      <w:r>
        <w:rPr>
          <w:spacing w:val="-1"/>
          <w:w w:val="110"/>
        </w:rPr>
        <w:t>социального</w:t>
      </w:r>
      <w:r>
        <w:rPr>
          <w:spacing w:val="-12"/>
          <w:w w:val="110"/>
        </w:rPr>
        <w:t xml:space="preserve"> </w:t>
      </w:r>
      <w:r>
        <w:rPr>
          <w:w w:val="110"/>
        </w:rPr>
        <w:t>направления</w:t>
      </w:r>
      <w:r>
        <w:rPr>
          <w:spacing w:val="-12"/>
          <w:w w:val="110"/>
        </w:rPr>
        <w:t xml:space="preserve"> </w:t>
      </w:r>
      <w:r>
        <w:rPr>
          <w:w w:val="110"/>
        </w:rPr>
        <w:t>воспитания:</w:t>
      </w:r>
    </w:p>
    <w:p w:rsidR="000A7143" w:rsidRDefault="00A95EBC">
      <w:pPr>
        <w:pStyle w:val="a4"/>
        <w:numPr>
          <w:ilvl w:val="0"/>
          <w:numId w:val="25"/>
        </w:numPr>
        <w:tabs>
          <w:tab w:val="left" w:pos="1491"/>
        </w:tabs>
        <w:spacing w:line="242" w:lineRule="auto"/>
        <w:ind w:right="444" w:firstLine="537"/>
        <w:jc w:val="both"/>
        <w:rPr>
          <w:sz w:val="21"/>
        </w:rPr>
      </w:pPr>
      <w:r>
        <w:rPr>
          <w:w w:val="110"/>
          <w:sz w:val="21"/>
        </w:rPr>
        <w:t>Формирование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у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представлений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добре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зле,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позитивного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образа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семьи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 детьми, ознакомление с распределением ролей в семье, образами дружбы в фольклоре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детской литературе, примерами сотрудничества и взаимопомощи людей в различных видах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материале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истории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России,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ее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героев),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милосердия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заботы.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Анализ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пост</w:t>
      </w:r>
      <w:r>
        <w:rPr>
          <w:w w:val="110"/>
          <w:sz w:val="21"/>
        </w:rPr>
        <w:t>упков самих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обучающихся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в группе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в различных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ситуациях.</w:t>
      </w:r>
    </w:p>
    <w:p w:rsidR="000A7143" w:rsidRDefault="00A95EBC">
      <w:pPr>
        <w:pStyle w:val="a4"/>
        <w:numPr>
          <w:ilvl w:val="0"/>
          <w:numId w:val="25"/>
        </w:numPr>
        <w:tabs>
          <w:tab w:val="left" w:pos="1523"/>
        </w:tabs>
        <w:spacing w:line="242" w:lineRule="auto"/>
        <w:ind w:right="449" w:firstLine="537"/>
        <w:jc w:val="both"/>
        <w:rPr>
          <w:sz w:val="21"/>
        </w:rPr>
      </w:pPr>
      <w:r>
        <w:rPr>
          <w:w w:val="110"/>
          <w:sz w:val="21"/>
        </w:rPr>
        <w:t>Формирование навыков, необходимых для полноценного существования в обществе: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эмпатии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(сопереживания),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коммуникабельности,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заботы,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ответственности,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сотрудничества,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умения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договариваться,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умения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соблюдать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правила.</w:t>
      </w:r>
    </w:p>
    <w:p w:rsidR="000A7143" w:rsidRDefault="00A95EBC">
      <w:pPr>
        <w:pStyle w:val="a3"/>
        <w:ind w:firstLine="537"/>
      </w:pPr>
      <w:r>
        <w:rPr>
          <w:w w:val="110"/>
        </w:rPr>
        <w:t>При</w:t>
      </w:r>
      <w:r>
        <w:rPr>
          <w:spacing w:val="8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8"/>
          <w:w w:val="110"/>
        </w:rPr>
        <w:t xml:space="preserve"> </w:t>
      </w:r>
      <w:r>
        <w:rPr>
          <w:w w:val="110"/>
        </w:rPr>
        <w:t>данных</w:t>
      </w:r>
      <w:r>
        <w:rPr>
          <w:spacing w:val="3"/>
          <w:w w:val="110"/>
        </w:rPr>
        <w:t xml:space="preserve"> </w:t>
      </w:r>
      <w:r>
        <w:rPr>
          <w:w w:val="110"/>
        </w:rPr>
        <w:t>задач</w:t>
      </w:r>
      <w:r>
        <w:rPr>
          <w:spacing w:val="7"/>
          <w:w w:val="110"/>
        </w:rPr>
        <w:t xml:space="preserve"> </w:t>
      </w:r>
      <w:r>
        <w:rPr>
          <w:w w:val="110"/>
        </w:rPr>
        <w:t>воспитатель</w:t>
      </w:r>
      <w:r>
        <w:rPr>
          <w:spacing w:val="4"/>
          <w:w w:val="110"/>
        </w:rPr>
        <w:t xml:space="preserve"> </w:t>
      </w:r>
      <w:r>
        <w:rPr>
          <w:w w:val="110"/>
        </w:rPr>
        <w:t>должен</w:t>
      </w:r>
      <w:r>
        <w:rPr>
          <w:spacing w:val="4"/>
          <w:w w:val="110"/>
        </w:rPr>
        <w:t xml:space="preserve"> </w:t>
      </w:r>
      <w:r>
        <w:rPr>
          <w:w w:val="110"/>
        </w:rPr>
        <w:t>сосредоточить</w:t>
      </w:r>
      <w:r>
        <w:rPr>
          <w:spacing w:val="5"/>
          <w:w w:val="110"/>
        </w:rPr>
        <w:t xml:space="preserve"> </w:t>
      </w:r>
      <w:r>
        <w:rPr>
          <w:w w:val="110"/>
        </w:rPr>
        <w:t>свое</w:t>
      </w:r>
      <w:r>
        <w:rPr>
          <w:spacing w:val="3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3"/>
          <w:w w:val="110"/>
        </w:rPr>
        <w:t xml:space="preserve"> </w:t>
      </w:r>
      <w:r>
        <w:rPr>
          <w:w w:val="110"/>
        </w:rPr>
        <w:t>на</w:t>
      </w:r>
      <w:r>
        <w:rPr>
          <w:spacing w:val="-55"/>
          <w:w w:val="110"/>
        </w:rPr>
        <w:t xml:space="preserve"> </w:t>
      </w:r>
      <w:r>
        <w:rPr>
          <w:w w:val="110"/>
        </w:rPr>
        <w:t>нескольких</w:t>
      </w:r>
      <w:r>
        <w:rPr>
          <w:spacing w:val="-6"/>
          <w:w w:val="110"/>
        </w:rPr>
        <w:t xml:space="preserve"> </w:t>
      </w:r>
      <w:r>
        <w:rPr>
          <w:w w:val="110"/>
        </w:rPr>
        <w:t>основных</w:t>
      </w:r>
      <w:r>
        <w:rPr>
          <w:spacing w:val="-2"/>
          <w:w w:val="110"/>
        </w:rPr>
        <w:t xml:space="preserve"> </w:t>
      </w:r>
      <w:r>
        <w:rPr>
          <w:b/>
          <w:w w:val="110"/>
        </w:rPr>
        <w:t>направлениях</w:t>
      </w:r>
      <w:r>
        <w:rPr>
          <w:b/>
          <w:spacing w:val="-4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работы:</w:t>
      </w:r>
    </w:p>
    <w:p w:rsidR="000A7143" w:rsidRDefault="00A95EBC">
      <w:pPr>
        <w:pStyle w:val="a3"/>
        <w:ind w:firstLine="537"/>
      </w:pPr>
      <w:r>
        <w:rPr>
          <w:w w:val="110"/>
        </w:rPr>
        <w:t>-организовывать</w:t>
      </w:r>
      <w:r>
        <w:rPr>
          <w:spacing w:val="30"/>
          <w:w w:val="110"/>
        </w:rPr>
        <w:t xml:space="preserve"> </w:t>
      </w:r>
      <w:r>
        <w:rPr>
          <w:w w:val="110"/>
        </w:rPr>
        <w:t>сюжетно-ролевые</w:t>
      </w:r>
      <w:r>
        <w:rPr>
          <w:spacing w:val="24"/>
          <w:w w:val="110"/>
        </w:rPr>
        <w:t xml:space="preserve"> </w:t>
      </w:r>
      <w:r>
        <w:rPr>
          <w:w w:val="110"/>
        </w:rPr>
        <w:t>игры</w:t>
      </w:r>
      <w:r>
        <w:rPr>
          <w:spacing w:val="30"/>
          <w:w w:val="110"/>
        </w:rPr>
        <w:t xml:space="preserve"> </w:t>
      </w:r>
      <w:r>
        <w:rPr>
          <w:w w:val="110"/>
        </w:rPr>
        <w:t>(в</w:t>
      </w:r>
      <w:r>
        <w:rPr>
          <w:spacing w:val="26"/>
          <w:w w:val="110"/>
        </w:rPr>
        <w:t xml:space="preserve"> </w:t>
      </w:r>
      <w:r>
        <w:rPr>
          <w:w w:val="110"/>
        </w:rPr>
        <w:t>семью,</w:t>
      </w:r>
      <w:r>
        <w:rPr>
          <w:spacing w:val="30"/>
          <w:w w:val="110"/>
        </w:rPr>
        <w:t xml:space="preserve"> </w:t>
      </w:r>
      <w:r>
        <w:rPr>
          <w:w w:val="110"/>
        </w:rPr>
        <w:t>в</w:t>
      </w:r>
      <w:r>
        <w:rPr>
          <w:spacing w:val="27"/>
          <w:w w:val="110"/>
        </w:rPr>
        <w:t xml:space="preserve"> </w:t>
      </w:r>
      <w:r>
        <w:rPr>
          <w:w w:val="110"/>
        </w:rPr>
        <w:t>команду),</w:t>
      </w:r>
      <w:r>
        <w:rPr>
          <w:spacing w:val="30"/>
          <w:w w:val="110"/>
        </w:rPr>
        <w:t xml:space="preserve"> </w:t>
      </w:r>
      <w:r>
        <w:rPr>
          <w:w w:val="110"/>
        </w:rPr>
        <w:t>игры</w:t>
      </w:r>
      <w:r>
        <w:rPr>
          <w:spacing w:val="30"/>
          <w:w w:val="110"/>
        </w:rPr>
        <w:t xml:space="preserve"> </w:t>
      </w:r>
      <w:r>
        <w:rPr>
          <w:w w:val="110"/>
        </w:rPr>
        <w:t>с</w:t>
      </w:r>
      <w:r>
        <w:rPr>
          <w:spacing w:val="28"/>
          <w:w w:val="110"/>
        </w:rPr>
        <w:t xml:space="preserve"> </w:t>
      </w:r>
      <w:r>
        <w:rPr>
          <w:w w:val="110"/>
        </w:rPr>
        <w:t>правилами,</w:t>
      </w:r>
      <w:r>
        <w:rPr>
          <w:spacing w:val="-55"/>
          <w:w w:val="110"/>
        </w:rPr>
        <w:t xml:space="preserve"> </w:t>
      </w:r>
      <w:r>
        <w:rPr>
          <w:w w:val="110"/>
        </w:rPr>
        <w:t>традиционные</w:t>
      </w:r>
      <w:r>
        <w:rPr>
          <w:spacing w:val="-5"/>
          <w:w w:val="110"/>
        </w:rPr>
        <w:t xml:space="preserve"> </w:t>
      </w:r>
      <w:r>
        <w:rPr>
          <w:w w:val="110"/>
        </w:rPr>
        <w:t>народные</w:t>
      </w:r>
      <w:r>
        <w:rPr>
          <w:spacing w:val="-1"/>
          <w:w w:val="110"/>
        </w:rPr>
        <w:t xml:space="preserve"> </w:t>
      </w:r>
      <w:r>
        <w:rPr>
          <w:w w:val="110"/>
        </w:rPr>
        <w:t>игры;</w:t>
      </w:r>
    </w:p>
    <w:p w:rsidR="000A7143" w:rsidRDefault="00A95EBC">
      <w:pPr>
        <w:pStyle w:val="a3"/>
        <w:spacing w:line="241" w:lineRule="exact"/>
        <w:ind w:left="1254"/>
      </w:pPr>
      <w:r>
        <w:rPr>
          <w:spacing w:val="-1"/>
          <w:w w:val="110"/>
        </w:rPr>
        <w:t>-воспитывать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у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обучающихся с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ОВЗ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навыки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поведения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обществе;</w:t>
      </w:r>
    </w:p>
    <w:p w:rsidR="000A7143" w:rsidRDefault="00A95EBC">
      <w:pPr>
        <w:pStyle w:val="a3"/>
        <w:spacing w:line="242" w:lineRule="auto"/>
        <w:ind w:firstLine="537"/>
      </w:pPr>
      <w:r>
        <w:rPr>
          <w:w w:val="110"/>
        </w:rPr>
        <w:t>-учить</w:t>
      </w:r>
      <w:r>
        <w:rPr>
          <w:spacing w:val="12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5"/>
          <w:w w:val="110"/>
        </w:rPr>
        <w:t xml:space="preserve"> </w:t>
      </w:r>
      <w:r>
        <w:rPr>
          <w:w w:val="110"/>
        </w:rPr>
        <w:t>с</w:t>
      </w:r>
      <w:r>
        <w:rPr>
          <w:spacing w:val="16"/>
          <w:w w:val="110"/>
        </w:rPr>
        <w:t xml:space="preserve"> </w:t>
      </w:r>
      <w:r>
        <w:rPr>
          <w:w w:val="110"/>
        </w:rPr>
        <w:t>ОВЗ</w:t>
      </w:r>
      <w:r>
        <w:rPr>
          <w:spacing w:val="15"/>
          <w:w w:val="110"/>
        </w:rPr>
        <w:t xml:space="preserve"> </w:t>
      </w:r>
      <w:r>
        <w:rPr>
          <w:w w:val="110"/>
        </w:rPr>
        <w:t>сотрудничать,</w:t>
      </w:r>
      <w:r>
        <w:rPr>
          <w:spacing w:val="13"/>
          <w:w w:val="110"/>
        </w:rPr>
        <w:t xml:space="preserve"> </w:t>
      </w:r>
      <w:r>
        <w:rPr>
          <w:w w:val="110"/>
        </w:rPr>
        <w:t>организуя</w:t>
      </w:r>
      <w:r>
        <w:rPr>
          <w:spacing w:val="15"/>
          <w:w w:val="110"/>
        </w:rPr>
        <w:t xml:space="preserve"> </w:t>
      </w:r>
      <w:r>
        <w:rPr>
          <w:w w:val="110"/>
        </w:rPr>
        <w:t>групповые</w:t>
      </w:r>
      <w:r>
        <w:rPr>
          <w:spacing w:val="11"/>
          <w:w w:val="110"/>
        </w:rPr>
        <w:t xml:space="preserve"> </w:t>
      </w:r>
      <w:r>
        <w:rPr>
          <w:w w:val="110"/>
        </w:rPr>
        <w:t>формы</w:t>
      </w:r>
      <w:r>
        <w:rPr>
          <w:spacing w:val="14"/>
          <w:w w:val="110"/>
        </w:rPr>
        <w:t xml:space="preserve"> </w:t>
      </w:r>
      <w:r>
        <w:rPr>
          <w:w w:val="110"/>
        </w:rPr>
        <w:t>в</w:t>
      </w:r>
      <w:r>
        <w:rPr>
          <w:spacing w:val="9"/>
          <w:w w:val="110"/>
        </w:rPr>
        <w:t xml:space="preserve"> </w:t>
      </w:r>
      <w:r>
        <w:rPr>
          <w:w w:val="110"/>
        </w:rPr>
        <w:t>продуктивных</w:t>
      </w:r>
      <w:r>
        <w:rPr>
          <w:spacing w:val="-54"/>
          <w:w w:val="110"/>
        </w:rPr>
        <w:t xml:space="preserve"> </w:t>
      </w:r>
      <w:r>
        <w:rPr>
          <w:w w:val="110"/>
        </w:rPr>
        <w:t>видах</w:t>
      </w:r>
      <w:r>
        <w:rPr>
          <w:spacing w:val="-5"/>
          <w:w w:val="110"/>
        </w:rPr>
        <w:t xml:space="preserve"> </w:t>
      </w:r>
      <w:r>
        <w:rPr>
          <w:w w:val="110"/>
        </w:rPr>
        <w:t>деятельности;</w:t>
      </w:r>
    </w:p>
    <w:p w:rsidR="000A7143" w:rsidRDefault="00A95EBC">
      <w:pPr>
        <w:pStyle w:val="a3"/>
        <w:spacing w:line="239" w:lineRule="exact"/>
        <w:ind w:left="1254"/>
      </w:pPr>
      <w:r>
        <w:rPr>
          <w:spacing w:val="-1"/>
          <w:w w:val="110"/>
        </w:rPr>
        <w:t>-учить</w:t>
      </w:r>
      <w:r>
        <w:rPr>
          <w:spacing w:val="-10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10"/>
          <w:w w:val="110"/>
        </w:rPr>
        <w:t xml:space="preserve"> </w:t>
      </w:r>
      <w:r>
        <w:rPr>
          <w:w w:val="110"/>
        </w:rPr>
        <w:t>с</w:t>
      </w:r>
      <w:r>
        <w:rPr>
          <w:spacing w:val="-11"/>
          <w:w w:val="110"/>
        </w:rPr>
        <w:t xml:space="preserve"> </w:t>
      </w:r>
      <w:r>
        <w:rPr>
          <w:w w:val="110"/>
        </w:rPr>
        <w:t>ОВЗ</w:t>
      </w:r>
      <w:r>
        <w:rPr>
          <w:spacing w:val="-11"/>
          <w:w w:val="110"/>
        </w:rPr>
        <w:t xml:space="preserve"> </w:t>
      </w:r>
      <w:r>
        <w:rPr>
          <w:w w:val="110"/>
        </w:rPr>
        <w:t>анализировать</w:t>
      </w:r>
      <w:r>
        <w:rPr>
          <w:spacing w:val="-12"/>
          <w:w w:val="110"/>
        </w:rPr>
        <w:t xml:space="preserve"> </w:t>
      </w:r>
      <w:r>
        <w:rPr>
          <w:w w:val="110"/>
        </w:rPr>
        <w:t>поступки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чувства</w:t>
      </w:r>
      <w:r>
        <w:rPr>
          <w:spacing w:val="-4"/>
          <w:w w:val="110"/>
        </w:rPr>
        <w:t xml:space="preserve"> </w:t>
      </w:r>
      <w:r>
        <w:rPr>
          <w:w w:val="110"/>
        </w:rPr>
        <w:t>-</w:t>
      </w:r>
      <w:r>
        <w:rPr>
          <w:spacing w:val="-9"/>
          <w:w w:val="110"/>
        </w:rPr>
        <w:t xml:space="preserve"> </w:t>
      </w:r>
      <w:r>
        <w:rPr>
          <w:w w:val="110"/>
        </w:rPr>
        <w:t>свои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-14"/>
          <w:w w:val="110"/>
        </w:rPr>
        <w:t xml:space="preserve"> </w:t>
      </w:r>
      <w:r>
        <w:rPr>
          <w:w w:val="110"/>
        </w:rPr>
        <w:t>людей;</w:t>
      </w:r>
    </w:p>
    <w:p w:rsidR="000A7143" w:rsidRDefault="00A95EBC">
      <w:pPr>
        <w:pStyle w:val="a3"/>
        <w:spacing w:line="241" w:lineRule="exact"/>
        <w:ind w:left="1254"/>
      </w:pPr>
      <w:r>
        <w:rPr>
          <w:spacing w:val="-1"/>
          <w:w w:val="110"/>
        </w:rPr>
        <w:t>-организовывать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коллективные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проекты</w:t>
      </w:r>
      <w:r>
        <w:rPr>
          <w:spacing w:val="-8"/>
          <w:w w:val="110"/>
        </w:rPr>
        <w:t xml:space="preserve"> </w:t>
      </w:r>
      <w:r>
        <w:rPr>
          <w:w w:val="110"/>
        </w:rPr>
        <w:t>заботы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помощи;</w:t>
      </w:r>
    </w:p>
    <w:p w:rsidR="000A7143" w:rsidRDefault="00A95EBC">
      <w:pPr>
        <w:pStyle w:val="a3"/>
        <w:spacing w:line="241" w:lineRule="exact"/>
        <w:ind w:left="1254"/>
      </w:pPr>
      <w:r>
        <w:rPr>
          <w:spacing w:val="-1"/>
          <w:w w:val="110"/>
        </w:rPr>
        <w:t>-создавать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доброжелательный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психологический</w:t>
      </w:r>
      <w:r>
        <w:rPr>
          <w:spacing w:val="-9"/>
          <w:w w:val="110"/>
        </w:rPr>
        <w:t xml:space="preserve"> </w:t>
      </w:r>
      <w:r>
        <w:rPr>
          <w:w w:val="110"/>
        </w:rPr>
        <w:t>климат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w w:val="110"/>
        </w:rPr>
        <w:t>группе.</w:t>
      </w:r>
    </w:p>
    <w:p w:rsidR="000A7143" w:rsidRDefault="00A95EBC">
      <w:pPr>
        <w:pStyle w:val="a3"/>
        <w:spacing w:before="87"/>
        <w:ind w:left="0" w:right="435"/>
        <w:jc w:val="right"/>
      </w:pPr>
      <w:r>
        <w:rPr>
          <w:w w:val="110"/>
        </w:rPr>
        <w:t>63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1"/>
        <w:spacing w:before="78" w:line="239" w:lineRule="exact"/>
        <w:ind w:left="3529"/>
      </w:pPr>
      <w:r>
        <w:rPr>
          <w:w w:val="105"/>
        </w:rPr>
        <w:lastRenderedPageBreak/>
        <w:t>Познавательное</w:t>
      </w:r>
      <w:r>
        <w:rPr>
          <w:spacing w:val="38"/>
          <w:w w:val="105"/>
        </w:rPr>
        <w:t xml:space="preserve"> </w:t>
      </w:r>
      <w:r>
        <w:rPr>
          <w:w w:val="105"/>
        </w:rPr>
        <w:t>направление</w:t>
      </w:r>
      <w:r>
        <w:rPr>
          <w:spacing w:val="39"/>
          <w:w w:val="105"/>
        </w:rPr>
        <w:t xml:space="preserve"> </w:t>
      </w:r>
      <w:r>
        <w:rPr>
          <w:w w:val="105"/>
        </w:rPr>
        <w:t>воспитания</w:t>
      </w:r>
    </w:p>
    <w:p w:rsidR="000A7143" w:rsidRDefault="00A95EBC">
      <w:pPr>
        <w:pStyle w:val="a3"/>
        <w:spacing w:line="239" w:lineRule="exact"/>
        <w:ind w:left="1254"/>
        <w:jc w:val="both"/>
      </w:pPr>
      <w:r>
        <w:rPr>
          <w:b/>
          <w:i/>
          <w:spacing w:val="-1"/>
          <w:w w:val="110"/>
        </w:rPr>
        <w:t>Цель</w:t>
      </w:r>
      <w:r>
        <w:rPr>
          <w:spacing w:val="-1"/>
          <w:w w:val="110"/>
        </w:rPr>
        <w:t>: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формирование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ценности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познания</w:t>
      </w:r>
      <w:r>
        <w:rPr>
          <w:spacing w:val="-8"/>
          <w:w w:val="110"/>
        </w:rPr>
        <w:t xml:space="preserve"> </w:t>
      </w:r>
      <w:r>
        <w:rPr>
          <w:w w:val="110"/>
        </w:rPr>
        <w:t>(ценность</w:t>
      </w:r>
      <w:r>
        <w:rPr>
          <w:spacing w:val="-7"/>
          <w:w w:val="110"/>
        </w:rPr>
        <w:t xml:space="preserve"> </w:t>
      </w:r>
      <w:r>
        <w:rPr>
          <w:w w:val="110"/>
        </w:rPr>
        <w:t>-</w:t>
      </w:r>
      <w:r>
        <w:rPr>
          <w:spacing w:val="-11"/>
          <w:w w:val="110"/>
        </w:rPr>
        <w:t xml:space="preserve"> </w:t>
      </w:r>
      <w:r>
        <w:rPr>
          <w:w w:val="110"/>
        </w:rPr>
        <w:t>"знания").</w:t>
      </w:r>
    </w:p>
    <w:p w:rsidR="000A7143" w:rsidRDefault="00A95EBC">
      <w:pPr>
        <w:pStyle w:val="a3"/>
        <w:spacing w:before="3" w:line="242" w:lineRule="auto"/>
        <w:ind w:right="448" w:firstLine="537"/>
        <w:jc w:val="both"/>
      </w:pPr>
      <w:r>
        <w:rPr>
          <w:w w:val="110"/>
        </w:rPr>
        <w:t>Значимым для воспитания ребенка с ОВЗ является формирование целостной картины</w:t>
      </w:r>
      <w:r>
        <w:rPr>
          <w:spacing w:val="1"/>
          <w:w w:val="110"/>
        </w:rPr>
        <w:t xml:space="preserve"> </w:t>
      </w:r>
      <w:r>
        <w:rPr>
          <w:w w:val="110"/>
        </w:rPr>
        <w:t>мира, в которой интегрировано ценностное, эмоционально окрашенное отношение к миру,</w:t>
      </w:r>
      <w:r>
        <w:rPr>
          <w:spacing w:val="1"/>
          <w:w w:val="110"/>
        </w:rPr>
        <w:t xml:space="preserve"> </w:t>
      </w:r>
      <w:r>
        <w:rPr>
          <w:w w:val="110"/>
        </w:rPr>
        <w:t>людям,</w:t>
      </w:r>
      <w:r>
        <w:rPr>
          <w:spacing w:val="2"/>
          <w:w w:val="110"/>
        </w:rPr>
        <w:t xml:space="preserve"> </w:t>
      </w:r>
      <w:r>
        <w:rPr>
          <w:w w:val="110"/>
        </w:rPr>
        <w:t>природе,</w:t>
      </w:r>
      <w:r>
        <w:rPr>
          <w:spacing w:val="-2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человека.</w:t>
      </w:r>
    </w:p>
    <w:p w:rsidR="000A7143" w:rsidRDefault="00A95EBC">
      <w:pPr>
        <w:pStyle w:val="a3"/>
        <w:spacing w:line="237" w:lineRule="exact"/>
        <w:ind w:left="1254"/>
        <w:jc w:val="both"/>
      </w:pPr>
      <w:r>
        <w:rPr>
          <w:b/>
          <w:spacing w:val="-1"/>
          <w:w w:val="110"/>
        </w:rPr>
        <w:t>Задачи</w:t>
      </w:r>
      <w:r>
        <w:rPr>
          <w:b/>
          <w:spacing w:val="43"/>
          <w:w w:val="110"/>
        </w:rPr>
        <w:t xml:space="preserve"> </w:t>
      </w:r>
      <w:r>
        <w:rPr>
          <w:spacing w:val="-1"/>
          <w:w w:val="110"/>
        </w:rPr>
        <w:t>познавательного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направления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воспитания:</w:t>
      </w:r>
    </w:p>
    <w:p w:rsidR="000A7143" w:rsidRDefault="00A95EBC">
      <w:pPr>
        <w:pStyle w:val="a4"/>
        <w:numPr>
          <w:ilvl w:val="0"/>
          <w:numId w:val="24"/>
        </w:numPr>
        <w:tabs>
          <w:tab w:val="left" w:pos="1505"/>
        </w:tabs>
        <w:spacing w:before="4" w:line="241" w:lineRule="exact"/>
        <w:rPr>
          <w:sz w:val="21"/>
        </w:rPr>
      </w:pPr>
      <w:r>
        <w:rPr>
          <w:w w:val="105"/>
          <w:sz w:val="21"/>
        </w:rPr>
        <w:t>развитие</w:t>
      </w:r>
      <w:r>
        <w:rPr>
          <w:spacing w:val="37"/>
          <w:w w:val="105"/>
          <w:sz w:val="21"/>
        </w:rPr>
        <w:t xml:space="preserve"> </w:t>
      </w:r>
      <w:r>
        <w:rPr>
          <w:w w:val="105"/>
          <w:sz w:val="21"/>
        </w:rPr>
        <w:t>любознательности,</w:t>
      </w:r>
      <w:r>
        <w:rPr>
          <w:spacing w:val="36"/>
          <w:w w:val="105"/>
          <w:sz w:val="21"/>
        </w:rPr>
        <w:t xml:space="preserve"> </w:t>
      </w:r>
      <w:r>
        <w:rPr>
          <w:w w:val="105"/>
          <w:sz w:val="21"/>
        </w:rPr>
        <w:t>формирование</w:t>
      </w:r>
      <w:r>
        <w:rPr>
          <w:spacing w:val="22"/>
          <w:w w:val="105"/>
          <w:sz w:val="21"/>
        </w:rPr>
        <w:t xml:space="preserve"> </w:t>
      </w:r>
      <w:r>
        <w:rPr>
          <w:w w:val="105"/>
          <w:sz w:val="21"/>
        </w:rPr>
        <w:t>опыта</w:t>
      </w:r>
      <w:r>
        <w:rPr>
          <w:spacing w:val="39"/>
          <w:w w:val="105"/>
          <w:sz w:val="21"/>
        </w:rPr>
        <w:t xml:space="preserve"> </w:t>
      </w:r>
      <w:r>
        <w:rPr>
          <w:w w:val="105"/>
          <w:sz w:val="21"/>
        </w:rPr>
        <w:t>познавательной</w:t>
      </w:r>
      <w:r>
        <w:rPr>
          <w:spacing w:val="41"/>
          <w:w w:val="105"/>
          <w:sz w:val="21"/>
        </w:rPr>
        <w:t xml:space="preserve"> </w:t>
      </w:r>
      <w:r>
        <w:rPr>
          <w:w w:val="105"/>
          <w:sz w:val="21"/>
        </w:rPr>
        <w:t>инициативы;</w:t>
      </w:r>
    </w:p>
    <w:p w:rsidR="000A7143" w:rsidRDefault="00A95EBC">
      <w:pPr>
        <w:pStyle w:val="a4"/>
        <w:numPr>
          <w:ilvl w:val="0"/>
          <w:numId w:val="24"/>
        </w:numPr>
        <w:tabs>
          <w:tab w:val="left" w:pos="1550"/>
        </w:tabs>
        <w:spacing w:line="242" w:lineRule="auto"/>
        <w:ind w:left="716" w:right="445" w:firstLine="537"/>
        <w:rPr>
          <w:sz w:val="21"/>
        </w:rPr>
      </w:pPr>
      <w:r>
        <w:rPr>
          <w:w w:val="110"/>
          <w:sz w:val="21"/>
        </w:rPr>
        <w:t>формирование</w:t>
      </w:r>
      <w:r>
        <w:rPr>
          <w:spacing w:val="30"/>
          <w:w w:val="110"/>
          <w:sz w:val="21"/>
        </w:rPr>
        <w:t xml:space="preserve"> </w:t>
      </w:r>
      <w:r>
        <w:rPr>
          <w:w w:val="110"/>
          <w:sz w:val="21"/>
        </w:rPr>
        <w:t>ценностного</w:t>
      </w:r>
      <w:r>
        <w:rPr>
          <w:spacing w:val="29"/>
          <w:w w:val="110"/>
          <w:sz w:val="21"/>
        </w:rPr>
        <w:t xml:space="preserve"> </w:t>
      </w:r>
      <w:r>
        <w:rPr>
          <w:w w:val="110"/>
          <w:sz w:val="21"/>
        </w:rPr>
        <w:t>отношения</w:t>
      </w:r>
      <w:r>
        <w:rPr>
          <w:spacing w:val="32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26"/>
          <w:w w:val="110"/>
          <w:sz w:val="21"/>
        </w:rPr>
        <w:t xml:space="preserve"> </w:t>
      </w:r>
      <w:r>
        <w:rPr>
          <w:w w:val="110"/>
          <w:sz w:val="21"/>
        </w:rPr>
        <w:t>педагогическому</w:t>
      </w:r>
      <w:r>
        <w:rPr>
          <w:spacing w:val="24"/>
          <w:w w:val="110"/>
          <w:sz w:val="21"/>
        </w:rPr>
        <w:t xml:space="preserve"> </w:t>
      </w:r>
      <w:r>
        <w:rPr>
          <w:w w:val="110"/>
          <w:sz w:val="21"/>
        </w:rPr>
        <w:t>работнику</w:t>
      </w:r>
      <w:r>
        <w:rPr>
          <w:spacing w:val="24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31"/>
          <w:w w:val="110"/>
          <w:sz w:val="21"/>
        </w:rPr>
        <w:t xml:space="preserve"> </w:t>
      </w:r>
      <w:r>
        <w:rPr>
          <w:w w:val="110"/>
          <w:sz w:val="21"/>
        </w:rPr>
        <w:t>источнику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знаний;</w:t>
      </w:r>
    </w:p>
    <w:p w:rsidR="000A7143" w:rsidRDefault="00A95EBC">
      <w:pPr>
        <w:pStyle w:val="a4"/>
        <w:numPr>
          <w:ilvl w:val="0"/>
          <w:numId w:val="24"/>
        </w:numPr>
        <w:tabs>
          <w:tab w:val="left" w:pos="1555"/>
        </w:tabs>
        <w:spacing w:line="242" w:lineRule="auto"/>
        <w:ind w:left="716" w:right="439" w:firstLine="537"/>
        <w:rPr>
          <w:sz w:val="21"/>
        </w:rPr>
      </w:pPr>
      <w:r>
        <w:rPr>
          <w:w w:val="110"/>
          <w:sz w:val="21"/>
        </w:rPr>
        <w:t>приобщение</w:t>
      </w:r>
      <w:r>
        <w:rPr>
          <w:spacing w:val="30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3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30"/>
          <w:w w:val="110"/>
          <w:sz w:val="21"/>
        </w:rPr>
        <w:t xml:space="preserve"> </w:t>
      </w:r>
      <w:r>
        <w:rPr>
          <w:w w:val="110"/>
          <w:sz w:val="21"/>
        </w:rPr>
        <w:t>культурным</w:t>
      </w:r>
      <w:r>
        <w:rPr>
          <w:spacing w:val="32"/>
          <w:w w:val="110"/>
          <w:sz w:val="21"/>
        </w:rPr>
        <w:t xml:space="preserve"> </w:t>
      </w:r>
      <w:r>
        <w:rPr>
          <w:w w:val="110"/>
          <w:sz w:val="21"/>
        </w:rPr>
        <w:t>способам</w:t>
      </w:r>
      <w:r>
        <w:rPr>
          <w:spacing w:val="32"/>
          <w:w w:val="110"/>
          <w:sz w:val="21"/>
        </w:rPr>
        <w:t xml:space="preserve"> </w:t>
      </w:r>
      <w:r>
        <w:rPr>
          <w:w w:val="110"/>
          <w:sz w:val="21"/>
        </w:rPr>
        <w:t>познания</w:t>
      </w:r>
      <w:r>
        <w:rPr>
          <w:spacing w:val="28"/>
          <w:w w:val="110"/>
          <w:sz w:val="21"/>
        </w:rPr>
        <w:t xml:space="preserve"> </w:t>
      </w:r>
      <w:r>
        <w:rPr>
          <w:w w:val="110"/>
          <w:sz w:val="21"/>
        </w:rPr>
        <w:t>(книги,</w:t>
      </w:r>
      <w:r>
        <w:rPr>
          <w:spacing w:val="33"/>
          <w:w w:val="110"/>
          <w:sz w:val="21"/>
        </w:rPr>
        <w:t xml:space="preserve"> </w:t>
      </w:r>
      <w:r>
        <w:rPr>
          <w:w w:val="110"/>
          <w:sz w:val="21"/>
        </w:rPr>
        <w:t>интернет-источники,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дискуссии).</w:t>
      </w:r>
    </w:p>
    <w:p w:rsidR="000A7143" w:rsidRDefault="00A95EBC">
      <w:pPr>
        <w:spacing w:line="240" w:lineRule="exact"/>
        <w:ind w:left="1254"/>
        <w:jc w:val="both"/>
        <w:rPr>
          <w:sz w:val="21"/>
        </w:rPr>
      </w:pPr>
      <w:r>
        <w:rPr>
          <w:b/>
          <w:spacing w:val="-1"/>
          <w:w w:val="110"/>
          <w:sz w:val="21"/>
        </w:rPr>
        <w:t>Направления</w:t>
      </w:r>
      <w:r>
        <w:rPr>
          <w:b/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деятельности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воспитателя: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-совместная деятельность воспитателя с детьми с ОВЗ на основе наблюдения, сравнения,</w:t>
      </w:r>
      <w:r>
        <w:rPr>
          <w:spacing w:val="-55"/>
          <w:w w:val="110"/>
        </w:rPr>
        <w:t xml:space="preserve"> </w:t>
      </w:r>
      <w:r>
        <w:rPr>
          <w:w w:val="110"/>
        </w:rPr>
        <w:t>проведения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опытов</w:t>
      </w:r>
      <w:r>
        <w:rPr>
          <w:spacing w:val="1"/>
          <w:w w:val="110"/>
        </w:rPr>
        <w:t xml:space="preserve"> </w:t>
      </w:r>
      <w:r>
        <w:rPr>
          <w:w w:val="110"/>
        </w:rPr>
        <w:t>(экспериментирования),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походов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экскурсий,</w:t>
      </w:r>
      <w:r>
        <w:rPr>
          <w:spacing w:val="1"/>
          <w:w w:val="110"/>
        </w:rPr>
        <w:t xml:space="preserve"> </w:t>
      </w:r>
      <w:r>
        <w:rPr>
          <w:w w:val="110"/>
        </w:rPr>
        <w:t>просмотра</w:t>
      </w:r>
      <w:r>
        <w:rPr>
          <w:spacing w:val="1"/>
          <w:w w:val="110"/>
        </w:rPr>
        <w:t xml:space="preserve"> </w:t>
      </w:r>
      <w:r>
        <w:rPr>
          <w:w w:val="110"/>
        </w:rPr>
        <w:t>доступных</w:t>
      </w:r>
      <w:r>
        <w:rPr>
          <w:spacing w:val="-10"/>
          <w:w w:val="110"/>
        </w:rPr>
        <w:t xml:space="preserve"> </w:t>
      </w:r>
      <w:r>
        <w:rPr>
          <w:w w:val="110"/>
        </w:rPr>
        <w:t>для</w:t>
      </w:r>
      <w:r>
        <w:rPr>
          <w:spacing w:val="-5"/>
          <w:w w:val="110"/>
        </w:rPr>
        <w:t xml:space="preserve"> </w:t>
      </w:r>
      <w:r>
        <w:rPr>
          <w:w w:val="110"/>
        </w:rPr>
        <w:t>восприятия</w:t>
      </w:r>
      <w:r>
        <w:rPr>
          <w:spacing w:val="-9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6"/>
          <w:w w:val="110"/>
        </w:rPr>
        <w:t xml:space="preserve"> </w:t>
      </w:r>
      <w:r>
        <w:rPr>
          <w:w w:val="110"/>
        </w:rPr>
        <w:t>познавательных</w:t>
      </w:r>
      <w:r>
        <w:rPr>
          <w:spacing w:val="-10"/>
          <w:w w:val="110"/>
        </w:rPr>
        <w:t xml:space="preserve"> </w:t>
      </w:r>
      <w:r>
        <w:rPr>
          <w:w w:val="110"/>
        </w:rPr>
        <w:t>фильмов,</w:t>
      </w:r>
      <w:r>
        <w:rPr>
          <w:spacing w:val="-3"/>
          <w:w w:val="110"/>
        </w:rPr>
        <w:t xml:space="preserve"> </w:t>
      </w:r>
      <w:r>
        <w:rPr>
          <w:w w:val="110"/>
        </w:rPr>
        <w:t>чтения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просмотра</w:t>
      </w:r>
      <w:r>
        <w:rPr>
          <w:spacing w:val="-9"/>
          <w:w w:val="110"/>
        </w:rPr>
        <w:t xml:space="preserve"> </w:t>
      </w:r>
      <w:r>
        <w:rPr>
          <w:w w:val="110"/>
        </w:rPr>
        <w:t>книг;</w:t>
      </w:r>
    </w:p>
    <w:p w:rsidR="000A7143" w:rsidRDefault="00A95EBC">
      <w:pPr>
        <w:pStyle w:val="a3"/>
        <w:spacing w:line="242" w:lineRule="auto"/>
        <w:ind w:right="439" w:firstLine="537"/>
        <w:jc w:val="both"/>
      </w:pPr>
      <w:r>
        <w:rPr>
          <w:w w:val="110"/>
        </w:rPr>
        <w:t>-организация конструкторской и продуктивной творческой деятельности, проектной и</w:t>
      </w:r>
      <w:r>
        <w:rPr>
          <w:spacing w:val="1"/>
          <w:w w:val="110"/>
        </w:rPr>
        <w:t xml:space="preserve"> </w:t>
      </w:r>
      <w:r>
        <w:rPr>
          <w:w w:val="110"/>
        </w:rPr>
        <w:t>исследовательской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совместно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педагогическим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работником;</w:t>
      </w:r>
    </w:p>
    <w:p w:rsidR="000A7143" w:rsidRDefault="00A95EBC">
      <w:pPr>
        <w:pStyle w:val="a3"/>
        <w:spacing w:line="242" w:lineRule="auto"/>
        <w:ind w:right="442" w:firstLine="537"/>
        <w:jc w:val="both"/>
      </w:pPr>
      <w:r>
        <w:rPr>
          <w:w w:val="110"/>
        </w:rPr>
        <w:t xml:space="preserve">-организация насыщенной и структурированной образовательной </w:t>
      </w:r>
      <w:r>
        <w:rPr>
          <w:w w:val="110"/>
        </w:rPr>
        <w:t>среды, включающей</w:t>
      </w:r>
      <w:r>
        <w:rPr>
          <w:spacing w:val="1"/>
          <w:w w:val="110"/>
        </w:rPr>
        <w:t xml:space="preserve"> </w:t>
      </w:r>
      <w:r>
        <w:rPr>
          <w:w w:val="110"/>
        </w:rPr>
        <w:t>иллюстрации,</w:t>
      </w:r>
      <w:r>
        <w:rPr>
          <w:spacing w:val="1"/>
          <w:w w:val="110"/>
        </w:rPr>
        <w:t xml:space="preserve"> </w:t>
      </w:r>
      <w:r>
        <w:rPr>
          <w:w w:val="110"/>
        </w:rPr>
        <w:t>видеоматериалы,</w:t>
      </w:r>
      <w:r>
        <w:rPr>
          <w:spacing w:val="1"/>
          <w:w w:val="110"/>
        </w:rPr>
        <w:t xml:space="preserve"> </w:t>
      </w:r>
      <w:r>
        <w:rPr>
          <w:w w:val="110"/>
        </w:rPr>
        <w:t>ориентированные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детскую</w:t>
      </w:r>
      <w:r>
        <w:rPr>
          <w:spacing w:val="1"/>
          <w:w w:val="110"/>
        </w:rPr>
        <w:t xml:space="preserve"> </w:t>
      </w:r>
      <w:r>
        <w:rPr>
          <w:w w:val="110"/>
        </w:rPr>
        <w:t>аудиторию;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различного</w:t>
      </w:r>
      <w:r>
        <w:rPr>
          <w:spacing w:val="1"/>
          <w:w w:val="110"/>
        </w:rPr>
        <w:t xml:space="preserve"> </w:t>
      </w:r>
      <w:r>
        <w:rPr>
          <w:w w:val="110"/>
        </w:rPr>
        <w:t>типа</w:t>
      </w:r>
      <w:r>
        <w:rPr>
          <w:spacing w:val="-55"/>
          <w:w w:val="110"/>
        </w:rPr>
        <w:t xml:space="preserve"> </w:t>
      </w:r>
      <w:r>
        <w:rPr>
          <w:w w:val="110"/>
        </w:rPr>
        <w:t>конструкторы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наборы</w:t>
      </w:r>
      <w:r>
        <w:rPr>
          <w:spacing w:val="1"/>
          <w:w w:val="110"/>
        </w:rPr>
        <w:t xml:space="preserve"> </w:t>
      </w:r>
      <w:r>
        <w:rPr>
          <w:w w:val="110"/>
        </w:rPr>
        <w:t>для экспериментирования.</w:t>
      </w:r>
    </w:p>
    <w:p w:rsidR="000A7143" w:rsidRDefault="000A7143">
      <w:pPr>
        <w:pStyle w:val="a3"/>
        <w:spacing w:before="8"/>
        <w:ind w:left="0"/>
        <w:rPr>
          <w:sz w:val="20"/>
        </w:rPr>
      </w:pPr>
    </w:p>
    <w:p w:rsidR="000A7143" w:rsidRDefault="00A95EBC">
      <w:pPr>
        <w:pStyle w:val="1"/>
        <w:spacing w:line="239" w:lineRule="exact"/>
        <w:ind w:left="2759"/>
      </w:pPr>
      <w:r>
        <w:rPr>
          <w:w w:val="105"/>
        </w:rPr>
        <w:t>Физическое</w:t>
      </w:r>
      <w:r>
        <w:rPr>
          <w:spacing w:val="31"/>
          <w:w w:val="105"/>
        </w:rPr>
        <w:t xml:space="preserve"> </w:t>
      </w:r>
      <w:r>
        <w:rPr>
          <w:w w:val="105"/>
        </w:rPr>
        <w:t>и</w:t>
      </w:r>
      <w:r>
        <w:rPr>
          <w:spacing w:val="41"/>
          <w:w w:val="105"/>
        </w:rPr>
        <w:t xml:space="preserve"> </w:t>
      </w:r>
      <w:r>
        <w:rPr>
          <w:w w:val="105"/>
        </w:rPr>
        <w:t>оздоровительное</w:t>
      </w:r>
      <w:r>
        <w:rPr>
          <w:spacing w:val="31"/>
          <w:w w:val="105"/>
        </w:rPr>
        <w:t xml:space="preserve"> </w:t>
      </w:r>
      <w:r>
        <w:rPr>
          <w:w w:val="105"/>
        </w:rPr>
        <w:t>направление</w:t>
      </w:r>
      <w:r>
        <w:rPr>
          <w:spacing w:val="31"/>
          <w:w w:val="105"/>
        </w:rPr>
        <w:t xml:space="preserve"> </w:t>
      </w:r>
      <w:r>
        <w:rPr>
          <w:w w:val="105"/>
        </w:rPr>
        <w:t>воспитания</w:t>
      </w:r>
    </w:p>
    <w:p w:rsidR="000A7143" w:rsidRDefault="00A95EBC">
      <w:pPr>
        <w:pStyle w:val="a3"/>
        <w:spacing w:line="242" w:lineRule="auto"/>
        <w:ind w:right="437" w:firstLine="537"/>
        <w:jc w:val="both"/>
      </w:pPr>
      <w:r>
        <w:rPr>
          <w:b/>
          <w:w w:val="110"/>
        </w:rPr>
        <w:t>Цель</w:t>
      </w:r>
      <w:r>
        <w:rPr>
          <w:w w:val="110"/>
        </w:rPr>
        <w:t>:</w:t>
      </w:r>
      <w:r>
        <w:rPr>
          <w:spacing w:val="1"/>
          <w:w w:val="110"/>
        </w:rPr>
        <w:t xml:space="preserve"> </w:t>
      </w:r>
      <w:r>
        <w:rPr>
          <w:w w:val="110"/>
        </w:rPr>
        <w:t>сформировать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навыки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образа</w:t>
      </w:r>
      <w:r>
        <w:rPr>
          <w:spacing w:val="1"/>
          <w:w w:val="110"/>
        </w:rPr>
        <w:t xml:space="preserve"> </w:t>
      </w:r>
      <w:r>
        <w:rPr>
          <w:w w:val="110"/>
        </w:rPr>
        <w:t>жизни,</w:t>
      </w:r>
      <w:r>
        <w:rPr>
          <w:spacing w:val="1"/>
          <w:w w:val="110"/>
        </w:rPr>
        <w:t xml:space="preserve"> </w:t>
      </w:r>
      <w:r>
        <w:rPr>
          <w:w w:val="110"/>
        </w:rPr>
        <w:t>где</w:t>
      </w:r>
      <w:r>
        <w:rPr>
          <w:spacing w:val="1"/>
          <w:w w:val="110"/>
        </w:rPr>
        <w:t xml:space="preserve"> </w:t>
      </w:r>
      <w:r>
        <w:rPr>
          <w:w w:val="110"/>
        </w:rPr>
        <w:t>безопасность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жизнедеятельности лежит в основе всего. Физическое развитие и освоение ребенком с ОВЗ</w:t>
      </w:r>
      <w:r>
        <w:rPr>
          <w:spacing w:val="1"/>
          <w:w w:val="110"/>
        </w:rPr>
        <w:t xml:space="preserve"> </w:t>
      </w:r>
      <w:r>
        <w:rPr>
          <w:w w:val="110"/>
        </w:rPr>
        <w:t>своего</w:t>
      </w:r>
      <w:r>
        <w:rPr>
          <w:spacing w:val="1"/>
          <w:w w:val="110"/>
        </w:rPr>
        <w:t xml:space="preserve"> </w:t>
      </w:r>
      <w:r>
        <w:rPr>
          <w:w w:val="110"/>
        </w:rPr>
        <w:t>тела,</w:t>
      </w:r>
      <w:r>
        <w:rPr>
          <w:spacing w:val="1"/>
          <w:w w:val="110"/>
        </w:rPr>
        <w:t xml:space="preserve"> </w:t>
      </w:r>
      <w:r>
        <w:rPr>
          <w:w w:val="110"/>
        </w:rPr>
        <w:t>происходит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виде</w:t>
      </w:r>
      <w:r>
        <w:rPr>
          <w:spacing w:val="1"/>
          <w:w w:val="110"/>
        </w:rPr>
        <w:t xml:space="preserve"> </w:t>
      </w:r>
      <w:r>
        <w:rPr>
          <w:w w:val="110"/>
        </w:rPr>
        <w:t>любой</w:t>
      </w:r>
      <w:r>
        <w:rPr>
          <w:spacing w:val="1"/>
          <w:w w:val="110"/>
        </w:rPr>
        <w:t xml:space="preserve"> </w:t>
      </w:r>
      <w:r>
        <w:rPr>
          <w:w w:val="110"/>
        </w:rPr>
        <w:t>двигательной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активности: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выполнение</w:t>
      </w:r>
      <w:r>
        <w:rPr>
          <w:spacing w:val="1"/>
          <w:w w:val="110"/>
        </w:rPr>
        <w:t xml:space="preserve"> </w:t>
      </w:r>
      <w:r>
        <w:rPr>
          <w:w w:val="110"/>
        </w:rPr>
        <w:t>бытовых</w:t>
      </w:r>
      <w:r>
        <w:rPr>
          <w:spacing w:val="1"/>
          <w:w w:val="110"/>
        </w:rPr>
        <w:t xml:space="preserve"> </w:t>
      </w:r>
      <w:r>
        <w:rPr>
          <w:w w:val="110"/>
        </w:rPr>
        <w:t>обязанностей, игр, ритмики и танцев, творческой деятельности, спорта, прогул</w:t>
      </w:r>
      <w:r>
        <w:rPr>
          <w:w w:val="110"/>
        </w:rPr>
        <w:t>ок (ценность -</w:t>
      </w:r>
      <w:r>
        <w:rPr>
          <w:spacing w:val="1"/>
          <w:w w:val="110"/>
        </w:rPr>
        <w:t xml:space="preserve"> </w:t>
      </w:r>
      <w:r>
        <w:rPr>
          <w:w w:val="110"/>
        </w:rPr>
        <w:t>"здоровье").</w:t>
      </w:r>
    </w:p>
    <w:p w:rsidR="000A7143" w:rsidRDefault="00A95EBC">
      <w:pPr>
        <w:pStyle w:val="a3"/>
        <w:spacing w:line="238" w:lineRule="exact"/>
        <w:ind w:left="1254"/>
        <w:jc w:val="both"/>
      </w:pPr>
      <w:r>
        <w:rPr>
          <w:b/>
          <w:spacing w:val="-1"/>
          <w:w w:val="110"/>
        </w:rPr>
        <w:t>Задачи</w:t>
      </w:r>
      <w:r>
        <w:rPr>
          <w:b/>
          <w:spacing w:val="-9"/>
          <w:w w:val="110"/>
        </w:rPr>
        <w:t xml:space="preserve"> </w:t>
      </w:r>
      <w:r>
        <w:rPr>
          <w:spacing w:val="-1"/>
          <w:w w:val="110"/>
        </w:rPr>
        <w:t>по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формированию</w:t>
      </w:r>
      <w:r>
        <w:rPr>
          <w:spacing w:val="-12"/>
          <w:w w:val="110"/>
        </w:rPr>
        <w:t xml:space="preserve"> </w:t>
      </w:r>
      <w:r>
        <w:rPr>
          <w:w w:val="110"/>
        </w:rPr>
        <w:t>здорового</w:t>
      </w:r>
      <w:r>
        <w:rPr>
          <w:spacing w:val="-14"/>
          <w:w w:val="110"/>
        </w:rPr>
        <w:t xml:space="preserve"> </w:t>
      </w:r>
      <w:r>
        <w:rPr>
          <w:w w:val="110"/>
        </w:rPr>
        <w:t>образа</w:t>
      </w:r>
      <w:r>
        <w:rPr>
          <w:spacing w:val="-11"/>
          <w:w w:val="110"/>
        </w:rPr>
        <w:t xml:space="preserve"> </w:t>
      </w:r>
      <w:r>
        <w:rPr>
          <w:w w:val="110"/>
        </w:rPr>
        <w:t>жизни: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-обеспечение</w:t>
      </w:r>
      <w:r>
        <w:rPr>
          <w:spacing w:val="1"/>
          <w:w w:val="110"/>
        </w:rPr>
        <w:t xml:space="preserve"> </w:t>
      </w:r>
      <w:r>
        <w:rPr>
          <w:w w:val="110"/>
        </w:rPr>
        <w:t>построения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процесса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(совместной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деятельности)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здоровье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формирующих и здоровье сберегающих технологий, и обеспечение условий для гармоничного</w:t>
      </w:r>
      <w:r>
        <w:rPr>
          <w:spacing w:val="-55"/>
          <w:w w:val="110"/>
        </w:rPr>
        <w:t xml:space="preserve"> </w:t>
      </w:r>
      <w:r>
        <w:rPr>
          <w:w w:val="110"/>
        </w:rPr>
        <w:t>физического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эстетического</w:t>
      </w:r>
      <w:r>
        <w:rPr>
          <w:spacing w:val="4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6"/>
          <w:w w:val="110"/>
        </w:rPr>
        <w:t xml:space="preserve"> </w:t>
      </w:r>
      <w:r>
        <w:rPr>
          <w:w w:val="110"/>
        </w:rPr>
        <w:t>ребенка;</w:t>
      </w:r>
    </w:p>
    <w:p w:rsidR="000A7143" w:rsidRDefault="00A95EBC">
      <w:pPr>
        <w:pStyle w:val="a3"/>
        <w:spacing w:line="237" w:lineRule="exact"/>
        <w:ind w:left="1254"/>
        <w:jc w:val="both"/>
      </w:pPr>
      <w:r>
        <w:rPr>
          <w:spacing w:val="-1"/>
          <w:w w:val="110"/>
        </w:rPr>
        <w:t>-закаливание,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повышение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сопротивляемости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к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воздействию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условий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внешней</w:t>
      </w:r>
      <w:r>
        <w:rPr>
          <w:spacing w:val="-7"/>
          <w:w w:val="110"/>
        </w:rPr>
        <w:t xml:space="preserve"> </w:t>
      </w:r>
      <w:r>
        <w:rPr>
          <w:w w:val="110"/>
        </w:rPr>
        <w:t>среды;</w:t>
      </w:r>
    </w:p>
    <w:p w:rsidR="000A7143" w:rsidRDefault="00A95EBC">
      <w:pPr>
        <w:pStyle w:val="a3"/>
        <w:spacing w:before="1"/>
        <w:ind w:right="444" w:firstLine="537"/>
        <w:jc w:val="both"/>
      </w:pPr>
      <w:r>
        <w:rPr>
          <w:w w:val="110"/>
        </w:rPr>
        <w:t>-укрепление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опорно-двигательного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аппарата;</w:t>
      </w:r>
      <w:r>
        <w:rPr>
          <w:spacing w:val="1"/>
          <w:w w:val="110"/>
        </w:rPr>
        <w:t xml:space="preserve"> </w:t>
      </w:r>
      <w:r>
        <w:rPr>
          <w:w w:val="110"/>
        </w:rPr>
        <w:t>раз</w:t>
      </w:r>
      <w:r>
        <w:rPr>
          <w:w w:val="110"/>
        </w:rPr>
        <w:t>витие</w:t>
      </w:r>
      <w:r>
        <w:rPr>
          <w:spacing w:val="1"/>
          <w:w w:val="110"/>
        </w:rPr>
        <w:t xml:space="preserve"> </w:t>
      </w:r>
      <w:r>
        <w:rPr>
          <w:w w:val="110"/>
        </w:rPr>
        <w:t>двигательных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способностей,</w:t>
      </w:r>
      <w:r>
        <w:rPr>
          <w:spacing w:val="-55"/>
          <w:w w:val="110"/>
        </w:rPr>
        <w:t xml:space="preserve"> </w:t>
      </w:r>
      <w:r>
        <w:rPr>
          <w:w w:val="110"/>
        </w:rPr>
        <w:t>обучение</w:t>
      </w:r>
      <w:r>
        <w:rPr>
          <w:spacing w:val="-2"/>
          <w:w w:val="110"/>
        </w:rPr>
        <w:t xml:space="preserve"> </w:t>
      </w:r>
      <w:r>
        <w:rPr>
          <w:w w:val="110"/>
        </w:rPr>
        <w:t>двигательным</w:t>
      </w:r>
      <w:r>
        <w:rPr>
          <w:spacing w:val="-3"/>
          <w:w w:val="110"/>
        </w:rPr>
        <w:t xml:space="preserve"> </w:t>
      </w:r>
      <w:r>
        <w:rPr>
          <w:w w:val="110"/>
        </w:rPr>
        <w:t>навыкам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умениям;</w:t>
      </w:r>
    </w:p>
    <w:p w:rsidR="000A7143" w:rsidRDefault="00A95EBC">
      <w:pPr>
        <w:pStyle w:val="a3"/>
        <w:spacing w:before="3"/>
        <w:ind w:right="448" w:firstLine="537"/>
        <w:jc w:val="both"/>
      </w:pPr>
      <w:r>
        <w:rPr>
          <w:w w:val="110"/>
        </w:rPr>
        <w:t>-формирование</w:t>
      </w:r>
      <w:r>
        <w:rPr>
          <w:spacing w:val="-7"/>
          <w:w w:val="110"/>
        </w:rPr>
        <w:t xml:space="preserve"> </w:t>
      </w:r>
      <w:r>
        <w:rPr>
          <w:w w:val="110"/>
        </w:rPr>
        <w:t>элементарных</w:t>
      </w:r>
      <w:r>
        <w:rPr>
          <w:spacing w:val="-6"/>
          <w:w w:val="110"/>
        </w:rPr>
        <w:t xml:space="preserve"> </w:t>
      </w:r>
      <w:r>
        <w:rPr>
          <w:w w:val="110"/>
        </w:rPr>
        <w:t>представлений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4"/>
          <w:w w:val="110"/>
        </w:rPr>
        <w:t xml:space="preserve"> </w:t>
      </w:r>
      <w:r>
        <w:rPr>
          <w:w w:val="110"/>
        </w:rPr>
        <w:t>области</w:t>
      </w:r>
      <w:r>
        <w:rPr>
          <w:spacing w:val="-5"/>
          <w:w w:val="110"/>
        </w:rPr>
        <w:t xml:space="preserve"> </w:t>
      </w:r>
      <w:r>
        <w:rPr>
          <w:w w:val="110"/>
        </w:rPr>
        <w:t>физической</w:t>
      </w:r>
      <w:r>
        <w:rPr>
          <w:spacing w:val="-5"/>
          <w:w w:val="110"/>
        </w:rPr>
        <w:t xml:space="preserve"> </w:t>
      </w:r>
      <w:r>
        <w:rPr>
          <w:w w:val="110"/>
        </w:rPr>
        <w:t>культуры, здоровья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56"/>
          <w:w w:val="110"/>
        </w:rPr>
        <w:t xml:space="preserve"> </w:t>
      </w:r>
      <w:r>
        <w:rPr>
          <w:w w:val="110"/>
        </w:rPr>
        <w:t>безопасного</w:t>
      </w:r>
      <w:r>
        <w:rPr>
          <w:spacing w:val="-4"/>
          <w:w w:val="110"/>
        </w:rPr>
        <w:t xml:space="preserve"> </w:t>
      </w:r>
      <w:r>
        <w:rPr>
          <w:w w:val="110"/>
        </w:rPr>
        <w:t>образа</w:t>
      </w:r>
      <w:r>
        <w:rPr>
          <w:spacing w:val="-1"/>
          <w:w w:val="110"/>
        </w:rPr>
        <w:t xml:space="preserve"> </w:t>
      </w:r>
      <w:r>
        <w:rPr>
          <w:w w:val="110"/>
        </w:rPr>
        <w:t>жизни;</w:t>
      </w:r>
    </w:p>
    <w:p w:rsidR="000A7143" w:rsidRDefault="00A95EBC">
      <w:pPr>
        <w:pStyle w:val="a3"/>
        <w:spacing w:before="3" w:line="241" w:lineRule="exact"/>
        <w:ind w:left="1254"/>
      </w:pPr>
      <w:r>
        <w:rPr>
          <w:spacing w:val="-1"/>
          <w:w w:val="110"/>
        </w:rPr>
        <w:t>-организация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сна,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здорового</w:t>
      </w:r>
      <w:r>
        <w:rPr>
          <w:spacing w:val="-12"/>
          <w:w w:val="110"/>
        </w:rPr>
        <w:t xml:space="preserve"> </w:t>
      </w:r>
      <w:r>
        <w:rPr>
          <w:w w:val="110"/>
        </w:rPr>
        <w:t>питания,</w:t>
      </w:r>
      <w:r>
        <w:rPr>
          <w:spacing w:val="-15"/>
          <w:w w:val="110"/>
        </w:rPr>
        <w:t xml:space="preserve"> </w:t>
      </w:r>
      <w:r>
        <w:rPr>
          <w:w w:val="110"/>
        </w:rPr>
        <w:t>выстраивание</w:t>
      </w:r>
      <w:r>
        <w:rPr>
          <w:spacing w:val="-13"/>
          <w:w w:val="110"/>
        </w:rPr>
        <w:t xml:space="preserve"> </w:t>
      </w:r>
      <w:r>
        <w:rPr>
          <w:w w:val="110"/>
        </w:rPr>
        <w:t>правильного</w:t>
      </w:r>
      <w:r>
        <w:rPr>
          <w:spacing w:val="-13"/>
          <w:w w:val="110"/>
        </w:rPr>
        <w:t xml:space="preserve"> </w:t>
      </w:r>
      <w:r>
        <w:rPr>
          <w:w w:val="110"/>
        </w:rPr>
        <w:t>режима</w:t>
      </w:r>
      <w:r>
        <w:rPr>
          <w:spacing w:val="-14"/>
          <w:w w:val="110"/>
        </w:rPr>
        <w:t xml:space="preserve"> </w:t>
      </w:r>
      <w:r>
        <w:rPr>
          <w:w w:val="110"/>
        </w:rPr>
        <w:t>дня;</w:t>
      </w:r>
    </w:p>
    <w:p w:rsidR="000A7143" w:rsidRDefault="00A95EBC">
      <w:pPr>
        <w:pStyle w:val="a3"/>
        <w:spacing w:line="241" w:lineRule="exact"/>
        <w:ind w:left="1254"/>
      </w:pPr>
      <w:r>
        <w:rPr>
          <w:spacing w:val="-1"/>
          <w:w w:val="110"/>
        </w:rPr>
        <w:t>-воспитание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экологической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культуры,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обучение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безопасности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жизнедеятельности.</w:t>
      </w:r>
    </w:p>
    <w:p w:rsidR="000A7143" w:rsidRDefault="00A95EBC">
      <w:pPr>
        <w:spacing w:before="3" w:line="241" w:lineRule="exact"/>
        <w:ind w:left="1254"/>
        <w:rPr>
          <w:sz w:val="21"/>
        </w:rPr>
      </w:pPr>
      <w:r>
        <w:rPr>
          <w:b/>
          <w:spacing w:val="-1"/>
          <w:w w:val="110"/>
          <w:sz w:val="21"/>
        </w:rPr>
        <w:t>Направления</w:t>
      </w:r>
      <w:r>
        <w:rPr>
          <w:b/>
          <w:spacing w:val="34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воспитателя:</w:t>
      </w:r>
    </w:p>
    <w:p w:rsidR="000A7143" w:rsidRDefault="00A95EBC">
      <w:pPr>
        <w:pStyle w:val="a3"/>
        <w:spacing w:line="242" w:lineRule="auto"/>
        <w:ind w:right="450" w:firstLine="537"/>
        <w:jc w:val="both"/>
      </w:pPr>
      <w:r>
        <w:rPr>
          <w:w w:val="110"/>
        </w:rPr>
        <w:t>-организация подвижных, спортивных игр, в том числе традиционных народных игр,</w:t>
      </w:r>
      <w:r>
        <w:rPr>
          <w:spacing w:val="1"/>
          <w:w w:val="110"/>
        </w:rPr>
        <w:t xml:space="preserve"> </w:t>
      </w:r>
      <w:r>
        <w:rPr>
          <w:w w:val="110"/>
        </w:rPr>
        <w:t>дворовых</w:t>
      </w:r>
      <w:r>
        <w:rPr>
          <w:spacing w:val="-5"/>
          <w:w w:val="110"/>
        </w:rPr>
        <w:t xml:space="preserve"> </w:t>
      </w:r>
      <w:r>
        <w:rPr>
          <w:w w:val="110"/>
        </w:rPr>
        <w:t>игр</w:t>
      </w:r>
      <w:r>
        <w:rPr>
          <w:spacing w:val="-5"/>
          <w:w w:val="110"/>
        </w:rPr>
        <w:t xml:space="preserve"> </w:t>
      </w:r>
      <w:r>
        <w:rPr>
          <w:w w:val="110"/>
        </w:rPr>
        <w:t>на</w:t>
      </w:r>
      <w:r>
        <w:rPr>
          <w:spacing w:val="-1"/>
          <w:w w:val="110"/>
        </w:rPr>
        <w:t xml:space="preserve"> </w:t>
      </w:r>
      <w:r>
        <w:rPr>
          <w:w w:val="110"/>
        </w:rPr>
        <w:t>территории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детского сада;</w:t>
      </w:r>
    </w:p>
    <w:p w:rsidR="000A7143" w:rsidRDefault="00A95EBC">
      <w:pPr>
        <w:pStyle w:val="a3"/>
        <w:spacing w:line="239" w:lineRule="exact"/>
        <w:ind w:left="1254"/>
        <w:jc w:val="both"/>
      </w:pPr>
      <w:r>
        <w:rPr>
          <w:w w:val="105"/>
        </w:rPr>
        <w:t>-создание</w:t>
      </w:r>
      <w:r>
        <w:rPr>
          <w:spacing w:val="27"/>
          <w:w w:val="105"/>
        </w:rPr>
        <w:t xml:space="preserve"> </w:t>
      </w:r>
      <w:r>
        <w:rPr>
          <w:w w:val="105"/>
        </w:rPr>
        <w:t>детско-педагогических</w:t>
      </w:r>
      <w:r>
        <w:rPr>
          <w:spacing w:val="28"/>
          <w:w w:val="105"/>
        </w:rPr>
        <w:t xml:space="preserve"> </w:t>
      </w:r>
      <w:r>
        <w:rPr>
          <w:w w:val="105"/>
        </w:rPr>
        <w:t>работников</w:t>
      </w:r>
      <w:r>
        <w:rPr>
          <w:spacing w:val="31"/>
          <w:w w:val="105"/>
        </w:rPr>
        <w:t xml:space="preserve"> </w:t>
      </w:r>
      <w:r>
        <w:rPr>
          <w:w w:val="105"/>
        </w:rPr>
        <w:t>проектов</w:t>
      </w:r>
      <w:r>
        <w:rPr>
          <w:spacing w:val="31"/>
          <w:w w:val="105"/>
        </w:rPr>
        <w:t xml:space="preserve"> </w:t>
      </w:r>
      <w:r>
        <w:rPr>
          <w:w w:val="105"/>
        </w:rPr>
        <w:t>по</w:t>
      </w:r>
      <w:r>
        <w:rPr>
          <w:spacing w:val="35"/>
          <w:w w:val="105"/>
        </w:rPr>
        <w:t xml:space="preserve"> </w:t>
      </w:r>
      <w:r>
        <w:rPr>
          <w:w w:val="105"/>
        </w:rPr>
        <w:t>здоровому</w:t>
      </w:r>
      <w:r>
        <w:rPr>
          <w:spacing w:val="22"/>
          <w:w w:val="105"/>
        </w:rPr>
        <w:t xml:space="preserve"> </w:t>
      </w:r>
      <w:r>
        <w:rPr>
          <w:w w:val="105"/>
        </w:rPr>
        <w:t>образу</w:t>
      </w:r>
      <w:r>
        <w:rPr>
          <w:spacing w:val="21"/>
          <w:w w:val="105"/>
        </w:rPr>
        <w:t xml:space="preserve"> </w:t>
      </w:r>
      <w:r>
        <w:rPr>
          <w:w w:val="105"/>
        </w:rPr>
        <w:t>жизни;</w:t>
      </w:r>
    </w:p>
    <w:p w:rsidR="000A7143" w:rsidRDefault="00A95EBC">
      <w:pPr>
        <w:pStyle w:val="a3"/>
        <w:spacing w:before="3" w:line="241" w:lineRule="exact"/>
        <w:ind w:left="1254"/>
        <w:jc w:val="both"/>
      </w:pPr>
      <w:r>
        <w:rPr>
          <w:spacing w:val="-1"/>
          <w:w w:val="110"/>
        </w:rPr>
        <w:t>-введение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оздоровительных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традиций.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культурно-гигиенических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навыков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важной</w:t>
      </w:r>
      <w:r>
        <w:rPr>
          <w:spacing w:val="1"/>
          <w:w w:val="110"/>
        </w:rPr>
        <w:t xml:space="preserve"> </w:t>
      </w:r>
      <w:r>
        <w:rPr>
          <w:w w:val="110"/>
        </w:rPr>
        <w:t>частью воспитания культуры здоровья. Воспитатель должен формировать у дошкольников с</w:t>
      </w:r>
      <w:r>
        <w:rPr>
          <w:spacing w:val="1"/>
          <w:w w:val="110"/>
        </w:rPr>
        <w:t xml:space="preserve"> </w:t>
      </w:r>
      <w:r>
        <w:rPr>
          <w:w w:val="110"/>
        </w:rPr>
        <w:t>ОВЗ понимание того, что чистота лица и тела, опрятность одежды отвечают не только гигиене</w:t>
      </w:r>
      <w:r>
        <w:rPr>
          <w:spacing w:val="-55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здоровью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человека,</w:t>
      </w:r>
      <w:r>
        <w:rPr>
          <w:spacing w:val="1"/>
          <w:w w:val="110"/>
        </w:rPr>
        <w:t xml:space="preserve"> </w:t>
      </w:r>
      <w:r>
        <w:rPr>
          <w:w w:val="110"/>
        </w:rPr>
        <w:t>но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социальным</w:t>
      </w:r>
      <w:r>
        <w:rPr>
          <w:spacing w:val="1"/>
          <w:w w:val="110"/>
        </w:rPr>
        <w:t xml:space="preserve"> </w:t>
      </w:r>
      <w:r>
        <w:rPr>
          <w:w w:val="110"/>
        </w:rPr>
        <w:t>ожиданиям</w:t>
      </w:r>
      <w:r>
        <w:rPr>
          <w:spacing w:val="1"/>
          <w:w w:val="110"/>
        </w:rPr>
        <w:t xml:space="preserve"> </w:t>
      </w:r>
      <w:r>
        <w:rPr>
          <w:w w:val="110"/>
        </w:rPr>
        <w:t>окружающих</w:t>
      </w:r>
      <w:r>
        <w:rPr>
          <w:spacing w:val="1"/>
          <w:w w:val="110"/>
        </w:rPr>
        <w:t xml:space="preserve"> </w:t>
      </w:r>
      <w:r>
        <w:rPr>
          <w:w w:val="110"/>
        </w:rPr>
        <w:t>людей.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куль</w:t>
      </w:r>
      <w:r>
        <w:rPr>
          <w:w w:val="110"/>
        </w:rPr>
        <w:t>турно-гигиенических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навыков</w:t>
      </w:r>
      <w:r>
        <w:rPr>
          <w:spacing w:val="1"/>
          <w:w w:val="110"/>
        </w:rPr>
        <w:t xml:space="preserve"> </w:t>
      </w:r>
      <w:r>
        <w:rPr>
          <w:w w:val="110"/>
        </w:rPr>
        <w:t>заключается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том,</w:t>
      </w:r>
      <w:r>
        <w:rPr>
          <w:spacing w:val="1"/>
          <w:w w:val="110"/>
        </w:rPr>
        <w:t xml:space="preserve"> </w:t>
      </w:r>
      <w:r>
        <w:rPr>
          <w:w w:val="110"/>
        </w:rPr>
        <w:t>что</w:t>
      </w:r>
      <w:r>
        <w:rPr>
          <w:spacing w:val="1"/>
          <w:w w:val="110"/>
        </w:rPr>
        <w:t xml:space="preserve"> </w:t>
      </w:r>
      <w:r>
        <w:rPr>
          <w:w w:val="110"/>
        </w:rPr>
        <w:t>они</w:t>
      </w:r>
      <w:r>
        <w:rPr>
          <w:spacing w:val="1"/>
          <w:w w:val="110"/>
        </w:rPr>
        <w:t xml:space="preserve"> </w:t>
      </w:r>
      <w:r>
        <w:rPr>
          <w:w w:val="110"/>
        </w:rPr>
        <w:t>должны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формироваться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-55"/>
          <w:w w:val="110"/>
        </w:rPr>
        <w:t xml:space="preserve"> </w:t>
      </w:r>
      <w:r>
        <w:rPr>
          <w:w w:val="110"/>
        </w:rPr>
        <w:t>протяжении</w:t>
      </w:r>
      <w:r>
        <w:rPr>
          <w:spacing w:val="-4"/>
          <w:w w:val="110"/>
        </w:rPr>
        <w:t xml:space="preserve"> </w:t>
      </w:r>
      <w:r>
        <w:rPr>
          <w:w w:val="110"/>
        </w:rPr>
        <w:t>всего пребывания</w:t>
      </w:r>
      <w:r>
        <w:rPr>
          <w:spacing w:val="-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1"/>
          <w:w w:val="110"/>
        </w:rPr>
        <w:t xml:space="preserve"> </w:t>
      </w:r>
      <w:r>
        <w:rPr>
          <w:w w:val="110"/>
        </w:rPr>
        <w:t>с</w:t>
      </w:r>
      <w:r>
        <w:rPr>
          <w:spacing w:val="-1"/>
          <w:w w:val="110"/>
        </w:rPr>
        <w:t xml:space="preserve"> </w:t>
      </w:r>
      <w:r>
        <w:rPr>
          <w:w w:val="110"/>
        </w:rPr>
        <w:t>ОВЗ</w:t>
      </w:r>
      <w:r>
        <w:rPr>
          <w:spacing w:val="-1"/>
          <w:w w:val="110"/>
        </w:rPr>
        <w:t xml:space="preserve"> </w:t>
      </w:r>
      <w:r>
        <w:rPr>
          <w:w w:val="110"/>
        </w:rPr>
        <w:t>в</w:t>
      </w:r>
      <w:r>
        <w:rPr>
          <w:spacing w:val="-7"/>
          <w:w w:val="110"/>
        </w:rPr>
        <w:t xml:space="preserve"> </w:t>
      </w:r>
      <w:r>
        <w:rPr>
          <w:w w:val="110"/>
        </w:rPr>
        <w:t>ДОУ.</w:t>
      </w:r>
    </w:p>
    <w:p w:rsidR="000A7143" w:rsidRDefault="000A7143">
      <w:pPr>
        <w:pStyle w:val="a3"/>
        <w:spacing w:before="1"/>
        <w:ind w:left="0"/>
        <w:rPr>
          <w:sz w:val="20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64</w:t>
      </w:r>
    </w:p>
    <w:p w:rsidR="000A7143" w:rsidRDefault="000A7143">
      <w:pPr>
        <w:jc w:val="right"/>
        <w:sectPr w:rsidR="000A7143">
          <w:pgSz w:w="11900" w:h="16840"/>
          <w:pgMar w:top="134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8" w:firstLine="537"/>
        <w:jc w:val="both"/>
      </w:pPr>
      <w:r>
        <w:rPr>
          <w:w w:val="110"/>
        </w:rPr>
        <w:lastRenderedPageBreak/>
        <w:t>В формировании культурно-гигиенических навыков режим дня играет одну из ключевых</w:t>
      </w:r>
      <w:r>
        <w:rPr>
          <w:spacing w:val="-55"/>
          <w:w w:val="110"/>
        </w:rPr>
        <w:t xml:space="preserve"> </w:t>
      </w:r>
      <w:r>
        <w:rPr>
          <w:w w:val="110"/>
        </w:rPr>
        <w:t>ролей. Привыкая выполнять серию гигиенических процедур с определенной периодичностью,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 с ОВЗ вводит их в свое бытовое пространство, и постепенно они становятся для него</w:t>
      </w:r>
      <w:r>
        <w:rPr>
          <w:spacing w:val="1"/>
          <w:w w:val="110"/>
        </w:rPr>
        <w:t xml:space="preserve"> </w:t>
      </w:r>
      <w:r>
        <w:rPr>
          <w:w w:val="110"/>
        </w:rPr>
        <w:t>привычкой.</w:t>
      </w:r>
    </w:p>
    <w:p w:rsidR="000A7143" w:rsidRDefault="00A95EBC">
      <w:pPr>
        <w:pStyle w:val="a3"/>
        <w:spacing w:line="242" w:lineRule="auto"/>
        <w:ind w:right="442" w:firstLine="537"/>
        <w:jc w:val="both"/>
      </w:pPr>
      <w:r>
        <w:rPr>
          <w:spacing w:val="-1"/>
          <w:w w:val="110"/>
        </w:rPr>
        <w:t>Формируя</w:t>
      </w:r>
      <w:r>
        <w:rPr>
          <w:spacing w:val="-2"/>
          <w:w w:val="110"/>
        </w:rPr>
        <w:t xml:space="preserve"> </w:t>
      </w:r>
      <w:r>
        <w:rPr>
          <w:spacing w:val="-1"/>
          <w:w w:val="110"/>
        </w:rPr>
        <w:t>у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обучающихся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ОВЗ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культурно-гигиенические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навыки,</w:t>
      </w:r>
      <w:r>
        <w:rPr>
          <w:spacing w:val="-8"/>
          <w:w w:val="110"/>
        </w:rPr>
        <w:t xml:space="preserve"> </w:t>
      </w:r>
      <w:r>
        <w:rPr>
          <w:w w:val="110"/>
        </w:rPr>
        <w:t>воспитат</w:t>
      </w:r>
      <w:r>
        <w:rPr>
          <w:w w:val="110"/>
        </w:rPr>
        <w:t>ель</w:t>
      </w:r>
      <w:r>
        <w:rPr>
          <w:spacing w:val="-8"/>
          <w:w w:val="110"/>
        </w:rPr>
        <w:t xml:space="preserve"> </w:t>
      </w:r>
      <w:r>
        <w:rPr>
          <w:w w:val="110"/>
        </w:rPr>
        <w:t>обращает</w:t>
      </w:r>
      <w:r>
        <w:rPr>
          <w:spacing w:val="-56"/>
          <w:w w:val="110"/>
        </w:rPr>
        <w:t xml:space="preserve"> </w:t>
      </w:r>
      <w:r>
        <w:rPr>
          <w:w w:val="110"/>
        </w:rPr>
        <w:t>свое</w:t>
      </w:r>
      <w:r>
        <w:rPr>
          <w:spacing w:val="-8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-7"/>
          <w:w w:val="110"/>
        </w:rPr>
        <w:t xml:space="preserve"> </w:t>
      </w:r>
      <w:r>
        <w:rPr>
          <w:w w:val="110"/>
        </w:rPr>
        <w:t>на</w:t>
      </w:r>
      <w:r>
        <w:rPr>
          <w:spacing w:val="-4"/>
          <w:w w:val="110"/>
        </w:rPr>
        <w:t xml:space="preserve"> </w:t>
      </w:r>
      <w:r>
        <w:rPr>
          <w:w w:val="110"/>
        </w:rPr>
        <w:t>нескольких</w:t>
      </w:r>
      <w:r>
        <w:rPr>
          <w:spacing w:val="-7"/>
          <w:w w:val="110"/>
        </w:rPr>
        <w:t xml:space="preserve"> </w:t>
      </w:r>
      <w:r>
        <w:rPr>
          <w:w w:val="110"/>
        </w:rPr>
        <w:t>основных</w:t>
      </w:r>
      <w:r>
        <w:rPr>
          <w:spacing w:val="-1"/>
          <w:w w:val="110"/>
        </w:rPr>
        <w:t xml:space="preserve"> </w:t>
      </w:r>
      <w:r>
        <w:rPr>
          <w:b/>
          <w:w w:val="110"/>
        </w:rPr>
        <w:t>направлениях</w:t>
      </w:r>
      <w:r>
        <w:rPr>
          <w:b/>
          <w:spacing w:val="-6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-5"/>
          <w:w w:val="110"/>
        </w:rPr>
        <w:t xml:space="preserve"> </w:t>
      </w:r>
      <w:r>
        <w:rPr>
          <w:w w:val="110"/>
        </w:rPr>
        <w:t>работы:</w:t>
      </w:r>
    </w:p>
    <w:p w:rsidR="000A7143" w:rsidRDefault="00A95EBC">
      <w:pPr>
        <w:pStyle w:val="a3"/>
        <w:spacing w:line="240" w:lineRule="exact"/>
        <w:ind w:left="1254"/>
        <w:jc w:val="both"/>
      </w:pPr>
      <w:r>
        <w:rPr>
          <w:spacing w:val="-1"/>
          <w:w w:val="110"/>
        </w:rPr>
        <w:t>-формировать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у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ребенка</w:t>
      </w:r>
      <w:r>
        <w:rPr>
          <w:spacing w:val="-3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ОВЗ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навыки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поведения</w:t>
      </w:r>
      <w:r>
        <w:rPr>
          <w:spacing w:val="-5"/>
          <w:w w:val="110"/>
        </w:rPr>
        <w:t xml:space="preserve"> </w:t>
      </w:r>
      <w:r>
        <w:rPr>
          <w:w w:val="110"/>
        </w:rPr>
        <w:t>во</w:t>
      </w:r>
      <w:r>
        <w:rPr>
          <w:spacing w:val="-5"/>
          <w:w w:val="110"/>
        </w:rPr>
        <w:t xml:space="preserve"> </w:t>
      </w:r>
      <w:r>
        <w:rPr>
          <w:w w:val="110"/>
        </w:rPr>
        <w:t>время</w:t>
      </w:r>
      <w:r>
        <w:rPr>
          <w:spacing w:val="-10"/>
          <w:w w:val="110"/>
        </w:rPr>
        <w:t xml:space="preserve"> </w:t>
      </w:r>
      <w:r>
        <w:rPr>
          <w:w w:val="110"/>
        </w:rPr>
        <w:t>приема</w:t>
      </w:r>
      <w:r>
        <w:rPr>
          <w:spacing w:val="-10"/>
          <w:w w:val="110"/>
        </w:rPr>
        <w:t xml:space="preserve"> </w:t>
      </w:r>
      <w:r>
        <w:rPr>
          <w:w w:val="110"/>
        </w:rPr>
        <w:t>пищи;</w:t>
      </w:r>
    </w:p>
    <w:p w:rsidR="000A7143" w:rsidRDefault="00A95EBC">
      <w:pPr>
        <w:pStyle w:val="a3"/>
        <w:ind w:left="1254"/>
        <w:jc w:val="both"/>
      </w:pPr>
      <w:r>
        <w:rPr>
          <w:w w:val="110"/>
        </w:rPr>
        <w:t>-формировать</w:t>
      </w:r>
      <w:r>
        <w:rPr>
          <w:spacing w:val="32"/>
          <w:w w:val="110"/>
        </w:rPr>
        <w:t xml:space="preserve"> </w:t>
      </w:r>
      <w:r>
        <w:rPr>
          <w:w w:val="110"/>
        </w:rPr>
        <w:t>у</w:t>
      </w:r>
      <w:r>
        <w:rPr>
          <w:spacing w:val="27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34"/>
          <w:w w:val="110"/>
        </w:rPr>
        <w:t xml:space="preserve"> </w:t>
      </w:r>
      <w:r>
        <w:rPr>
          <w:w w:val="110"/>
        </w:rPr>
        <w:t>с</w:t>
      </w:r>
      <w:r>
        <w:rPr>
          <w:spacing w:val="34"/>
          <w:w w:val="110"/>
        </w:rPr>
        <w:t xml:space="preserve"> </w:t>
      </w:r>
      <w:r>
        <w:rPr>
          <w:w w:val="110"/>
        </w:rPr>
        <w:t>ОВЗ</w:t>
      </w:r>
      <w:r>
        <w:rPr>
          <w:spacing w:val="34"/>
          <w:w w:val="110"/>
        </w:rPr>
        <w:t xml:space="preserve"> </w:t>
      </w:r>
      <w:r>
        <w:rPr>
          <w:w w:val="110"/>
        </w:rPr>
        <w:t>представления</w:t>
      </w:r>
      <w:r>
        <w:rPr>
          <w:spacing w:val="35"/>
          <w:w w:val="110"/>
        </w:rPr>
        <w:t xml:space="preserve"> </w:t>
      </w:r>
      <w:r>
        <w:rPr>
          <w:w w:val="110"/>
        </w:rPr>
        <w:t>о</w:t>
      </w:r>
      <w:r>
        <w:rPr>
          <w:spacing w:val="35"/>
          <w:w w:val="110"/>
        </w:rPr>
        <w:t xml:space="preserve"> </w:t>
      </w:r>
      <w:r>
        <w:rPr>
          <w:w w:val="110"/>
        </w:rPr>
        <w:t>ценности</w:t>
      </w:r>
      <w:r>
        <w:rPr>
          <w:spacing w:val="37"/>
          <w:w w:val="110"/>
        </w:rPr>
        <w:t xml:space="preserve"> </w:t>
      </w:r>
      <w:r>
        <w:rPr>
          <w:w w:val="110"/>
        </w:rPr>
        <w:t>здоровья,</w:t>
      </w:r>
      <w:r>
        <w:rPr>
          <w:spacing w:val="33"/>
          <w:w w:val="110"/>
        </w:rPr>
        <w:t xml:space="preserve"> </w:t>
      </w:r>
      <w:r>
        <w:rPr>
          <w:w w:val="110"/>
        </w:rPr>
        <w:t>красоте</w:t>
      </w:r>
      <w:r>
        <w:rPr>
          <w:spacing w:val="30"/>
          <w:w w:val="110"/>
        </w:rPr>
        <w:t xml:space="preserve"> </w:t>
      </w:r>
      <w:r>
        <w:rPr>
          <w:w w:val="110"/>
        </w:rPr>
        <w:t>и</w:t>
      </w:r>
      <w:r>
        <w:rPr>
          <w:spacing w:val="36"/>
          <w:w w:val="110"/>
        </w:rPr>
        <w:t xml:space="preserve"> </w:t>
      </w:r>
      <w:r>
        <w:rPr>
          <w:w w:val="110"/>
        </w:rPr>
        <w:t>чистоте</w:t>
      </w:r>
    </w:p>
    <w:p w:rsidR="000A7143" w:rsidRDefault="000A7143">
      <w:pPr>
        <w:jc w:val="both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line="240" w:lineRule="exact"/>
      </w:pPr>
      <w:r>
        <w:rPr>
          <w:w w:val="105"/>
        </w:rPr>
        <w:lastRenderedPageBreak/>
        <w:t>тела;</w:t>
      </w:r>
    </w:p>
    <w:p w:rsidR="000A7143" w:rsidRDefault="00A95EBC">
      <w:pPr>
        <w:pStyle w:val="a3"/>
        <w:spacing w:before="1"/>
        <w:ind w:left="0"/>
      </w:pPr>
      <w:r>
        <w:br w:type="column"/>
      </w:r>
    </w:p>
    <w:p w:rsidR="000A7143" w:rsidRDefault="00A95EBC">
      <w:pPr>
        <w:pStyle w:val="a3"/>
        <w:spacing w:line="241" w:lineRule="exact"/>
        <w:ind w:left="19"/>
      </w:pPr>
      <w:r>
        <w:rPr>
          <w:spacing w:val="-1"/>
          <w:w w:val="110"/>
        </w:rPr>
        <w:t>-формировать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у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ребенка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ОВЗ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привычку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следить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за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своим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внешним</w:t>
      </w:r>
      <w:r>
        <w:rPr>
          <w:spacing w:val="-4"/>
          <w:w w:val="110"/>
        </w:rPr>
        <w:t xml:space="preserve"> </w:t>
      </w:r>
      <w:r>
        <w:rPr>
          <w:w w:val="110"/>
        </w:rPr>
        <w:t>видом;</w:t>
      </w:r>
    </w:p>
    <w:p w:rsidR="000A7143" w:rsidRDefault="00A95EBC">
      <w:pPr>
        <w:pStyle w:val="a3"/>
        <w:spacing w:line="241" w:lineRule="exact"/>
        <w:ind w:left="19"/>
      </w:pPr>
      <w:r>
        <w:rPr>
          <w:w w:val="105"/>
        </w:rPr>
        <w:t>-включать</w:t>
      </w:r>
      <w:r>
        <w:rPr>
          <w:spacing w:val="20"/>
          <w:w w:val="105"/>
        </w:rPr>
        <w:t xml:space="preserve"> </w:t>
      </w:r>
      <w:r>
        <w:rPr>
          <w:w w:val="105"/>
        </w:rPr>
        <w:t>информацию</w:t>
      </w:r>
      <w:r>
        <w:rPr>
          <w:spacing w:val="7"/>
          <w:w w:val="105"/>
        </w:rPr>
        <w:t xml:space="preserve"> </w:t>
      </w:r>
      <w:r>
        <w:rPr>
          <w:w w:val="105"/>
        </w:rPr>
        <w:t>о</w:t>
      </w:r>
      <w:r>
        <w:rPr>
          <w:spacing w:val="19"/>
          <w:w w:val="105"/>
        </w:rPr>
        <w:t xml:space="preserve"> </w:t>
      </w:r>
      <w:r>
        <w:rPr>
          <w:w w:val="105"/>
        </w:rPr>
        <w:t>гигиене</w:t>
      </w:r>
      <w:r>
        <w:rPr>
          <w:spacing w:val="18"/>
          <w:w w:val="105"/>
        </w:rPr>
        <w:t xml:space="preserve"> </w:t>
      </w:r>
      <w:r>
        <w:rPr>
          <w:w w:val="105"/>
        </w:rPr>
        <w:t>в</w:t>
      </w:r>
      <w:r>
        <w:rPr>
          <w:spacing w:val="16"/>
          <w:w w:val="105"/>
        </w:rPr>
        <w:t xml:space="preserve"> </w:t>
      </w:r>
      <w:r>
        <w:rPr>
          <w:w w:val="105"/>
        </w:rPr>
        <w:t>повседневную</w:t>
      </w:r>
      <w:r>
        <w:rPr>
          <w:spacing w:val="17"/>
          <w:w w:val="105"/>
        </w:rPr>
        <w:t xml:space="preserve"> </w:t>
      </w:r>
      <w:r>
        <w:rPr>
          <w:w w:val="105"/>
        </w:rPr>
        <w:t>жизнь</w:t>
      </w:r>
      <w:r>
        <w:rPr>
          <w:spacing w:val="30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9"/>
          <w:w w:val="105"/>
        </w:rPr>
        <w:t xml:space="preserve"> </w:t>
      </w:r>
      <w:r>
        <w:rPr>
          <w:w w:val="105"/>
        </w:rPr>
        <w:t>с</w:t>
      </w:r>
      <w:r>
        <w:rPr>
          <w:spacing w:val="18"/>
          <w:w w:val="105"/>
        </w:rPr>
        <w:t xml:space="preserve"> </w:t>
      </w:r>
      <w:r>
        <w:rPr>
          <w:w w:val="105"/>
        </w:rPr>
        <w:t>ОВЗ,</w:t>
      </w:r>
      <w:r>
        <w:rPr>
          <w:spacing w:val="16"/>
          <w:w w:val="105"/>
        </w:rPr>
        <w:t xml:space="preserve"> </w:t>
      </w:r>
      <w:r>
        <w:rPr>
          <w:w w:val="105"/>
        </w:rPr>
        <w:t>в</w:t>
      </w:r>
      <w:r>
        <w:rPr>
          <w:spacing w:val="22"/>
          <w:w w:val="105"/>
        </w:rPr>
        <w:t xml:space="preserve"> </w:t>
      </w:r>
      <w:r>
        <w:rPr>
          <w:w w:val="105"/>
        </w:rPr>
        <w:t>игру.</w:t>
      </w:r>
    </w:p>
    <w:p w:rsidR="000A7143" w:rsidRDefault="00A95EBC">
      <w:pPr>
        <w:pStyle w:val="a3"/>
        <w:spacing w:before="4"/>
        <w:ind w:left="19"/>
      </w:pPr>
      <w:r>
        <w:rPr>
          <w:w w:val="110"/>
        </w:rPr>
        <w:t>Работа</w:t>
      </w:r>
      <w:r>
        <w:rPr>
          <w:spacing w:val="11"/>
          <w:w w:val="110"/>
        </w:rPr>
        <w:t xml:space="preserve"> </w:t>
      </w:r>
      <w:r>
        <w:rPr>
          <w:w w:val="110"/>
        </w:rPr>
        <w:t>по</w:t>
      </w:r>
      <w:r>
        <w:rPr>
          <w:spacing w:val="16"/>
          <w:w w:val="110"/>
        </w:rPr>
        <w:t xml:space="preserve"> </w:t>
      </w:r>
      <w:r>
        <w:rPr>
          <w:w w:val="110"/>
        </w:rPr>
        <w:t>формированию</w:t>
      </w:r>
      <w:r>
        <w:rPr>
          <w:spacing w:val="14"/>
          <w:w w:val="110"/>
        </w:rPr>
        <w:t xml:space="preserve"> </w:t>
      </w:r>
      <w:r>
        <w:rPr>
          <w:w w:val="110"/>
        </w:rPr>
        <w:t>у</w:t>
      </w:r>
      <w:r>
        <w:rPr>
          <w:spacing w:val="7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5"/>
          <w:w w:val="110"/>
        </w:rPr>
        <w:t xml:space="preserve"> </w:t>
      </w:r>
      <w:r>
        <w:rPr>
          <w:w w:val="110"/>
        </w:rPr>
        <w:t>с</w:t>
      </w:r>
      <w:r>
        <w:rPr>
          <w:spacing w:val="15"/>
          <w:w w:val="110"/>
        </w:rPr>
        <w:t xml:space="preserve"> </w:t>
      </w:r>
      <w:r>
        <w:rPr>
          <w:w w:val="110"/>
        </w:rPr>
        <w:t>ОВЗ</w:t>
      </w:r>
      <w:r>
        <w:rPr>
          <w:spacing w:val="16"/>
          <w:w w:val="110"/>
        </w:rPr>
        <w:t xml:space="preserve"> </w:t>
      </w:r>
      <w:r>
        <w:rPr>
          <w:w w:val="110"/>
        </w:rPr>
        <w:t>культурно-гигиенических</w:t>
      </w:r>
      <w:r>
        <w:rPr>
          <w:spacing w:val="11"/>
          <w:w w:val="110"/>
        </w:rPr>
        <w:t xml:space="preserve"> </w:t>
      </w:r>
      <w:r>
        <w:rPr>
          <w:w w:val="110"/>
        </w:rPr>
        <w:t>навыков</w:t>
      </w:r>
      <w:r>
        <w:rPr>
          <w:spacing w:val="23"/>
          <w:w w:val="110"/>
        </w:rPr>
        <w:t xml:space="preserve"> </w:t>
      </w:r>
      <w:r>
        <w:rPr>
          <w:w w:val="110"/>
        </w:rPr>
        <w:t>ведется</w:t>
      </w:r>
      <w:r>
        <w:rPr>
          <w:spacing w:val="16"/>
          <w:w w:val="110"/>
        </w:rPr>
        <w:t xml:space="preserve"> </w:t>
      </w:r>
      <w:r>
        <w:rPr>
          <w:w w:val="110"/>
        </w:rPr>
        <w:t>в</w:t>
      </w:r>
    </w:p>
    <w:p w:rsidR="000A7143" w:rsidRDefault="000A7143">
      <w:pPr>
        <w:sectPr w:rsidR="000A7143">
          <w:type w:val="continuous"/>
          <w:pgSz w:w="11900" w:h="16840"/>
          <w:pgMar w:top="900" w:right="560" w:bottom="780" w:left="760" w:header="720" w:footer="720" w:gutter="0"/>
          <w:cols w:num="2" w:space="720" w:equalWidth="0">
            <w:col w:w="1195" w:space="40"/>
            <w:col w:w="9345"/>
          </w:cols>
        </w:sectPr>
      </w:pPr>
    </w:p>
    <w:p w:rsidR="000A7143" w:rsidRDefault="00A95EBC">
      <w:pPr>
        <w:pStyle w:val="a3"/>
        <w:spacing w:line="241" w:lineRule="exact"/>
        <w:jc w:val="both"/>
      </w:pPr>
      <w:r>
        <w:rPr>
          <w:w w:val="110"/>
        </w:rPr>
        <w:lastRenderedPageBreak/>
        <w:t>тесном</w:t>
      </w:r>
      <w:r>
        <w:rPr>
          <w:spacing w:val="-12"/>
          <w:w w:val="110"/>
        </w:rPr>
        <w:t xml:space="preserve"> </w:t>
      </w:r>
      <w:r>
        <w:rPr>
          <w:w w:val="110"/>
        </w:rPr>
        <w:t>контакте</w:t>
      </w:r>
      <w:r>
        <w:rPr>
          <w:spacing w:val="-9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семьей.</w:t>
      </w:r>
    </w:p>
    <w:p w:rsidR="000A7143" w:rsidRDefault="000A7143">
      <w:pPr>
        <w:pStyle w:val="a3"/>
        <w:spacing w:before="6"/>
        <w:ind w:left="0"/>
      </w:pPr>
    </w:p>
    <w:p w:rsidR="000A7143" w:rsidRDefault="00A95EBC">
      <w:pPr>
        <w:pStyle w:val="1"/>
        <w:spacing w:before="1" w:line="241" w:lineRule="exact"/>
        <w:ind w:left="3885"/>
      </w:pPr>
      <w:r>
        <w:rPr>
          <w:spacing w:val="-1"/>
          <w:w w:val="110"/>
        </w:rPr>
        <w:t>Трудовое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направление</w:t>
      </w:r>
      <w:r>
        <w:rPr>
          <w:spacing w:val="-12"/>
          <w:w w:val="110"/>
        </w:rPr>
        <w:t xml:space="preserve"> </w:t>
      </w:r>
      <w:r>
        <w:rPr>
          <w:w w:val="110"/>
        </w:rPr>
        <w:t>воспитания</w:t>
      </w:r>
    </w:p>
    <w:p w:rsidR="000A7143" w:rsidRDefault="00A95EBC">
      <w:pPr>
        <w:pStyle w:val="a3"/>
        <w:ind w:right="450" w:firstLine="537"/>
        <w:jc w:val="both"/>
      </w:pPr>
      <w:r>
        <w:rPr>
          <w:b/>
          <w:i/>
          <w:w w:val="110"/>
        </w:rPr>
        <w:t>Цель</w:t>
      </w:r>
      <w:r>
        <w:rPr>
          <w:w w:val="110"/>
        </w:rPr>
        <w:t>:</w:t>
      </w:r>
      <w:r>
        <w:rPr>
          <w:spacing w:val="-5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-6"/>
          <w:w w:val="110"/>
        </w:rPr>
        <w:t xml:space="preserve"> </w:t>
      </w:r>
      <w:r>
        <w:rPr>
          <w:w w:val="110"/>
        </w:rPr>
        <w:t>ценностного</w:t>
      </w:r>
      <w:r>
        <w:rPr>
          <w:spacing w:val="-5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-8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6"/>
          <w:w w:val="110"/>
        </w:rPr>
        <w:t xml:space="preserve"> </w:t>
      </w:r>
      <w:r>
        <w:rPr>
          <w:w w:val="110"/>
        </w:rPr>
        <w:t>к</w:t>
      </w:r>
      <w:r>
        <w:rPr>
          <w:spacing w:val="-6"/>
          <w:w w:val="110"/>
        </w:rPr>
        <w:t xml:space="preserve"> </w:t>
      </w:r>
      <w:r>
        <w:rPr>
          <w:w w:val="110"/>
        </w:rPr>
        <w:t>труду,</w:t>
      </w:r>
      <w:r>
        <w:rPr>
          <w:spacing w:val="-3"/>
          <w:w w:val="110"/>
        </w:rPr>
        <w:t xml:space="preserve"> </w:t>
      </w:r>
      <w:r>
        <w:rPr>
          <w:w w:val="110"/>
        </w:rPr>
        <w:t>трудолюбия,</w:t>
      </w:r>
      <w:r>
        <w:rPr>
          <w:spacing w:val="-4"/>
          <w:w w:val="110"/>
        </w:rPr>
        <w:t xml:space="preserve"> </w:t>
      </w:r>
      <w:r>
        <w:rPr>
          <w:w w:val="110"/>
        </w:rPr>
        <w:t>а</w:t>
      </w:r>
      <w:r>
        <w:rPr>
          <w:spacing w:val="-6"/>
          <w:w w:val="110"/>
        </w:rPr>
        <w:t xml:space="preserve"> </w:t>
      </w:r>
      <w:r>
        <w:rPr>
          <w:w w:val="110"/>
        </w:rPr>
        <w:t>также</w:t>
      </w:r>
      <w:r>
        <w:rPr>
          <w:spacing w:val="-55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приобщении</w:t>
      </w:r>
      <w:r>
        <w:rPr>
          <w:spacing w:val="-3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1"/>
          <w:w w:val="110"/>
        </w:rPr>
        <w:t xml:space="preserve"> </w:t>
      </w:r>
      <w:r>
        <w:rPr>
          <w:w w:val="110"/>
        </w:rPr>
        <w:t>к</w:t>
      </w:r>
      <w:r>
        <w:rPr>
          <w:spacing w:val="-1"/>
          <w:w w:val="110"/>
        </w:rPr>
        <w:t xml:space="preserve"> </w:t>
      </w:r>
      <w:r>
        <w:rPr>
          <w:w w:val="110"/>
        </w:rPr>
        <w:t>труду</w:t>
      </w:r>
      <w:r>
        <w:rPr>
          <w:spacing w:val="-5"/>
          <w:w w:val="110"/>
        </w:rPr>
        <w:t xml:space="preserve"> </w:t>
      </w:r>
      <w:r>
        <w:rPr>
          <w:w w:val="110"/>
        </w:rPr>
        <w:t>(ценность -</w:t>
      </w:r>
      <w:r>
        <w:rPr>
          <w:spacing w:val="-3"/>
          <w:w w:val="110"/>
        </w:rPr>
        <w:t xml:space="preserve"> </w:t>
      </w:r>
      <w:r>
        <w:rPr>
          <w:w w:val="110"/>
        </w:rPr>
        <w:t>"труд").</w:t>
      </w:r>
    </w:p>
    <w:p w:rsidR="000A7143" w:rsidRDefault="00A95EBC">
      <w:pPr>
        <w:pStyle w:val="a3"/>
        <w:spacing w:before="2" w:line="241" w:lineRule="exact"/>
        <w:ind w:left="1254"/>
        <w:jc w:val="both"/>
      </w:pPr>
      <w:r>
        <w:rPr>
          <w:spacing w:val="-1"/>
          <w:w w:val="110"/>
        </w:rPr>
        <w:t>Основные</w:t>
      </w:r>
      <w:r>
        <w:rPr>
          <w:spacing w:val="-9"/>
          <w:w w:val="110"/>
        </w:rPr>
        <w:t xml:space="preserve"> </w:t>
      </w:r>
      <w:r>
        <w:rPr>
          <w:b/>
          <w:spacing w:val="-1"/>
          <w:w w:val="110"/>
        </w:rPr>
        <w:t>задачи</w:t>
      </w:r>
      <w:r>
        <w:rPr>
          <w:b/>
          <w:spacing w:val="-12"/>
          <w:w w:val="110"/>
        </w:rPr>
        <w:t xml:space="preserve"> </w:t>
      </w:r>
      <w:r>
        <w:rPr>
          <w:spacing w:val="-1"/>
          <w:w w:val="110"/>
        </w:rPr>
        <w:t>трудового</w:t>
      </w:r>
      <w:r>
        <w:rPr>
          <w:spacing w:val="-9"/>
          <w:w w:val="110"/>
        </w:rPr>
        <w:t xml:space="preserve"> </w:t>
      </w:r>
      <w:r>
        <w:rPr>
          <w:w w:val="110"/>
        </w:rPr>
        <w:t>воспитания:</w:t>
      </w:r>
    </w:p>
    <w:p w:rsidR="000A7143" w:rsidRDefault="00A95EBC">
      <w:pPr>
        <w:pStyle w:val="a4"/>
        <w:numPr>
          <w:ilvl w:val="0"/>
          <w:numId w:val="23"/>
        </w:numPr>
        <w:tabs>
          <w:tab w:val="left" w:pos="1601"/>
        </w:tabs>
        <w:spacing w:line="242" w:lineRule="auto"/>
        <w:ind w:right="445" w:firstLine="537"/>
        <w:jc w:val="both"/>
        <w:rPr>
          <w:sz w:val="21"/>
        </w:rPr>
      </w:pPr>
      <w:r>
        <w:rPr>
          <w:w w:val="110"/>
          <w:sz w:val="21"/>
        </w:rPr>
        <w:t>Ознакомление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обучающихся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видами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труда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воспитание положительного отношения к их труду, познание явлений и свойств, связанных 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преобразованием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материалов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природной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которое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является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следствием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трудовой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работников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труда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самих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обучающихся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ОВЗ.</w:t>
      </w:r>
    </w:p>
    <w:p w:rsidR="000A7143" w:rsidRDefault="00A95EBC">
      <w:pPr>
        <w:pStyle w:val="a4"/>
        <w:numPr>
          <w:ilvl w:val="0"/>
          <w:numId w:val="23"/>
        </w:numPr>
        <w:tabs>
          <w:tab w:val="left" w:pos="1509"/>
        </w:tabs>
        <w:spacing w:line="242" w:lineRule="auto"/>
        <w:ind w:right="444" w:firstLine="537"/>
        <w:jc w:val="both"/>
        <w:rPr>
          <w:sz w:val="21"/>
        </w:rPr>
      </w:pPr>
      <w:r>
        <w:rPr>
          <w:spacing w:val="-1"/>
          <w:w w:val="110"/>
          <w:sz w:val="21"/>
        </w:rPr>
        <w:t>Формирование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навыков,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необходимых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трудовой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обучающихся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ОВЗ,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воспитание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навыков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организации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своей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формирование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элементарных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навыков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планирования.</w:t>
      </w:r>
    </w:p>
    <w:p w:rsidR="000A7143" w:rsidRDefault="00A95EBC">
      <w:pPr>
        <w:pStyle w:val="a4"/>
        <w:numPr>
          <w:ilvl w:val="0"/>
          <w:numId w:val="23"/>
        </w:numPr>
        <w:tabs>
          <w:tab w:val="left" w:pos="1532"/>
        </w:tabs>
        <w:ind w:right="451" w:firstLine="537"/>
        <w:jc w:val="both"/>
        <w:rPr>
          <w:sz w:val="21"/>
        </w:rPr>
      </w:pPr>
      <w:r>
        <w:rPr>
          <w:w w:val="110"/>
          <w:sz w:val="21"/>
        </w:rPr>
        <w:t>Формирование трудового усилия (привычки к доступному дошкольнику напряжению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физических,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умственных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нравственных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сил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решения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трудовой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задачи).</w:t>
      </w:r>
    </w:p>
    <w:p w:rsidR="000A7143" w:rsidRDefault="00A95EBC">
      <w:pPr>
        <w:pStyle w:val="a3"/>
        <w:spacing w:line="241" w:lineRule="exact"/>
        <w:ind w:left="1254"/>
        <w:jc w:val="both"/>
      </w:pPr>
      <w:r>
        <w:rPr>
          <w:w w:val="110"/>
        </w:rPr>
        <w:t>При</w:t>
      </w:r>
      <w:r>
        <w:rPr>
          <w:spacing w:val="19"/>
          <w:w w:val="110"/>
        </w:rPr>
        <w:t xml:space="preserve"> </w:t>
      </w:r>
      <w:r>
        <w:rPr>
          <w:w w:val="110"/>
        </w:rPr>
        <w:t xml:space="preserve">реализации </w:t>
      </w:r>
      <w:r>
        <w:rPr>
          <w:spacing w:val="18"/>
          <w:w w:val="110"/>
        </w:rPr>
        <w:t xml:space="preserve"> </w:t>
      </w:r>
      <w:r>
        <w:rPr>
          <w:w w:val="110"/>
        </w:rPr>
        <w:t xml:space="preserve">данных </w:t>
      </w:r>
      <w:r>
        <w:rPr>
          <w:spacing w:val="14"/>
          <w:w w:val="110"/>
        </w:rPr>
        <w:t xml:space="preserve"> </w:t>
      </w:r>
      <w:r>
        <w:rPr>
          <w:w w:val="110"/>
        </w:rPr>
        <w:t xml:space="preserve">задач </w:t>
      </w:r>
      <w:r>
        <w:rPr>
          <w:spacing w:val="17"/>
          <w:w w:val="110"/>
        </w:rPr>
        <w:t xml:space="preserve"> </w:t>
      </w:r>
      <w:r>
        <w:rPr>
          <w:w w:val="110"/>
        </w:rPr>
        <w:t xml:space="preserve">воспитатель </w:t>
      </w:r>
      <w:r>
        <w:rPr>
          <w:spacing w:val="14"/>
          <w:w w:val="110"/>
        </w:rPr>
        <w:t xml:space="preserve"> </w:t>
      </w:r>
      <w:r>
        <w:rPr>
          <w:w w:val="110"/>
        </w:rPr>
        <w:t xml:space="preserve">обращает </w:t>
      </w:r>
      <w:r>
        <w:rPr>
          <w:spacing w:val="18"/>
          <w:w w:val="110"/>
        </w:rPr>
        <w:t xml:space="preserve"> </w:t>
      </w:r>
      <w:r>
        <w:rPr>
          <w:w w:val="110"/>
        </w:rPr>
        <w:t xml:space="preserve">свое </w:t>
      </w:r>
      <w:r>
        <w:rPr>
          <w:spacing w:val="17"/>
          <w:w w:val="110"/>
        </w:rPr>
        <w:t xml:space="preserve"> </w:t>
      </w:r>
      <w:r>
        <w:rPr>
          <w:w w:val="110"/>
        </w:rPr>
        <w:t xml:space="preserve">внимание </w:t>
      </w:r>
      <w:r>
        <w:rPr>
          <w:spacing w:val="17"/>
          <w:w w:val="110"/>
        </w:rPr>
        <w:t xml:space="preserve"> </w:t>
      </w:r>
      <w:r>
        <w:rPr>
          <w:w w:val="110"/>
        </w:rPr>
        <w:t xml:space="preserve">на </w:t>
      </w:r>
      <w:r>
        <w:rPr>
          <w:spacing w:val="17"/>
          <w:w w:val="110"/>
        </w:rPr>
        <w:t xml:space="preserve"> </w:t>
      </w:r>
      <w:r>
        <w:rPr>
          <w:w w:val="110"/>
        </w:rPr>
        <w:t>нескольких</w:t>
      </w:r>
    </w:p>
    <w:p w:rsidR="000A7143" w:rsidRDefault="00A95EBC">
      <w:pPr>
        <w:spacing w:line="241" w:lineRule="exact"/>
        <w:ind w:left="716"/>
        <w:jc w:val="both"/>
        <w:rPr>
          <w:sz w:val="21"/>
        </w:rPr>
      </w:pPr>
      <w:r>
        <w:rPr>
          <w:b/>
          <w:spacing w:val="-1"/>
          <w:w w:val="110"/>
          <w:sz w:val="21"/>
        </w:rPr>
        <w:t>направлениях</w:t>
      </w:r>
      <w:r>
        <w:rPr>
          <w:b/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воспитательной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работы:</w:t>
      </w:r>
    </w:p>
    <w:p w:rsidR="000A7143" w:rsidRDefault="00A95EBC">
      <w:pPr>
        <w:pStyle w:val="a3"/>
        <w:spacing w:before="1"/>
        <w:ind w:right="449" w:firstLine="537"/>
        <w:jc w:val="both"/>
      </w:pPr>
      <w:r>
        <w:rPr>
          <w:w w:val="110"/>
        </w:rPr>
        <w:t>-показать</w:t>
      </w:r>
      <w:r>
        <w:rPr>
          <w:spacing w:val="1"/>
          <w:w w:val="110"/>
        </w:rPr>
        <w:t xml:space="preserve"> </w:t>
      </w:r>
      <w:r>
        <w:rPr>
          <w:w w:val="110"/>
        </w:rPr>
        <w:t>детям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необходимость</w:t>
      </w:r>
      <w:r>
        <w:rPr>
          <w:spacing w:val="1"/>
          <w:w w:val="110"/>
        </w:rPr>
        <w:t xml:space="preserve"> </w:t>
      </w:r>
      <w:r>
        <w:rPr>
          <w:w w:val="110"/>
        </w:rPr>
        <w:t>постоянного</w:t>
      </w:r>
      <w:r>
        <w:rPr>
          <w:spacing w:val="1"/>
          <w:w w:val="110"/>
        </w:rPr>
        <w:t xml:space="preserve"> </w:t>
      </w:r>
      <w:r>
        <w:rPr>
          <w:w w:val="110"/>
        </w:rPr>
        <w:t>труда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повседневной</w:t>
      </w:r>
      <w:r>
        <w:rPr>
          <w:spacing w:val="1"/>
          <w:w w:val="110"/>
        </w:rPr>
        <w:t xml:space="preserve"> </w:t>
      </w:r>
      <w:r>
        <w:rPr>
          <w:w w:val="110"/>
        </w:rPr>
        <w:t>жизни,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использовать</w:t>
      </w:r>
      <w:r>
        <w:rPr>
          <w:spacing w:val="-6"/>
          <w:w w:val="110"/>
        </w:rPr>
        <w:t xml:space="preserve"> </w:t>
      </w:r>
      <w:r>
        <w:rPr>
          <w:w w:val="110"/>
        </w:rPr>
        <w:t>его</w:t>
      </w:r>
      <w:r>
        <w:rPr>
          <w:spacing w:val="-2"/>
          <w:w w:val="110"/>
        </w:rPr>
        <w:t xml:space="preserve"> </w:t>
      </w:r>
      <w:r>
        <w:rPr>
          <w:w w:val="110"/>
        </w:rPr>
        <w:t>возможности</w:t>
      </w:r>
      <w:r>
        <w:rPr>
          <w:spacing w:val="-2"/>
          <w:w w:val="110"/>
        </w:rPr>
        <w:t xml:space="preserve"> </w:t>
      </w:r>
      <w:r>
        <w:rPr>
          <w:w w:val="110"/>
        </w:rPr>
        <w:t>для</w:t>
      </w:r>
      <w:r>
        <w:rPr>
          <w:spacing w:val="-6"/>
          <w:w w:val="110"/>
        </w:rPr>
        <w:t xml:space="preserve"> </w:t>
      </w:r>
      <w:r>
        <w:rPr>
          <w:w w:val="110"/>
        </w:rPr>
        <w:t>нравственного</w:t>
      </w:r>
      <w:r>
        <w:rPr>
          <w:spacing w:val="-3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-7"/>
          <w:w w:val="110"/>
        </w:rPr>
        <w:t xml:space="preserve"> </w:t>
      </w:r>
      <w:r>
        <w:rPr>
          <w:w w:val="110"/>
        </w:rPr>
        <w:t>дошкольников;</w:t>
      </w:r>
    </w:p>
    <w:p w:rsidR="000A7143" w:rsidRDefault="00A95EBC">
      <w:pPr>
        <w:pStyle w:val="a3"/>
        <w:spacing w:before="3" w:line="242" w:lineRule="auto"/>
        <w:ind w:right="442" w:firstLine="537"/>
        <w:jc w:val="both"/>
      </w:pPr>
      <w:r>
        <w:rPr>
          <w:w w:val="110"/>
        </w:rPr>
        <w:t>-воспитывать у ребенка с ОВЗ бережливость (беречь игрушки, одежду, труд и старания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родителей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представителей),</w:t>
      </w:r>
      <w:r>
        <w:rPr>
          <w:spacing w:val="1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1"/>
          <w:w w:val="110"/>
        </w:rPr>
        <w:t xml:space="preserve"> </w:t>
      </w:r>
      <w:r>
        <w:rPr>
          <w:w w:val="110"/>
        </w:rPr>
        <w:t>людей),</w:t>
      </w:r>
      <w:r>
        <w:rPr>
          <w:spacing w:val="1"/>
          <w:w w:val="110"/>
        </w:rPr>
        <w:t xml:space="preserve"> </w:t>
      </w:r>
      <w:r>
        <w:rPr>
          <w:w w:val="110"/>
        </w:rPr>
        <w:t>так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данная</w:t>
      </w:r>
      <w:r>
        <w:rPr>
          <w:spacing w:val="1"/>
          <w:w w:val="110"/>
        </w:rPr>
        <w:t xml:space="preserve"> </w:t>
      </w:r>
      <w:r>
        <w:rPr>
          <w:w w:val="110"/>
        </w:rPr>
        <w:t>черта</w:t>
      </w:r>
      <w:r>
        <w:rPr>
          <w:spacing w:val="1"/>
          <w:w w:val="110"/>
        </w:rPr>
        <w:t xml:space="preserve"> </w:t>
      </w:r>
      <w:r>
        <w:rPr>
          <w:w w:val="110"/>
        </w:rPr>
        <w:t>непременно</w:t>
      </w:r>
      <w:r>
        <w:rPr>
          <w:spacing w:val="1"/>
          <w:w w:val="110"/>
        </w:rPr>
        <w:t xml:space="preserve"> </w:t>
      </w:r>
      <w:r>
        <w:rPr>
          <w:w w:val="110"/>
        </w:rPr>
        <w:t>сопряжена</w:t>
      </w:r>
      <w:r>
        <w:rPr>
          <w:spacing w:val="-1"/>
          <w:w w:val="110"/>
        </w:rPr>
        <w:t xml:space="preserve"> </w:t>
      </w:r>
      <w:r>
        <w:rPr>
          <w:w w:val="110"/>
        </w:rPr>
        <w:t>с</w:t>
      </w:r>
      <w:r>
        <w:rPr>
          <w:spacing w:val="-1"/>
          <w:w w:val="110"/>
        </w:rPr>
        <w:t xml:space="preserve"> </w:t>
      </w:r>
      <w:r>
        <w:rPr>
          <w:w w:val="110"/>
        </w:rPr>
        <w:t>трудолюбием;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w w:val="110"/>
        </w:rPr>
        <w:t>-предоставлять</w:t>
      </w:r>
      <w:r>
        <w:rPr>
          <w:spacing w:val="1"/>
          <w:w w:val="110"/>
        </w:rPr>
        <w:t xml:space="preserve"> </w:t>
      </w:r>
      <w:r>
        <w:rPr>
          <w:w w:val="110"/>
        </w:rPr>
        <w:t>детям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выполнении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работы,</w:t>
      </w:r>
      <w:r>
        <w:rPr>
          <w:spacing w:val="1"/>
          <w:w w:val="110"/>
        </w:rPr>
        <w:t xml:space="preserve"> </w:t>
      </w:r>
      <w:r>
        <w:rPr>
          <w:w w:val="110"/>
        </w:rPr>
        <w:t>чтобы</w:t>
      </w:r>
      <w:r>
        <w:rPr>
          <w:spacing w:val="1"/>
          <w:w w:val="110"/>
        </w:rPr>
        <w:t xml:space="preserve"> </w:t>
      </w:r>
      <w:r>
        <w:rPr>
          <w:w w:val="110"/>
        </w:rPr>
        <w:t>они</w:t>
      </w:r>
      <w:r>
        <w:rPr>
          <w:spacing w:val="1"/>
          <w:w w:val="110"/>
        </w:rPr>
        <w:t xml:space="preserve"> </w:t>
      </w:r>
      <w:r>
        <w:rPr>
          <w:w w:val="110"/>
        </w:rPr>
        <w:t>почувствовали</w:t>
      </w:r>
      <w:r>
        <w:rPr>
          <w:spacing w:val="-8"/>
          <w:w w:val="110"/>
        </w:rPr>
        <w:t xml:space="preserve"> </w:t>
      </w:r>
      <w:r>
        <w:rPr>
          <w:w w:val="110"/>
        </w:rPr>
        <w:t>ответственность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за</w:t>
      </w:r>
      <w:r>
        <w:rPr>
          <w:spacing w:val="-1"/>
          <w:w w:val="110"/>
        </w:rPr>
        <w:t xml:space="preserve"> </w:t>
      </w:r>
      <w:r>
        <w:rPr>
          <w:w w:val="110"/>
        </w:rPr>
        <w:t>свои</w:t>
      </w:r>
      <w:r>
        <w:rPr>
          <w:spacing w:val="1"/>
          <w:w w:val="110"/>
        </w:rPr>
        <w:t xml:space="preserve"> </w:t>
      </w:r>
      <w:r>
        <w:rPr>
          <w:w w:val="110"/>
        </w:rPr>
        <w:t>действия;</w:t>
      </w:r>
    </w:p>
    <w:p w:rsidR="000A7143" w:rsidRDefault="00A95EBC">
      <w:pPr>
        <w:pStyle w:val="a3"/>
        <w:spacing w:line="242" w:lineRule="auto"/>
        <w:ind w:right="450" w:firstLine="537"/>
        <w:jc w:val="both"/>
      </w:pPr>
      <w:r>
        <w:rPr>
          <w:w w:val="110"/>
        </w:rPr>
        <w:t>-собственным</w:t>
      </w:r>
      <w:r>
        <w:rPr>
          <w:spacing w:val="1"/>
          <w:w w:val="110"/>
        </w:rPr>
        <w:t xml:space="preserve"> </w:t>
      </w:r>
      <w:r>
        <w:rPr>
          <w:w w:val="110"/>
        </w:rPr>
        <w:t>примером</w:t>
      </w:r>
      <w:r>
        <w:rPr>
          <w:spacing w:val="1"/>
          <w:w w:val="110"/>
        </w:rPr>
        <w:t xml:space="preserve"> </w:t>
      </w:r>
      <w:r>
        <w:rPr>
          <w:w w:val="110"/>
        </w:rPr>
        <w:t>трудолюбия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занятости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создавать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соответствующее</w:t>
      </w:r>
      <w:r>
        <w:rPr>
          <w:spacing w:val="-5"/>
          <w:w w:val="110"/>
        </w:rPr>
        <w:t xml:space="preserve"> </w:t>
      </w:r>
      <w:r>
        <w:rPr>
          <w:w w:val="110"/>
        </w:rPr>
        <w:t>настроение,</w:t>
      </w:r>
      <w:r>
        <w:rPr>
          <w:spacing w:val="-2"/>
          <w:w w:val="110"/>
        </w:rPr>
        <w:t xml:space="preserve"> </w:t>
      </w:r>
      <w:r>
        <w:rPr>
          <w:w w:val="110"/>
        </w:rPr>
        <w:t>формировать</w:t>
      </w:r>
      <w:r>
        <w:rPr>
          <w:spacing w:val="-2"/>
          <w:w w:val="110"/>
        </w:rPr>
        <w:t xml:space="preserve"> </w:t>
      </w:r>
      <w:r>
        <w:rPr>
          <w:w w:val="110"/>
        </w:rPr>
        <w:t>стремление</w:t>
      </w:r>
      <w:r>
        <w:rPr>
          <w:spacing w:val="-5"/>
          <w:w w:val="110"/>
        </w:rPr>
        <w:t xml:space="preserve"> </w:t>
      </w:r>
      <w:r>
        <w:rPr>
          <w:w w:val="110"/>
        </w:rPr>
        <w:t>к</w:t>
      </w:r>
      <w:r>
        <w:rPr>
          <w:spacing w:val="-4"/>
          <w:w w:val="110"/>
        </w:rPr>
        <w:t xml:space="preserve"> </w:t>
      </w:r>
      <w:r>
        <w:rPr>
          <w:w w:val="110"/>
        </w:rPr>
        <w:t>полезной</w:t>
      </w:r>
      <w:r>
        <w:rPr>
          <w:spacing w:val="-3"/>
          <w:w w:val="110"/>
        </w:rPr>
        <w:t xml:space="preserve"> </w:t>
      </w:r>
      <w:r>
        <w:rPr>
          <w:w w:val="110"/>
        </w:rPr>
        <w:t>деятельности;</w:t>
      </w:r>
    </w:p>
    <w:p w:rsidR="000A7143" w:rsidRDefault="00A95EBC">
      <w:pPr>
        <w:pStyle w:val="a3"/>
        <w:spacing w:line="242" w:lineRule="auto"/>
        <w:ind w:right="457" w:firstLine="537"/>
        <w:jc w:val="both"/>
      </w:pPr>
      <w:r>
        <w:rPr>
          <w:w w:val="110"/>
        </w:rPr>
        <w:t>-связывать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трудолюбия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формированием</w:t>
      </w:r>
      <w:r>
        <w:rPr>
          <w:spacing w:val="1"/>
          <w:w w:val="110"/>
        </w:rPr>
        <w:t xml:space="preserve"> </w:t>
      </w:r>
      <w:r>
        <w:rPr>
          <w:w w:val="110"/>
        </w:rPr>
        <w:t>общественных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мотивов</w:t>
      </w:r>
      <w:r>
        <w:rPr>
          <w:spacing w:val="1"/>
          <w:w w:val="110"/>
        </w:rPr>
        <w:t xml:space="preserve"> </w:t>
      </w:r>
      <w:r>
        <w:rPr>
          <w:w w:val="110"/>
        </w:rPr>
        <w:t>труда,</w:t>
      </w:r>
      <w:r>
        <w:rPr>
          <w:spacing w:val="1"/>
          <w:w w:val="110"/>
        </w:rPr>
        <w:t xml:space="preserve"> </w:t>
      </w:r>
      <w:r>
        <w:rPr>
          <w:w w:val="110"/>
        </w:rPr>
        <w:t>желанием</w:t>
      </w:r>
      <w:r>
        <w:rPr>
          <w:spacing w:val="-3"/>
          <w:w w:val="110"/>
        </w:rPr>
        <w:t xml:space="preserve"> </w:t>
      </w:r>
      <w:r>
        <w:rPr>
          <w:w w:val="110"/>
        </w:rPr>
        <w:t>приносить</w:t>
      </w:r>
      <w:r>
        <w:rPr>
          <w:spacing w:val="-3"/>
          <w:w w:val="110"/>
        </w:rPr>
        <w:t xml:space="preserve"> </w:t>
      </w:r>
      <w:r>
        <w:rPr>
          <w:w w:val="110"/>
        </w:rPr>
        <w:t>пользу</w:t>
      </w:r>
      <w:r>
        <w:rPr>
          <w:spacing w:val="-9"/>
          <w:w w:val="110"/>
        </w:rPr>
        <w:t xml:space="preserve"> </w:t>
      </w:r>
      <w:r>
        <w:rPr>
          <w:w w:val="110"/>
        </w:rPr>
        <w:t>людям.</w:t>
      </w:r>
    </w:p>
    <w:p w:rsidR="000A7143" w:rsidRDefault="000A7143">
      <w:pPr>
        <w:pStyle w:val="a3"/>
        <w:spacing w:before="7"/>
        <w:ind w:left="0"/>
        <w:rPr>
          <w:sz w:val="20"/>
        </w:rPr>
      </w:pPr>
    </w:p>
    <w:p w:rsidR="000A7143" w:rsidRDefault="00A95EBC">
      <w:pPr>
        <w:pStyle w:val="1"/>
        <w:spacing w:line="239" w:lineRule="exact"/>
        <w:ind w:left="3338"/>
        <w:jc w:val="left"/>
      </w:pPr>
      <w:r>
        <w:rPr>
          <w:w w:val="105"/>
        </w:rPr>
        <w:t>Этико-эстетическое</w:t>
      </w:r>
      <w:r>
        <w:rPr>
          <w:spacing w:val="38"/>
          <w:w w:val="105"/>
        </w:rPr>
        <w:t xml:space="preserve"> </w:t>
      </w:r>
      <w:r>
        <w:rPr>
          <w:w w:val="105"/>
        </w:rPr>
        <w:t>направление</w:t>
      </w:r>
      <w:r>
        <w:rPr>
          <w:spacing w:val="46"/>
          <w:w w:val="105"/>
        </w:rPr>
        <w:t xml:space="preserve"> </w:t>
      </w:r>
      <w:r>
        <w:rPr>
          <w:w w:val="105"/>
        </w:rPr>
        <w:t>воспитания</w:t>
      </w:r>
    </w:p>
    <w:p w:rsidR="000A7143" w:rsidRDefault="00A95EBC">
      <w:pPr>
        <w:pStyle w:val="a3"/>
        <w:spacing w:line="242" w:lineRule="auto"/>
        <w:ind w:firstLine="537"/>
      </w:pPr>
      <w:r>
        <w:rPr>
          <w:b/>
          <w:w w:val="110"/>
        </w:rPr>
        <w:t>Цель</w:t>
      </w:r>
      <w:r>
        <w:rPr>
          <w:w w:val="110"/>
        </w:rPr>
        <w:t>:</w:t>
      </w:r>
      <w:r>
        <w:rPr>
          <w:spacing w:val="19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13"/>
          <w:w w:val="110"/>
        </w:rPr>
        <w:t xml:space="preserve"> </w:t>
      </w:r>
      <w:r>
        <w:rPr>
          <w:w w:val="110"/>
        </w:rPr>
        <w:t>конкретных</w:t>
      </w:r>
      <w:r>
        <w:rPr>
          <w:spacing w:val="10"/>
          <w:w w:val="110"/>
        </w:rPr>
        <w:t xml:space="preserve"> </w:t>
      </w:r>
      <w:r>
        <w:rPr>
          <w:w w:val="110"/>
        </w:rPr>
        <w:t>представления</w:t>
      </w:r>
      <w:r>
        <w:rPr>
          <w:spacing w:val="14"/>
          <w:w w:val="110"/>
        </w:rPr>
        <w:t xml:space="preserve"> </w:t>
      </w:r>
      <w:r>
        <w:rPr>
          <w:w w:val="110"/>
        </w:rPr>
        <w:t>о</w:t>
      </w:r>
      <w:r>
        <w:rPr>
          <w:spacing w:val="18"/>
          <w:w w:val="110"/>
        </w:rPr>
        <w:t xml:space="preserve"> </w:t>
      </w:r>
      <w:r>
        <w:rPr>
          <w:w w:val="110"/>
        </w:rPr>
        <w:t>культуре</w:t>
      </w:r>
      <w:r>
        <w:rPr>
          <w:spacing w:val="17"/>
          <w:w w:val="110"/>
        </w:rPr>
        <w:t xml:space="preserve"> </w:t>
      </w:r>
      <w:r>
        <w:rPr>
          <w:w w:val="110"/>
        </w:rPr>
        <w:t>поведения,</w:t>
      </w:r>
      <w:r>
        <w:rPr>
          <w:spacing w:val="16"/>
          <w:w w:val="110"/>
        </w:rPr>
        <w:t xml:space="preserve"> </w:t>
      </w:r>
      <w:r>
        <w:rPr>
          <w:w w:val="110"/>
        </w:rPr>
        <w:t>(ценности</w:t>
      </w:r>
      <w:r>
        <w:rPr>
          <w:spacing w:val="25"/>
          <w:w w:val="110"/>
        </w:rPr>
        <w:t xml:space="preserve"> </w:t>
      </w:r>
      <w:r>
        <w:rPr>
          <w:w w:val="110"/>
        </w:rPr>
        <w:t>-</w:t>
      </w:r>
      <w:r>
        <w:rPr>
          <w:spacing w:val="-55"/>
          <w:w w:val="110"/>
        </w:rPr>
        <w:t xml:space="preserve"> </w:t>
      </w:r>
      <w:r>
        <w:rPr>
          <w:w w:val="110"/>
        </w:rPr>
        <w:t>"культура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красота").</w:t>
      </w:r>
    </w:p>
    <w:p w:rsidR="000A7143" w:rsidRDefault="00A95EBC">
      <w:pPr>
        <w:pStyle w:val="a3"/>
        <w:spacing w:line="239" w:lineRule="exact"/>
        <w:ind w:left="1254"/>
      </w:pPr>
      <w:r>
        <w:rPr>
          <w:spacing w:val="-1"/>
          <w:w w:val="110"/>
        </w:rPr>
        <w:t>Основные</w:t>
      </w:r>
      <w:r>
        <w:rPr>
          <w:spacing w:val="-13"/>
          <w:w w:val="110"/>
        </w:rPr>
        <w:t xml:space="preserve"> </w:t>
      </w:r>
      <w:r>
        <w:rPr>
          <w:b/>
          <w:spacing w:val="-1"/>
          <w:w w:val="110"/>
        </w:rPr>
        <w:t>задачи</w:t>
      </w:r>
      <w:r>
        <w:rPr>
          <w:b/>
          <w:spacing w:val="29"/>
          <w:w w:val="110"/>
        </w:rPr>
        <w:t xml:space="preserve"> </w:t>
      </w:r>
      <w:r>
        <w:rPr>
          <w:w w:val="110"/>
        </w:rPr>
        <w:t>этико-эстетического</w:t>
      </w:r>
      <w:r>
        <w:rPr>
          <w:spacing w:val="-14"/>
          <w:w w:val="110"/>
        </w:rPr>
        <w:t xml:space="preserve"> </w:t>
      </w:r>
      <w:r>
        <w:rPr>
          <w:w w:val="110"/>
        </w:rPr>
        <w:t>воспитания:</w:t>
      </w:r>
    </w:p>
    <w:p w:rsidR="000A7143" w:rsidRDefault="00A95EBC">
      <w:pPr>
        <w:pStyle w:val="a4"/>
        <w:numPr>
          <w:ilvl w:val="0"/>
          <w:numId w:val="22"/>
        </w:numPr>
        <w:tabs>
          <w:tab w:val="left" w:pos="1505"/>
        </w:tabs>
        <w:spacing w:before="1" w:line="241" w:lineRule="exact"/>
        <w:rPr>
          <w:sz w:val="21"/>
        </w:rPr>
      </w:pPr>
      <w:r>
        <w:rPr>
          <w:spacing w:val="-2"/>
          <w:w w:val="110"/>
          <w:sz w:val="21"/>
        </w:rPr>
        <w:t>формирование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культуры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общения,</w:t>
      </w:r>
      <w:r>
        <w:rPr>
          <w:spacing w:val="-6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поведения,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этических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представлений;</w:t>
      </w:r>
    </w:p>
    <w:p w:rsidR="000A7143" w:rsidRDefault="00A95EBC">
      <w:pPr>
        <w:pStyle w:val="a4"/>
        <w:numPr>
          <w:ilvl w:val="0"/>
          <w:numId w:val="22"/>
        </w:numPr>
        <w:tabs>
          <w:tab w:val="left" w:pos="1532"/>
        </w:tabs>
        <w:spacing w:line="242" w:lineRule="auto"/>
        <w:ind w:left="716" w:right="448" w:firstLine="537"/>
        <w:rPr>
          <w:sz w:val="21"/>
        </w:rPr>
      </w:pPr>
      <w:r>
        <w:rPr>
          <w:w w:val="110"/>
          <w:sz w:val="21"/>
        </w:rPr>
        <w:t>воспитание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представлений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18"/>
          <w:w w:val="110"/>
          <w:sz w:val="21"/>
        </w:rPr>
        <w:t xml:space="preserve"> </w:t>
      </w:r>
      <w:r>
        <w:rPr>
          <w:w w:val="110"/>
          <w:sz w:val="21"/>
        </w:rPr>
        <w:t>значении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опрятности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красоты</w:t>
      </w:r>
      <w:r>
        <w:rPr>
          <w:spacing w:val="17"/>
          <w:w w:val="110"/>
          <w:sz w:val="21"/>
        </w:rPr>
        <w:t xml:space="preserve"> </w:t>
      </w:r>
      <w:r>
        <w:rPr>
          <w:w w:val="110"/>
          <w:sz w:val="21"/>
        </w:rPr>
        <w:t>внешней,</w:t>
      </w:r>
      <w:r>
        <w:rPr>
          <w:spacing w:val="17"/>
          <w:w w:val="110"/>
          <w:sz w:val="21"/>
        </w:rPr>
        <w:t xml:space="preserve"> </w:t>
      </w:r>
      <w:r>
        <w:rPr>
          <w:w w:val="110"/>
          <w:sz w:val="21"/>
        </w:rPr>
        <w:t>ее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влиянии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внутренний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мир человека;</w:t>
      </w:r>
    </w:p>
    <w:p w:rsidR="000A7143" w:rsidRDefault="00A95EBC">
      <w:pPr>
        <w:pStyle w:val="a4"/>
        <w:numPr>
          <w:ilvl w:val="0"/>
          <w:numId w:val="22"/>
        </w:numPr>
        <w:tabs>
          <w:tab w:val="left" w:pos="1541"/>
        </w:tabs>
        <w:spacing w:line="242" w:lineRule="auto"/>
        <w:ind w:left="716" w:right="445" w:firstLine="537"/>
        <w:rPr>
          <w:sz w:val="21"/>
        </w:rPr>
      </w:pPr>
      <w:r>
        <w:rPr>
          <w:w w:val="110"/>
          <w:sz w:val="21"/>
        </w:rPr>
        <w:t>развитие</w:t>
      </w:r>
      <w:r>
        <w:rPr>
          <w:spacing w:val="10"/>
          <w:w w:val="110"/>
          <w:sz w:val="21"/>
        </w:rPr>
        <w:t xml:space="preserve"> </w:t>
      </w:r>
      <w:r>
        <w:rPr>
          <w:w w:val="110"/>
          <w:sz w:val="21"/>
        </w:rPr>
        <w:t>предпосылок</w:t>
      </w:r>
      <w:r>
        <w:rPr>
          <w:spacing w:val="10"/>
          <w:w w:val="110"/>
          <w:sz w:val="21"/>
        </w:rPr>
        <w:t xml:space="preserve"> </w:t>
      </w:r>
      <w:r>
        <w:rPr>
          <w:w w:val="110"/>
          <w:sz w:val="21"/>
        </w:rPr>
        <w:t>ценностно-смыслового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восприятия</w:t>
      </w:r>
      <w:r>
        <w:rPr>
          <w:spacing w:val="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понимания</w:t>
      </w:r>
      <w:r>
        <w:rPr>
          <w:spacing w:val="11"/>
          <w:w w:val="110"/>
          <w:sz w:val="21"/>
        </w:rPr>
        <w:t xml:space="preserve"> </w:t>
      </w:r>
      <w:r>
        <w:rPr>
          <w:w w:val="110"/>
          <w:sz w:val="21"/>
        </w:rPr>
        <w:t>произведений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искусства,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явлений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жизни,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отношений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между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людьми;</w:t>
      </w:r>
    </w:p>
    <w:p w:rsidR="000A7143" w:rsidRDefault="00A95EBC">
      <w:pPr>
        <w:pStyle w:val="a4"/>
        <w:numPr>
          <w:ilvl w:val="0"/>
          <w:numId w:val="22"/>
        </w:numPr>
        <w:tabs>
          <w:tab w:val="left" w:pos="1523"/>
        </w:tabs>
        <w:spacing w:line="242" w:lineRule="auto"/>
        <w:ind w:left="716" w:right="454" w:firstLine="537"/>
        <w:rPr>
          <w:sz w:val="21"/>
        </w:rPr>
      </w:pPr>
      <w:r>
        <w:rPr>
          <w:w w:val="110"/>
          <w:sz w:val="21"/>
        </w:rPr>
        <w:t>воспитание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любви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прекрасному,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уважения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традициям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культуре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родной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страны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других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народов;</w:t>
      </w:r>
    </w:p>
    <w:p w:rsidR="000A7143" w:rsidRDefault="000A7143">
      <w:pPr>
        <w:pStyle w:val="a3"/>
        <w:spacing w:before="1"/>
        <w:ind w:left="0"/>
        <w:rPr>
          <w:sz w:val="20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65</w:t>
      </w:r>
    </w:p>
    <w:p w:rsidR="000A7143" w:rsidRDefault="000A7143">
      <w:pPr>
        <w:jc w:val="right"/>
        <w:sectPr w:rsidR="000A7143">
          <w:type w:val="continuous"/>
          <w:pgSz w:w="11900" w:h="16840"/>
          <w:pgMar w:top="900" w:right="560" w:bottom="780" w:left="760" w:header="720" w:footer="720" w:gutter="0"/>
          <w:cols w:space="720"/>
        </w:sectPr>
      </w:pPr>
    </w:p>
    <w:p w:rsidR="000A7143" w:rsidRDefault="00A95EBC">
      <w:pPr>
        <w:pStyle w:val="a4"/>
        <w:numPr>
          <w:ilvl w:val="0"/>
          <w:numId w:val="22"/>
        </w:numPr>
        <w:tabs>
          <w:tab w:val="left" w:pos="1505"/>
        </w:tabs>
        <w:spacing w:before="69" w:line="242" w:lineRule="auto"/>
        <w:ind w:left="716" w:right="457" w:firstLine="537"/>
        <w:jc w:val="both"/>
        <w:rPr>
          <w:sz w:val="21"/>
        </w:rPr>
      </w:pPr>
      <w:r>
        <w:rPr>
          <w:spacing w:val="-1"/>
          <w:w w:val="110"/>
          <w:sz w:val="21"/>
        </w:rPr>
        <w:lastRenderedPageBreak/>
        <w:t>развитие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творческого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отношения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миру,</w:t>
      </w:r>
      <w:r>
        <w:rPr>
          <w:spacing w:val="-6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природе,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быту</w:t>
      </w:r>
      <w:r>
        <w:rPr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окружающей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ОВЗ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действительности;</w:t>
      </w:r>
    </w:p>
    <w:p w:rsidR="000A7143" w:rsidRDefault="00A95EBC">
      <w:pPr>
        <w:pStyle w:val="a4"/>
        <w:numPr>
          <w:ilvl w:val="0"/>
          <w:numId w:val="22"/>
        </w:numPr>
        <w:tabs>
          <w:tab w:val="left" w:pos="1523"/>
        </w:tabs>
        <w:spacing w:line="242" w:lineRule="auto"/>
        <w:ind w:left="716" w:right="445" w:firstLine="537"/>
        <w:jc w:val="both"/>
        <w:rPr>
          <w:sz w:val="21"/>
        </w:rPr>
      </w:pPr>
      <w:r>
        <w:rPr>
          <w:w w:val="110"/>
          <w:sz w:val="21"/>
        </w:rPr>
        <w:t>формирование у воспитанников с ОВЗ эстетического вкуса, стремления окружать себя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прекрасным,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создавать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его.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w w:val="110"/>
        </w:rPr>
        <w:t>49.2.7.1.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того</w:t>
      </w:r>
      <w:r>
        <w:rPr>
          <w:spacing w:val="1"/>
          <w:w w:val="110"/>
        </w:rPr>
        <w:t xml:space="preserve"> </w:t>
      </w:r>
      <w:r>
        <w:rPr>
          <w:w w:val="110"/>
        </w:rPr>
        <w:t>чтобы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культуру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поведения,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воспитатель обращает свое внимание на нескольких основных </w:t>
      </w:r>
      <w:r>
        <w:rPr>
          <w:b/>
          <w:w w:val="110"/>
        </w:rPr>
        <w:t>направлениях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-55"/>
          <w:w w:val="110"/>
        </w:rPr>
        <w:t xml:space="preserve"> </w:t>
      </w:r>
      <w:r>
        <w:rPr>
          <w:w w:val="110"/>
        </w:rPr>
        <w:t>работы:</w:t>
      </w:r>
    </w:p>
    <w:p w:rsidR="000A7143" w:rsidRDefault="00A95EBC">
      <w:pPr>
        <w:pStyle w:val="a3"/>
        <w:ind w:right="448" w:firstLine="537"/>
        <w:jc w:val="both"/>
      </w:pPr>
      <w:r>
        <w:rPr>
          <w:w w:val="110"/>
        </w:rPr>
        <w:t>-учить воспитанников с ОВЗ уважительно относиться к окружающим людям, считаться с</w:t>
      </w:r>
      <w:r>
        <w:rPr>
          <w:spacing w:val="-55"/>
          <w:w w:val="110"/>
        </w:rPr>
        <w:t xml:space="preserve"> </w:t>
      </w:r>
      <w:r>
        <w:rPr>
          <w:w w:val="110"/>
        </w:rPr>
        <w:t>их</w:t>
      </w:r>
      <w:r>
        <w:rPr>
          <w:spacing w:val="-5"/>
          <w:w w:val="110"/>
        </w:rPr>
        <w:t xml:space="preserve"> </w:t>
      </w:r>
      <w:r>
        <w:rPr>
          <w:w w:val="110"/>
        </w:rPr>
        <w:t>делами,</w:t>
      </w:r>
      <w:r>
        <w:rPr>
          <w:spacing w:val="2"/>
          <w:w w:val="110"/>
        </w:rPr>
        <w:t xml:space="preserve"> </w:t>
      </w:r>
      <w:r>
        <w:rPr>
          <w:w w:val="110"/>
        </w:rPr>
        <w:t>интересами,</w:t>
      </w:r>
      <w:r>
        <w:rPr>
          <w:spacing w:val="2"/>
          <w:w w:val="110"/>
        </w:rPr>
        <w:t xml:space="preserve"> </w:t>
      </w:r>
      <w:r>
        <w:rPr>
          <w:w w:val="110"/>
        </w:rPr>
        <w:t>удобствами;</w:t>
      </w:r>
    </w:p>
    <w:p w:rsidR="000A7143" w:rsidRDefault="00A95EBC">
      <w:pPr>
        <w:pStyle w:val="a3"/>
        <w:ind w:right="452" w:firstLine="537"/>
        <w:jc w:val="both"/>
      </w:pPr>
      <w:r>
        <w:rPr>
          <w:w w:val="110"/>
        </w:rPr>
        <w:t>-воспитывать</w:t>
      </w:r>
      <w:r>
        <w:rPr>
          <w:spacing w:val="-4"/>
          <w:w w:val="110"/>
        </w:rPr>
        <w:t xml:space="preserve"> </w:t>
      </w:r>
      <w:r>
        <w:rPr>
          <w:w w:val="110"/>
        </w:rPr>
        <w:t>культуру</w:t>
      </w:r>
      <w:r>
        <w:rPr>
          <w:spacing w:val="-13"/>
          <w:w w:val="110"/>
        </w:rPr>
        <w:t xml:space="preserve"> </w:t>
      </w:r>
      <w:r>
        <w:rPr>
          <w:w w:val="110"/>
        </w:rPr>
        <w:t>общения</w:t>
      </w:r>
      <w:r>
        <w:rPr>
          <w:spacing w:val="-5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ОВЗ,</w:t>
      </w:r>
      <w:r>
        <w:rPr>
          <w:spacing w:val="-4"/>
          <w:w w:val="110"/>
        </w:rPr>
        <w:t xml:space="preserve"> </w:t>
      </w:r>
      <w:r>
        <w:rPr>
          <w:w w:val="110"/>
        </w:rPr>
        <w:t>выражающуюся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4"/>
          <w:w w:val="110"/>
        </w:rPr>
        <w:t xml:space="preserve"> </w:t>
      </w:r>
      <w:r>
        <w:rPr>
          <w:w w:val="110"/>
        </w:rPr>
        <w:t>общительности,</w:t>
      </w:r>
      <w:r>
        <w:rPr>
          <w:spacing w:val="-7"/>
          <w:w w:val="110"/>
        </w:rPr>
        <w:t xml:space="preserve"> </w:t>
      </w:r>
      <w:r>
        <w:rPr>
          <w:w w:val="110"/>
        </w:rPr>
        <w:t>этикет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вежливости,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предупредительности,</w:t>
      </w:r>
      <w:r>
        <w:rPr>
          <w:spacing w:val="-11"/>
          <w:w w:val="110"/>
        </w:rPr>
        <w:t xml:space="preserve"> </w:t>
      </w:r>
      <w:r>
        <w:rPr>
          <w:w w:val="110"/>
        </w:rPr>
        <w:t>сдержанности,</w:t>
      </w:r>
      <w:r>
        <w:rPr>
          <w:spacing w:val="-8"/>
          <w:w w:val="110"/>
        </w:rPr>
        <w:t xml:space="preserve"> </w:t>
      </w:r>
      <w:r>
        <w:rPr>
          <w:w w:val="110"/>
        </w:rPr>
        <w:t>умении</w:t>
      </w:r>
      <w:r>
        <w:rPr>
          <w:spacing w:val="-8"/>
          <w:w w:val="110"/>
        </w:rPr>
        <w:t xml:space="preserve"> </w:t>
      </w:r>
      <w:r>
        <w:rPr>
          <w:w w:val="110"/>
        </w:rPr>
        <w:t>вести</w:t>
      </w:r>
      <w:r>
        <w:rPr>
          <w:spacing w:val="-12"/>
          <w:w w:val="110"/>
        </w:rPr>
        <w:t xml:space="preserve"> </w:t>
      </w:r>
      <w:r>
        <w:rPr>
          <w:w w:val="110"/>
        </w:rPr>
        <w:t>себя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общественных</w:t>
      </w:r>
      <w:r>
        <w:rPr>
          <w:spacing w:val="-13"/>
          <w:w w:val="110"/>
        </w:rPr>
        <w:t xml:space="preserve"> </w:t>
      </w:r>
      <w:r>
        <w:rPr>
          <w:w w:val="110"/>
        </w:rPr>
        <w:t>местах;</w:t>
      </w:r>
    </w:p>
    <w:p w:rsidR="000A7143" w:rsidRDefault="00A95EBC">
      <w:pPr>
        <w:pStyle w:val="a3"/>
        <w:spacing w:line="242" w:lineRule="auto"/>
        <w:ind w:right="450" w:firstLine="537"/>
        <w:jc w:val="both"/>
      </w:pPr>
      <w:r>
        <w:rPr>
          <w:w w:val="110"/>
        </w:rPr>
        <w:t>-воспитывать культуру речи: называть педагогических работников на "вы" и по имени и</w:t>
      </w:r>
      <w:r>
        <w:rPr>
          <w:spacing w:val="1"/>
          <w:w w:val="110"/>
        </w:rPr>
        <w:t xml:space="preserve"> </w:t>
      </w:r>
      <w:r>
        <w:rPr>
          <w:w w:val="110"/>
        </w:rPr>
        <w:t>отчеству,</w:t>
      </w:r>
      <w:r>
        <w:rPr>
          <w:spacing w:val="-9"/>
          <w:w w:val="110"/>
        </w:rPr>
        <w:t xml:space="preserve"> </w:t>
      </w:r>
      <w:r>
        <w:rPr>
          <w:w w:val="110"/>
        </w:rPr>
        <w:t>не</w:t>
      </w:r>
      <w:r>
        <w:rPr>
          <w:spacing w:val="-12"/>
          <w:w w:val="110"/>
        </w:rPr>
        <w:t xml:space="preserve"> </w:t>
      </w:r>
      <w:r>
        <w:rPr>
          <w:w w:val="110"/>
        </w:rPr>
        <w:t>перебивать</w:t>
      </w:r>
      <w:r>
        <w:rPr>
          <w:spacing w:val="-12"/>
          <w:w w:val="110"/>
        </w:rPr>
        <w:t xml:space="preserve"> </w:t>
      </w:r>
      <w:r>
        <w:rPr>
          <w:w w:val="110"/>
        </w:rPr>
        <w:t>говорящих</w:t>
      </w:r>
      <w:r>
        <w:rPr>
          <w:spacing w:val="-15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выслушивать</w:t>
      </w:r>
      <w:r>
        <w:rPr>
          <w:spacing w:val="-10"/>
          <w:w w:val="110"/>
        </w:rPr>
        <w:t xml:space="preserve"> </w:t>
      </w:r>
      <w:r>
        <w:rPr>
          <w:w w:val="110"/>
        </w:rPr>
        <w:t>других;</w:t>
      </w:r>
      <w:r>
        <w:rPr>
          <w:spacing w:val="-14"/>
          <w:w w:val="110"/>
        </w:rPr>
        <w:t xml:space="preserve"> </w:t>
      </w:r>
      <w:r>
        <w:rPr>
          <w:w w:val="110"/>
        </w:rPr>
        <w:t>говорить</w:t>
      </w:r>
      <w:r>
        <w:rPr>
          <w:spacing w:val="-10"/>
          <w:w w:val="110"/>
        </w:rPr>
        <w:t xml:space="preserve"> </w:t>
      </w:r>
      <w:r>
        <w:rPr>
          <w:w w:val="110"/>
        </w:rPr>
        <w:t>четко,</w:t>
      </w:r>
      <w:r>
        <w:rPr>
          <w:spacing w:val="-8"/>
          <w:w w:val="110"/>
        </w:rPr>
        <w:t xml:space="preserve"> </w:t>
      </w:r>
      <w:r>
        <w:rPr>
          <w:w w:val="110"/>
        </w:rPr>
        <w:t>разборчиво,</w:t>
      </w:r>
      <w:r>
        <w:rPr>
          <w:spacing w:val="-13"/>
          <w:w w:val="110"/>
        </w:rPr>
        <w:t xml:space="preserve"> </w:t>
      </w:r>
      <w:r>
        <w:rPr>
          <w:w w:val="110"/>
        </w:rPr>
        <w:t>владеть</w:t>
      </w:r>
      <w:r>
        <w:rPr>
          <w:spacing w:val="-56"/>
          <w:w w:val="110"/>
        </w:rPr>
        <w:t xml:space="preserve"> </w:t>
      </w:r>
      <w:r>
        <w:rPr>
          <w:w w:val="110"/>
        </w:rPr>
        <w:t>голо</w:t>
      </w:r>
      <w:r>
        <w:rPr>
          <w:w w:val="110"/>
        </w:rPr>
        <w:t>сом;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spacing w:val="-1"/>
          <w:w w:val="110"/>
        </w:rPr>
        <w:t>-воспитывать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культуру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деятельности,</w:t>
      </w:r>
      <w:r>
        <w:rPr>
          <w:spacing w:val="-10"/>
          <w:w w:val="110"/>
        </w:rPr>
        <w:t xml:space="preserve"> </w:t>
      </w:r>
      <w:r>
        <w:rPr>
          <w:w w:val="110"/>
        </w:rPr>
        <w:t>что</w:t>
      </w:r>
      <w:r>
        <w:rPr>
          <w:spacing w:val="-10"/>
          <w:w w:val="110"/>
        </w:rPr>
        <w:t xml:space="preserve"> </w:t>
      </w:r>
      <w:r>
        <w:rPr>
          <w:w w:val="110"/>
        </w:rPr>
        <w:t>подразумевает</w:t>
      </w:r>
      <w:r>
        <w:rPr>
          <w:spacing w:val="-4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-9"/>
          <w:w w:val="110"/>
        </w:rPr>
        <w:t xml:space="preserve"> </w:t>
      </w:r>
      <w:r>
        <w:rPr>
          <w:w w:val="110"/>
        </w:rPr>
        <w:t>обращаться</w:t>
      </w:r>
      <w:r>
        <w:rPr>
          <w:spacing w:val="-13"/>
          <w:w w:val="110"/>
        </w:rPr>
        <w:t xml:space="preserve"> </w:t>
      </w:r>
      <w:r>
        <w:rPr>
          <w:w w:val="110"/>
        </w:rPr>
        <w:t>с</w:t>
      </w:r>
      <w:r>
        <w:rPr>
          <w:spacing w:val="-9"/>
          <w:w w:val="110"/>
        </w:rPr>
        <w:t xml:space="preserve"> </w:t>
      </w:r>
      <w:r>
        <w:rPr>
          <w:w w:val="110"/>
        </w:rPr>
        <w:t>игрушками,</w:t>
      </w:r>
      <w:r>
        <w:rPr>
          <w:spacing w:val="-55"/>
          <w:w w:val="110"/>
        </w:rPr>
        <w:t xml:space="preserve"> </w:t>
      </w:r>
      <w:r>
        <w:rPr>
          <w:w w:val="110"/>
        </w:rPr>
        <w:t>книгами,</w:t>
      </w:r>
      <w:r>
        <w:rPr>
          <w:spacing w:val="1"/>
          <w:w w:val="110"/>
        </w:rPr>
        <w:t xml:space="preserve"> </w:t>
      </w:r>
      <w:r>
        <w:rPr>
          <w:w w:val="110"/>
        </w:rPr>
        <w:t>личными</w:t>
      </w:r>
      <w:r>
        <w:rPr>
          <w:spacing w:val="1"/>
          <w:w w:val="110"/>
        </w:rPr>
        <w:t xml:space="preserve"> </w:t>
      </w:r>
      <w:r>
        <w:rPr>
          <w:w w:val="110"/>
        </w:rPr>
        <w:t>вещами,</w:t>
      </w:r>
      <w:r>
        <w:rPr>
          <w:spacing w:val="1"/>
          <w:w w:val="110"/>
        </w:rPr>
        <w:t xml:space="preserve"> </w:t>
      </w:r>
      <w:r>
        <w:rPr>
          <w:w w:val="110"/>
        </w:rPr>
        <w:t>имуществом</w:t>
      </w:r>
      <w:r>
        <w:rPr>
          <w:spacing w:val="1"/>
          <w:w w:val="110"/>
        </w:rPr>
        <w:t xml:space="preserve"> </w:t>
      </w:r>
      <w:r>
        <w:rPr>
          <w:w w:val="110"/>
        </w:rPr>
        <w:t>ДОУ;</w:t>
      </w:r>
      <w:r>
        <w:rPr>
          <w:spacing w:val="1"/>
          <w:w w:val="110"/>
        </w:rPr>
        <w:t xml:space="preserve"> </w:t>
      </w:r>
      <w:r>
        <w:rPr>
          <w:w w:val="110"/>
        </w:rPr>
        <w:t>умение</w:t>
      </w:r>
      <w:r>
        <w:rPr>
          <w:spacing w:val="1"/>
          <w:w w:val="110"/>
        </w:rPr>
        <w:t xml:space="preserve"> </w:t>
      </w:r>
      <w:r>
        <w:rPr>
          <w:w w:val="110"/>
        </w:rPr>
        <w:t>подготовиться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предстоящей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деятельности,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четко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последовательно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выполнять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10"/>
          <w:w w:val="110"/>
        </w:rPr>
        <w:t xml:space="preserve"> </w:t>
      </w:r>
      <w:r>
        <w:rPr>
          <w:w w:val="110"/>
        </w:rPr>
        <w:t>заканчивать</w:t>
      </w:r>
      <w:r>
        <w:rPr>
          <w:spacing w:val="-10"/>
          <w:w w:val="110"/>
        </w:rPr>
        <w:t xml:space="preserve"> </w:t>
      </w:r>
      <w:r>
        <w:rPr>
          <w:w w:val="110"/>
        </w:rPr>
        <w:t>ее,</w:t>
      </w:r>
      <w:r>
        <w:rPr>
          <w:spacing w:val="-12"/>
          <w:w w:val="110"/>
        </w:rPr>
        <w:t xml:space="preserve"> </w:t>
      </w:r>
      <w:r>
        <w:rPr>
          <w:w w:val="110"/>
        </w:rPr>
        <w:t>после</w:t>
      </w:r>
      <w:r>
        <w:rPr>
          <w:spacing w:val="-11"/>
          <w:w w:val="110"/>
        </w:rPr>
        <w:t xml:space="preserve"> </w:t>
      </w:r>
      <w:r>
        <w:rPr>
          <w:w w:val="110"/>
        </w:rPr>
        <w:t>завершения</w:t>
      </w:r>
      <w:r>
        <w:rPr>
          <w:spacing w:val="-11"/>
          <w:w w:val="110"/>
        </w:rPr>
        <w:t xml:space="preserve"> </w:t>
      </w:r>
      <w:r>
        <w:rPr>
          <w:w w:val="110"/>
        </w:rPr>
        <w:t>привести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порядок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рабочее</w:t>
      </w:r>
      <w:r>
        <w:rPr>
          <w:spacing w:val="-10"/>
          <w:w w:val="110"/>
        </w:rPr>
        <w:t xml:space="preserve"> </w:t>
      </w:r>
      <w:r>
        <w:rPr>
          <w:w w:val="110"/>
        </w:rPr>
        <w:t>место,</w:t>
      </w:r>
      <w:r>
        <w:rPr>
          <w:spacing w:val="-3"/>
          <w:w w:val="110"/>
        </w:rPr>
        <w:t xml:space="preserve"> </w:t>
      </w:r>
      <w:r>
        <w:rPr>
          <w:w w:val="110"/>
        </w:rPr>
        <w:t>аккуратно</w:t>
      </w:r>
      <w:r>
        <w:rPr>
          <w:spacing w:val="3"/>
          <w:w w:val="110"/>
        </w:rPr>
        <w:t xml:space="preserve"> </w:t>
      </w:r>
      <w:r>
        <w:rPr>
          <w:w w:val="110"/>
        </w:rPr>
        <w:t>убрать</w:t>
      </w:r>
      <w:r>
        <w:rPr>
          <w:spacing w:val="-5"/>
          <w:w w:val="110"/>
        </w:rPr>
        <w:t xml:space="preserve"> </w:t>
      </w:r>
      <w:r>
        <w:rPr>
          <w:w w:val="110"/>
        </w:rPr>
        <w:t>все</w:t>
      </w:r>
      <w:r>
        <w:rPr>
          <w:spacing w:val="-6"/>
          <w:w w:val="110"/>
        </w:rPr>
        <w:t xml:space="preserve"> </w:t>
      </w:r>
      <w:r>
        <w:rPr>
          <w:w w:val="110"/>
        </w:rPr>
        <w:t>за</w:t>
      </w:r>
      <w:r>
        <w:rPr>
          <w:spacing w:val="-1"/>
          <w:w w:val="110"/>
        </w:rPr>
        <w:t xml:space="preserve"> </w:t>
      </w:r>
      <w:r>
        <w:rPr>
          <w:w w:val="110"/>
        </w:rPr>
        <w:t>собой;</w:t>
      </w:r>
      <w:r>
        <w:rPr>
          <w:spacing w:val="-9"/>
          <w:w w:val="110"/>
        </w:rPr>
        <w:t xml:space="preserve"> </w:t>
      </w:r>
      <w:r>
        <w:rPr>
          <w:w w:val="110"/>
        </w:rPr>
        <w:t>привести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порядок</w:t>
      </w:r>
      <w:r>
        <w:rPr>
          <w:spacing w:val="-7"/>
          <w:w w:val="110"/>
        </w:rPr>
        <w:t xml:space="preserve"> </w:t>
      </w:r>
      <w:r>
        <w:rPr>
          <w:w w:val="110"/>
        </w:rPr>
        <w:t>свою</w:t>
      </w:r>
      <w:r>
        <w:rPr>
          <w:spacing w:val="-14"/>
          <w:w w:val="110"/>
        </w:rPr>
        <w:t xml:space="preserve"> </w:t>
      </w:r>
      <w:r>
        <w:rPr>
          <w:w w:val="110"/>
        </w:rPr>
        <w:t>одежду.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b/>
          <w:w w:val="110"/>
        </w:rPr>
        <w:t xml:space="preserve">Цель </w:t>
      </w:r>
      <w:r>
        <w:rPr>
          <w:w w:val="110"/>
        </w:rPr>
        <w:t>эстетического воспитания - становление у ребенка с ОВЗ ценностного отношения к</w:t>
      </w:r>
      <w:r>
        <w:rPr>
          <w:spacing w:val="-55"/>
          <w:w w:val="110"/>
        </w:rPr>
        <w:t xml:space="preserve"> </w:t>
      </w:r>
      <w:r>
        <w:rPr>
          <w:w w:val="110"/>
        </w:rPr>
        <w:t>красоте.</w:t>
      </w:r>
      <w:r>
        <w:rPr>
          <w:spacing w:val="1"/>
          <w:w w:val="110"/>
        </w:rPr>
        <w:t xml:space="preserve"> </w:t>
      </w:r>
      <w:r>
        <w:rPr>
          <w:w w:val="110"/>
        </w:rPr>
        <w:t>Эстетическое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воспитание</w:t>
      </w:r>
      <w:r>
        <w:rPr>
          <w:spacing w:val="1"/>
          <w:w w:val="110"/>
        </w:rPr>
        <w:t xml:space="preserve"> </w:t>
      </w:r>
      <w:r>
        <w:rPr>
          <w:w w:val="110"/>
        </w:rPr>
        <w:t>через</w:t>
      </w:r>
      <w:r>
        <w:rPr>
          <w:spacing w:val="1"/>
          <w:w w:val="110"/>
        </w:rPr>
        <w:t xml:space="preserve"> </w:t>
      </w:r>
      <w:r>
        <w:rPr>
          <w:w w:val="110"/>
        </w:rPr>
        <w:t>обогащение</w:t>
      </w:r>
      <w:r>
        <w:rPr>
          <w:spacing w:val="1"/>
          <w:w w:val="110"/>
        </w:rPr>
        <w:t xml:space="preserve"> </w:t>
      </w:r>
      <w:r>
        <w:rPr>
          <w:w w:val="110"/>
        </w:rPr>
        <w:t>чувственного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опыта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эмоциональной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сферы</w:t>
      </w:r>
      <w:r>
        <w:rPr>
          <w:spacing w:val="1"/>
          <w:w w:val="110"/>
        </w:rPr>
        <w:t xml:space="preserve"> </w:t>
      </w:r>
      <w:r>
        <w:rPr>
          <w:w w:val="110"/>
        </w:rPr>
        <w:t>личности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влияет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становление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нравственной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духовной</w:t>
      </w:r>
      <w:r>
        <w:rPr>
          <w:spacing w:val="1"/>
          <w:w w:val="110"/>
        </w:rPr>
        <w:t xml:space="preserve"> </w:t>
      </w:r>
      <w:r>
        <w:rPr>
          <w:w w:val="110"/>
        </w:rPr>
        <w:t>составляющей</w:t>
      </w:r>
      <w:r>
        <w:rPr>
          <w:spacing w:val="-4"/>
          <w:w w:val="110"/>
        </w:rPr>
        <w:t xml:space="preserve"> </w:t>
      </w:r>
      <w:r>
        <w:rPr>
          <w:w w:val="110"/>
        </w:rPr>
        <w:t>внутреннего мира</w:t>
      </w:r>
      <w:r>
        <w:rPr>
          <w:spacing w:val="-5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1"/>
          <w:w w:val="110"/>
        </w:rPr>
        <w:t xml:space="preserve"> </w:t>
      </w:r>
      <w:r>
        <w:rPr>
          <w:w w:val="110"/>
        </w:rPr>
        <w:t>с</w:t>
      </w:r>
      <w:r>
        <w:rPr>
          <w:spacing w:val="-1"/>
          <w:w w:val="110"/>
        </w:rPr>
        <w:t xml:space="preserve"> </w:t>
      </w:r>
      <w:r>
        <w:rPr>
          <w:w w:val="110"/>
        </w:rPr>
        <w:t>ОВЗ.</w:t>
      </w:r>
    </w:p>
    <w:p w:rsidR="000A7143" w:rsidRDefault="00A95EBC">
      <w:pPr>
        <w:pStyle w:val="a3"/>
        <w:spacing w:line="242" w:lineRule="auto"/>
        <w:ind w:right="444" w:firstLine="537"/>
        <w:jc w:val="both"/>
      </w:pPr>
      <w:r>
        <w:rPr>
          <w:b/>
          <w:w w:val="110"/>
        </w:rPr>
        <w:t>Направления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деятельности воспитателя по эстетическому воспитанию предполагают</w:t>
      </w:r>
      <w:r>
        <w:rPr>
          <w:spacing w:val="1"/>
          <w:w w:val="110"/>
        </w:rPr>
        <w:t xml:space="preserve"> </w:t>
      </w:r>
      <w:r>
        <w:rPr>
          <w:w w:val="110"/>
        </w:rPr>
        <w:t>следующее: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spacing w:val="-1"/>
          <w:w w:val="110"/>
        </w:rPr>
        <w:t>-выстраивание</w:t>
      </w:r>
      <w:r>
        <w:rPr>
          <w:spacing w:val="-11"/>
          <w:w w:val="110"/>
        </w:rPr>
        <w:t xml:space="preserve"> </w:t>
      </w:r>
      <w:r>
        <w:rPr>
          <w:w w:val="110"/>
        </w:rPr>
        <w:t>взаимосвязи</w:t>
      </w:r>
      <w:r>
        <w:rPr>
          <w:spacing w:val="-9"/>
          <w:w w:val="110"/>
        </w:rPr>
        <w:t xml:space="preserve"> </w:t>
      </w:r>
      <w:r>
        <w:rPr>
          <w:w w:val="110"/>
        </w:rPr>
        <w:t>художественн</w:t>
      </w:r>
      <w:r>
        <w:rPr>
          <w:w w:val="110"/>
        </w:rPr>
        <w:t>о-творческой</w:t>
      </w:r>
      <w:r>
        <w:rPr>
          <w:spacing w:val="-10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9"/>
          <w:w w:val="110"/>
        </w:rPr>
        <w:t xml:space="preserve"> </w:t>
      </w:r>
      <w:r>
        <w:rPr>
          <w:w w:val="110"/>
        </w:rPr>
        <w:t>самих</w:t>
      </w:r>
      <w:r>
        <w:rPr>
          <w:spacing w:val="-13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56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работой</w:t>
      </w:r>
      <w:r>
        <w:rPr>
          <w:spacing w:val="1"/>
          <w:w w:val="110"/>
        </w:rPr>
        <w:t xml:space="preserve"> </w:t>
      </w:r>
      <w:r>
        <w:rPr>
          <w:w w:val="110"/>
        </w:rPr>
        <w:t>через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восприятия,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представлений,</w:t>
      </w:r>
      <w:r>
        <w:rPr>
          <w:spacing w:val="1"/>
          <w:w w:val="110"/>
        </w:rPr>
        <w:t xml:space="preserve"> </w:t>
      </w:r>
      <w:r>
        <w:rPr>
          <w:w w:val="110"/>
        </w:rPr>
        <w:t>воображения и</w:t>
      </w:r>
      <w:r>
        <w:rPr>
          <w:spacing w:val="-3"/>
          <w:w w:val="110"/>
        </w:rPr>
        <w:t xml:space="preserve"> </w:t>
      </w:r>
      <w:r>
        <w:rPr>
          <w:w w:val="110"/>
        </w:rPr>
        <w:t>творчества;</w:t>
      </w:r>
    </w:p>
    <w:p w:rsidR="000A7143" w:rsidRDefault="00A95EBC">
      <w:pPr>
        <w:pStyle w:val="a3"/>
        <w:ind w:right="445" w:firstLine="537"/>
        <w:jc w:val="both"/>
      </w:pPr>
      <w:r>
        <w:rPr>
          <w:w w:val="110"/>
        </w:rPr>
        <w:t>-уважительное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результатам</w:t>
      </w:r>
      <w:r>
        <w:rPr>
          <w:spacing w:val="1"/>
          <w:w w:val="110"/>
        </w:rPr>
        <w:t xml:space="preserve"> </w:t>
      </w:r>
      <w:r>
        <w:rPr>
          <w:w w:val="110"/>
        </w:rPr>
        <w:t>творчества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ОВЗ,</w:t>
      </w:r>
      <w:r>
        <w:rPr>
          <w:spacing w:val="1"/>
          <w:w w:val="110"/>
        </w:rPr>
        <w:t xml:space="preserve"> </w:t>
      </w:r>
      <w:r>
        <w:rPr>
          <w:w w:val="110"/>
        </w:rPr>
        <w:t>широкое</w:t>
      </w:r>
      <w:r>
        <w:rPr>
          <w:spacing w:val="1"/>
          <w:w w:val="110"/>
        </w:rPr>
        <w:t xml:space="preserve"> </w:t>
      </w:r>
      <w:r>
        <w:rPr>
          <w:w w:val="110"/>
        </w:rPr>
        <w:t>включение</w:t>
      </w:r>
      <w:r>
        <w:rPr>
          <w:spacing w:val="-1"/>
          <w:w w:val="110"/>
        </w:rPr>
        <w:t xml:space="preserve"> </w:t>
      </w:r>
      <w:r>
        <w:rPr>
          <w:w w:val="110"/>
        </w:rPr>
        <w:t>их</w:t>
      </w:r>
      <w:r>
        <w:rPr>
          <w:spacing w:val="-5"/>
          <w:w w:val="110"/>
        </w:rPr>
        <w:t xml:space="preserve"> </w:t>
      </w:r>
      <w:r>
        <w:rPr>
          <w:w w:val="110"/>
        </w:rPr>
        <w:t>произведений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жизнь</w:t>
      </w:r>
      <w:r>
        <w:rPr>
          <w:spacing w:val="1"/>
          <w:w w:val="110"/>
        </w:rPr>
        <w:t xml:space="preserve"> </w:t>
      </w:r>
      <w:r>
        <w:rPr>
          <w:w w:val="110"/>
        </w:rPr>
        <w:t>ДОУ;</w:t>
      </w:r>
    </w:p>
    <w:p w:rsidR="000A7143" w:rsidRDefault="00A95EBC">
      <w:pPr>
        <w:pStyle w:val="a3"/>
        <w:spacing w:line="241" w:lineRule="exact"/>
        <w:ind w:left="1254"/>
        <w:jc w:val="both"/>
      </w:pPr>
      <w:r>
        <w:rPr>
          <w:spacing w:val="-1"/>
          <w:w w:val="110"/>
        </w:rPr>
        <w:t>-организацию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выставок,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концертов,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создание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эстетической</w:t>
      </w:r>
      <w:r>
        <w:rPr>
          <w:spacing w:val="-10"/>
          <w:w w:val="110"/>
        </w:rPr>
        <w:t xml:space="preserve"> </w:t>
      </w:r>
      <w:r>
        <w:rPr>
          <w:w w:val="110"/>
        </w:rPr>
        <w:t>развивающей</w:t>
      </w:r>
      <w:r>
        <w:rPr>
          <w:spacing w:val="-13"/>
          <w:w w:val="110"/>
        </w:rPr>
        <w:t xml:space="preserve"> </w:t>
      </w:r>
      <w:r>
        <w:rPr>
          <w:w w:val="110"/>
        </w:rPr>
        <w:t>среды;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w w:val="110"/>
        </w:rPr>
        <w:t>-формирование чувства прекрасного на основе восприятия художественного слова на</w:t>
      </w:r>
      <w:r>
        <w:rPr>
          <w:spacing w:val="1"/>
          <w:w w:val="110"/>
        </w:rPr>
        <w:t xml:space="preserve"> </w:t>
      </w:r>
      <w:r>
        <w:rPr>
          <w:w w:val="110"/>
        </w:rPr>
        <w:t>русском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родном</w:t>
      </w:r>
      <w:r>
        <w:rPr>
          <w:spacing w:val="-2"/>
          <w:w w:val="110"/>
        </w:rPr>
        <w:t xml:space="preserve"> </w:t>
      </w:r>
      <w:r>
        <w:rPr>
          <w:w w:val="110"/>
        </w:rPr>
        <w:t>языке;</w:t>
      </w:r>
    </w:p>
    <w:p w:rsidR="000A7143" w:rsidRDefault="00A95EBC">
      <w:pPr>
        <w:pStyle w:val="a3"/>
        <w:spacing w:line="242" w:lineRule="auto"/>
        <w:ind w:right="451" w:firstLine="537"/>
        <w:jc w:val="both"/>
      </w:pPr>
      <w:r>
        <w:rPr>
          <w:w w:val="110"/>
        </w:rPr>
        <w:t>-реализация вариативности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содержания,</w:t>
      </w:r>
      <w:r>
        <w:rPr>
          <w:spacing w:val="1"/>
          <w:w w:val="110"/>
        </w:rPr>
        <w:t xml:space="preserve"> </w:t>
      </w:r>
      <w:r>
        <w:rPr>
          <w:w w:val="110"/>
        </w:rPr>
        <w:t>форм</w:t>
      </w:r>
      <w:r>
        <w:rPr>
          <w:spacing w:val="1"/>
          <w:w w:val="110"/>
        </w:rPr>
        <w:t xml:space="preserve"> </w:t>
      </w:r>
      <w:r>
        <w:rPr>
          <w:w w:val="110"/>
        </w:rPr>
        <w:t>и методов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с ОВЗ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разным</w:t>
      </w:r>
      <w:r>
        <w:rPr>
          <w:spacing w:val="-4"/>
          <w:w w:val="110"/>
        </w:rPr>
        <w:t xml:space="preserve"> </w:t>
      </w:r>
      <w:r>
        <w:rPr>
          <w:w w:val="110"/>
        </w:rPr>
        <w:t>направлениям</w:t>
      </w:r>
      <w:r>
        <w:rPr>
          <w:spacing w:val="1"/>
          <w:w w:val="110"/>
        </w:rPr>
        <w:t xml:space="preserve"> </w:t>
      </w:r>
      <w:r>
        <w:rPr>
          <w:w w:val="110"/>
        </w:rPr>
        <w:t>эстетического воспитания.</w:t>
      </w:r>
    </w:p>
    <w:p w:rsidR="000A7143" w:rsidRDefault="000A7143">
      <w:pPr>
        <w:pStyle w:val="a3"/>
        <w:spacing w:before="1"/>
        <w:ind w:left="0"/>
        <w:rPr>
          <w:sz w:val="20"/>
        </w:rPr>
      </w:pPr>
    </w:p>
    <w:p w:rsidR="000A7143" w:rsidRDefault="00A95EBC">
      <w:pPr>
        <w:pStyle w:val="1"/>
        <w:ind w:left="3010"/>
        <w:jc w:val="left"/>
      </w:pPr>
      <w:r>
        <w:rPr>
          <w:w w:val="105"/>
        </w:rPr>
        <w:t>Особенности</w:t>
      </w:r>
      <w:r>
        <w:rPr>
          <w:spacing w:val="4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41"/>
          <w:w w:val="105"/>
        </w:rPr>
        <w:t xml:space="preserve"> </w:t>
      </w:r>
      <w:r>
        <w:rPr>
          <w:w w:val="105"/>
        </w:rPr>
        <w:t>воспитательного</w:t>
      </w:r>
      <w:r>
        <w:rPr>
          <w:spacing w:val="31"/>
          <w:w w:val="105"/>
        </w:rPr>
        <w:t xml:space="preserve"> </w:t>
      </w:r>
      <w:r>
        <w:rPr>
          <w:w w:val="105"/>
        </w:rPr>
        <w:t>процесса</w:t>
      </w:r>
    </w:p>
    <w:p w:rsidR="000A7143" w:rsidRDefault="000A7143">
      <w:pPr>
        <w:pStyle w:val="a3"/>
        <w:spacing w:before="10"/>
        <w:ind w:left="0"/>
        <w:rPr>
          <w:b/>
          <w:sz w:val="20"/>
        </w:rPr>
      </w:pPr>
    </w:p>
    <w:p w:rsidR="000A7143" w:rsidRDefault="00A95EBC">
      <w:pPr>
        <w:pStyle w:val="a3"/>
        <w:ind w:right="442" w:firstLine="537"/>
        <w:jc w:val="both"/>
      </w:pPr>
      <w:r>
        <w:rPr>
          <w:w w:val="110"/>
        </w:rPr>
        <w:t xml:space="preserve">Принципы воспитания реализуются в </w:t>
      </w:r>
      <w:r>
        <w:rPr>
          <w:b/>
          <w:w w:val="110"/>
        </w:rPr>
        <w:t>укладе ДОУ</w:t>
      </w:r>
      <w:r>
        <w:rPr>
          <w:w w:val="110"/>
        </w:rPr>
        <w:t>, включающем воспитывающие среды,</w:t>
      </w:r>
      <w:r>
        <w:rPr>
          <w:spacing w:val="-56"/>
          <w:w w:val="110"/>
        </w:rPr>
        <w:t xml:space="preserve"> </w:t>
      </w:r>
      <w:r>
        <w:rPr>
          <w:w w:val="110"/>
        </w:rPr>
        <w:t>общности,</w:t>
      </w:r>
      <w:r>
        <w:rPr>
          <w:spacing w:val="-4"/>
          <w:w w:val="110"/>
        </w:rPr>
        <w:t xml:space="preserve"> </w:t>
      </w:r>
      <w:r>
        <w:rPr>
          <w:w w:val="110"/>
        </w:rPr>
        <w:t>культурные</w:t>
      </w:r>
      <w:r>
        <w:rPr>
          <w:spacing w:val="-2"/>
          <w:w w:val="110"/>
        </w:rPr>
        <w:t xml:space="preserve"> </w:t>
      </w:r>
      <w:r>
        <w:rPr>
          <w:w w:val="110"/>
        </w:rPr>
        <w:t>практики, совместную</w:t>
      </w:r>
      <w:r>
        <w:rPr>
          <w:spacing w:val="-4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события.</w:t>
      </w:r>
    </w:p>
    <w:p w:rsidR="000A7143" w:rsidRDefault="00A95EBC">
      <w:pPr>
        <w:pStyle w:val="a3"/>
        <w:spacing w:before="3" w:line="242" w:lineRule="auto"/>
        <w:ind w:right="444" w:firstLine="537"/>
        <w:jc w:val="both"/>
      </w:pPr>
      <w:r>
        <w:rPr>
          <w:w w:val="110"/>
        </w:rPr>
        <w:t>Уклад опирается на базовые национальные ценности, содержащие традиции региона и</w:t>
      </w:r>
      <w:r>
        <w:rPr>
          <w:spacing w:val="1"/>
          <w:w w:val="110"/>
        </w:rPr>
        <w:t xml:space="preserve"> </w:t>
      </w:r>
      <w:r>
        <w:rPr>
          <w:w w:val="110"/>
        </w:rPr>
        <w:t>ДОУ, задающий культуру поведения сообществ, описывающий предметно-пространственную</w:t>
      </w:r>
      <w:r>
        <w:rPr>
          <w:spacing w:val="1"/>
          <w:w w:val="110"/>
        </w:rPr>
        <w:t xml:space="preserve"> </w:t>
      </w:r>
      <w:r>
        <w:rPr>
          <w:w w:val="110"/>
        </w:rPr>
        <w:t>среду,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2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социокультурный</w:t>
      </w:r>
      <w:r>
        <w:rPr>
          <w:spacing w:val="1"/>
          <w:w w:val="110"/>
        </w:rPr>
        <w:t xml:space="preserve"> </w:t>
      </w:r>
      <w:r>
        <w:rPr>
          <w:w w:val="110"/>
        </w:rPr>
        <w:t>контекст.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 xml:space="preserve">Уклад учитывает специфику и конкретные формы </w:t>
      </w:r>
      <w:r>
        <w:rPr>
          <w:w w:val="110"/>
        </w:rPr>
        <w:t>организации распорядка дневного,</w:t>
      </w:r>
      <w:r>
        <w:rPr>
          <w:spacing w:val="1"/>
          <w:w w:val="110"/>
        </w:rPr>
        <w:t xml:space="preserve"> </w:t>
      </w:r>
      <w:r>
        <w:rPr>
          <w:w w:val="110"/>
        </w:rPr>
        <w:t>недельного, месячного, годового циклов жизни ДОУ, способствует формированию ценностей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воспитания,</w:t>
      </w:r>
      <w:r>
        <w:rPr>
          <w:spacing w:val="-3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-8"/>
          <w:w w:val="110"/>
        </w:rPr>
        <w:t xml:space="preserve"> </w:t>
      </w:r>
      <w:r>
        <w:rPr>
          <w:w w:val="110"/>
        </w:rPr>
        <w:t>разделяются</w:t>
      </w:r>
      <w:r>
        <w:rPr>
          <w:spacing w:val="-4"/>
          <w:w w:val="110"/>
        </w:rPr>
        <w:t xml:space="preserve"> </w:t>
      </w:r>
      <w:r>
        <w:rPr>
          <w:w w:val="110"/>
        </w:rPr>
        <w:t>всеми</w:t>
      </w:r>
      <w:r>
        <w:rPr>
          <w:spacing w:val="-7"/>
          <w:w w:val="110"/>
        </w:rPr>
        <w:t xml:space="preserve"> </w:t>
      </w:r>
      <w:r>
        <w:rPr>
          <w:w w:val="110"/>
        </w:rPr>
        <w:t>участниками</w:t>
      </w:r>
      <w:r>
        <w:rPr>
          <w:spacing w:val="-6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-9"/>
          <w:w w:val="110"/>
        </w:rPr>
        <w:t xml:space="preserve"> </w:t>
      </w:r>
      <w:r>
        <w:rPr>
          <w:w w:val="110"/>
        </w:rPr>
        <w:t>отношений.</w:t>
      </w:r>
    </w:p>
    <w:p w:rsidR="000A7143" w:rsidRDefault="00A95EBC">
      <w:pPr>
        <w:pStyle w:val="a3"/>
        <w:ind w:right="437" w:firstLine="537"/>
        <w:jc w:val="both"/>
      </w:pPr>
      <w:r>
        <w:rPr>
          <w:w w:val="110"/>
        </w:rPr>
        <w:t>Воспитывающая</w:t>
      </w:r>
      <w:r>
        <w:rPr>
          <w:spacing w:val="1"/>
          <w:w w:val="110"/>
        </w:rPr>
        <w:t xml:space="preserve"> </w:t>
      </w:r>
      <w:r>
        <w:rPr>
          <w:w w:val="110"/>
        </w:rPr>
        <w:t>среда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целью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задачами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воспитания,</w:t>
      </w:r>
      <w:r>
        <w:rPr>
          <w:spacing w:val="1"/>
          <w:w w:val="110"/>
        </w:rPr>
        <w:t xml:space="preserve"> </w:t>
      </w:r>
      <w:r>
        <w:rPr>
          <w:w w:val="110"/>
        </w:rPr>
        <w:t>духовно-</w:t>
      </w:r>
      <w:r>
        <w:rPr>
          <w:spacing w:val="-55"/>
          <w:w w:val="110"/>
        </w:rPr>
        <w:t xml:space="preserve"> </w:t>
      </w:r>
      <w:r>
        <w:rPr>
          <w:w w:val="110"/>
        </w:rPr>
        <w:t>нравственными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социокультурными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ценностями,</w:t>
      </w:r>
      <w:r>
        <w:rPr>
          <w:spacing w:val="1"/>
          <w:w w:val="110"/>
        </w:rPr>
        <w:t xml:space="preserve"> </w:t>
      </w:r>
      <w:r>
        <w:rPr>
          <w:w w:val="110"/>
        </w:rPr>
        <w:t>образцами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практиками,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учитывает</w:t>
      </w:r>
      <w:r>
        <w:rPr>
          <w:spacing w:val="1"/>
          <w:w w:val="110"/>
        </w:rPr>
        <w:t xml:space="preserve"> </w:t>
      </w:r>
      <w:r>
        <w:rPr>
          <w:w w:val="110"/>
        </w:rPr>
        <w:t>психофизических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ОВЗ.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Основными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характеристиками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воспитывающей</w:t>
      </w:r>
      <w:r>
        <w:rPr>
          <w:spacing w:val="-2"/>
          <w:w w:val="110"/>
        </w:rPr>
        <w:t xml:space="preserve"> </w:t>
      </w:r>
      <w:r>
        <w:rPr>
          <w:w w:val="110"/>
        </w:rPr>
        <w:t>среды являются</w:t>
      </w:r>
      <w:r>
        <w:rPr>
          <w:spacing w:val="-3"/>
          <w:w w:val="110"/>
        </w:rPr>
        <w:t xml:space="preserve"> </w:t>
      </w:r>
      <w:r>
        <w:rPr>
          <w:w w:val="110"/>
        </w:rPr>
        <w:t>ее</w:t>
      </w:r>
      <w:r>
        <w:rPr>
          <w:spacing w:val="-3"/>
          <w:w w:val="110"/>
        </w:rPr>
        <w:t xml:space="preserve"> </w:t>
      </w:r>
      <w:r>
        <w:rPr>
          <w:w w:val="110"/>
        </w:rPr>
        <w:t>насыщенность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структурированность.</w:t>
      </w:r>
    </w:p>
    <w:p w:rsidR="000A7143" w:rsidRDefault="000A7143">
      <w:pPr>
        <w:pStyle w:val="a3"/>
        <w:spacing w:before="3"/>
        <w:ind w:left="0"/>
      </w:pPr>
    </w:p>
    <w:p w:rsidR="000A7143" w:rsidRDefault="00A95EBC">
      <w:pPr>
        <w:pStyle w:val="1"/>
        <w:spacing w:line="241" w:lineRule="exact"/>
      </w:pPr>
      <w:r>
        <w:rPr>
          <w:w w:val="110"/>
        </w:rPr>
        <w:t>Ключевые</w:t>
      </w:r>
      <w:r>
        <w:rPr>
          <w:spacing w:val="-14"/>
          <w:w w:val="110"/>
        </w:rPr>
        <w:t xml:space="preserve"> </w:t>
      </w:r>
      <w:r>
        <w:rPr>
          <w:w w:val="110"/>
        </w:rPr>
        <w:t>э</w:t>
      </w:r>
      <w:r>
        <w:rPr>
          <w:w w:val="110"/>
        </w:rPr>
        <w:t>лементы</w:t>
      </w:r>
      <w:r>
        <w:rPr>
          <w:spacing w:val="-13"/>
          <w:w w:val="110"/>
        </w:rPr>
        <w:t xml:space="preserve"> </w:t>
      </w:r>
      <w:r>
        <w:rPr>
          <w:w w:val="110"/>
        </w:rPr>
        <w:t>уклада</w:t>
      </w:r>
      <w:r>
        <w:rPr>
          <w:spacing w:val="-14"/>
          <w:w w:val="110"/>
        </w:rPr>
        <w:t xml:space="preserve"> </w:t>
      </w:r>
      <w:r>
        <w:rPr>
          <w:w w:val="110"/>
        </w:rPr>
        <w:t>ДОУ</w:t>
      </w:r>
    </w:p>
    <w:p w:rsidR="000A7143" w:rsidRDefault="00A95EBC">
      <w:pPr>
        <w:pStyle w:val="a3"/>
        <w:ind w:right="437" w:firstLine="537"/>
        <w:jc w:val="right"/>
      </w:pPr>
      <w:r>
        <w:rPr>
          <w:w w:val="110"/>
        </w:rPr>
        <w:t>Уклад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ОВЗ</w:t>
      </w:r>
      <w:r>
        <w:rPr>
          <w:spacing w:val="-10"/>
          <w:w w:val="110"/>
        </w:rPr>
        <w:t xml:space="preserve"> </w:t>
      </w:r>
      <w:r>
        <w:rPr>
          <w:w w:val="110"/>
        </w:rPr>
        <w:t>определяют</w:t>
      </w:r>
      <w:r>
        <w:rPr>
          <w:spacing w:val="-4"/>
          <w:w w:val="110"/>
        </w:rPr>
        <w:t xml:space="preserve"> </w:t>
      </w:r>
      <w:r>
        <w:rPr>
          <w:w w:val="110"/>
        </w:rPr>
        <w:t>особенности</w:t>
      </w:r>
      <w:r>
        <w:rPr>
          <w:spacing w:val="-4"/>
          <w:w w:val="110"/>
        </w:rPr>
        <w:t xml:space="preserve"> </w:t>
      </w:r>
      <w:r>
        <w:rPr>
          <w:w w:val="110"/>
        </w:rPr>
        <w:t>воспитывающей</w:t>
      </w:r>
      <w:r>
        <w:rPr>
          <w:spacing w:val="-5"/>
          <w:w w:val="110"/>
        </w:rPr>
        <w:t xml:space="preserve"> </w:t>
      </w:r>
      <w:r>
        <w:rPr>
          <w:w w:val="110"/>
        </w:rPr>
        <w:t>среды.</w:t>
      </w:r>
      <w:r>
        <w:rPr>
          <w:spacing w:val="-6"/>
          <w:w w:val="110"/>
        </w:rPr>
        <w:t xml:space="preserve"> </w:t>
      </w:r>
      <w:r>
        <w:rPr>
          <w:w w:val="110"/>
        </w:rPr>
        <w:t>Воспитывающая</w:t>
      </w:r>
      <w:r>
        <w:rPr>
          <w:spacing w:val="-55"/>
          <w:w w:val="110"/>
        </w:rPr>
        <w:t xml:space="preserve"> </w:t>
      </w:r>
      <w:r>
        <w:rPr>
          <w:w w:val="110"/>
        </w:rPr>
        <w:t>среда</w:t>
      </w:r>
      <w:r>
        <w:rPr>
          <w:spacing w:val="-11"/>
          <w:w w:val="110"/>
        </w:rPr>
        <w:t xml:space="preserve"> </w:t>
      </w:r>
      <w:r>
        <w:rPr>
          <w:w w:val="110"/>
        </w:rPr>
        <w:t>раскрывает</w:t>
      </w:r>
      <w:r>
        <w:rPr>
          <w:spacing w:val="-10"/>
          <w:w w:val="110"/>
        </w:rPr>
        <w:t xml:space="preserve"> </w:t>
      </w:r>
      <w:r>
        <w:rPr>
          <w:w w:val="110"/>
        </w:rPr>
        <w:t>заданные</w:t>
      </w:r>
      <w:r>
        <w:rPr>
          <w:spacing w:val="-11"/>
          <w:w w:val="110"/>
        </w:rPr>
        <w:t xml:space="preserve"> </w:t>
      </w:r>
      <w:r>
        <w:rPr>
          <w:w w:val="110"/>
        </w:rPr>
        <w:t>укладом</w:t>
      </w:r>
      <w:r>
        <w:rPr>
          <w:spacing w:val="-9"/>
          <w:w w:val="110"/>
        </w:rPr>
        <w:t xml:space="preserve"> </w:t>
      </w:r>
      <w:r>
        <w:rPr>
          <w:w w:val="110"/>
        </w:rPr>
        <w:t>ценностно-смысловые</w:t>
      </w:r>
      <w:r>
        <w:rPr>
          <w:spacing w:val="-13"/>
          <w:w w:val="110"/>
        </w:rPr>
        <w:t xml:space="preserve"> </w:t>
      </w:r>
      <w:r>
        <w:rPr>
          <w:w w:val="110"/>
        </w:rPr>
        <w:t>ориентиры.</w:t>
      </w:r>
      <w:r>
        <w:rPr>
          <w:spacing w:val="-9"/>
          <w:w w:val="110"/>
        </w:rPr>
        <w:t xml:space="preserve"> </w:t>
      </w:r>
      <w:r>
        <w:rPr>
          <w:w w:val="110"/>
        </w:rPr>
        <w:t>Воспитывающая</w:t>
      </w:r>
      <w:r>
        <w:rPr>
          <w:spacing w:val="-10"/>
          <w:w w:val="110"/>
        </w:rPr>
        <w:t xml:space="preserve"> </w:t>
      </w:r>
      <w:r>
        <w:rPr>
          <w:w w:val="110"/>
        </w:rPr>
        <w:t>среда</w:t>
      </w:r>
      <w:r>
        <w:rPr>
          <w:spacing w:val="-6"/>
          <w:w w:val="110"/>
        </w:rPr>
        <w:t xml:space="preserve"> </w:t>
      </w:r>
      <w:r>
        <w:rPr>
          <w:w w:val="110"/>
        </w:rPr>
        <w:t>-</w:t>
      </w:r>
    </w:p>
    <w:p w:rsidR="000A7143" w:rsidRDefault="00A95EBC">
      <w:pPr>
        <w:pStyle w:val="a3"/>
        <w:spacing w:before="86"/>
        <w:ind w:left="0" w:right="435"/>
        <w:jc w:val="right"/>
      </w:pPr>
      <w:r>
        <w:rPr>
          <w:w w:val="110"/>
        </w:rPr>
        <w:t>66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5"/>
        <w:jc w:val="both"/>
      </w:pPr>
      <w:r>
        <w:rPr>
          <w:w w:val="110"/>
        </w:rPr>
        <w:lastRenderedPageBreak/>
        <w:t>это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содержательная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динамическая</w:t>
      </w:r>
      <w:r>
        <w:rPr>
          <w:spacing w:val="1"/>
          <w:w w:val="110"/>
        </w:rPr>
        <w:t xml:space="preserve"> </w:t>
      </w:r>
      <w:r>
        <w:rPr>
          <w:w w:val="110"/>
        </w:rPr>
        <w:t>характеристика</w:t>
      </w:r>
      <w:r>
        <w:rPr>
          <w:spacing w:val="1"/>
          <w:w w:val="110"/>
        </w:rPr>
        <w:t xml:space="preserve"> </w:t>
      </w:r>
      <w:r>
        <w:rPr>
          <w:w w:val="110"/>
        </w:rPr>
        <w:t>уклада,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которая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определяет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особенности,</w:t>
      </w:r>
      <w:r>
        <w:rPr>
          <w:spacing w:val="-3"/>
          <w:w w:val="110"/>
        </w:rPr>
        <w:t xml:space="preserve"> </w:t>
      </w:r>
      <w:r>
        <w:rPr>
          <w:w w:val="110"/>
        </w:rPr>
        <w:t>степень</w:t>
      </w:r>
      <w:r>
        <w:rPr>
          <w:spacing w:val="-4"/>
          <w:w w:val="110"/>
        </w:rPr>
        <w:t xml:space="preserve"> </w:t>
      </w:r>
      <w:r>
        <w:rPr>
          <w:w w:val="110"/>
        </w:rPr>
        <w:t>его</w:t>
      </w:r>
      <w:r>
        <w:rPr>
          <w:spacing w:val="-1"/>
          <w:w w:val="110"/>
        </w:rPr>
        <w:t xml:space="preserve"> </w:t>
      </w:r>
      <w:r>
        <w:rPr>
          <w:w w:val="110"/>
        </w:rPr>
        <w:t>вариативности</w:t>
      </w:r>
      <w:r>
        <w:rPr>
          <w:spacing w:val="-3"/>
          <w:w w:val="110"/>
        </w:rPr>
        <w:t xml:space="preserve"> </w:t>
      </w:r>
      <w:r>
        <w:rPr>
          <w:w w:val="110"/>
        </w:rPr>
        <w:t>и уникальности.</w:t>
      </w:r>
    </w:p>
    <w:p w:rsidR="000A7143" w:rsidRDefault="00A95EBC">
      <w:pPr>
        <w:pStyle w:val="1"/>
        <w:spacing w:before="2" w:line="241" w:lineRule="exact"/>
      </w:pPr>
      <w:r>
        <w:rPr>
          <w:spacing w:val="-1"/>
          <w:w w:val="110"/>
        </w:rPr>
        <w:t>Воспитывающая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среда</w:t>
      </w:r>
      <w:r>
        <w:rPr>
          <w:spacing w:val="-10"/>
          <w:w w:val="110"/>
        </w:rPr>
        <w:t xml:space="preserve"> </w:t>
      </w:r>
      <w:r>
        <w:rPr>
          <w:w w:val="110"/>
        </w:rPr>
        <w:t>строится</w:t>
      </w:r>
      <w:r>
        <w:rPr>
          <w:spacing w:val="-14"/>
          <w:w w:val="110"/>
        </w:rPr>
        <w:t xml:space="preserve"> </w:t>
      </w:r>
      <w:r>
        <w:rPr>
          <w:w w:val="110"/>
        </w:rPr>
        <w:t>по</w:t>
      </w:r>
      <w:r>
        <w:rPr>
          <w:spacing w:val="-13"/>
          <w:w w:val="110"/>
        </w:rPr>
        <w:t xml:space="preserve"> </w:t>
      </w:r>
      <w:r>
        <w:rPr>
          <w:w w:val="110"/>
        </w:rPr>
        <w:t>трем</w:t>
      </w:r>
      <w:r>
        <w:rPr>
          <w:spacing w:val="-10"/>
          <w:w w:val="110"/>
        </w:rPr>
        <w:t xml:space="preserve"> </w:t>
      </w:r>
      <w:r>
        <w:rPr>
          <w:w w:val="110"/>
        </w:rPr>
        <w:t>линиям: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551"/>
        </w:tabs>
        <w:ind w:right="449" w:firstLine="537"/>
        <w:rPr>
          <w:sz w:val="21"/>
        </w:rPr>
      </w:pPr>
      <w:r>
        <w:rPr>
          <w:w w:val="110"/>
          <w:sz w:val="21"/>
        </w:rPr>
        <w:t>"от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работника",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который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создает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предметно-образную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способствующую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воспитанию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необходимых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качеств;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456"/>
        </w:tabs>
        <w:spacing w:before="2" w:line="242" w:lineRule="auto"/>
        <w:ind w:right="444" w:firstLine="537"/>
        <w:rPr>
          <w:sz w:val="21"/>
        </w:rPr>
      </w:pPr>
      <w:r>
        <w:rPr>
          <w:w w:val="110"/>
          <w:sz w:val="21"/>
        </w:rPr>
        <w:t>"</w:t>
      </w:r>
      <w:r>
        <w:rPr>
          <w:w w:val="110"/>
          <w:sz w:val="21"/>
        </w:rPr>
        <w:t>от совместной деятельности ребенка с ОВЗ и педагогического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работника", в ходе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которой формируются нравственные, гражданские, эстетические и иные качества ребенка 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ОВЗ в ходе специально организованного педагогического взаимодействия ребенка с ОВЗ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</w:t>
      </w:r>
      <w:r>
        <w:rPr>
          <w:w w:val="110"/>
          <w:sz w:val="21"/>
        </w:rPr>
        <w:t>ического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работника,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обеспечивающего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достижение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поставленных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воспитательных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целей;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401"/>
        </w:tabs>
        <w:spacing w:line="242" w:lineRule="auto"/>
        <w:ind w:right="447" w:firstLine="537"/>
        <w:rPr>
          <w:sz w:val="21"/>
        </w:rPr>
      </w:pPr>
      <w:r>
        <w:rPr>
          <w:w w:val="110"/>
          <w:sz w:val="21"/>
        </w:rPr>
        <w:t>"от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ребенка",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который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самостоятельно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действует,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творит,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получает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опыт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деятельности,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особенности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игровой.</w:t>
      </w:r>
    </w:p>
    <w:p w:rsidR="000A7143" w:rsidRDefault="000A7143">
      <w:pPr>
        <w:pStyle w:val="a3"/>
        <w:spacing w:before="6"/>
        <w:ind w:left="0"/>
        <w:rPr>
          <w:sz w:val="20"/>
        </w:rPr>
      </w:pPr>
    </w:p>
    <w:p w:rsidR="000A7143" w:rsidRDefault="00A95EBC">
      <w:pPr>
        <w:pStyle w:val="a3"/>
        <w:ind w:right="438" w:firstLine="537"/>
        <w:jc w:val="both"/>
      </w:pPr>
      <w:r>
        <w:rPr>
          <w:b/>
          <w:w w:val="110"/>
        </w:rPr>
        <w:t>Режимные</w:t>
      </w:r>
      <w:r>
        <w:rPr>
          <w:b/>
          <w:spacing w:val="-8"/>
          <w:w w:val="110"/>
        </w:rPr>
        <w:t xml:space="preserve"> </w:t>
      </w:r>
      <w:r>
        <w:rPr>
          <w:b/>
          <w:w w:val="110"/>
        </w:rPr>
        <w:t>моменты</w:t>
      </w:r>
      <w:r>
        <w:rPr>
          <w:b/>
          <w:spacing w:val="-8"/>
          <w:w w:val="110"/>
        </w:rPr>
        <w:t xml:space="preserve"> </w:t>
      </w:r>
      <w:r>
        <w:rPr>
          <w:w w:val="110"/>
        </w:rPr>
        <w:t>занимают</w:t>
      </w:r>
      <w:r>
        <w:rPr>
          <w:spacing w:val="-9"/>
          <w:w w:val="110"/>
        </w:rPr>
        <w:t xml:space="preserve"> </w:t>
      </w:r>
      <w:r>
        <w:rPr>
          <w:w w:val="110"/>
        </w:rPr>
        <w:t>значительную</w:t>
      </w:r>
      <w:r>
        <w:rPr>
          <w:spacing w:val="-8"/>
          <w:w w:val="110"/>
        </w:rPr>
        <w:t xml:space="preserve"> </w:t>
      </w:r>
      <w:r>
        <w:rPr>
          <w:w w:val="110"/>
        </w:rPr>
        <w:t>часть</w:t>
      </w:r>
      <w:r>
        <w:rPr>
          <w:spacing w:val="-5"/>
          <w:w w:val="110"/>
        </w:rPr>
        <w:t xml:space="preserve"> </w:t>
      </w:r>
      <w:r>
        <w:rPr>
          <w:w w:val="110"/>
        </w:rPr>
        <w:t>времени</w:t>
      </w:r>
      <w:r>
        <w:rPr>
          <w:spacing w:val="-9"/>
          <w:w w:val="110"/>
        </w:rPr>
        <w:t xml:space="preserve"> </w:t>
      </w:r>
      <w:r>
        <w:rPr>
          <w:w w:val="110"/>
        </w:rPr>
        <w:t>пребывания</w:t>
      </w:r>
      <w:r>
        <w:rPr>
          <w:spacing w:val="-9"/>
          <w:w w:val="110"/>
        </w:rPr>
        <w:t xml:space="preserve"> </w:t>
      </w:r>
      <w:r>
        <w:rPr>
          <w:w w:val="110"/>
        </w:rPr>
        <w:t>детей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9"/>
          <w:w w:val="110"/>
        </w:rPr>
        <w:t xml:space="preserve"> </w:t>
      </w:r>
      <w:r>
        <w:rPr>
          <w:w w:val="110"/>
        </w:rPr>
        <w:t>детском</w:t>
      </w:r>
      <w:r>
        <w:rPr>
          <w:spacing w:val="-55"/>
          <w:w w:val="110"/>
        </w:rPr>
        <w:t xml:space="preserve"> </w:t>
      </w:r>
      <w:r>
        <w:rPr>
          <w:w w:val="110"/>
        </w:rPr>
        <w:t>саду. Режимные моменты — это</w:t>
      </w:r>
      <w:r>
        <w:rPr>
          <w:spacing w:val="1"/>
          <w:w w:val="110"/>
        </w:rPr>
        <w:t xml:space="preserve"> </w:t>
      </w:r>
      <w:r>
        <w:rPr>
          <w:w w:val="110"/>
        </w:rPr>
        <w:t>не только</w:t>
      </w:r>
      <w:r>
        <w:rPr>
          <w:spacing w:val="1"/>
          <w:w w:val="110"/>
        </w:rPr>
        <w:t xml:space="preserve"> </w:t>
      </w:r>
      <w:r>
        <w:rPr>
          <w:w w:val="110"/>
        </w:rPr>
        <w:t>присмотр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уход</w:t>
      </w:r>
      <w:r>
        <w:rPr>
          <w:spacing w:val="1"/>
          <w:w w:val="110"/>
        </w:rPr>
        <w:t xml:space="preserve"> </w:t>
      </w:r>
      <w:r>
        <w:rPr>
          <w:w w:val="110"/>
        </w:rPr>
        <w:t>за детьми, но и отличная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-3"/>
          <w:w w:val="110"/>
        </w:rPr>
        <w:t xml:space="preserve"> </w:t>
      </w:r>
      <w:r>
        <w:rPr>
          <w:w w:val="110"/>
        </w:rPr>
        <w:t>для</w:t>
      </w:r>
      <w:r>
        <w:rPr>
          <w:spacing w:val="-4"/>
          <w:w w:val="110"/>
        </w:rPr>
        <w:t xml:space="preserve"> </w:t>
      </w:r>
      <w:r>
        <w:rPr>
          <w:w w:val="110"/>
        </w:rPr>
        <w:t>их</w:t>
      </w:r>
      <w:r>
        <w:rPr>
          <w:spacing w:val="-7"/>
          <w:w w:val="110"/>
        </w:rPr>
        <w:t xml:space="preserve"> </w:t>
      </w:r>
      <w:r>
        <w:rPr>
          <w:w w:val="110"/>
        </w:rPr>
        <w:t>воспитания.</w:t>
      </w:r>
      <w:r>
        <w:rPr>
          <w:spacing w:val="-2"/>
          <w:w w:val="110"/>
        </w:rPr>
        <w:t xml:space="preserve"> </w:t>
      </w:r>
      <w:r>
        <w:rPr>
          <w:w w:val="110"/>
        </w:rPr>
        <w:t>Например,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6"/>
          <w:w w:val="110"/>
        </w:rPr>
        <w:t xml:space="preserve"> </w:t>
      </w:r>
      <w:r>
        <w:rPr>
          <w:w w:val="110"/>
        </w:rPr>
        <w:t>процедуре</w:t>
      </w:r>
      <w:r>
        <w:rPr>
          <w:spacing w:val="-5"/>
          <w:w w:val="110"/>
        </w:rPr>
        <w:t xml:space="preserve"> </w:t>
      </w:r>
      <w:r>
        <w:rPr>
          <w:w w:val="110"/>
        </w:rPr>
        <w:t>ежедневного</w:t>
      </w:r>
      <w:r>
        <w:rPr>
          <w:spacing w:val="-1"/>
          <w:w w:val="110"/>
        </w:rPr>
        <w:t xml:space="preserve"> </w:t>
      </w:r>
      <w:r>
        <w:rPr>
          <w:w w:val="110"/>
        </w:rPr>
        <w:t>дежурства</w:t>
      </w:r>
      <w:r>
        <w:rPr>
          <w:spacing w:val="-5"/>
          <w:w w:val="110"/>
        </w:rPr>
        <w:t xml:space="preserve"> </w:t>
      </w:r>
      <w:r>
        <w:rPr>
          <w:w w:val="110"/>
        </w:rPr>
        <w:t>по</w:t>
      </w:r>
      <w:r>
        <w:rPr>
          <w:spacing w:val="-1"/>
          <w:w w:val="110"/>
        </w:rPr>
        <w:t xml:space="preserve"> </w:t>
      </w:r>
      <w:r>
        <w:rPr>
          <w:w w:val="110"/>
        </w:rPr>
        <w:t>столовой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-55"/>
          <w:w w:val="110"/>
        </w:rPr>
        <w:t xml:space="preserve"> </w:t>
      </w:r>
      <w:r>
        <w:rPr>
          <w:w w:val="110"/>
        </w:rPr>
        <w:t>дежурных</w:t>
      </w:r>
      <w:r>
        <w:rPr>
          <w:spacing w:val="-7"/>
          <w:w w:val="110"/>
        </w:rPr>
        <w:t xml:space="preserve"> </w:t>
      </w:r>
      <w:r>
        <w:rPr>
          <w:w w:val="110"/>
        </w:rPr>
        <w:t>формируется</w:t>
      </w:r>
      <w:r>
        <w:rPr>
          <w:spacing w:val="-3"/>
          <w:w w:val="110"/>
        </w:rPr>
        <w:t xml:space="preserve"> </w:t>
      </w:r>
      <w:r>
        <w:rPr>
          <w:w w:val="110"/>
        </w:rPr>
        <w:t>ответственное</w:t>
      </w:r>
      <w:r>
        <w:rPr>
          <w:spacing w:val="-8"/>
          <w:w w:val="110"/>
        </w:rPr>
        <w:t xml:space="preserve"> </w:t>
      </w:r>
      <w:r>
        <w:rPr>
          <w:w w:val="110"/>
        </w:rPr>
        <w:t>отношение</w:t>
      </w:r>
      <w:r>
        <w:rPr>
          <w:spacing w:val="-3"/>
          <w:w w:val="110"/>
        </w:rPr>
        <w:t xml:space="preserve"> </w:t>
      </w:r>
      <w:r>
        <w:rPr>
          <w:w w:val="110"/>
        </w:rPr>
        <w:t>к</w:t>
      </w:r>
      <w:r>
        <w:rPr>
          <w:spacing w:val="-8"/>
          <w:w w:val="110"/>
        </w:rPr>
        <w:t xml:space="preserve"> </w:t>
      </w:r>
      <w:r>
        <w:rPr>
          <w:w w:val="110"/>
        </w:rPr>
        <w:t>порученному</w:t>
      </w:r>
      <w:r>
        <w:rPr>
          <w:spacing w:val="-9"/>
          <w:w w:val="110"/>
        </w:rPr>
        <w:t xml:space="preserve"> </w:t>
      </w:r>
      <w:r>
        <w:rPr>
          <w:w w:val="110"/>
        </w:rPr>
        <w:t>делу,</w:t>
      </w:r>
      <w:r>
        <w:rPr>
          <w:spacing w:val="-1"/>
          <w:w w:val="110"/>
        </w:rPr>
        <w:t xml:space="preserve"> </w:t>
      </w:r>
      <w:r>
        <w:rPr>
          <w:w w:val="110"/>
        </w:rPr>
        <w:t>стремление</w:t>
      </w:r>
      <w:r>
        <w:rPr>
          <w:spacing w:val="-4"/>
          <w:w w:val="110"/>
        </w:rPr>
        <w:t xml:space="preserve"> </w:t>
      </w:r>
      <w:r>
        <w:rPr>
          <w:w w:val="110"/>
        </w:rPr>
        <w:t>сделать</w:t>
      </w:r>
      <w:r>
        <w:rPr>
          <w:spacing w:val="-2"/>
          <w:w w:val="110"/>
        </w:rPr>
        <w:t xml:space="preserve"> </w:t>
      </w:r>
      <w:r>
        <w:rPr>
          <w:w w:val="110"/>
        </w:rPr>
        <w:t>его</w:t>
      </w:r>
      <w:r>
        <w:rPr>
          <w:spacing w:val="-55"/>
          <w:w w:val="110"/>
        </w:rPr>
        <w:t xml:space="preserve"> </w:t>
      </w:r>
      <w:r>
        <w:rPr>
          <w:w w:val="110"/>
        </w:rPr>
        <w:t>хорошо, у остальных детей – воспитание уважения к труду дежурных, благодарности за их</w:t>
      </w:r>
      <w:r>
        <w:rPr>
          <w:spacing w:val="1"/>
          <w:w w:val="110"/>
        </w:rPr>
        <w:t xml:space="preserve"> </w:t>
      </w:r>
      <w:r>
        <w:rPr>
          <w:w w:val="110"/>
        </w:rPr>
        <w:t>старание. В подготовке детей к приему пищи важно подвести их к умению самостоятельно и</w:t>
      </w:r>
      <w:r>
        <w:rPr>
          <w:spacing w:val="1"/>
          <w:w w:val="110"/>
        </w:rPr>
        <w:t xml:space="preserve"> </w:t>
      </w:r>
      <w:r>
        <w:rPr>
          <w:w w:val="110"/>
        </w:rPr>
        <w:t>правильно</w:t>
      </w:r>
      <w:r>
        <w:rPr>
          <w:spacing w:val="1"/>
          <w:w w:val="110"/>
        </w:rPr>
        <w:t xml:space="preserve"> </w:t>
      </w:r>
      <w:r>
        <w:rPr>
          <w:w w:val="110"/>
        </w:rPr>
        <w:t>мыть</w:t>
      </w:r>
      <w:r>
        <w:rPr>
          <w:spacing w:val="1"/>
          <w:w w:val="110"/>
        </w:rPr>
        <w:t xml:space="preserve"> </w:t>
      </w:r>
      <w:r>
        <w:rPr>
          <w:w w:val="110"/>
        </w:rPr>
        <w:t>руки</w:t>
      </w:r>
      <w:r>
        <w:rPr>
          <w:spacing w:val="1"/>
          <w:w w:val="110"/>
        </w:rPr>
        <w:t xml:space="preserve"> </w:t>
      </w:r>
      <w:r>
        <w:rPr>
          <w:w w:val="110"/>
        </w:rPr>
        <w:t>(воспитание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культурно-гигиенических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навы</w:t>
      </w:r>
      <w:r>
        <w:rPr>
          <w:w w:val="110"/>
        </w:rPr>
        <w:t>ков,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навыков</w:t>
      </w:r>
      <w:r>
        <w:rPr>
          <w:spacing w:val="1"/>
          <w:w w:val="110"/>
        </w:rPr>
        <w:t xml:space="preserve"> </w:t>
      </w:r>
      <w:r>
        <w:rPr>
          <w:w w:val="110"/>
        </w:rPr>
        <w:t>самообслуживания),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пониманию</w:t>
      </w:r>
      <w:r>
        <w:rPr>
          <w:spacing w:val="1"/>
          <w:w w:val="110"/>
        </w:rPr>
        <w:t xml:space="preserve"> </w:t>
      </w:r>
      <w:r>
        <w:rPr>
          <w:w w:val="110"/>
        </w:rPr>
        <w:t>того,</w:t>
      </w:r>
      <w:r>
        <w:rPr>
          <w:spacing w:val="1"/>
          <w:w w:val="110"/>
        </w:rPr>
        <w:t xml:space="preserve"> </w:t>
      </w:r>
      <w:r>
        <w:rPr>
          <w:w w:val="110"/>
        </w:rPr>
        <w:t>почему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необходимо</w:t>
      </w:r>
      <w:r>
        <w:rPr>
          <w:spacing w:val="1"/>
          <w:w w:val="110"/>
        </w:rPr>
        <w:t xml:space="preserve"> </w:t>
      </w:r>
      <w:r>
        <w:rPr>
          <w:w w:val="110"/>
        </w:rPr>
        <w:t>мыть</w:t>
      </w:r>
      <w:r>
        <w:rPr>
          <w:spacing w:val="1"/>
          <w:w w:val="110"/>
        </w:rPr>
        <w:t xml:space="preserve"> </w:t>
      </w:r>
      <w:r>
        <w:rPr>
          <w:w w:val="110"/>
        </w:rPr>
        <w:t>руки</w:t>
      </w:r>
      <w:r>
        <w:rPr>
          <w:spacing w:val="1"/>
          <w:w w:val="110"/>
        </w:rPr>
        <w:t xml:space="preserve"> </w:t>
      </w:r>
      <w:r>
        <w:rPr>
          <w:w w:val="110"/>
        </w:rPr>
        <w:t>перед</w:t>
      </w:r>
      <w:r>
        <w:rPr>
          <w:spacing w:val="1"/>
          <w:w w:val="110"/>
        </w:rPr>
        <w:t xml:space="preserve"> </w:t>
      </w:r>
      <w:r>
        <w:rPr>
          <w:w w:val="110"/>
        </w:rPr>
        <w:t>едой,</w:t>
      </w:r>
      <w:r>
        <w:rPr>
          <w:spacing w:val="1"/>
          <w:w w:val="110"/>
        </w:rPr>
        <w:t xml:space="preserve"> </w:t>
      </w:r>
      <w:r>
        <w:rPr>
          <w:w w:val="110"/>
        </w:rPr>
        <w:t>(формирование навыков здорового образа жизни), выработке привычки мыть руки перед едой</w:t>
      </w:r>
      <w:r>
        <w:rPr>
          <w:spacing w:val="1"/>
          <w:w w:val="110"/>
        </w:rPr>
        <w:t xml:space="preserve"> </w:t>
      </w:r>
      <w:r>
        <w:rPr>
          <w:w w:val="110"/>
        </w:rPr>
        <w:t>без</w:t>
      </w:r>
      <w:r>
        <w:rPr>
          <w:spacing w:val="-9"/>
          <w:w w:val="110"/>
        </w:rPr>
        <w:t xml:space="preserve"> </w:t>
      </w:r>
      <w:r>
        <w:rPr>
          <w:w w:val="110"/>
        </w:rPr>
        <w:t>напоминаний</w:t>
      </w:r>
      <w:r>
        <w:rPr>
          <w:spacing w:val="-12"/>
          <w:w w:val="110"/>
        </w:rPr>
        <w:t xml:space="preserve"> </w:t>
      </w:r>
      <w:r>
        <w:rPr>
          <w:w w:val="110"/>
        </w:rPr>
        <w:t>(развитие</w:t>
      </w:r>
      <w:r>
        <w:rPr>
          <w:spacing w:val="-10"/>
          <w:w w:val="110"/>
        </w:rPr>
        <w:t xml:space="preserve"> </w:t>
      </w:r>
      <w:r>
        <w:rPr>
          <w:w w:val="110"/>
        </w:rPr>
        <w:t>самостоятельности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саморегуляции).</w:t>
      </w:r>
      <w:r>
        <w:rPr>
          <w:spacing w:val="-11"/>
          <w:w w:val="110"/>
        </w:rPr>
        <w:t xml:space="preserve"> </w:t>
      </w:r>
      <w:r>
        <w:rPr>
          <w:w w:val="110"/>
        </w:rPr>
        <w:t>Известная</w:t>
      </w:r>
      <w:r>
        <w:rPr>
          <w:spacing w:val="-9"/>
          <w:w w:val="110"/>
        </w:rPr>
        <w:t xml:space="preserve"> </w:t>
      </w:r>
      <w:r>
        <w:rPr>
          <w:w w:val="110"/>
        </w:rPr>
        <w:t>русская</w:t>
      </w:r>
      <w:r>
        <w:rPr>
          <w:spacing w:val="-10"/>
          <w:w w:val="110"/>
        </w:rPr>
        <w:t xml:space="preserve"> </w:t>
      </w:r>
      <w:r>
        <w:rPr>
          <w:w w:val="110"/>
        </w:rPr>
        <w:t>пословица</w:t>
      </w:r>
    </w:p>
    <w:p w:rsidR="000A7143" w:rsidRDefault="00A95EBC">
      <w:pPr>
        <w:pStyle w:val="a3"/>
        <w:spacing w:before="14" w:line="242" w:lineRule="auto"/>
        <w:ind w:right="446"/>
        <w:jc w:val="both"/>
      </w:pPr>
      <w:r>
        <w:rPr>
          <w:w w:val="110"/>
        </w:rPr>
        <w:t>«Когда</w:t>
      </w:r>
      <w:r>
        <w:rPr>
          <w:spacing w:val="1"/>
          <w:w w:val="110"/>
        </w:rPr>
        <w:t xml:space="preserve"> </w:t>
      </w:r>
      <w:r>
        <w:rPr>
          <w:w w:val="110"/>
        </w:rPr>
        <w:t>я</w:t>
      </w:r>
      <w:r>
        <w:rPr>
          <w:spacing w:val="1"/>
          <w:w w:val="110"/>
        </w:rPr>
        <w:t xml:space="preserve"> </w:t>
      </w:r>
      <w:r>
        <w:rPr>
          <w:w w:val="110"/>
        </w:rPr>
        <w:t>ем,</w:t>
      </w:r>
      <w:r>
        <w:rPr>
          <w:spacing w:val="1"/>
          <w:w w:val="110"/>
        </w:rPr>
        <w:t xml:space="preserve"> </w:t>
      </w:r>
      <w:r>
        <w:rPr>
          <w:w w:val="110"/>
        </w:rPr>
        <w:t>я</w:t>
      </w:r>
      <w:r>
        <w:rPr>
          <w:spacing w:val="1"/>
          <w:w w:val="110"/>
        </w:rPr>
        <w:t xml:space="preserve"> </w:t>
      </w:r>
      <w:r>
        <w:rPr>
          <w:w w:val="110"/>
        </w:rPr>
        <w:t>глух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нем»</w:t>
      </w:r>
      <w:r>
        <w:rPr>
          <w:spacing w:val="1"/>
          <w:w w:val="110"/>
        </w:rPr>
        <w:t xml:space="preserve"> </w:t>
      </w:r>
      <w:r>
        <w:rPr>
          <w:w w:val="110"/>
        </w:rPr>
        <w:t>очень</w:t>
      </w:r>
      <w:r>
        <w:rPr>
          <w:spacing w:val="1"/>
          <w:w w:val="110"/>
        </w:rPr>
        <w:t xml:space="preserve"> </w:t>
      </w:r>
      <w:r>
        <w:rPr>
          <w:w w:val="110"/>
        </w:rPr>
        <w:t>хороша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детям</w:t>
      </w:r>
      <w:r>
        <w:rPr>
          <w:spacing w:val="1"/>
          <w:w w:val="110"/>
        </w:rPr>
        <w:t xml:space="preserve"> </w:t>
      </w:r>
      <w:r>
        <w:rPr>
          <w:w w:val="110"/>
        </w:rPr>
        <w:t>понятна.</w:t>
      </w:r>
      <w:r>
        <w:rPr>
          <w:spacing w:val="1"/>
          <w:w w:val="110"/>
        </w:rPr>
        <w:t xml:space="preserve"> </w:t>
      </w:r>
      <w:r>
        <w:rPr>
          <w:w w:val="110"/>
        </w:rPr>
        <w:t>Однако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надо</w:t>
      </w:r>
      <w:r>
        <w:rPr>
          <w:spacing w:val="1"/>
          <w:w w:val="110"/>
        </w:rPr>
        <w:t xml:space="preserve"> </w:t>
      </w:r>
      <w:r>
        <w:rPr>
          <w:w w:val="110"/>
        </w:rPr>
        <w:t>полностью</w:t>
      </w:r>
      <w:r>
        <w:rPr>
          <w:spacing w:val="1"/>
          <w:w w:val="110"/>
        </w:rPr>
        <w:t xml:space="preserve"> </w:t>
      </w:r>
      <w:r>
        <w:rPr>
          <w:w w:val="110"/>
        </w:rPr>
        <w:t>запрещать детям разговаривать за столом. Ведь мы, взрослые, беседуем за столом, общаемся?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Надо</w:t>
      </w:r>
      <w:r>
        <w:rPr>
          <w:spacing w:val="-2"/>
          <w:w w:val="110"/>
        </w:rPr>
        <w:t xml:space="preserve"> </w:t>
      </w:r>
      <w:r>
        <w:rPr>
          <w:spacing w:val="-1"/>
          <w:w w:val="110"/>
        </w:rPr>
        <w:t>воспитывать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культуру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поведения:</w:t>
      </w:r>
      <w:r>
        <w:rPr>
          <w:spacing w:val="-5"/>
          <w:w w:val="110"/>
        </w:rPr>
        <w:t xml:space="preserve"> </w:t>
      </w:r>
      <w:r>
        <w:rPr>
          <w:w w:val="110"/>
        </w:rPr>
        <w:t>не</w:t>
      </w:r>
      <w:r>
        <w:rPr>
          <w:spacing w:val="-10"/>
          <w:w w:val="110"/>
        </w:rPr>
        <w:t xml:space="preserve"> </w:t>
      </w:r>
      <w:r>
        <w:rPr>
          <w:w w:val="110"/>
        </w:rPr>
        <w:t>говорить</w:t>
      </w:r>
      <w:r>
        <w:rPr>
          <w:spacing w:val="-5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полным</w:t>
      </w:r>
      <w:r>
        <w:rPr>
          <w:spacing w:val="-4"/>
          <w:w w:val="110"/>
        </w:rPr>
        <w:t xml:space="preserve"> </w:t>
      </w:r>
      <w:r>
        <w:rPr>
          <w:w w:val="110"/>
        </w:rPr>
        <w:t>ртом,</w:t>
      </w:r>
      <w:r>
        <w:rPr>
          <w:spacing w:val="-7"/>
          <w:w w:val="110"/>
        </w:rPr>
        <w:t xml:space="preserve"> </w:t>
      </w:r>
      <w:r>
        <w:rPr>
          <w:w w:val="110"/>
        </w:rPr>
        <w:t>пользовать</w:t>
      </w:r>
      <w:r>
        <w:rPr>
          <w:w w:val="110"/>
        </w:rPr>
        <w:t>ся</w:t>
      </w:r>
      <w:r>
        <w:rPr>
          <w:spacing w:val="-5"/>
          <w:w w:val="110"/>
        </w:rPr>
        <w:t xml:space="preserve"> </w:t>
      </w:r>
      <w:r>
        <w:rPr>
          <w:w w:val="110"/>
        </w:rPr>
        <w:t>салфеткой,</w:t>
      </w:r>
      <w:r>
        <w:rPr>
          <w:spacing w:val="-8"/>
          <w:w w:val="110"/>
        </w:rPr>
        <w:t xml:space="preserve"> </w:t>
      </w:r>
      <w:r>
        <w:rPr>
          <w:w w:val="110"/>
        </w:rPr>
        <w:t>не</w:t>
      </w:r>
      <w:r>
        <w:rPr>
          <w:spacing w:val="-55"/>
          <w:w w:val="110"/>
        </w:rPr>
        <w:t xml:space="preserve"> </w:t>
      </w:r>
      <w:r>
        <w:rPr>
          <w:w w:val="110"/>
        </w:rPr>
        <w:t>мешать</w:t>
      </w:r>
      <w:r>
        <w:rPr>
          <w:spacing w:val="1"/>
          <w:w w:val="110"/>
        </w:rPr>
        <w:t xml:space="preserve"> </w:t>
      </w:r>
      <w:r>
        <w:rPr>
          <w:w w:val="110"/>
        </w:rPr>
        <w:t>другим</w:t>
      </w:r>
      <w:r>
        <w:rPr>
          <w:spacing w:val="1"/>
          <w:w w:val="110"/>
        </w:rPr>
        <w:t xml:space="preserve"> </w:t>
      </w:r>
      <w:r>
        <w:rPr>
          <w:w w:val="110"/>
        </w:rPr>
        <w:t>непрерывной</w:t>
      </w:r>
      <w:r>
        <w:rPr>
          <w:spacing w:val="1"/>
          <w:w w:val="110"/>
        </w:rPr>
        <w:t xml:space="preserve"> </w:t>
      </w:r>
      <w:r>
        <w:rPr>
          <w:w w:val="110"/>
        </w:rPr>
        <w:t>болтовней,</w:t>
      </w:r>
      <w:r>
        <w:rPr>
          <w:spacing w:val="1"/>
          <w:w w:val="110"/>
        </w:rPr>
        <w:t xml:space="preserve"> </w:t>
      </w:r>
      <w:r>
        <w:rPr>
          <w:w w:val="110"/>
        </w:rPr>
        <w:t>быть</w:t>
      </w:r>
      <w:r>
        <w:rPr>
          <w:spacing w:val="1"/>
          <w:w w:val="110"/>
        </w:rPr>
        <w:t xml:space="preserve"> </w:t>
      </w:r>
      <w:r>
        <w:rPr>
          <w:w w:val="110"/>
        </w:rPr>
        <w:t>вежливым,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вежливые</w:t>
      </w:r>
      <w:r>
        <w:rPr>
          <w:spacing w:val="1"/>
          <w:w w:val="110"/>
        </w:rPr>
        <w:t xml:space="preserve"> </w:t>
      </w:r>
      <w:r>
        <w:rPr>
          <w:w w:val="110"/>
        </w:rPr>
        <w:t>слова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прочее.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b/>
          <w:w w:val="110"/>
        </w:rPr>
        <w:t xml:space="preserve">Групповым сбором </w:t>
      </w:r>
      <w:r>
        <w:rPr>
          <w:w w:val="110"/>
        </w:rPr>
        <w:t>(утренний, вечерний или дневной сбор (круг) называется время,</w:t>
      </w:r>
      <w:r>
        <w:rPr>
          <w:spacing w:val="1"/>
          <w:w w:val="110"/>
        </w:rPr>
        <w:t xml:space="preserve"> </w:t>
      </w:r>
      <w:r>
        <w:rPr>
          <w:w w:val="110"/>
        </w:rPr>
        <w:t>когда</w:t>
      </w:r>
      <w:r>
        <w:rPr>
          <w:spacing w:val="1"/>
          <w:w w:val="110"/>
        </w:rPr>
        <w:t xml:space="preserve"> </w:t>
      </w:r>
      <w:r>
        <w:rPr>
          <w:w w:val="110"/>
        </w:rPr>
        <w:t>дети</w:t>
      </w:r>
      <w:r>
        <w:rPr>
          <w:spacing w:val="1"/>
          <w:w w:val="110"/>
        </w:rPr>
        <w:t xml:space="preserve"> </w:t>
      </w:r>
      <w:r>
        <w:rPr>
          <w:w w:val="110"/>
        </w:rPr>
        <w:t>собираются</w:t>
      </w:r>
      <w:r>
        <w:rPr>
          <w:spacing w:val="1"/>
          <w:w w:val="110"/>
        </w:rPr>
        <w:t xml:space="preserve"> </w:t>
      </w:r>
      <w:r>
        <w:rPr>
          <w:w w:val="110"/>
        </w:rPr>
        <w:t>вместе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занимаются</w:t>
      </w:r>
      <w:r>
        <w:rPr>
          <w:spacing w:val="1"/>
          <w:w w:val="110"/>
        </w:rPr>
        <w:t xml:space="preserve"> </w:t>
      </w:r>
      <w:r>
        <w:rPr>
          <w:w w:val="110"/>
        </w:rPr>
        <w:t>каким-то</w:t>
      </w:r>
      <w:r>
        <w:rPr>
          <w:spacing w:val="1"/>
          <w:w w:val="110"/>
        </w:rPr>
        <w:t xml:space="preserve"> </w:t>
      </w:r>
      <w:r>
        <w:rPr>
          <w:w w:val="110"/>
        </w:rPr>
        <w:t>общим</w:t>
      </w:r>
      <w:r>
        <w:rPr>
          <w:spacing w:val="1"/>
          <w:w w:val="110"/>
        </w:rPr>
        <w:t xml:space="preserve"> </w:t>
      </w:r>
      <w:r>
        <w:rPr>
          <w:w w:val="110"/>
        </w:rPr>
        <w:t>делом.</w:t>
      </w:r>
      <w:r>
        <w:rPr>
          <w:spacing w:val="1"/>
          <w:w w:val="110"/>
        </w:rPr>
        <w:t xml:space="preserve"> </w:t>
      </w:r>
      <w:r>
        <w:rPr>
          <w:w w:val="110"/>
        </w:rPr>
        <w:t>Это</w:t>
      </w:r>
      <w:r>
        <w:rPr>
          <w:spacing w:val="1"/>
          <w:w w:val="110"/>
        </w:rPr>
        <w:t xml:space="preserve"> </w:t>
      </w:r>
      <w:r>
        <w:rPr>
          <w:w w:val="110"/>
        </w:rPr>
        <w:t>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быть</w:t>
      </w:r>
      <w:r>
        <w:rPr>
          <w:spacing w:val="1"/>
          <w:w w:val="110"/>
        </w:rPr>
        <w:t xml:space="preserve"> </w:t>
      </w:r>
      <w:r>
        <w:rPr>
          <w:w w:val="110"/>
        </w:rPr>
        <w:t>приветствие друг друга, игра, пение, чтение книги, беседа о том, что дети делали во время</w:t>
      </w:r>
      <w:r>
        <w:rPr>
          <w:spacing w:val="1"/>
          <w:w w:val="110"/>
        </w:rPr>
        <w:t xml:space="preserve"> </w:t>
      </w:r>
      <w:r>
        <w:rPr>
          <w:w w:val="110"/>
        </w:rPr>
        <w:t>выходных,</w:t>
      </w:r>
      <w:r>
        <w:rPr>
          <w:spacing w:val="1"/>
          <w:w w:val="110"/>
        </w:rPr>
        <w:t xml:space="preserve"> </w:t>
      </w:r>
      <w:r>
        <w:rPr>
          <w:w w:val="110"/>
        </w:rPr>
        <w:t>планирование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демонстрация</w:t>
      </w:r>
      <w:r>
        <w:rPr>
          <w:spacing w:val="1"/>
          <w:w w:val="110"/>
        </w:rPr>
        <w:t xml:space="preserve"> </w:t>
      </w:r>
      <w:r>
        <w:rPr>
          <w:w w:val="110"/>
        </w:rPr>
        <w:t>ее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результатов.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большинства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малышей 3-4 лет максимальный промежуток времени, в течение которого они </w:t>
      </w:r>
      <w:r>
        <w:rPr>
          <w:w w:val="110"/>
        </w:rPr>
        <w:t>в состоянии</w:t>
      </w:r>
      <w:r>
        <w:rPr>
          <w:spacing w:val="1"/>
          <w:w w:val="110"/>
        </w:rPr>
        <w:t xml:space="preserve"> </w:t>
      </w:r>
      <w:r>
        <w:rPr>
          <w:w w:val="110"/>
        </w:rPr>
        <w:t>сосредоточивать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свое</w:t>
      </w:r>
      <w:r>
        <w:rPr>
          <w:spacing w:val="1"/>
          <w:w w:val="110"/>
        </w:rPr>
        <w:t xml:space="preserve"> </w:t>
      </w:r>
      <w:r>
        <w:rPr>
          <w:w w:val="110"/>
        </w:rPr>
        <w:t>внимание,</w:t>
      </w:r>
      <w:r>
        <w:rPr>
          <w:spacing w:val="1"/>
          <w:w w:val="110"/>
        </w:rPr>
        <w:t xml:space="preserve"> </w:t>
      </w:r>
      <w:r>
        <w:rPr>
          <w:w w:val="110"/>
        </w:rPr>
        <w:t>обычно</w:t>
      </w:r>
      <w:r>
        <w:rPr>
          <w:spacing w:val="1"/>
          <w:w w:val="110"/>
        </w:rPr>
        <w:t xml:space="preserve"> </w:t>
      </w:r>
      <w:r>
        <w:rPr>
          <w:w w:val="110"/>
        </w:rPr>
        <w:t>составляет</w:t>
      </w:r>
      <w:r>
        <w:rPr>
          <w:spacing w:val="1"/>
          <w:w w:val="110"/>
        </w:rPr>
        <w:t xml:space="preserve"> </w:t>
      </w:r>
      <w:r>
        <w:rPr>
          <w:w w:val="110"/>
        </w:rPr>
        <w:t>5-10</w:t>
      </w:r>
      <w:r>
        <w:rPr>
          <w:spacing w:val="1"/>
          <w:w w:val="110"/>
        </w:rPr>
        <w:t xml:space="preserve"> </w:t>
      </w:r>
      <w:r>
        <w:rPr>
          <w:w w:val="110"/>
        </w:rPr>
        <w:t>минут.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среднего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 возраста этот промежуток составляет 10-15 минут. Дети старшего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возраста могут сосредоточиться на одной теме в течение 15-20 минут. Лучше</w:t>
      </w:r>
      <w:r>
        <w:rPr>
          <w:spacing w:val="1"/>
          <w:w w:val="110"/>
        </w:rPr>
        <w:t xml:space="preserve"> </w:t>
      </w:r>
      <w:r>
        <w:rPr>
          <w:w w:val="110"/>
        </w:rPr>
        <w:t>всего в начале</w:t>
      </w:r>
      <w:r>
        <w:rPr>
          <w:spacing w:val="1"/>
          <w:w w:val="110"/>
        </w:rPr>
        <w:t xml:space="preserve"> </w:t>
      </w:r>
      <w:r>
        <w:rPr>
          <w:w w:val="110"/>
        </w:rPr>
        <w:t>учебного года отводить на групповой сбор лишь несколько минут,</w:t>
      </w:r>
      <w:r>
        <w:rPr>
          <w:spacing w:val="1"/>
          <w:w w:val="110"/>
        </w:rPr>
        <w:t xml:space="preserve"> </w:t>
      </w:r>
      <w:r>
        <w:rPr>
          <w:w w:val="110"/>
        </w:rPr>
        <w:t>постепенно увеличивая его</w:t>
      </w:r>
      <w:r>
        <w:rPr>
          <w:spacing w:val="-55"/>
          <w:w w:val="110"/>
        </w:rPr>
        <w:t xml:space="preserve"> </w:t>
      </w:r>
      <w:r>
        <w:rPr>
          <w:w w:val="110"/>
        </w:rPr>
        <w:t>длительность. Групповой сбор должен быть коротким,</w:t>
      </w:r>
      <w:r>
        <w:rPr>
          <w:spacing w:val="1"/>
          <w:w w:val="110"/>
        </w:rPr>
        <w:t xml:space="preserve"> </w:t>
      </w:r>
      <w:r>
        <w:rPr>
          <w:w w:val="110"/>
        </w:rPr>
        <w:t>деловым и веселым. Важно при этом</w:t>
      </w:r>
      <w:r>
        <w:rPr>
          <w:spacing w:val="1"/>
          <w:w w:val="110"/>
        </w:rPr>
        <w:t xml:space="preserve"> </w:t>
      </w:r>
      <w:r>
        <w:rPr>
          <w:w w:val="110"/>
        </w:rPr>
        <w:t>менять</w:t>
      </w:r>
      <w:r>
        <w:rPr>
          <w:spacing w:val="-3"/>
          <w:w w:val="110"/>
        </w:rPr>
        <w:t xml:space="preserve"> </w:t>
      </w:r>
      <w:r>
        <w:rPr>
          <w:w w:val="110"/>
        </w:rPr>
        <w:t>виды</w:t>
      </w:r>
      <w:r>
        <w:rPr>
          <w:spacing w:val="2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3"/>
          <w:w w:val="110"/>
        </w:rPr>
        <w:t xml:space="preserve"> </w:t>
      </w:r>
      <w:r>
        <w:rPr>
          <w:w w:val="110"/>
        </w:rPr>
        <w:t>детей.</w:t>
      </w:r>
    </w:p>
    <w:p w:rsidR="000A7143" w:rsidRDefault="00A95EBC">
      <w:pPr>
        <w:pStyle w:val="a3"/>
        <w:spacing w:line="242" w:lineRule="auto"/>
        <w:ind w:right="437" w:firstLine="537"/>
        <w:jc w:val="both"/>
      </w:pPr>
      <w:r>
        <w:rPr>
          <w:w w:val="110"/>
        </w:rPr>
        <w:t>Групповой</w:t>
      </w:r>
      <w:r>
        <w:rPr>
          <w:spacing w:val="1"/>
          <w:w w:val="110"/>
        </w:rPr>
        <w:t xml:space="preserve"> </w:t>
      </w:r>
      <w:r>
        <w:rPr>
          <w:w w:val="110"/>
        </w:rPr>
        <w:t>сбор—</w:t>
      </w:r>
      <w:r>
        <w:rPr>
          <w:spacing w:val="1"/>
          <w:w w:val="110"/>
        </w:rPr>
        <w:t xml:space="preserve"> </w:t>
      </w:r>
      <w:r>
        <w:rPr>
          <w:w w:val="110"/>
        </w:rPr>
        <w:t>это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поо</w:t>
      </w:r>
      <w:r>
        <w:rPr>
          <w:w w:val="110"/>
        </w:rPr>
        <w:t>бщаться:</w:t>
      </w:r>
      <w:r>
        <w:rPr>
          <w:spacing w:val="1"/>
          <w:w w:val="110"/>
        </w:rPr>
        <w:t xml:space="preserve"> </w:t>
      </w:r>
      <w:r>
        <w:rPr>
          <w:w w:val="110"/>
        </w:rPr>
        <w:t>рассказать</w:t>
      </w:r>
      <w:r>
        <w:rPr>
          <w:spacing w:val="1"/>
          <w:w w:val="110"/>
        </w:rPr>
        <w:t xml:space="preserve"> </w:t>
      </w:r>
      <w:r>
        <w:rPr>
          <w:w w:val="110"/>
        </w:rPr>
        <w:t>об</w:t>
      </w:r>
      <w:r>
        <w:rPr>
          <w:spacing w:val="1"/>
          <w:w w:val="110"/>
        </w:rPr>
        <w:t xml:space="preserve"> </w:t>
      </w:r>
      <w:r>
        <w:rPr>
          <w:w w:val="110"/>
        </w:rPr>
        <w:t>увиденном,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чем</w:t>
      </w:r>
      <w:r>
        <w:rPr>
          <w:spacing w:val="1"/>
          <w:w w:val="110"/>
        </w:rPr>
        <w:t xml:space="preserve"> </w:t>
      </w:r>
      <w:r>
        <w:rPr>
          <w:w w:val="110"/>
        </w:rPr>
        <w:t>думаешь, что чувствуешь, чему научился, высказать свое мнение. Воспитатели</w:t>
      </w:r>
      <w:r>
        <w:rPr>
          <w:spacing w:val="1"/>
          <w:w w:val="110"/>
        </w:rPr>
        <w:t xml:space="preserve"> </w:t>
      </w:r>
      <w:r>
        <w:rPr>
          <w:w w:val="110"/>
        </w:rPr>
        <w:t>наблюдают за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активностью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настроением</w:t>
      </w:r>
      <w:r>
        <w:rPr>
          <w:spacing w:val="1"/>
          <w:w w:val="110"/>
        </w:rPr>
        <w:t xml:space="preserve"> </w:t>
      </w:r>
      <w:r>
        <w:rPr>
          <w:w w:val="110"/>
        </w:rPr>
        <w:t>детей,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организуют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помогают</w:t>
      </w:r>
      <w:r>
        <w:rPr>
          <w:spacing w:val="1"/>
          <w:w w:val="110"/>
        </w:rPr>
        <w:t xml:space="preserve"> </w:t>
      </w:r>
      <w:r>
        <w:rPr>
          <w:w w:val="110"/>
        </w:rPr>
        <w:t>детям</w:t>
      </w:r>
      <w:r>
        <w:rPr>
          <w:spacing w:val="1"/>
          <w:w w:val="110"/>
        </w:rPr>
        <w:t xml:space="preserve"> </w:t>
      </w:r>
      <w:r>
        <w:rPr>
          <w:w w:val="110"/>
        </w:rPr>
        <w:t>спланировать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-55"/>
          <w:w w:val="110"/>
        </w:rPr>
        <w:t xml:space="preserve"> </w:t>
      </w:r>
      <w:r>
        <w:rPr>
          <w:w w:val="110"/>
        </w:rPr>
        <w:t xml:space="preserve">деятельность в течение дня. Для решения этих задач </w:t>
      </w:r>
      <w:r>
        <w:rPr>
          <w:w w:val="110"/>
        </w:rPr>
        <w:t>удобно рассаживаться в кругу, так, чтобы</w:t>
      </w:r>
      <w:r>
        <w:rPr>
          <w:spacing w:val="-55"/>
          <w:w w:val="110"/>
        </w:rPr>
        <w:t xml:space="preserve"> </w:t>
      </w:r>
      <w:r>
        <w:rPr>
          <w:w w:val="110"/>
        </w:rPr>
        <w:t>дети и взрослые видели лица друг друга и хорошо друг</w:t>
      </w:r>
      <w:r>
        <w:rPr>
          <w:spacing w:val="1"/>
          <w:w w:val="110"/>
        </w:rPr>
        <w:t xml:space="preserve"> </w:t>
      </w:r>
      <w:r>
        <w:rPr>
          <w:w w:val="110"/>
        </w:rPr>
        <w:t>друга слышали. В зависимости от</w:t>
      </w:r>
      <w:r>
        <w:rPr>
          <w:spacing w:val="1"/>
          <w:w w:val="110"/>
        </w:rPr>
        <w:t xml:space="preserve"> </w:t>
      </w:r>
      <w:r>
        <w:rPr>
          <w:w w:val="110"/>
        </w:rPr>
        <w:t>количества взрослых и детей в группе воспитатели могут организовать один или два круга,</w:t>
      </w:r>
      <w:r>
        <w:rPr>
          <w:spacing w:val="1"/>
          <w:w w:val="110"/>
        </w:rPr>
        <w:t xml:space="preserve"> </w:t>
      </w:r>
      <w:r>
        <w:rPr>
          <w:w w:val="110"/>
        </w:rPr>
        <w:t>например,</w:t>
      </w:r>
      <w:r>
        <w:rPr>
          <w:spacing w:val="1"/>
          <w:w w:val="110"/>
        </w:rPr>
        <w:t xml:space="preserve"> </w:t>
      </w:r>
      <w:r>
        <w:rPr>
          <w:w w:val="110"/>
        </w:rPr>
        <w:t>один</w:t>
      </w:r>
      <w:r>
        <w:rPr>
          <w:spacing w:val="1"/>
          <w:w w:val="110"/>
        </w:rPr>
        <w:t xml:space="preserve"> </w:t>
      </w:r>
      <w:r>
        <w:rPr>
          <w:w w:val="110"/>
        </w:rPr>
        <w:t>круг—в</w:t>
      </w:r>
      <w:r>
        <w:rPr>
          <w:spacing w:val="1"/>
          <w:w w:val="110"/>
        </w:rPr>
        <w:t xml:space="preserve"> </w:t>
      </w:r>
      <w:r>
        <w:rPr>
          <w:w w:val="110"/>
        </w:rPr>
        <w:t>игровой</w:t>
      </w:r>
      <w:r>
        <w:rPr>
          <w:spacing w:val="1"/>
          <w:w w:val="110"/>
        </w:rPr>
        <w:t xml:space="preserve"> </w:t>
      </w:r>
      <w:r>
        <w:rPr>
          <w:w w:val="110"/>
        </w:rPr>
        <w:t>комнате,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1"/>
          <w:w w:val="110"/>
        </w:rPr>
        <w:t xml:space="preserve"> </w:t>
      </w:r>
      <w:r>
        <w:rPr>
          <w:w w:val="110"/>
        </w:rPr>
        <w:t>д</w:t>
      </w:r>
      <w:r>
        <w:rPr>
          <w:w w:val="110"/>
        </w:rPr>
        <w:t>ругой—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спальне.</w:t>
      </w:r>
      <w:r>
        <w:rPr>
          <w:spacing w:val="1"/>
          <w:w w:val="110"/>
        </w:rPr>
        <w:t xml:space="preserve"> </w:t>
      </w:r>
      <w:r>
        <w:rPr>
          <w:w w:val="110"/>
        </w:rPr>
        <w:t>Места</w:t>
      </w:r>
      <w:r>
        <w:rPr>
          <w:spacing w:val="1"/>
          <w:w w:val="110"/>
        </w:rPr>
        <w:t xml:space="preserve"> </w:t>
      </w:r>
      <w:r>
        <w:rPr>
          <w:w w:val="110"/>
        </w:rPr>
        <w:t>должно</w:t>
      </w:r>
      <w:r>
        <w:rPr>
          <w:spacing w:val="1"/>
          <w:w w:val="110"/>
        </w:rPr>
        <w:t xml:space="preserve"> </w:t>
      </w:r>
      <w:r>
        <w:rPr>
          <w:w w:val="110"/>
        </w:rPr>
        <w:t>быть</w:t>
      </w:r>
      <w:r>
        <w:rPr>
          <w:spacing w:val="1"/>
          <w:w w:val="110"/>
        </w:rPr>
        <w:t xml:space="preserve"> </w:t>
      </w:r>
      <w:r>
        <w:rPr>
          <w:w w:val="110"/>
        </w:rPr>
        <w:t>достаточно,</w:t>
      </w:r>
      <w:r>
        <w:rPr>
          <w:spacing w:val="-8"/>
          <w:w w:val="110"/>
        </w:rPr>
        <w:t xml:space="preserve"> </w:t>
      </w:r>
      <w:r>
        <w:rPr>
          <w:w w:val="110"/>
        </w:rPr>
        <w:t>чтобы</w:t>
      </w:r>
      <w:r>
        <w:rPr>
          <w:spacing w:val="-8"/>
          <w:w w:val="110"/>
        </w:rPr>
        <w:t xml:space="preserve"> </w:t>
      </w:r>
      <w:r>
        <w:rPr>
          <w:w w:val="110"/>
        </w:rPr>
        <w:t>сесть</w:t>
      </w:r>
      <w:r>
        <w:rPr>
          <w:spacing w:val="-5"/>
          <w:w w:val="110"/>
        </w:rPr>
        <w:t xml:space="preserve"> </w:t>
      </w:r>
      <w:r>
        <w:rPr>
          <w:w w:val="110"/>
        </w:rPr>
        <w:t>свободно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8"/>
          <w:w w:val="110"/>
        </w:rPr>
        <w:t xml:space="preserve"> </w:t>
      </w:r>
      <w:r>
        <w:rPr>
          <w:w w:val="110"/>
        </w:rPr>
        <w:t>круг.</w:t>
      </w:r>
      <w:r>
        <w:rPr>
          <w:spacing w:val="-4"/>
          <w:w w:val="110"/>
        </w:rPr>
        <w:t xml:space="preserve"> </w:t>
      </w:r>
      <w:r>
        <w:rPr>
          <w:w w:val="110"/>
        </w:rPr>
        <w:t>Дети</w:t>
      </w:r>
      <w:r>
        <w:rPr>
          <w:spacing w:val="-12"/>
          <w:w w:val="110"/>
        </w:rPr>
        <w:t xml:space="preserve"> </w:t>
      </w:r>
      <w:r>
        <w:rPr>
          <w:w w:val="110"/>
        </w:rPr>
        <w:t>могут</w:t>
      </w:r>
      <w:r>
        <w:rPr>
          <w:spacing w:val="47"/>
          <w:w w:val="110"/>
        </w:rPr>
        <w:t xml:space="preserve"> </w:t>
      </w:r>
      <w:r>
        <w:rPr>
          <w:w w:val="110"/>
        </w:rPr>
        <w:t>сидеть</w:t>
      </w:r>
      <w:r>
        <w:rPr>
          <w:spacing w:val="-9"/>
          <w:w w:val="110"/>
        </w:rPr>
        <w:t xml:space="preserve"> </w:t>
      </w:r>
      <w:r>
        <w:rPr>
          <w:w w:val="110"/>
        </w:rPr>
        <w:t>на</w:t>
      </w:r>
      <w:r>
        <w:rPr>
          <w:spacing w:val="-6"/>
          <w:w w:val="110"/>
        </w:rPr>
        <w:t xml:space="preserve"> </w:t>
      </w:r>
      <w:r>
        <w:rPr>
          <w:w w:val="110"/>
        </w:rPr>
        <w:t>ковре</w:t>
      </w:r>
      <w:r>
        <w:rPr>
          <w:spacing w:val="-10"/>
          <w:w w:val="110"/>
        </w:rPr>
        <w:t xml:space="preserve"> </w:t>
      </w:r>
      <w:r>
        <w:rPr>
          <w:w w:val="110"/>
        </w:rPr>
        <w:t>или</w:t>
      </w:r>
      <w:r>
        <w:rPr>
          <w:spacing w:val="-9"/>
          <w:w w:val="110"/>
        </w:rPr>
        <w:t xml:space="preserve"> </w:t>
      </w:r>
      <w:r>
        <w:rPr>
          <w:w w:val="110"/>
        </w:rPr>
        <w:t>мягком</w:t>
      </w:r>
      <w:r>
        <w:rPr>
          <w:spacing w:val="-12"/>
          <w:w w:val="110"/>
        </w:rPr>
        <w:t xml:space="preserve"> </w:t>
      </w:r>
      <w:r>
        <w:rPr>
          <w:w w:val="110"/>
        </w:rPr>
        <w:t>покрытии,</w:t>
      </w:r>
      <w:r>
        <w:rPr>
          <w:spacing w:val="-8"/>
          <w:w w:val="110"/>
        </w:rPr>
        <w:t xml:space="preserve"> </w:t>
      </w:r>
      <w:r>
        <w:rPr>
          <w:w w:val="110"/>
        </w:rPr>
        <w:t>на</w:t>
      </w:r>
      <w:r>
        <w:rPr>
          <w:spacing w:val="-55"/>
          <w:w w:val="110"/>
        </w:rPr>
        <w:t xml:space="preserve"> </w:t>
      </w:r>
      <w:r>
        <w:rPr>
          <w:w w:val="110"/>
        </w:rPr>
        <w:t>подушках или на стульях. Они должны</w:t>
      </w:r>
      <w:r>
        <w:rPr>
          <w:spacing w:val="1"/>
          <w:w w:val="110"/>
        </w:rPr>
        <w:t xml:space="preserve"> </w:t>
      </w:r>
      <w:r>
        <w:rPr>
          <w:w w:val="110"/>
        </w:rPr>
        <w:t>чувствовать себя комфортно. Рядом должно быть</w:t>
      </w:r>
      <w:r>
        <w:rPr>
          <w:spacing w:val="1"/>
          <w:w w:val="110"/>
        </w:rPr>
        <w:t xml:space="preserve"> </w:t>
      </w:r>
      <w:r>
        <w:rPr>
          <w:w w:val="110"/>
        </w:rPr>
        <w:t>предусмотрено место для рабочей</w:t>
      </w:r>
      <w:r>
        <w:rPr>
          <w:spacing w:val="1"/>
          <w:w w:val="110"/>
        </w:rPr>
        <w:t xml:space="preserve"> </w:t>
      </w:r>
      <w:r>
        <w:rPr>
          <w:w w:val="110"/>
        </w:rPr>
        <w:t>панели, на которой вывешивают календарь, тему недели,</w:t>
      </w:r>
      <w:r>
        <w:rPr>
          <w:spacing w:val="1"/>
          <w:w w:val="110"/>
        </w:rPr>
        <w:t xml:space="preserve"> </w:t>
      </w:r>
      <w:r>
        <w:rPr>
          <w:w w:val="110"/>
        </w:rPr>
        <w:t>информацию</w:t>
      </w:r>
      <w:r>
        <w:rPr>
          <w:spacing w:val="-2"/>
          <w:w w:val="110"/>
        </w:rPr>
        <w:t xml:space="preserve"> </w:t>
      </w:r>
      <w:r>
        <w:rPr>
          <w:w w:val="110"/>
        </w:rPr>
        <w:t>на</w:t>
      </w:r>
      <w:r>
        <w:rPr>
          <w:spacing w:val="-1"/>
          <w:w w:val="110"/>
        </w:rPr>
        <w:t xml:space="preserve"> </w:t>
      </w:r>
      <w:r>
        <w:rPr>
          <w:w w:val="110"/>
        </w:rPr>
        <w:t>эту</w:t>
      </w:r>
      <w:r>
        <w:rPr>
          <w:spacing w:val="-8"/>
          <w:w w:val="110"/>
        </w:rPr>
        <w:t xml:space="preserve"> </w:t>
      </w:r>
      <w:r>
        <w:rPr>
          <w:w w:val="110"/>
        </w:rPr>
        <w:t>тему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2"/>
          <w:w w:val="110"/>
        </w:rPr>
        <w:t xml:space="preserve"> </w:t>
      </w:r>
      <w:r>
        <w:rPr>
          <w:w w:val="110"/>
        </w:rPr>
        <w:t>новости</w:t>
      </w:r>
      <w:r>
        <w:rPr>
          <w:spacing w:val="2"/>
          <w:w w:val="110"/>
        </w:rPr>
        <w:t xml:space="preserve"> </w:t>
      </w:r>
      <w:r>
        <w:rPr>
          <w:w w:val="110"/>
        </w:rPr>
        <w:t>дня.</w:t>
      </w:r>
    </w:p>
    <w:p w:rsidR="000A7143" w:rsidRDefault="00A95EBC">
      <w:pPr>
        <w:pStyle w:val="a3"/>
        <w:spacing w:line="228" w:lineRule="exact"/>
        <w:ind w:left="1254"/>
        <w:jc w:val="both"/>
      </w:pPr>
      <w:r>
        <w:rPr>
          <w:w w:val="110"/>
        </w:rPr>
        <w:t>Задачи</w:t>
      </w:r>
      <w:r>
        <w:rPr>
          <w:spacing w:val="-9"/>
          <w:w w:val="110"/>
        </w:rPr>
        <w:t xml:space="preserve"> </w:t>
      </w:r>
      <w:r>
        <w:rPr>
          <w:w w:val="110"/>
        </w:rPr>
        <w:t>утреннего</w:t>
      </w:r>
      <w:r>
        <w:rPr>
          <w:spacing w:val="-9"/>
          <w:w w:val="110"/>
        </w:rPr>
        <w:t xml:space="preserve"> </w:t>
      </w:r>
      <w:r>
        <w:rPr>
          <w:w w:val="110"/>
        </w:rPr>
        <w:t>сбора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391"/>
        </w:tabs>
        <w:spacing w:line="241" w:lineRule="exact"/>
        <w:ind w:left="1390" w:hanging="137"/>
        <w:rPr>
          <w:sz w:val="21"/>
        </w:rPr>
      </w:pPr>
      <w:r>
        <w:rPr>
          <w:w w:val="105"/>
          <w:sz w:val="21"/>
        </w:rPr>
        <w:t>Установить</w:t>
      </w:r>
      <w:r>
        <w:rPr>
          <w:spacing w:val="37"/>
          <w:w w:val="105"/>
          <w:sz w:val="21"/>
        </w:rPr>
        <w:t xml:space="preserve"> </w:t>
      </w:r>
      <w:r>
        <w:rPr>
          <w:w w:val="105"/>
          <w:sz w:val="21"/>
        </w:rPr>
        <w:t>комфортный</w:t>
      </w:r>
      <w:r>
        <w:rPr>
          <w:spacing w:val="45"/>
          <w:w w:val="105"/>
          <w:sz w:val="21"/>
        </w:rPr>
        <w:t xml:space="preserve"> </w:t>
      </w:r>
      <w:r>
        <w:rPr>
          <w:w w:val="105"/>
          <w:sz w:val="21"/>
        </w:rPr>
        <w:t>социально-психологический</w:t>
      </w:r>
      <w:r>
        <w:rPr>
          <w:spacing w:val="45"/>
          <w:w w:val="105"/>
          <w:sz w:val="21"/>
        </w:rPr>
        <w:t xml:space="preserve"> </w:t>
      </w:r>
      <w:r>
        <w:rPr>
          <w:w w:val="105"/>
          <w:sz w:val="21"/>
        </w:rPr>
        <w:t>климат.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391"/>
        </w:tabs>
        <w:spacing w:line="241" w:lineRule="exact"/>
        <w:ind w:left="1390" w:hanging="137"/>
        <w:rPr>
          <w:sz w:val="21"/>
        </w:rPr>
      </w:pPr>
      <w:r>
        <w:rPr>
          <w:spacing w:val="-1"/>
          <w:w w:val="110"/>
          <w:sz w:val="21"/>
        </w:rPr>
        <w:t>Пообщаться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детьми,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посмеяться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повеселиться.</w:t>
      </w:r>
    </w:p>
    <w:p w:rsidR="000A7143" w:rsidRDefault="00A95EBC">
      <w:pPr>
        <w:pStyle w:val="a3"/>
        <w:spacing w:before="75"/>
        <w:ind w:left="0" w:right="435"/>
        <w:jc w:val="right"/>
      </w:pPr>
      <w:r>
        <w:rPr>
          <w:w w:val="110"/>
        </w:rPr>
        <w:t>67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4"/>
        <w:numPr>
          <w:ilvl w:val="0"/>
          <w:numId w:val="21"/>
        </w:numPr>
        <w:tabs>
          <w:tab w:val="left" w:pos="1391"/>
        </w:tabs>
        <w:spacing w:before="69"/>
        <w:ind w:left="1390" w:hanging="137"/>
        <w:jc w:val="left"/>
        <w:rPr>
          <w:sz w:val="21"/>
        </w:rPr>
      </w:pPr>
      <w:r>
        <w:rPr>
          <w:spacing w:val="-1"/>
          <w:w w:val="110"/>
          <w:sz w:val="21"/>
        </w:rPr>
        <w:lastRenderedPageBreak/>
        <w:t>Дать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детям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возможность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высказаться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выслушать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друг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друга.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391"/>
        </w:tabs>
        <w:spacing w:before="3" w:line="241" w:lineRule="exact"/>
        <w:ind w:left="1390" w:hanging="137"/>
        <w:jc w:val="left"/>
        <w:rPr>
          <w:sz w:val="21"/>
        </w:rPr>
      </w:pPr>
      <w:r>
        <w:rPr>
          <w:spacing w:val="-1"/>
          <w:w w:val="110"/>
          <w:sz w:val="21"/>
        </w:rPr>
        <w:t>Познакомить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детей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новыми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материалами.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391"/>
        </w:tabs>
        <w:spacing w:line="241" w:lineRule="exact"/>
        <w:ind w:left="1390" w:hanging="137"/>
        <w:jc w:val="left"/>
        <w:rPr>
          <w:sz w:val="21"/>
        </w:rPr>
      </w:pPr>
      <w:r>
        <w:rPr>
          <w:spacing w:val="-1"/>
          <w:w w:val="110"/>
          <w:sz w:val="21"/>
        </w:rPr>
        <w:t>Ввести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новую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тему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</w:t>
      </w:r>
      <w:r>
        <w:rPr>
          <w:spacing w:val="-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обсудить</w:t>
      </w:r>
      <w:r>
        <w:rPr>
          <w:spacing w:val="-5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ее</w:t>
      </w:r>
      <w:r>
        <w:rPr>
          <w:spacing w:val="-6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детьми.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391"/>
        </w:tabs>
        <w:spacing w:before="4" w:line="241" w:lineRule="exact"/>
        <w:ind w:left="1390" w:hanging="137"/>
        <w:jc w:val="left"/>
        <w:rPr>
          <w:sz w:val="21"/>
        </w:rPr>
      </w:pPr>
      <w:r>
        <w:rPr>
          <w:spacing w:val="-1"/>
          <w:w w:val="110"/>
          <w:sz w:val="21"/>
        </w:rPr>
        <w:t>Организовать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планирование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детьми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своей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деятельности.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391"/>
        </w:tabs>
        <w:spacing w:line="241" w:lineRule="exact"/>
        <w:ind w:left="1390" w:hanging="137"/>
        <w:jc w:val="left"/>
        <w:rPr>
          <w:sz w:val="21"/>
        </w:rPr>
      </w:pPr>
      <w:r>
        <w:rPr>
          <w:spacing w:val="-1"/>
          <w:w w:val="110"/>
          <w:sz w:val="21"/>
        </w:rPr>
        <w:t>Организовать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выбор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партнеров.</w:t>
      </w:r>
    </w:p>
    <w:p w:rsidR="000A7143" w:rsidRDefault="00A95EBC">
      <w:pPr>
        <w:pStyle w:val="a3"/>
        <w:spacing w:before="3" w:line="242" w:lineRule="auto"/>
        <w:ind w:right="436" w:firstLine="537"/>
        <w:jc w:val="both"/>
      </w:pPr>
      <w:r>
        <w:rPr>
          <w:b/>
          <w:w w:val="110"/>
        </w:rPr>
        <w:t>Вечерний</w:t>
      </w:r>
      <w:r>
        <w:rPr>
          <w:b/>
          <w:spacing w:val="-6"/>
          <w:w w:val="110"/>
        </w:rPr>
        <w:t xml:space="preserve"> </w:t>
      </w:r>
      <w:r>
        <w:rPr>
          <w:b/>
          <w:w w:val="110"/>
        </w:rPr>
        <w:t>сбор</w:t>
      </w:r>
      <w:r>
        <w:rPr>
          <w:b/>
          <w:spacing w:val="-4"/>
          <w:w w:val="110"/>
        </w:rPr>
        <w:t xml:space="preserve"> </w:t>
      </w:r>
      <w:r>
        <w:rPr>
          <w:w w:val="110"/>
        </w:rPr>
        <w:t>проводится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форме</w:t>
      </w:r>
      <w:r>
        <w:rPr>
          <w:spacing w:val="-4"/>
          <w:w w:val="110"/>
        </w:rPr>
        <w:t xml:space="preserve"> </w:t>
      </w:r>
      <w:r>
        <w:rPr>
          <w:w w:val="110"/>
        </w:rPr>
        <w:t>рефлексии</w:t>
      </w:r>
      <w:r>
        <w:rPr>
          <w:spacing w:val="2"/>
          <w:w w:val="110"/>
        </w:rPr>
        <w:t xml:space="preserve"> </w:t>
      </w:r>
      <w:r>
        <w:rPr>
          <w:w w:val="110"/>
        </w:rPr>
        <w:t>—</w:t>
      </w:r>
      <w:r>
        <w:rPr>
          <w:spacing w:val="-6"/>
          <w:w w:val="110"/>
        </w:rPr>
        <w:t xml:space="preserve"> </w:t>
      </w:r>
      <w:r>
        <w:rPr>
          <w:w w:val="110"/>
        </w:rPr>
        <w:t>обсуждения</w:t>
      </w:r>
      <w:r>
        <w:rPr>
          <w:spacing w:val="-2"/>
          <w:w w:val="110"/>
        </w:rPr>
        <w:t xml:space="preserve"> </w:t>
      </w:r>
      <w:r>
        <w:rPr>
          <w:w w:val="110"/>
        </w:rPr>
        <w:t>с</w:t>
      </w:r>
      <w:r>
        <w:rPr>
          <w:spacing w:val="-4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5"/>
          <w:w w:val="110"/>
        </w:rPr>
        <w:t xml:space="preserve"> </w:t>
      </w:r>
      <w:r>
        <w:rPr>
          <w:w w:val="110"/>
        </w:rPr>
        <w:t>наиболее</w:t>
      </w:r>
      <w:r>
        <w:rPr>
          <w:spacing w:val="-6"/>
          <w:w w:val="110"/>
        </w:rPr>
        <w:t xml:space="preserve"> </w:t>
      </w:r>
      <w:r>
        <w:rPr>
          <w:w w:val="110"/>
        </w:rPr>
        <w:t>важных</w:t>
      </w:r>
      <w:r>
        <w:rPr>
          <w:spacing w:val="-56"/>
          <w:w w:val="110"/>
        </w:rPr>
        <w:t xml:space="preserve"> </w:t>
      </w:r>
      <w:r>
        <w:rPr>
          <w:w w:val="110"/>
        </w:rPr>
        <w:t>моментов</w:t>
      </w:r>
      <w:r>
        <w:rPr>
          <w:spacing w:val="1"/>
          <w:w w:val="110"/>
        </w:rPr>
        <w:t xml:space="preserve"> </w:t>
      </w:r>
      <w:r>
        <w:rPr>
          <w:w w:val="110"/>
        </w:rPr>
        <w:t>прошедшего</w:t>
      </w:r>
      <w:r>
        <w:rPr>
          <w:spacing w:val="1"/>
          <w:w w:val="110"/>
        </w:rPr>
        <w:t xml:space="preserve"> </w:t>
      </w:r>
      <w:r>
        <w:rPr>
          <w:w w:val="110"/>
        </w:rPr>
        <w:t>дня.</w:t>
      </w:r>
      <w:r>
        <w:rPr>
          <w:spacing w:val="1"/>
          <w:w w:val="110"/>
        </w:rPr>
        <w:t xml:space="preserve"> </w:t>
      </w:r>
      <w:r>
        <w:rPr>
          <w:w w:val="110"/>
        </w:rPr>
        <w:t>Вечерний</w:t>
      </w:r>
      <w:r>
        <w:rPr>
          <w:spacing w:val="1"/>
          <w:w w:val="110"/>
        </w:rPr>
        <w:t xml:space="preserve"> </w:t>
      </w:r>
      <w:r>
        <w:rPr>
          <w:w w:val="110"/>
        </w:rPr>
        <w:t>круг</w:t>
      </w:r>
      <w:r>
        <w:rPr>
          <w:spacing w:val="1"/>
          <w:w w:val="110"/>
        </w:rPr>
        <w:t xml:space="preserve"> </w:t>
      </w:r>
      <w:r>
        <w:rPr>
          <w:w w:val="110"/>
        </w:rPr>
        <w:t>помогает</w:t>
      </w:r>
      <w:r>
        <w:rPr>
          <w:spacing w:val="1"/>
          <w:w w:val="110"/>
        </w:rPr>
        <w:t xml:space="preserve"> </w:t>
      </w:r>
      <w:r>
        <w:rPr>
          <w:w w:val="110"/>
        </w:rPr>
        <w:t>детям</w:t>
      </w:r>
      <w:r>
        <w:rPr>
          <w:spacing w:val="1"/>
          <w:w w:val="110"/>
        </w:rPr>
        <w:t xml:space="preserve"> </w:t>
      </w:r>
      <w:r>
        <w:rPr>
          <w:w w:val="110"/>
        </w:rPr>
        <w:t>научиться</w:t>
      </w:r>
      <w:r>
        <w:rPr>
          <w:spacing w:val="1"/>
          <w:w w:val="110"/>
        </w:rPr>
        <w:t xml:space="preserve"> </w:t>
      </w:r>
      <w:r>
        <w:rPr>
          <w:w w:val="110"/>
        </w:rPr>
        <w:t>осознавать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анализировать</w:t>
      </w:r>
      <w:r>
        <w:rPr>
          <w:spacing w:val="-9"/>
          <w:w w:val="110"/>
        </w:rPr>
        <w:t xml:space="preserve"> </w:t>
      </w:r>
      <w:r>
        <w:rPr>
          <w:w w:val="110"/>
        </w:rPr>
        <w:t>свои</w:t>
      </w:r>
      <w:r>
        <w:rPr>
          <w:spacing w:val="-10"/>
          <w:w w:val="110"/>
        </w:rPr>
        <w:t xml:space="preserve"> </w:t>
      </w:r>
      <w:r>
        <w:rPr>
          <w:w w:val="110"/>
        </w:rPr>
        <w:t>поступки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поступки</w:t>
      </w:r>
      <w:r>
        <w:rPr>
          <w:spacing w:val="-6"/>
          <w:w w:val="110"/>
        </w:rPr>
        <w:t xml:space="preserve"> </w:t>
      </w:r>
      <w:r>
        <w:rPr>
          <w:w w:val="110"/>
        </w:rPr>
        <w:t>сверстников.</w:t>
      </w:r>
      <w:r>
        <w:rPr>
          <w:spacing w:val="-8"/>
          <w:w w:val="110"/>
        </w:rPr>
        <w:t xml:space="preserve"> </w:t>
      </w:r>
      <w:r>
        <w:rPr>
          <w:w w:val="110"/>
        </w:rPr>
        <w:t>Дети</w:t>
      </w:r>
      <w:r>
        <w:rPr>
          <w:spacing w:val="-5"/>
          <w:w w:val="110"/>
        </w:rPr>
        <w:t xml:space="preserve"> </w:t>
      </w:r>
      <w:r>
        <w:rPr>
          <w:w w:val="110"/>
        </w:rPr>
        <w:t>учатся</w:t>
      </w:r>
      <w:r>
        <w:rPr>
          <w:spacing w:val="-6"/>
          <w:w w:val="110"/>
        </w:rPr>
        <w:t xml:space="preserve"> </w:t>
      </w:r>
      <w:r>
        <w:rPr>
          <w:w w:val="110"/>
        </w:rPr>
        <w:t>справедливости,</w:t>
      </w:r>
      <w:r>
        <w:rPr>
          <w:spacing w:val="-8"/>
          <w:w w:val="110"/>
        </w:rPr>
        <w:t xml:space="preserve"> </w:t>
      </w:r>
      <w:r>
        <w:rPr>
          <w:w w:val="110"/>
        </w:rPr>
        <w:t>взаимному</w:t>
      </w:r>
      <w:r>
        <w:rPr>
          <w:spacing w:val="-55"/>
          <w:w w:val="110"/>
        </w:rPr>
        <w:t xml:space="preserve"> </w:t>
      </w:r>
      <w:r>
        <w:rPr>
          <w:w w:val="110"/>
        </w:rPr>
        <w:t>уважению, умению слушать и понимать друг друга. В теплое время года вечерний круг можно</w:t>
      </w:r>
      <w:r>
        <w:rPr>
          <w:spacing w:val="-55"/>
          <w:w w:val="110"/>
        </w:rPr>
        <w:t xml:space="preserve"> </w:t>
      </w:r>
      <w:r>
        <w:rPr>
          <w:w w:val="110"/>
        </w:rPr>
        <w:t>проводить</w:t>
      </w:r>
      <w:r>
        <w:rPr>
          <w:spacing w:val="-3"/>
          <w:w w:val="110"/>
        </w:rPr>
        <w:t xml:space="preserve"> </w:t>
      </w:r>
      <w:r>
        <w:rPr>
          <w:w w:val="110"/>
        </w:rPr>
        <w:t>на</w:t>
      </w:r>
      <w:r>
        <w:rPr>
          <w:spacing w:val="-1"/>
          <w:w w:val="110"/>
        </w:rPr>
        <w:t xml:space="preserve"> </w:t>
      </w:r>
      <w:r>
        <w:rPr>
          <w:w w:val="110"/>
        </w:rPr>
        <w:t>улице.</w:t>
      </w:r>
    </w:p>
    <w:p w:rsidR="000A7143" w:rsidRDefault="00A95EBC">
      <w:pPr>
        <w:pStyle w:val="a3"/>
        <w:spacing w:line="234" w:lineRule="exact"/>
        <w:ind w:left="1254"/>
        <w:jc w:val="both"/>
      </w:pPr>
      <w:r>
        <w:rPr>
          <w:w w:val="110"/>
        </w:rPr>
        <w:t>Задачи</w:t>
      </w:r>
      <w:r>
        <w:rPr>
          <w:spacing w:val="-11"/>
          <w:w w:val="110"/>
        </w:rPr>
        <w:t xml:space="preserve"> </w:t>
      </w:r>
      <w:r>
        <w:rPr>
          <w:w w:val="110"/>
        </w:rPr>
        <w:t>вечернего</w:t>
      </w:r>
      <w:r>
        <w:rPr>
          <w:spacing w:val="-10"/>
          <w:w w:val="110"/>
        </w:rPr>
        <w:t xml:space="preserve"> </w:t>
      </w:r>
      <w:r>
        <w:rPr>
          <w:w w:val="110"/>
        </w:rPr>
        <w:t>сбора: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391"/>
        </w:tabs>
        <w:spacing w:before="3" w:line="241" w:lineRule="exact"/>
        <w:ind w:left="1390" w:hanging="137"/>
        <w:jc w:val="left"/>
        <w:rPr>
          <w:sz w:val="21"/>
        </w:rPr>
      </w:pPr>
      <w:r>
        <w:rPr>
          <w:spacing w:val="-1"/>
          <w:w w:val="110"/>
          <w:sz w:val="21"/>
        </w:rPr>
        <w:t>Пообщаться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</w:t>
      </w:r>
      <w:r>
        <w:rPr>
          <w:spacing w:val="-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поводу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прожитого</w:t>
      </w:r>
      <w:r>
        <w:rPr>
          <w:spacing w:val="-5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дня.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391"/>
        </w:tabs>
        <w:spacing w:line="241" w:lineRule="exact"/>
        <w:ind w:left="1390" w:hanging="137"/>
        <w:jc w:val="left"/>
        <w:rPr>
          <w:sz w:val="21"/>
        </w:rPr>
      </w:pPr>
      <w:r>
        <w:rPr>
          <w:spacing w:val="-1"/>
          <w:w w:val="110"/>
          <w:sz w:val="21"/>
        </w:rPr>
        <w:t>Обменяться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впечатлениями.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391"/>
        </w:tabs>
        <w:spacing w:before="4" w:line="241" w:lineRule="exact"/>
        <w:ind w:left="1390" w:hanging="137"/>
        <w:jc w:val="left"/>
        <w:rPr>
          <w:sz w:val="21"/>
        </w:rPr>
      </w:pPr>
      <w:r>
        <w:rPr>
          <w:spacing w:val="-1"/>
          <w:w w:val="110"/>
          <w:sz w:val="21"/>
        </w:rPr>
        <w:t>Пообщаться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детьми,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посмеяться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повеселиться.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391"/>
        </w:tabs>
        <w:spacing w:line="241" w:lineRule="exact"/>
        <w:ind w:left="1390" w:hanging="137"/>
        <w:jc w:val="left"/>
        <w:rPr>
          <w:sz w:val="21"/>
        </w:rPr>
      </w:pPr>
      <w:r>
        <w:rPr>
          <w:spacing w:val="-1"/>
          <w:w w:val="110"/>
          <w:sz w:val="21"/>
        </w:rPr>
        <w:t>Подвести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итоги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разных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видов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активности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течение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дня.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391"/>
        </w:tabs>
        <w:spacing w:before="3" w:line="241" w:lineRule="exact"/>
        <w:ind w:left="1390" w:hanging="137"/>
        <w:jc w:val="left"/>
        <w:rPr>
          <w:sz w:val="21"/>
        </w:rPr>
      </w:pPr>
      <w:r>
        <w:rPr>
          <w:spacing w:val="-1"/>
          <w:w w:val="110"/>
          <w:sz w:val="21"/>
        </w:rPr>
        <w:t>Помочь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детям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продемонстрировать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результаты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своей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деятельности;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396"/>
        </w:tabs>
        <w:spacing w:line="242" w:lineRule="auto"/>
        <w:ind w:right="447" w:firstLine="537"/>
        <w:rPr>
          <w:sz w:val="21"/>
        </w:rPr>
      </w:pPr>
      <w:r>
        <w:rPr>
          <w:spacing w:val="-1"/>
          <w:w w:val="110"/>
          <w:sz w:val="21"/>
        </w:rPr>
        <w:t>Отрефлексировать,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что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получилось,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что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пока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удалось,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почему;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проанализировать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свое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поведение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группе.</w:t>
      </w:r>
    </w:p>
    <w:p w:rsidR="000A7143" w:rsidRDefault="00A95EBC">
      <w:pPr>
        <w:pStyle w:val="1"/>
        <w:spacing w:before="2" w:line="241" w:lineRule="exact"/>
      </w:pPr>
      <w:r>
        <w:rPr>
          <w:spacing w:val="-1"/>
          <w:w w:val="110"/>
        </w:rPr>
        <w:t>Правила</w:t>
      </w:r>
      <w:r>
        <w:rPr>
          <w:spacing w:val="-9"/>
          <w:w w:val="110"/>
        </w:rPr>
        <w:t xml:space="preserve"> </w:t>
      </w:r>
      <w:r>
        <w:rPr>
          <w:w w:val="110"/>
        </w:rPr>
        <w:t>поведения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w w:val="110"/>
        </w:rPr>
        <w:t>группе</w:t>
      </w:r>
    </w:p>
    <w:p w:rsidR="000A7143" w:rsidRDefault="00A95EBC">
      <w:pPr>
        <w:pStyle w:val="a3"/>
        <w:ind w:right="436" w:firstLine="537"/>
        <w:jc w:val="both"/>
      </w:pPr>
      <w:r>
        <w:rPr>
          <w:w w:val="110"/>
        </w:rPr>
        <w:t>Совместная жизнь детей в группе не обходится без ситуаций, требующих</w:t>
      </w:r>
      <w:r>
        <w:rPr>
          <w:spacing w:val="1"/>
          <w:w w:val="110"/>
        </w:rPr>
        <w:t xml:space="preserve"> </w:t>
      </w:r>
      <w:r>
        <w:rPr>
          <w:w w:val="110"/>
        </w:rPr>
        <w:t>наведения</w:t>
      </w:r>
      <w:r>
        <w:rPr>
          <w:spacing w:val="1"/>
          <w:w w:val="110"/>
        </w:rPr>
        <w:t xml:space="preserve"> </w:t>
      </w:r>
      <w:r>
        <w:rPr>
          <w:w w:val="110"/>
        </w:rPr>
        <w:t>порядка. Самостоятельность и свобода выбора неотделимы от ответственности. Свобода —это</w:t>
      </w:r>
      <w:r>
        <w:rPr>
          <w:spacing w:val="-55"/>
          <w:w w:val="110"/>
        </w:rPr>
        <w:t xml:space="preserve"> </w:t>
      </w:r>
      <w:r>
        <w:rPr>
          <w:w w:val="110"/>
        </w:rPr>
        <w:t>не свобода от ограничений и правил, а свобода для взаимного уважения. Педагоги</w:t>
      </w:r>
      <w:r>
        <w:rPr>
          <w:spacing w:val="1"/>
          <w:w w:val="110"/>
        </w:rPr>
        <w:t xml:space="preserve"> </w:t>
      </w:r>
      <w:r>
        <w:rPr>
          <w:w w:val="110"/>
        </w:rPr>
        <w:t>стремятся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развивать</w:t>
      </w:r>
      <w:r>
        <w:rPr>
          <w:spacing w:val="-7"/>
          <w:w w:val="110"/>
        </w:rPr>
        <w:t xml:space="preserve"> </w:t>
      </w:r>
      <w:r>
        <w:rPr>
          <w:w w:val="110"/>
        </w:rPr>
        <w:t>в</w:t>
      </w:r>
      <w:r>
        <w:rPr>
          <w:spacing w:val="-6"/>
          <w:w w:val="110"/>
        </w:rPr>
        <w:t xml:space="preserve"> </w:t>
      </w:r>
      <w:r>
        <w:rPr>
          <w:w w:val="110"/>
        </w:rPr>
        <w:t>детях</w:t>
      </w:r>
      <w:r>
        <w:rPr>
          <w:spacing w:val="-8"/>
          <w:w w:val="110"/>
        </w:rPr>
        <w:t xml:space="preserve"> </w:t>
      </w:r>
      <w:r>
        <w:rPr>
          <w:w w:val="110"/>
        </w:rPr>
        <w:t>самостоятельность,</w:t>
      </w:r>
      <w:r>
        <w:rPr>
          <w:spacing w:val="-2"/>
          <w:w w:val="110"/>
        </w:rPr>
        <w:t xml:space="preserve"> </w:t>
      </w:r>
      <w:r>
        <w:rPr>
          <w:w w:val="110"/>
        </w:rPr>
        <w:t>которая</w:t>
      </w:r>
      <w:r>
        <w:rPr>
          <w:spacing w:val="-8"/>
          <w:w w:val="110"/>
        </w:rPr>
        <w:t xml:space="preserve"> </w:t>
      </w:r>
      <w:r>
        <w:rPr>
          <w:w w:val="110"/>
        </w:rPr>
        <w:t>всегда</w:t>
      </w:r>
      <w:r>
        <w:rPr>
          <w:spacing w:val="-5"/>
          <w:w w:val="110"/>
        </w:rPr>
        <w:t xml:space="preserve"> </w:t>
      </w:r>
      <w:r>
        <w:rPr>
          <w:w w:val="110"/>
        </w:rPr>
        <w:t>сопряжена</w:t>
      </w:r>
      <w:r>
        <w:rPr>
          <w:spacing w:val="-4"/>
          <w:w w:val="110"/>
        </w:rPr>
        <w:t xml:space="preserve"> </w:t>
      </w:r>
      <w:r>
        <w:rPr>
          <w:w w:val="110"/>
        </w:rPr>
        <w:t>с</w:t>
      </w:r>
      <w:r>
        <w:rPr>
          <w:spacing w:val="49"/>
          <w:w w:val="110"/>
        </w:rPr>
        <w:t xml:space="preserve"> </w:t>
      </w:r>
      <w:r>
        <w:rPr>
          <w:w w:val="110"/>
        </w:rPr>
        <w:t>ответственностью.</w:t>
      </w:r>
    </w:p>
    <w:p w:rsidR="000A7143" w:rsidRDefault="00A95EBC">
      <w:pPr>
        <w:pStyle w:val="a3"/>
        <w:spacing w:before="5"/>
        <w:ind w:right="443" w:firstLine="537"/>
        <w:jc w:val="both"/>
      </w:pPr>
      <w:r>
        <w:rPr>
          <w:w w:val="110"/>
        </w:rPr>
        <w:t>Начиная с младшей группы детского сада, воспитатели постепенно вовлекают</w:t>
      </w:r>
      <w:r>
        <w:rPr>
          <w:spacing w:val="1"/>
          <w:w w:val="110"/>
        </w:rPr>
        <w:t xml:space="preserve"> </w:t>
      </w:r>
      <w:r>
        <w:rPr>
          <w:w w:val="110"/>
        </w:rPr>
        <w:t>детей в</w:t>
      </w:r>
      <w:r>
        <w:rPr>
          <w:spacing w:val="1"/>
          <w:w w:val="110"/>
        </w:rPr>
        <w:t xml:space="preserve"> </w:t>
      </w:r>
      <w:r>
        <w:rPr>
          <w:w w:val="110"/>
        </w:rPr>
        <w:t>разработку правил, помогают им самостоятельно следовать этим правилам и</w:t>
      </w:r>
      <w:r>
        <w:rPr>
          <w:spacing w:val="1"/>
          <w:w w:val="110"/>
        </w:rPr>
        <w:t xml:space="preserve"> </w:t>
      </w:r>
      <w:r>
        <w:rPr>
          <w:w w:val="110"/>
        </w:rPr>
        <w:t>оценивать свое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поведе</w:t>
      </w:r>
      <w:r>
        <w:rPr>
          <w:spacing w:val="-1"/>
          <w:w w:val="110"/>
        </w:rPr>
        <w:t xml:space="preserve">ние. Дети вместе с воспитателем обсуждают и устанавливают </w:t>
      </w:r>
      <w:r>
        <w:rPr>
          <w:w w:val="110"/>
        </w:rPr>
        <w:t>правила в группе, которые</w:t>
      </w:r>
      <w:r>
        <w:rPr>
          <w:spacing w:val="-55"/>
          <w:w w:val="110"/>
        </w:rPr>
        <w:t xml:space="preserve"> </w:t>
      </w:r>
      <w:r>
        <w:rPr>
          <w:w w:val="110"/>
        </w:rPr>
        <w:t>становятся общими стандартами для всех, включая 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воспитателей. В младшей группе это</w:t>
      </w:r>
      <w:r>
        <w:rPr>
          <w:spacing w:val="1"/>
          <w:w w:val="110"/>
        </w:rPr>
        <w:t xml:space="preserve"> </w:t>
      </w:r>
      <w:r>
        <w:rPr>
          <w:w w:val="110"/>
        </w:rPr>
        <w:t>может быть какое-то одно простое правило,</w:t>
      </w:r>
      <w:r>
        <w:rPr>
          <w:spacing w:val="1"/>
          <w:w w:val="110"/>
        </w:rPr>
        <w:t xml:space="preserve"> </w:t>
      </w:r>
      <w:r>
        <w:rPr>
          <w:w w:val="110"/>
        </w:rPr>
        <w:t>выработанное воспитателем вместе с детьми. В</w:t>
      </w:r>
      <w:r>
        <w:rPr>
          <w:spacing w:val="1"/>
          <w:w w:val="110"/>
        </w:rPr>
        <w:t xml:space="preserve"> </w:t>
      </w:r>
      <w:r>
        <w:rPr>
          <w:w w:val="110"/>
        </w:rPr>
        <w:t>средней</w:t>
      </w:r>
      <w:r>
        <w:rPr>
          <w:spacing w:val="-9"/>
          <w:w w:val="110"/>
        </w:rPr>
        <w:t xml:space="preserve"> </w:t>
      </w:r>
      <w:r>
        <w:rPr>
          <w:w w:val="110"/>
        </w:rPr>
        <w:t>группе</w:t>
      </w:r>
      <w:r>
        <w:rPr>
          <w:spacing w:val="-10"/>
          <w:w w:val="110"/>
        </w:rPr>
        <w:t xml:space="preserve"> </w:t>
      </w:r>
      <w:r>
        <w:rPr>
          <w:w w:val="110"/>
        </w:rPr>
        <w:t>дети</w:t>
      </w:r>
      <w:r>
        <w:rPr>
          <w:spacing w:val="-5"/>
          <w:w w:val="110"/>
        </w:rPr>
        <w:t xml:space="preserve"> </w:t>
      </w:r>
      <w:r>
        <w:rPr>
          <w:w w:val="110"/>
        </w:rPr>
        <w:t>уже</w:t>
      </w:r>
      <w:r>
        <w:rPr>
          <w:spacing w:val="-10"/>
          <w:w w:val="110"/>
        </w:rPr>
        <w:t xml:space="preserve"> </w:t>
      </w:r>
      <w:r>
        <w:rPr>
          <w:w w:val="110"/>
        </w:rPr>
        <w:t>могут</w:t>
      </w:r>
      <w:r>
        <w:rPr>
          <w:spacing w:val="-9"/>
          <w:w w:val="110"/>
        </w:rPr>
        <w:t xml:space="preserve"> </w:t>
      </w:r>
      <w:r>
        <w:rPr>
          <w:w w:val="110"/>
        </w:rPr>
        <w:t>сами</w:t>
      </w:r>
      <w:r>
        <w:rPr>
          <w:spacing w:val="40"/>
          <w:w w:val="110"/>
        </w:rPr>
        <w:t xml:space="preserve"> </w:t>
      </w:r>
      <w:r>
        <w:rPr>
          <w:w w:val="110"/>
        </w:rPr>
        <w:t>предлагать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помощью</w:t>
      </w:r>
      <w:r>
        <w:rPr>
          <w:spacing w:val="-12"/>
          <w:w w:val="110"/>
        </w:rPr>
        <w:t xml:space="preserve"> </w:t>
      </w:r>
      <w:r>
        <w:rPr>
          <w:w w:val="110"/>
        </w:rPr>
        <w:t>взрослого</w:t>
      </w:r>
      <w:r>
        <w:rPr>
          <w:spacing w:val="-6"/>
          <w:w w:val="110"/>
        </w:rPr>
        <w:t xml:space="preserve"> </w:t>
      </w:r>
      <w:r>
        <w:rPr>
          <w:w w:val="110"/>
        </w:rPr>
        <w:t>принять</w:t>
      </w:r>
      <w:r>
        <w:rPr>
          <w:spacing w:val="-8"/>
          <w:w w:val="110"/>
        </w:rPr>
        <w:t xml:space="preserve"> </w:t>
      </w:r>
      <w:r>
        <w:rPr>
          <w:w w:val="110"/>
        </w:rPr>
        <w:t>к</w:t>
      </w:r>
      <w:r>
        <w:rPr>
          <w:spacing w:val="-11"/>
          <w:w w:val="110"/>
        </w:rPr>
        <w:t xml:space="preserve"> </w:t>
      </w:r>
      <w:r>
        <w:rPr>
          <w:w w:val="110"/>
        </w:rPr>
        <w:t>исполнению</w:t>
      </w:r>
      <w:r>
        <w:rPr>
          <w:spacing w:val="-55"/>
          <w:w w:val="110"/>
        </w:rPr>
        <w:t xml:space="preserve"> </w:t>
      </w:r>
      <w:r>
        <w:rPr>
          <w:w w:val="110"/>
        </w:rPr>
        <w:t>2-3 несложных правила. Детям старшего дошкольного возраста доступно совместное принятие</w:t>
      </w:r>
      <w:r>
        <w:rPr>
          <w:spacing w:val="-56"/>
          <w:w w:val="110"/>
        </w:rPr>
        <w:t xml:space="preserve"> </w:t>
      </w:r>
      <w:r>
        <w:rPr>
          <w:w w:val="110"/>
        </w:rPr>
        <w:t>и выполнение нескольких</w:t>
      </w:r>
      <w:r>
        <w:rPr>
          <w:spacing w:val="1"/>
          <w:w w:val="110"/>
        </w:rPr>
        <w:t xml:space="preserve"> </w:t>
      </w:r>
      <w:r>
        <w:rPr>
          <w:w w:val="110"/>
        </w:rPr>
        <w:t>понятных, разумных правил. Дети различаются по уровню своей</w:t>
      </w:r>
      <w:r>
        <w:rPr>
          <w:spacing w:val="1"/>
          <w:w w:val="110"/>
        </w:rPr>
        <w:t xml:space="preserve"> </w:t>
      </w:r>
      <w:r>
        <w:rPr>
          <w:w w:val="110"/>
        </w:rPr>
        <w:t>готовности соблюдать правила и принимать тот тип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поведения, который от них ожидают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педагоги. Одним из</w:t>
      </w:r>
      <w:r>
        <w:rPr>
          <w:spacing w:val="1"/>
          <w:w w:val="110"/>
        </w:rPr>
        <w:t xml:space="preserve"> </w:t>
      </w:r>
      <w:r>
        <w:rPr>
          <w:w w:val="110"/>
        </w:rPr>
        <w:t>лучших способов обеспечить максимальное соблюдение правил 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привлечение самих де</w:t>
      </w:r>
      <w:r>
        <w:rPr>
          <w:w w:val="110"/>
        </w:rPr>
        <w:t>тей к определению этих правил, их изменению и принятию</w:t>
      </w:r>
      <w:r>
        <w:rPr>
          <w:spacing w:val="1"/>
          <w:w w:val="110"/>
        </w:rPr>
        <w:t xml:space="preserve"> </w:t>
      </w:r>
      <w:r>
        <w:rPr>
          <w:w w:val="110"/>
        </w:rPr>
        <w:t>новых</w:t>
      </w:r>
      <w:r>
        <w:rPr>
          <w:spacing w:val="50"/>
          <w:w w:val="110"/>
        </w:rPr>
        <w:t xml:space="preserve"> </w:t>
      </w:r>
      <w:r>
        <w:rPr>
          <w:w w:val="110"/>
        </w:rPr>
        <w:t>правил</w:t>
      </w:r>
      <w:r>
        <w:rPr>
          <w:spacing w:val="-5"/>
          <w:w w:val="110"/>
        </w:rPr>
        <w:t xml:space="preserve"> </w:t>
      </w:r>
      <w:r>
        <w:rPr>
          <w:w w:val="110"/>
        </w:rPr>
        <w:t>по</w:t>
      </w:r>
      <w:r>
        <w:rPr>
          <w:spacing w:val="2"/>
          <w:w w:val="110"/>
        </w:rPr>
        <w:t xml:space="preserve"> </w:t>
      </w:r>
      <w:r>
        <w:rPr>
          <w:w w:val="110"/>
        </w:rPr>
        <w:t>мере</w:t>
      </w:r>
      <w:r>
        <w:rPr>
          <w:spacing w:val="-6"/>
          <w:w w:val="110"/>
        </w:rPr>
        <w:t xml:space="preserve"> </w:t>
      </w:r>
      <w:r>
        <w:rPr>
          <w:w w:val="110"/>
        </w:rPr>
        <w:t>возникновения</w:t>
      </w:r>
      <w:r>
        <w:rPr>
          <w:spacing w:val="-6"/>
          <w:w w:val="110"/>
        </w:rPr>
        <w:t xml:space="preserve"> </w:t>
      </w:r>
      <w:r>
        <w:rPr>
          <w:w w:val="110"/>
        </w:rPr>
        <w:t>такой</w:t>
      </w:r>
      <w:r>
        <w:rPr>
          <w:spacing w:val="-5"/>
          <w:w w:val="110"/>
        </w:rPr>
        <w:t xml:space="preserve"> </w:t>
      </w:r>
      <w:r>
        <w:rPr>
          <w:w w:val="110"/>
        </w:rPr>
        <w:t>необходимости;</w:t>
      </w:r>
      <w:r>
        <w:rPr>
          <w:spacing w:val="-5"/>
          <w:w w:val="110"/>
        </w:rPr>
        <w:t xml:space="preserve"> </w:t>
      </w:r>
      <w:r>
        <w:rPr>
          <w:w w:val="110"/>
        </w:rPr>
        <w:t>то</w:t>
      </w:r>
      <w:r>
        <w:rPr>
          <w:spacing w:val="2"/>
          <w:w w:val="110"/>
        </w:rPr>
        <w:t xml:space="preserve"> </w:t>
      </w:r>
      <w:r>
        <w:rPr>
          <w:w w:val="110"/>
        </w:rPr>
        <w:t>есть</w:t>
      </w:r>
      <w:r>
        <w:rPr>
          <w:spacing w:val="-4"/>
          <w:w w:val="110"/>
        </w:rPr>
        <w:t xml:space="preserve"> </w:t>
      </w:r>
      <w:r>
        <w:rPr>
          <w:w w:val="110"/>
        </w:rPr>
        <w:t>дети: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391"/>
        </w:tabs>
        <w:spacing w:before="17" w:line="241" w:lineRule="exact"/>
        <w:ind w:left="1390" w:hanging="137"/>
        <w:jc w:val="left"/>
        <w:rPr>
          <w:sz w:val="21"/>
        </w:rPr>
      </w:pPr>
      <w:r>
        <w:rPr>
          <w:w w:val="110"/>
          <w:sz w:val="21"/>
        </w:rPr>
        <w:t>участвуют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разработке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правил;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391"/>
        </w:tabs>
        <w:ind w:left="1390" w:hanging="137"/>
        <w:jc w:val="left"/>
        <w:rPr>
          <w:sz w:val="21"/>
        </w:rPr>
      </w:pPr>
      <w:r>
        <w:rPr>
          <w:w w:val="110"/>
          <w:sz w:val="21"/>
        </w:rPr>
        <w:t>следят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за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соблюдением;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387"/>
        </w:tabs>
        <w:spacing w:before="3" w:line="241" w:lineRule="exact"/>
        <w:ind w:left="1386" w:hanging="133"/>
        <w:jc w:val="left"/>
        <w:rPr>
          <w:sz w:val="21"/>
        </w:rPr>
      </w:pPr>
      <w:r>
        <w:rPr>
          <w:spacing w:val="-1"/>
          <w:w w:val="110"/>
          <w:sz w:val="21"/>
        </w:rPr>
        <w:t>оценивают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свое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поведение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точки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зрения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соблюдения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правил;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391"/>
        </w:tabs>
        <w:spacing w:line="241" w:lineRule="exact"/>
        <w:ind w:left="1390" w:hanging="137"/>
        <w:jc w:val="left"/>
        <w:rPr>
          <w:sz w:val="21"/>
        </w:rPr>
      </w:pPr>
      <w:r>
        <w:rPr>
          <w:spacing w:val="-1"/>
          <w:w w:val="110"/>
          <w:sz w:val="21"/>
        </w:rPr>
        <w:t>учатся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быть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ответственными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за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свои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слова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поступки.</w:t>
      </w:r>
    </w:p>
    <w:p w:rsidR="000A7143" w:rsidRDefault="00A95EBC">
      <w:pPr>
        <w:pStyle w:val="a3"/>
        <w:spacing w:before="4" w:line="242" w:lineRule="auto"/>
        <w:ind w:right="441" w:firstLine="537"/>
        <w:jc w:val="both"/>
      </w:pPr>
      <w:r>
        <w:rPr>
          <w:w w:val="110"/>
        </w:rPr>
        <w:t>Воспитатель, который научил детей правилосообразному поведению, может освободить</w:t>
      </w:r>
      <w:r>
        <w:rPr>
          <w:spacing w:val="1"/>
          <w:w w:val="110"/>
        </w:rPr>
        <w:t xml:space="preserve"> </w:t>
      </w:r>
      <w:r>
        <w:rPr>
          <w:w w:val="110"/>
        </w:rPr>
        <w:t>себя</w:t>
      </w:r>
      <w:r>
        <w:rPr>
          <w:spacing w:val="-6"/>
          <w:w w:val="110"/>
        </w:rPr>
        <w:t xml:space="preserve"> </w:t>
      </w:r>
      <w:r>
        <w:rPr>
          <w:w w:val="110"/>
        </w:rPr>
        <w:t>от</w:t>
      </w:r>
      <w:r>
        <w:rPr>
          <w:spacing w:val="-9"/>
          <w:w w:val="110"/>
        </w:rPr>
        <w:t xml:space="preserve"> </w:t>
      </w:r>
      <w:r>
        <w:rPr>
          <w:w w:val="110"/>
        </w:rPr>
        <w:t>нудного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утомительного</w:t>
      </w:r>
      <w:r>
        <w:rPr>
          <w:spacing w:val="-2"/>
          <w:w w:val="110"/>
        </w:rPr>
        <w:t xml:space="preserve"> </w:t>
      </w:r>
      <w:r>
        <w:rPr>
          <w:w w:val="110"/>
        </w:rPr>
        <w:t>контроля.</w:t>
      </w:r>
      <w:r>
        <w:rPr>
          <w:spacing w:val="-4"/>
          <w:w w:val="110"/>
        </w:rPr>
        <w:t xml:space="preserve"> </w:t>
      </w:r>
      <w:r>
        <w:rPr>
          <w:w w:val="110"/>
        </w:rPr>
        <w:t>Кроме</w:t>
      </w:r>
      <w:r>
        <w:rPr>
          <w:spacing w:val="-11"/>
          <w:w w:val="110"/>
        </w:rPr>
        <w:t xml:space="preserve"> </w:t>
      </w:r>
      <w:r>
        <w:rPr>
          <w:w w:val="110"/>
        </w:rPr>
        <w:t>того,</w:t>
      </w:r>
      <w:r>
        <w:rPr>
          <w:spacing w:val="-8"/>
          <w:w w:val="110"/>
        </w:rPr>
        <w:t xml:space="preserve"> </w:t>
      </w:r>
      <w:r>
        <w:rPr>
          <w:w w:val="110"/>
        </w:rPr>
        <w:t>принятие</w:t>
      </w:r>
      <w:r>
        <w:rPr>
          <w:spacing w:val="-10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43"/>
          <w:w w:val="110"/>
        </w:rPr>
        <w:t xml:space="preserve"> </w:t>
      </w:r>
      <w:r>
        <w:rPr>
          <w:w w:val="110"/>
        </w:rPr>
        <w:t>правила,</w:t>
      </w:r>
      <w:r>
        <w:rPr>
          <w:spacing w:val="-8"/>
          <w:w w:val="110"/>
        </w:rPr>
        <w:t xml:space="preserve"> </w:t>
      </w:r>
      <w:r>
        <w:rPr>
          <w:w w:val="110"/>
        </w:rPr>
        <w:t>которое</w:t>
      </w:r>
      <w:r>
        <w:rPr>
          <w:spacing w:val="-14"/>
          <w:w w:val="110"/>
        </w:rPr>
        <w:t xml:space="preserve"> </w:t>
      </w:r>
      <w:r>
        <w:rPr>
          <w:w w:val="110"/>
        </w:rPr>
        <w:t>они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разработали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сами,</w:t>
      </w:r>
      <w:r>
        <w:rPr>
          <w:spacing w:val="-3"/>
          <w:w w:val="110"/>
        </w:rPr>
        <w:t xml:space="preserve"> </w:t>
      </w:r>
      <w:r>
        <w:rPr>
          <w:spacing w:val="-1"/>
          <w:w w:val="110"/>
        </w:rPr>
        <w:t>создает</w:t>
      </w:r>
      <w:r>
        <w:rPr>
          <w:w w:val="110"/>
        </w:rPr>
        <w:t xml:space="preserve"> </w:t>
      </w:r>
      <w:r>
        <w:rPr>
          <w:spacing w:val="-1"/>
          <w:w w:val="110"/>
        </w:rPr>
        <w:t>у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них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чувство причастности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ответственности</w:t>
      </w:r>
      <w:r>
        <w:rPr>
          <w:spacing w:val="-8"/>
          <w:w w:val="110"/>
        </w:rPr>
        <w:t xml:space="preserve"> </w:t>
      </w:r>
      <w:r>
        <w:rPr>
          <w:w w:val="110"/>
        </w:rPr>
        <w:t>за</w:t>
      </w:r>
      <w:r>
        <w:rPr>
          <w:spacing w:val="-5"/>
          <w:w w:val="110"/>
        </w:rPr>
        <w:t xml:space="preserve"> </w:t>
      </w:r>
      <w:r>
        <w:rPr>
          <w:w w:val="110"/>
        </w:rPr>
        <w:t>его</w:t>
      </w:r>
      <w:r>
        <w:rPr>
          <w:spacing w:val="-5"/>
          <w:w w:val="110"/>
        </w:rPr>
        <w:t xml:space="preserve"> </w:t>
      </w:r>
      <w:r>
        <w:rPr>
          <w:w w:val="110"/>
        </w:rPr>
        <w:t>соблюдение.</w:t>
      </w:r>
    </w:p>
    <w:p w:rsidR="000A7143" w:rsidRDefault="00A95EBC">
      <w:pPr>
        <w:pStyle w:val="a3"/>
        <w:spacing w:line="242" w:lineRule="auto"/>
        <w:ind w:right="444" w:firstLine="537"/>
        <w:jc w:val="both"/>
      </w:pPr>
      <w:r>
        <w:rPr>
          <w:w w:val="110"/>
        </w:rPr>
        <w:t>Дети учатся самоконтролю, могут регулировать свое поведение не по указке «сверху», а</w:t>
      </w:r>
      <w:r>
        <w:rPr>
          <w:spacing w:val="1"/>
          <w:w w:val="110"/>
        </w:rPr>
        <w:t xml:space="preserve"> </w:t>
      </w:r>
      <w:r>
        <w:rPr>
          <w:w w:val="110"/>
        </w:rPr>
        <w:t>по собственной инициативе и собственному пониманию. Это создает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основания для 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осмысленной</w:t>
      </w:r>
      <w:r>
        <w:rPr>
          <w:spacing w:val="-10"/>
          <w:w w:val="110"/>
        </w:rPr>
        <w:t xml:space="preserve"> </w:t>
      </w:r>
      <w:r>
        <w:rPr>
          <w:w w:val="110"/>
        </w:rPr>
        <w:t>произвольности</w:t>
      </w:r>
      <w:r>
        <w:rPr>
          <w:w w:val="110"/>
        </w:rPr>
        <w:t>,</w:t>
      </w:r>
      <w:r>
        <w:rPr>
          <w:spacing w:val="-9"/>
          <w:w w:val="110"/>
        </w:rPr>
        <w:t xml:space="preserve"> </w:t>
      </w:r>
      <w:r>
        <w:rPr>
          <w:w w:val="110"/>
        </w:rPr>
        <w:t>способствует</w:t>
      </w:r>
      <w:r>
        <w:rPr>
          <w:spacing w:val="-7"/>
          <w:w w:val="110"/>
        </w:rPr>
        <w:t xml:space="preserve"> </w:t>
      </w:r>
      <w:r>
        <w:rPr>
          <w:w w:val="110"/>
        </w:rPr>
        <w:t>психологически</w:t>
      </w:r>
      <w:r>
        <w:rPr>
          <w:spacing w:val="-9"/>
          <w:w w:val="110"/>
        </w:rPr>
        <w:t xml:space="preserve"> </w:t>
      </w:r>
      <w:r>
        <w:rPr>
          <w:w w:val="110"/>
        </w:rPr>
        <w:t>правильному</w:t>
      </w:r>
      <w:r>
        <w:rPr>
          <w:spacing w:val="-14"/>
          <w:w w:val="110"/>
        </w:rPr>
        <w:t xml:space="preserve"> </w:t>
      </w:r>
      <w:r>
        <w:rPr>
          <w:w w:val="110"/>
        </w:rPr>
        <w:t>взрослению</w:t>
      </w:r>
      <w:r>
        <w:rPr>
          <w:spacing w:val="-8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55"/>
          <w:w w:val="110"/>
        </w:rPr>
        <w:t xml:space="preserve"> </w:t>
      </w:r>
      <w:r>
        <w:rPr>
          <w:w w:val="110"/>
        </w:rPr>
        <w:t>и переходу</w:t>
      </w:r>
      <w:r>
        <w:rPr>
          <w:spacing w:val="-9"/>
          <w:w w:val="110"/>
        </w:rPr>
        <w:t xml:space="preserve"> </w:t>
      </w:r>
      <w:r>
        <w:rPr>
          <w:w w:val="110"/>
        </w:rPr>
        <w:t>его в</w:t>
      </w:r>
      <w:r>
        <w:rPr>
          <w:spacing w:val="1"/>
          <w:w w:val="110"/>
        </w:rPr>
        <w:t xml:space="preserve"> </w:t>
      </w:r>
      <w:r>
        <w:rPr>
          <w:w w:val="110"/>
        </w:rPr>
        <w:t>следующий,</w:t>
      </w:r>
      <w:r>
        <w:rPr>
          <w:spacing w:val="-2"/>
          <w:w w:val="110"/>
        </w:rPr>
        <w:t xml:space="preserve"> </w:t>
      </w:r>
      <w:r>
        <w:rPr>
          <w:w w:val="110"/>
        </w:rPr>
        <w:t>младший</w:t>
      </w:r>
      <w:r>
        <w:rPr>
          <w:spacing w:val="-3"/>
          <w:w w:val="110"/>
        </w:rPr>
        <w:t xml:space="preserve"> </w:t>
      </w:r>
      <w:r>
        <w:rPr>
          <w:w w:val="110"/>
        </w:rPr>
        <w:t>школьный</w:t>
      </w:r>
      <w:r>
        <w:rPr>
          <w:spacing w:val="-4"/>
          <w:w w:val="110"/>
        </w:rPr>
        <w:t xml:space="preserve"> </w:t>
      </w:r>
      <w:r>
        <w:rPr>
          <w:w w:val="110"/>
        </w:rPr>
        <w:t>возраст.</w:t>
      </w:r>
    </w:p>
    <w:p w:rsidR="000A7143" w:rsidRDefault="00A95EBC">
      <w:pPr>
        <w:pStyle w:val="a3"/>
        <w:spacing w:line="242" w:lineRule="auto"/>
        <w:ind w:right="436" w:firstLine="537"/>
        <w:jc w:val="both"/>
      </w:pPr>
      <w:r>
        <w:rPr>
          <w:w w:val="110"/>
        </w:rPr>
        <w:t>Ведущей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воспитательном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процессе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b/>
          <w:w w:val="110"/>
        </w:rPr>
        <w:t>игровая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деятельность</w:t>
      </w:r>
      <w:r>
        <w:rPr>
          <w:w w:val="110"/>
        </w:rPr>
        <w:t>.</w:t>
      </w:r>
      <w:r>
        <w:rPr>
          <w:spacing w:val="1"/>
          <w:w w:val="110"/>
        </w:rPr>
        <w:t xml:space="preserve"> </w:t>
      </w:r>
      <w:r>
        <w:rPr>
          <w:w w:val="110"/>
        </w:rPr>
        <w:t>Игра</w:t>
      </w:r>
      <w:r>
        <w:rPr>
          <w:spacing w:val="1"/>
          <w:w w:val="110"/>
        </w:rPr>
        <w:t xml:space="preserve"> </w:t>
      </w:r>
      <w:r>
        <w:rPr>
          <w:w w:val="110"/>
        </w:rPr>
        <w:t>широко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используется в как самостоятельная форма работы с детьми и как эффективное средство и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метод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развития,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воспитания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обучения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9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-11"/>
          <w:w w:val="110"/>
        </w:rPr>
        <w:t xml:space="preserve"> </w:t>
      </w:r>
      <w:r>
        <w:rPr>
          <w:w w:val="110"/>
        </w:rPr>
        <w:t>организационных</w:t>
      </w:r>
      <w:r>
        <w:rPr>
          <w:spacing w:val="-11"/>
          <w:w w:val="110"/>
        </w:rPr>
        <w:t xml:space="preserve"> </w:t>
      </w:r>
      <w:r>
        <w:rPr>
          <w:w w:val="110"/>
        </w:rPr>
        <w:t>формах.</w:t>
      </w:r>
      <w:r>
        <w:rPr>
          <w:spacing w:val="-6"/>
          <w:w w:val="110"/>
        </w:rPr>
        <w:t xml:space="preserve"> </w:t>
      </w:r>
      <w:r>
        <w:rPr>
          <w:w w:val="110"/>
        </w:rPr>
        <w:t>Приоритет</w:t>
      </w:r>
      <w:r>
        <w:rPr>
          <w:spacing w:val="-4"/>
          <w:w w:val="110"/>
        </w:rPr>
        <w:t xml:space="preserve"> </w:t>
      </w:r>
      <w:r>
        <w:rPr>
          <w:w w:val="110"/>
        </w:rPr>
        <w:t>отдается</w:t>
      </w:r>
      <w:r>
        <w:rPr>
          <w:spacing w:val="-56"/>
          <w:w w:val="110"/>
        </w:rPr>
        <w:t xml:space="preserve"> </w:t>
      </w:r>
      <w:r>
        <w:rPr>
          <w:w w:val="110"/>
        </w:rPr>
        <w:t>творческим</w:t>
      </w:r>
      <w:r>
        <w:rPr>
          <w:spacing w:val="1"/>
          <w:w w:val="110"/>
        </w:rPr>
        <w:t xml:space="preserve"> </w:t>
      </w:r>
      <w:r>
        <w:rPr>
          <w:w w:val="110"/>
        </w:rPr>
        <w:t>играм</w:t>
      </w:r>
      <w:r>
        <w:rPr>
          <w:spacing w:val="1"/>
          <w:w w:val="110"/>
        </w:rPr>
        <w:t xml:space="preserve"> </w:t>
      </w:r>
      <w:r>
        <w:rPr>
          <w:w w:val="110"/>
        </w:rPr>
        <w:t>(сюжетно-ролевые,</w:t>
      </w:r>
      <w:r>
        <w:rPr>
          <w:spacing w:val="1"/>
          <w:w w:val="110"/>
        </w:rPr>
        <w:t xml:space="preserve"> </w:t>
      </w:r>
      <w:r>
        <w:rPr>
          <w:w w:val="110"/>
        </w:rPr>
        <w:t>строительно-конструктивные,</w:t>
      </w:r>
      <w:r>
        <w:rPr>
          <w:spacing w:val="1"/>
          <w:w w:val="110"/>
        </w:rPr>
        <w:t xml:space="preserve"> </w:t>
      </w:r>
      <w:r>
        <w:rPr>
          <w:w w:val="110"/>
        </w:rPr>
        <w:t>игры-драматизации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инсценировки, игры с элементами труда и художественно деятельности) и игры с правилами</w:t>
      </w:r>
      <w:r>
        <w:rPr>
          <w:spacing w:val="1"/>
          <w:w w:val="110"/>
        </w:rPr>
        <w:t xml:space="preserve"> </w:t>
      </w:r>
      <w:r>
        <w:rPr>
          <w:w w:val="110"/>
        </w:rPr>
        <w:t>(дидактические, интеллектуальные, подвижные,</w:t>
      </w:r>
      <w:r>
        <w:rPr>
          <w:spacing w:val="1"/>
          <w:w w:val="110"/>
        </w:rPr>
        <w:t xml:space="preserve"> </w:t>
      </w:r>
      <w:r>
        <w:rPr>
          <w:w w:val="110"/>
        </w:rPr>
        <w:t>хороводные</w:t>
      </w:r>
      <w:r>
        <w:rPr>
          <w:spacing w:val="-3"/>
          <w:w w:val="110"/>
        </w:rPr>
        <w:t xml:space="preserve"> </w:t>
      </w:r>
      <w:r>
        <w:rPr>
          <w:w w:val="110"/>
        </w:rPr>
        <w:t>т.п.).</w:t>
      </w:r>
    </w:p>
    <w:p w:rsidR="000A7143" w:rsidRDefault="000A7143">
      <w:pPr>
        <w:pStyle w:val="a3"/>
        <w:spacing w:before="3"/>
        <w:ind w:left="0"/>
        <w:rPr>
          <w:sz w:val="19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68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37" w:firstLine="537"/>
        <w:jc w:val="both"/>
      </w:pPr>
      <w:r>
        <w:rPr>
          <w:w w:val="110"/>
        </w:rPr>
        <w:lastRenderedPageBreak/>
        <w:t>Отдельное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внимание</w:t>
      </w:r>
      <w:r>
        <w:rPr>
          <w:spacing w:val="1"/>
          <w:w w:val="110"/>
        </w:rPr>
        <w:t xml:space="preserve"> </w:t>
      </w:r>
      <w:r>
        <w:rPr>
          <w:w w:val="110"/>
        </w:rPr>
        <w:t>уделяется</w:t>
      </w:r>
      <w:r>
        <w:rPr>
          <w:spacing w:val="1"/>
          <w:w w:val="110"/>
        </w:rPr>
        <w:t xml:space="preserve"> </w:t>
      </w:r>
      <w:r>
        <w:rPr>
          <w:b/>
          <w:w w:val="110"/>
        </w:rPr>
        <w:t>самостоятельной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деятельности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воспитанников.</w:t>
      </w:r>
      <w:r>
        <w:rPr>
          <w:spacing w:val="1"/>
          <w:w w:val="110"/>
        </w:rPr>
        <w:t xml:space="preserve"> </w:t>
      </w:r>
      <w:r>
        <w:rPr>
          <w:w w:val="110"/>
        </w:rPr>
        <w:t>Ее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 и уровень зависят от возраста и опыта детей, запаса знаний, умений и навыков,</w:t>
      </w:r>
      <w:r>
        <w:rPr>
          <w:spacing w:val="1"/>
          <w:w w:val="110"/>
        </w:rPr>
        <w:t xml:space="preserve"> </w:t>
      </w:r>
      <w:r>
        <w:rPr>
          <w:w w:val="110"/>
        </w:rPr>
        <w:t>уровня развития творческого воображения, самостоятельности, инициативы, организаторских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способностей,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1"/>
          <w:w w:val="110"/>
        </w:rPr>
        <w:t xml:space="preserve"> </w:t>
      </w:r>
      <w:r>
        <w:rPr>
          <w:w w:val="110"/>
        </w:rPr>
        <w:t>также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имеющейся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базы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качества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руководства.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Организованное</w:t>
      </w:r>
      <w:r>
        <w:rPr>
          <w:spacing w:val="1"/>
          <w:w w:val="110"/>
        </w:rPr>
        <w:t xml:space="preserve"> </w:t>
      </w:r>
      <w:r>
        <w:rPr>
          <w:w w:val="110"/>
        </w:rPr>
        <w:t>проведение</w:t>
      </w:r>
      <w:r>
        <w:rPr>
          <w:spacing w:val="1"/>
          <w:w w:val="110"/>
        </w:rPr>
        <w:t xml:space="preserve"> </w:t>
      </w:r>
      <w:r>
        <w:rPr>
          <w:w w:val="110"/>
        </w:rPr>
        <w:t>этой</w:t>
      </w:r>
      <w:r>
        <w:rPr>
          <w:spacing w:val="1"/>
          <w:w w:val="110"/>
        </w:rPr>
        <w:t xml:space="preserve"> </w:t>
      </w:r>
      <w:r>
        <w:rPr>
          <w:w w:val="110"/>
        </w:rPr>
        <w:t>формы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непосредственным,</w:t>
      </w:r>
      <w:r>
        <w:rPr>
          <w:spacing w:val="-6"/>
          <w:w w:val="110"/>
        </w:rPr>
        <w:t xml:space="preserve"> </w:t>
      </w:r>
      <w:r>
        <w:rPr>
          <w:w w:val="110"/>
        </w:rPr>
        <w:t>так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опосредованным</w:t>
      </w:r>
      <w:r>
        <w:rPr>
          <w:spacing w:val="-2"/>
          <w:w w:val="110"/>
        </w:rPr>
        <w:t xml:space="preserve"> </w:t>
      </w:r>
      <w:r>
        <w:rPr>
          <w:w w:val="110"/>
        </w:rPr>
        <w:t>руководством</w:t>
      </w:r>
      <w:r>
        <w:rPr>
          <w:spacing w:val="-2"/>
          <w:w w:val="110"/>
        </w:rPr>
        <w:t xml:space="preserve"> </w:t>
      </w:r>
      <w:r>
        <w:rPr>
          <w:w w:val="110"/>
        </w:rPr>
        <w:t>со</w:t>
      </w:r>
      <w:r>
        <w:rPr>
          <w:spacing w:val="-4"/>
          <w:w w:val="110"/>
        </w:rPr>
        <w:t xml:space="preserve"> </w:t>
      </w:r>
      <w:r>
        <w:rPr>
          <w:w w:val="110"/>
        </w:rPr>
        <w:t>стороны</w:t>
      </w:r>
      <w:r>
        <w:rPr>
          <w:spacing w:val="-6"/>
          <w:w w:val="110"/>
        </w:rPr>
        <w:t xml:space="preserve"> </w:t>
      </w:r>
      <w:r>
        <w:rPr>
          <w:w w:val="110"/>
        </w:rPr>
        <w:t>воспитателя.</w:t>
      </w:r>
    </w:p>
    <w:p w:rsidR="000A7143" w:rsidRDefault="00A95EBC">
      <w:pPr>
        <w:pStyle w:val="a3"/>
        <w:spacing w:line="242" w:lineRule="auto"/>
        <w:ind w:right="442" w:firstLine="537"/>
        <w:jc w:val="both"/>
      </w:pPr>
      <w:r>
        <w:rPr>
          <w:b/>
          <w:spacing w:val="-1"/>
          <w:w w:val="110"/>
        </w:rPr>
        <w:t>Индивидуальная</w:t>
      </w:r>
      <w:r>
        <w:rPr>
          <w:b/>
          <w:spacing w:val="-10"/>
          <w:w w:val="110"/>
        </w:rPr>
        <w:t xml:space="preserve"> </w:t>
      </w:r>
      <w:r>
        <w:rPr>
          <w:b/>
          <w:w w:val="110"/>
        </w:rPr>
        <w:t>работа</w:t>
      </w:r>
      <w:r>
        <w:rPr>
          <w:b/>
          <w:spacing w:val="-10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8"/>
          <w:w w:val="110"/>
        </w:rPr>
        <w:t xml:space="preserve"> </w:t>
      </w:r>
      <w:r>
        <w:rPr>
          <w:w w:val="110"/>
        </w:rPr>
        <w:t>всех</w:t>
      </w:r>
      <w:r>
        <w:rPr>
          <w:spacing w:val="-14"/>
          <w:w w:val="110"/>
        </w:rPr>
        <w:t xml:space="preserve"> </w:t>
      </w:r>
      <w:r>
        <w:rPr>
          <w:w w:val="110"/>
        </w:rPr>
        <w:t>возрастов</w:t>
      </w:r>
      <w:r>
        <w:rPr>
          <w:spacing w:val="-7"/>
          <w:w w:val="110"/>
        </w:rPr>
        <w:t xml:space="preserve"> </w:t>
      </w:r>
      <w:r>
        <w:rPr>
          <w:w w:val="110"/>
        </w:rPr>
        <w:t>проводится</w:t>
      </w:r>
      <w:r>
        <w:rPr>
          <w:spacing w:val="-9"/>
          <w:w w:val="110"/>
        </w:rPr>
        <w:t xml:space="preserve"> </w:t>
      </w:r>
      <w:r>
        <w:rPr>
          <w:w w:val="110"/>
        </w:rPr>
        <w:t>в</w:t>
      </w:r>
      <w:r>
        <w:rPr>
          <w:spacing w:val="-8"/>
          <w:w w:val="110"/>
        </w:rPr>
        <w:t xml:space="preserve"> </w:t>
      </w:r>
      <w:r>
        <w:rPr>
          <w:w w:val="110"/>
        </w:rPr>
        <w:t>свободные</w:t>
      </w:r>
      <w:r>
        <w:rPr>
          <w:spacing w:val="-10"/>
          <w:w w:val="110"/>
        </w:rPr>
        <w:t xml:space="preserve"> </w:t>
      </w:r>
      <w:r>
        <w:rPr>
          <w:w w:val="110"/>
        </w:rPr>
        <w:t>часы</w:t>
      </w:r>
      <w:r>
        <w:rPr>
          <w:spacing w:val="-12"/>
          <w:w w:val="110"/>
        </w:rPr>
        <w:t xml:space="preserve"> </w:t>
      </w:r>
      <w:r>
        <w:rPr>
          <w:w w:val="110"/>
        </w:rPr>
        <w:t>(во</w:t>
      </w:r>
      <w:r>
        <w:rPr>
          <w:spacing w:val="-6"/>
          <w:w w:val="110"/>
        </w:rPr>
        <w:t xml:space="preserve"> </w:t>
      </w:r>
      <w:r>
        <w:rPr>
          <w:w w:val="110"/>
        </w:rPr>
        <w:t>время</w:t>
      </w:r>
      <w:r>
        <w:rPr>
          <w:spacing w:val="-55"/>
          <w:w w:val="110"/>
        </w:rPr>
        <w:t xml:space="preserve"> </w:t>
      </w:r>
      <w:r>
        <w:rPr>
          <w:w w:val="110"/>
        </w:rPr>
        <w:t>утреннего приема, прогулок и т.п.) в помещениях и на свежем воздухе. Она организуется с</w:t>
      </w:r>
      <w:r>
        <w:rPr>
          <w:spacing w:val="1"/>
          <w:w w:val="110"/>
        </w:rPr>
        <w:t xml:space="preserve"> </w:t>
      </w:r>
      <w:r>
        <w:rPr>
          <w:w w:val="110"/>
        </w:rPr>
        <w:t>целью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пассивных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воспитанников,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дополнительных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занятий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отдельными детьми, которые нуждаются в дополнительном внимании и контроле, например,</w:t>
      </w:r>
      <w:r>
        <w:rPr>
          <w:spacing w:val="1"/>
          <w:w w:val="110"/>
        </w:rPr>
        <w:t xml:space="preserve"> </w:t>
      </w:r>
      <w:r>
        <w:rPr>
          <w:w w:val="110"/>
        </w:rPr>
        <w:t>час</w:t>
      </w:r>
      <w:r>
        <w:rPr>
          <w:w w:val="110"/>
        </w:rPr>
        <w:t>то</w:t>
      </w:r>
      <w:r>
        <w:rPr>
          <w:spacing w:val="-2"/>
          <w:w w:val="110"/>
        </w:rPr>
        <w:t xml:space="preserve"> </w:t>
      </w:r>
      <w:r>
        <w:rPr>
          <w:w w:val="110"/>
        </w:rPr>
        <w:t>болеющими,</w:t>
      </w:r>
      <w:r>
        <w:rPr>
          <w:spacing w:val="-8"/>
          <w:w w:val="110"/>
        </w:rPr>
        <w:t xml:space="preserve"> </w:t>
      </w:r>
      <w:r>
        <w:rPr>
          <w:w w:val="110"/>
        </w:rPr>
        <w:t>хуже</w:t>
      </w:r>
      <w:r>
        <w:rPr>
          <w:spacing w:val="-3"/>
          <w:w w:val="110"/>
        </w:rPr>
        <w:t xml:space="preserve"> </w:t>
      </w:r>
      <w:r>
        <w:rPr>
          <w:w w:val="110"/>
        </w:rPr>
        <w:t>усваивающими</w:t>
      </w:r>
      <w:r>
        <w:rPr>
          <w:spacing w:val="-5"/>
          <w:w w:val="110"/>
        </w:rPr>
        <w:t xml:space="preserve"> </w:t>
      </w:r>
      <w:r>
        <w:rPr>
          <w:w w:val="110"/>
        </w:rPr>
        <w:t>учебный</w:t>
      </w:r>
      <w:r>
        <w:rPr>
          <w:spacing w:val="-9"/>
          <w:w w:val="110"/>
        </w:rPr>
        <w:t xml:space="preserve"> </w:t>
      </w:r>
      <w:r>
        <w:rPr>
          <w:w w:val="110"/>
        </w:rPr>
        <w:t>материал</w:t>
      </w:r>
      <w:r>
        <w:rPr>
          <w:spacing w:val="-7"/>
          <w:w w:val="110"/>
        </w:rPr>
        <w:t xml:space="preserve"> </w:t>
      </w:r>
      <w:r>
        <w:rPr>
          <w:w w:val="110"/>
        </w:rPr>
        <w:t>при</w:t>
      </w:r>
      <w:r>
        <w:rPr>
          <w:spacing w:val="-9"/>
          <w:w w:val="110"/>
        </w:rPr>
        <w:t xml:space="preserve"> </w:t>
      </w:r>
      <w:r>
        <w:rPr>
          <w:w w:val="110"/>
        </w:rPr>
        <w:t>фронтальной</w:t>
      </w:r>
      <w:r>
        <w:rPr>
          <w:spacing w:val="-8"/>
          <w:w w:val="110"/>
        </w:rPr>
        <w:t xml:space="preserve"> </w:t>
      </w:r>
      <w:r>
        <w:rPr>
          <w:w w:val="110"/>
        </w:rPr>
        <w:t>работе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т.д.</w:t>
      </w:r>
    </w:p>
    <w:p w:rsidR="000A7143" w:rsidRDefault="00A95EBC">
      <w:pPr>
        <w:pStyle w:val="1"/>
        <w:spacing w:line="239" w:lineRule="exact"/>
        <w:ind w:left="2777"/>
      </w:pPr>
      <w:r>
        <w:rPr>
          <w:w w:val="105"/>
        </w:rPr>
        <w:t>Совместная</w:t>
      </w:r>
      <w:r>
        <w:rPr>
          <w:spacing w:val="35"/>
          <w:w w:val="105"/>
        </w:rPr>
        <w:t xml:space="preserve"> </w:t>
      </w:r>
      <w:r>
        <w:rPr>
          <w:w w:val="105"/>
        </w:rPr>
        <w:t>деятельность</w:t>
      </w:r>
      <w:r>
        <w:rPr>
          <w:spacing w:val="39"/>
          <w:w w:val="105"/>
        </w:rPr>
        <w:t xml:space="preserve"> </w:t>
      </w:r>
      <w:r>
        <w:rPr>
          <w:w w:val="105"/>
        </w:rPr>
        <w:t>в</w:t>
      </w:r>
      <w:r>
        <w:rPr>
          <w:spacing w:val="29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28"/>
          <w:w w:val="105"/>
        </w:rPr>
        <w:t xml:space="preserve"> </w:t>
      </w:r>
      <w:r>
        <w:rPr>
          <w:w w:val="105"/>
        </w:rPr>
        <w:t>ситуациях</w:t>
      </w:r>
    </w:p>
    <w:p w:rsidR="000A7143" w:rsidRDefault="00A95EBC">
      <w:pPr>
        <w:pStyle w:val="a3"/>
        <w:spacing w:line="242" w:lineRule="auto"/>
        <w:ind w:right="437" w:firstLine="537"/>
        <w:jc w:val="both"/>
      </w:pPr>
      <w:r>
        <w:rPr>
          <w:w w:val="110"/>
        </w:rPr>
        <w:t>Совместная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ситуациях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ведущей</w:t>
      </w:r>
      <w:r>
        <w:rPr>
          <w:spacing w:val="1"/>
          <w:w w:val="110"/>
        </w:rPr>
        <w:t xml:space="preserve"> </w:t>
      </w:r>
      <w:r>
        <w:rPr>
          <w:w w:val="110"/>
        </w:rPr>
        <w:t>формой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 совместной деятельности взрослого и ребенка по освоению Программы, в рамках</w:t>
      </w:r>
      <w:r>
        <w:rPr>
          <w:spacing w:val="-55"/>
          <w:w w:val="110"/>
        </w:rPr>
        <w:t xml:space="preserve"> </w:t>
      </w:r>
      <w:r>
        <w:rPr>
          <w:w w:val="110"/>
        </w:rPr>
        <w:t>которой</w:t>
      </w:r>
      <w:r>
        <w:rPr>
          <w:spacing w:val="-4"/>
          <w:w w:val="110"/>
        </w:rPr>
        <w:t xml:space="preserve"> </w:t>
      </w:r>
      <w:r>
        <w:rPr>
          <w:w w:val="110"/>
        </w:rPr>
        <w:t>возможно</w:t>
      </w:r>
      <w:r>
        <w:rPr>
          <w:spacing w:val="-1"/>
          <w:w w:val="110"/>
        </w:rPr>
        <w:t xml:space="preserve"> </w:t>
      </w:r>
      <w:r>
        <w:rPr>
          <w:w w:val="110"/>
        </w:rPr>
        <w:t>решение</w:t>
      </w:r>
      <w:r>
        <w:rPr>
          <w:spacing w:val="-5"/>
          <w:w w:val="110"/>
        </w:rPr>
        <w:t xml:space="preserve"> </w:t>
      </w:r>
      <w:r>
        <w:rPr>
          <w:w w:val="110"/>
        </w:rPr>
        <w:t>конкретных</w:t>
      </w:r>
      <w:r>
        <w:rPr>
          <w:spacing w:val="-5"/>
          <w:w w:val="110"/>
        </w:rPr>
        <w:t xml:space="preserve"> </w:t>
      </w:r>
      <w:r>
        <w:rPr>
          <w:w w:val="110"/>
        </w:rPr>
        <w:t>задач</w:t>
      </w:r>
      <w:r>
        <w:rPr>
          <w:spacing w:val="-2"/>
          <w:w w:val="110"/>
        </w:rPr>
        <w:t xml:space="preserve"> </w:t>
      </w:r>
      <w:r>
        <w:rPr>
          <w:w w:val="110"/>
        </w:rPr>
        <w:t>воспитания.</w:t>
      </w:r>
    </w:p>
    <w:p w:rsidR="000A7143" w:rsidRDefault="00A95EBC">
      <w:pPr>
        <w:pStyle w:val="a3"/>
        <w:ind w:right="443" w:firstLine="537"/>
        <w:jc w:val="both"/>
      </w:pPr>
      <w:r>
        <w:rPr>
          <w:w w:val="110"/>
        </w:rPr>
        <w:t>Воспитание в образовательной деятельности осуществляется в течение всего времени</w:t>
      </w:r>
      <w:r>
        <w:rPr>
          <w:spacing w:val="1"/>
          <w:w w:val="110"/>
        </w:rPr>
        <w:t xml:space="preserve"> </w:t>
      </w:r>
      <w:r>
        <w:rPr>
          <w:w w:val="110"/>
        </w:rPr>
        <w:t>пребывания ребенка</w:t>
      </w:r>
      <w:r>
        <w:rPr>
          <w:spacing w:val="-1"/>
          <w:w w:val="110"/>
        </w:rPr>
        <w:t xml:space="preserve"> </w:t>
      </w:r>
      <w:r>
        <w:rPr>
          <w:w w:val="110"/>
        </w:rPr>
        <w:t>в</w:t>
      </w:r>
      <w:r>
        <w:rPr>
          <w:spacing w:val="-2"/>
          <w:w w:val="110"/>
        </w:rPr>
        <w:t xml:space="preserve"> </w:t>
      </w:r>
      <w:r>
        <w:rPr>
          <w:w w:val="110"/>
        </w:rPr>
        <w:t>ДОО.</w:t>
      </w:r>
    </w:p>
    <w:p w:rsidR="000A7143" w:rsidRDefault="00A95EBC">
      <w:pPr>
        <w:spacing w:line="241" w:lineRule="exact"/>
        <w:ind w:left="1254"/>
        <w:jc w:val="both"/>
        <w:rPr>
          <w:sz w:val="21"/>
        </w:rPr>
      </w:pPr>
      <w:r>
        <w:rPr>
          <w:b/>
          <w:w w:val="105"/>
          <w:sz w:val="21"/>
        </w:rPr>
        <w:t>Основны</w:t>
      </w:r>
      <w:r>
        <w:rPr>
          <w:b/>
          <w:w w:val="105"/>
          <w:sz w:val="21"/>
        </w:rPr>
        <w:t>е</w:t>
      </w:r>
      <w:r>
        <w:rPr>
          <w:b/>
          <w:spacing w:val="33"/>
          <w:w w:val="105"/>
          <w:sz w:val="21"/>
        </w:rPr>
        <w:t xml:space="preserve"> </w:t>
      </w:r>
      <w:r>
        <w:rPr>
          <w:b/>
          <w:w w:val="105"/>
          <w:sz w:val="21"/>
        </w:rPr>
        <w:t>виды</w:t>
      </w:r>
      <w:r>
        <w:rPr>
          <w:b/>
          <w:spacing w:val="36"/>
          <w:w w:val="105"/>
          <w:sz w:val="21"/>
        </w:rPr>
        <w:t xml:space="preserve"> </w:t>
      </w:r>
      <w:r>
        <w:rPr>
          <w:b/>
          <w:w w:val="105"/>
          <w:sz w:val="21"/>
        </w:rPr>
        <w:t>организации</w:t>
      </w:r>
      <w:r>
        <w:rPr>
          <w:b/>
          <w:spacing w:val="29"/>
          <w:w w:val="105"/>
          <w:sz w:val="21"/>
        </w:rPr>
        <w:t xml:space="preserve"> </w:t>
      </w:r>
      <w:r>
        <w:rPr>
          <w:b/>
          <w:w w:val="105"/>
          <w:sz w:val="21"/>
        </w:rPr>
        <w:t>совместной</w:t>
      </w:r>
      <w:r>
        <w:rPr>
          <w:b/>
          <w:spacing w:val="29"/>
          <w:w w:val="105"/>
          <w:sz w:val="21"/>
        </w:rPr>
        <w:t xml:space="preserve"> </w:t>
      </w:r>
      <w:r>
        <w:rPr>
          <w:b/>
          <w:w w:val="105"/>
          <w:sz w:val="21"/>
        </w:rPr>
        <w:t>деятельности</w:t>
      </w:r>
      <w:r>
        <w:rPr>
          <w:b/>
          <w:spacing w:val="37"/>
          <w:w w:val="105"/>
          <w:sz w:val="21"/>
        </w:rPr>
        <w:t xml:space="preserve"> </w:t>
      </w:r>
      <w:r>
        <w:rPr>
          <w:w w:val="105"/>
          <w:sz w:val="21"/>
        </w:rPr>
        <w:t>в</w:t>
      </w:r>
      <w:r>
        <w:rPr>
          <w:spacing w:val="24"/>
          <w:w w:val="105"/>
          <w:sz w:val="21"/>
        </w:rPr>
        <w:t xml:space="preserve"> </w:t>
      </w:r>
      <w:r>
        <w:rPr>
          <w:w w:val="105"/>
          <w:sz w:val="21"/>
        </w:rPr>
        <w:t>образовательных</w:t>
      </w:r>
      <w:r>
        <w:rPr>
          <w:spacing w:val="28"/>
          <w:w w:val="105"/>
          <w:sz w:val="21"/>
        </w:rPr>
        <w:t xml:space="preserve"> </w:t>
      </w:r>
      <w:r>
        <w:rPr>
          <w:w w:val="105"/>
          <w:sz w:val="21"/>
        </w:rPr>
        <w:t>ситуациях: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391"/>
        </w:tabs>
        <w:ind w:left="1390" w:hanging="137"/>
        <w:jc w:val="left"/>
        <w:rPr>
          <w:sz w:val="21"/>
        </w:rPr>
      </w:pPr>
      <w:r>
        <w:rPr>
          <w:spacing w:val="-1"/>
          <w:w w:val="110"/>
          <w:sz w:val="21"/>
        </w:rPr>
        <w:t>ситуативная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беседа,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рассказ,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советы,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вопросы;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524"/>
        </w:tabs>
        <w:ind w:right="444" w:firstLine="537"/>
        <w:jc w:val="left"/>
        <w:rPr>
          <w:sz w:val="21"/>
        </w:rPr>
      </w:pPr>
      <w:r>
        <w:rPr>
          <w:w w:val="110"/>
          <w:sz w:val="21"/>
        </w:rPr>
        <w:t>социальное</w:t>
      </w:r>
      <w:r>
        <w:rPr>
          <w:spacing w:val="43"/>
          <w:w w:val="110"/>
          <w:sz w:val="21"/>
        </w:rPr>
        <w:t xml:space="preserve"> </w:t>
      </w:r>
      <w:r>
        <w:rPr>
          <w:w w:val="110"/>
          <w:sz w:val="21"/>
        </w:rPr>
        <w:t>моделирование,</w:t>
      </w:r>
      <w:r>
        <w:rPr>
          <w:spacing w:val="46"/>
          <w:w w:val="110"/>
          <w:sz w:val="21"/>
        </w:rPr>
        <w:t xml:space="preserve"> </w:t>
      </w:r>
      <w:r>
        <w:rPr>
          <w:w w:val="110"/>
          <w:sz w:val="21"/>
        </w:rPr>
        <w:t>воспитывающая</w:t>
      </w:r>
      <w:r>
        <w:rPr>
          <w:spacing w:val="48"/>
          <w:w w:val="110"/>
          <w:sz w:val="21"/>
        </w:rPr>
        <w:t xml:space="preserve"> </w:t>
      </w:r>
      <w:r>
        <w:rPr>
          <w:w w:val="110"/>
          <w:sz w:val="21"/>
        </w:rPr>
        <w:t>(проблемная)</w:t>
      </w:r>
      <w:r>
        <w:rPr>
          <w:spacing w:val="46"/>
          <w:w w:val="110"/>
          <w:sz w:val="21"/>
        </w:rPr>
        <w:t xml:space="preserve"> </w:t>
      </w:r>
      <w:r>
        <w:rPr>
          <w:w w:val="110"/>
          <w:sz w:val="21"/>
        </w:rPr>
        <w:t>ситуация,</w:t>
      </w:r>
      <w:r>
        <w:rPr>
          <w:spacing w:val="50"/>
          <w:w w:val="110"/>
          <w:sz w:val="21"/>
        </w:rPr>
        <w:t xml:space="preserve"> </w:t>
      </w:r>
      <w:r>
        <w:rPr>
          <w:w w:val="110"/>
          <w:sz w:val="21"/>
        </w:rPr>
        <w:t>составление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рассказов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из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личного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опыта;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519"/>
        </w:tabs>
        <w:ind w:right="443" w:firstLine="537"/>
        <w:jc w:val="left"/>
        <w:rPr>
          <w:sz w:val="21"/>
        </w:rPr>
      </w:pPr>
      <w:r>
        <w:rPr>
          <w:w w:val="110"/>
          <w:sz w:val="21"/>
        </w:rPr>
        <w:t>чтение</w:t>
      </w:r>
      <w:r>
        <w:rPr>
          <w:spacing w:val="49"/>
          <w:w w:val="110"/>
          <w:sz w:val="21"/>
        </w:rPr>
        <w:t xml:space="preserve"> </w:t>
      </w:r>
      <w:r>
        <w:rPr>
          <w:w w:val="110"/>
          <w:sz w:val="21"/>
        </w:rPr>
        <w:t>художественной</w:t>
      </w:r>
      <w:r>
        <w:rPr>
          <w:spacing w:val="47"/>
          <w:w w:val="110"/>
          <w:sz w:val="21"/>
        </w:rPr>
        <w:t xml:space="preserve"> </w:t>
      </w:r>
      <w:r>
        <w:rPr>
          <w:w w:val="110"/>
          <w:sz w:val="21"/>
        </w:rPr>
        <w:t>литературы</w:t>
      </w:r>
      <w:r>
        <w:rPr>
          <w:spacing w:val="5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49"/>
          <w:w w:val="110"/>
          <w:sz w:val="21"/>
        </w:rPr>
        <w:t xml:space="preserve"> </w:t>
      </w:r>
      <w:r>
        <w:rPr>
          <w:w w:val="110"/>
          <w:sz w:val="21"/>
        </w:rPr>
        <w:t>последующим</w:t>
      </w:r>
      <w:r>
        <w:rPr>
          <w:spacing w:val="48"/>
          <w:w w:val="110"/>
          <w:sz w:val="21"/>
        </w:rPr>
        <w:t xml:space="preserve"> </w:t>
      </w:r>
      <w:r>
        <w:rPr>
          <w:w w:val="110"/>
          <w:sz w:val="21"/>
        </w:rPr>
        <w:t>обсуждением</w:t>
      </w:r>
      <w:r>
        <w:rPr>
          <w:spacing w:val="5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47"/>
          <w:w w:val="110"/>
          <w:sz w:val="21"/>
        </w:rPr>
        <w:t xml:space="preserve"> </w:t>
      </w:r>
      <w:r>
        <w:rPr>
          <w:w w:val="110"/>
          <w:sz w:val="21"/>
        </w:rPr>
        <w:t>выводами,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сочинение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рассказов,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историй,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сказок,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заучивание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чтение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стихов наизусть;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391"/>
        </w:tabs>
        <w:spacing w:before="2" w:line="241" w:lineRule="exact"/>
        <w:ind w:left="1390" w:hanging="137"/>
        <w:jc w:val="left"/>
        <w:rPr>
          <w:sz w:val="21"/>
        </w:rPr>
      </w:pPr>
      <w:r>
        <w:rPr>
          <w:spacing w:val="-1"/>
          <w:w w:val="110"/>
          <w:sz w:val="21"/>
        </w:rPr>
        <w:t>разучивание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исполнение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песен,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театрализация,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драматизация,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этюды-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инсценировки;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401"/>
        </w:tabs>
        <w:spacing w:line="242" w:lineRule="auto"/>
        <w:ind w:right="441" w:firstLine="537"/>
        <w:rPr>
          <w:sz w:val="21"/>
        </w:rPr>
      </w:pPr>
      <w:r>
        <w:rPr>
          <w:spacing w:val="-1"/>
          <w:w w:val="110"/>
          <w:sz w:val="21"/>
        </w:rPr>
        <w:t>рассматривание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обсуждение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картин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книжных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иллюстраций,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просмотр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видеороликов,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презентаций,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мультфильмов;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401"/>
        </w:tabs>
        <w:spacing w:line="242" w:lineRule="auto"/>
        <w:ind w:right="447" w:firstLine="537"/>
        <w:rPr>
          <w:sz w:val="21"/>
        </w:rPr>
      </w:pPr>
      <w:r>
        <w:rPr>
          <w:w w:val="110"/>
          <w:sz w:val="21"/>
        </w:rPr>
        <w:t>организация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выставок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(книг,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репродукций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картин,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тематических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или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авторских,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детских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поделок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тому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подобное),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391"/>
        </w:tabs>
        <w:spacing w:line="239" w:lineRule="exact"/>
        <w:ind w:left="1390" w:hanging="137"/>
        <w:rPr>
          <w:sz w:val="21"/>
        </w:rPr>
      </w:pPr>
      <w:r>
        <w:rPr>
          <w:spacing w:val="-1"/>
          <w:w w:val="110"/>
          <w:sz w:val="21"/>
        </w:rPr>
        <w:t>игровые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методы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(игровая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роль,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игровая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ситуация,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игровое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действие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другие);</w:t>
      </w:r>
    </w:p>
    <w:p w:rsidR="000A7143" w:rsidRDefault="00A95EBC">
      <w:pPr>
        <w:pStyle w:val="a4"/>
        <w:numPr>
          <w:ilvl w:val="0"/>
          <w:numId w:val="21"/>
        </w:numPr>
        <w:tabs>
          <w:tab w:val="left" w:pos="1419"/>
        </w:tabs>
        <w:spacing w:before="1" w:line="242" w:lineRule="auto"/>
        <w:ind w:right="447" w:firstLine="537"/>
        <w:rPr>
          <w:sz w:val="21"/>
        </w:rPr>
      </w:pPr>
      <w:r>
        <w:rPr>
          <w:w w:val="110"/>
          <w:sz w:val="21"/>
        </w:rPr>
        <w:t>демонстрация собственной нравственной позиции педагогом, личный пример педагога,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приучение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вежливому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общению,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поощрение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(одобрение,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тактильный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контакт,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похвала,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поощряющий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взгляд).</w:t>
      </w:r>
    </w:p>
    <w:p w:rsidR="000A7143" w:rsidRDefault="00A95EBC">
      <w:pPr>
        <w:spacing w:line="242" w:lineRule="auto"/>
        <w:ind w:left="716" w:right="432" w:firstLine="684"/>
        <w:jc w:val="both"/>
        <w:rPr>
          <w:sz w:val="21"/>
        </w:rPr>
      </w:pPr>
      <w:r>
        <w:rPr>
          <w:b/>
          <w:w w:val="110"/>
          <w:sz w:val="21"/>
        </w:rPr>
        <w:t>Творческие соревнования (выставки детских работ, конкурсы, акции)</w:t>
      </w:r>
      <w:r>
        <w:rPr>
          <w:b/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позволя</w:t>
      </w:r>
      <w:r>
        <w:rPr>
          <w:w w:val="110"/>
          <w:sz w:val="21"/>
        </w:rPr>
        <w:t>ют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провести воспитательную работу с ребенком сразу по нескольким направлениям: социально-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коммуникативное развитие, умственное и эстетическое воспитание, вовлечение родителей 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процесс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воспитания,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интеграция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воспитательных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усилий.</w:t>
      </w:r>
    </w:p>
    <w:p w:rsidR="000A7143" w:rsidRDefault="00A95EBC">
      <w:pPr>
        <w:pStyle w:val="a3"/>
        <w:spacing w:line="242" w:lineRule="auto"/>
        <w:ind w:right="436" w:firstLine="684"/>
        <w:jc w:val="both"/>
      </w:pPr>
      <w:r>
        <w:rPr>
          <w:w w:val="110"/>
        </w:rPr>
        <w:t>Творческие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соревнования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способствуют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художественно–эстетическому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которое</w:t>
      </w:r>
      <w:r>
        <w:rPr>
          <w:spacing w:val="1"/>
          <w:w w:val="110"/>
        </w:rPr>
        <w:t xml:space="preserve"> </w:t>
      </w:r>
      <w:r>
        <w:rPr>
          <w:w w:val="110"/>
        </w:rPr>
        <w:t>предполагает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предпосылок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ценностно-смыслового</w:t>
      </w:r>
      <w:r>
        <w:rPr>
          <w:spacing w:val="-55"/>
          <w:w w:val="110"/>
        </w:rPr>
        <w:t xml:space="preserve"> </w:t>
      </w:r>
      <w:r>
        <w:rPr>
          <w:w w:val="110"/>
        </w:rPr>
        <w:t>восприятияпроизведений</w:t>
      </w:r>
      <w:r>
        <w:rPr>
          <w:spacing w:val="1"/>
          <w:w w:val="110"/>
        </w:rPr>
        <w:t xml:space="preserve"> </w:t>
      </w:r>
      <w:r>
        <w:rPr>
          <w:w w:val="110"/>
        </w:rPr>
        <w:t>искусства</w:t>
      </w:r>
      <w:r>
        <w:rPr>
          <w:spacing w:val="1"/>
          <w:w w:val="110"/>
        </w:rPr>
        <w:t xml:space="preserve"> </w:t>
      </w:r>
      <w:r>
        <w:rPr>
          <w:w w:val="110"/>
        </w:rPr>
        <w:t>(словесного,</w:t>
      </w:r>
      <w:r>
        <w:rPr>
          <w:spacing w:val="1"/>
          <w:w w:val="110"/>
        </w:rPr>
        <w:t xml:space="preserve"> </w:t>
      </w:r>
      <w:r>
        <w:rPr>
          <w:w w:val="110"/>
        </w:rPr>
        <w:t>музыкального,</w:t>
      </w:r>
      <w:r>
        <w:rPr>
          <w:spacing w:val="1"/>
          <w:w w:val="110"/>
        </w:rPr>
        <w:t xml:space="preserve"> </w:t>
      </w:r>
      <w:r>
        <w:rPr>
          <w:w w:val="110"/>
        </w:rPr>
        <w:t>изобразительного),</w:t>
      </w:r>
      <w:r>
        <w:rPr>
          <w:spacing w:val="1"/>
          <w:w w:val="110"/>
        </w:rPr>
        <w:t xml:space="preserve"> </w:t>
      </w:r>
      <w:r>
        <w:rPr>
          <w:w w:val="110"/>
        </w:rPr>
        <w:t>мира</w:t>
      </w:r>
      <w:r>
        <w:rPr>
          <w:spacing w:val="-55"/>
          <w:w w:val="110"/>
        </w:rPr>
        <w:t xml:space="preserve"> </w:t>
      </w:r>
      <w:r>
        <w:rPr>
          <w:w w:val="110"/>
        </w:rPr>
        <w:t>природы;</w:t>
      </w:r>
      <w:r>
        <w:rPr>
          <w:spacing w:val="1"/>
          <w:w w:val="110"/>
        </w:rPr>
        <w:t xml:space="preserve"> </w:t>
      </w:r>
      <w:r>
        <w:rPr>
          <w:w w:val="110"/>
        </w:rPr>
        <w:t>становление</w:t>
      </w:r>
      <w:r>
        <w:rPr>
          <w:spacing w:val="1"/>
          <w:w w:val="110"/>
        </w:rPr>
        <w:t xml:space="preserve"> </w:t>
      </w:r>
      <w:r>
        <w:rPr>
          <w:w w:val="110"/>
        </w:rPr>
        <w:t>эстетического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окр</w:t>
      </w:r>
      <w:r>
        <w:rPr>
          <w:w w:val="110"/>
        </w:rPr>
        <w:t>ужающему</w:t>
      </w:r>
      <w:r>
        <w:rPr>
          <w:spacing w:val="1"/>
          <w:w w:val="110"/>
        </w:rPr>
        <w:t xml:space="preserve"> </w:t>
      </w:r>
      <w:r>
        <w:rPr>
          <w:w w:val="110"/>
        </w:rPr>
        <w:t>миру;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элементарных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представлений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видах</w:t>
      </w:r>
      <w:r>
        <w:rPr>
          <w:spacing w:val="1"/>
          <w:w w:val="110"/>
        </w:rPr>
        <w:t xml:space="preserve"> </w:t>
      </w:r>
      <w:r>
        <w:rPr>
          <w:w w:val="110"/>
        </w:rPr>
        <w:t>искусства;</w:t>
      </w:r>
      <w:r>
        <w:rPr>
          <w:spacing w:val="1"/>
          <w:w w:val="110"/>
        </w:rPr>
        <w:t xml:space="preserve"> </w:t>
      </w:r>
      <w:r>
        <w:rPr>
          <w:w w:val="110"/>
        </w:rPr>
        <w:t>восприятие</w:t>
      </w:r>
      <w:r>
        <w:rPr>
          <w:spacing w:val="1"/>
          <w:w w:val="110"/>
        </w:rPr>
        <w:t xml:space="preserve"> </w:t>
      </w:r>
      <w:r>
        <w:rPr>
          <w:w w:val="110"/>
        </w:rPr>
        <w:t>музыки,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литературы,</w:t>
      </w:r>
      <w:r>
        <w:rPr>
          <w:spacing w:val="1"/>
          <w:w w:val="110"/>
        </w:rPr>
        <w:t xml:space="preserve"> </w:t>
      </w:r>
      <w:r>
        <w:rPr>
          <w:w w:val="110"/>
        </w:rPr>
        <w:t>фольклора;</w:t>
      </w:r>
      <w:r>
        <w:rPr>
          <w:spacing w:val="1"/>
          <w:w w:val="110"/>
        </w:rPr>
        <w:t xml:space="preserve"> </w:t>
      </w:r>
      <w:r>
        <w:rPr>
          <w:w w:val="110"/>
        </w:rPr>
        <w:t>стимулирование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сопереживанию</w:t>
      </w:r>
      <w:r>
        <w:rPr>
          <w:spacing w:val="1"/>
          <w:w w:val="110"/>
        </w:rPr>
        <w:t xml:space="preserve"> </w:t>
      </w:r>
      <w:r>
        <w:rPr>
          <w:w w:val="110"/>
        </w:rPr>
        <w:t>персонажам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произведений; реализацию самостоятельной творческой деятельности детей (изобразительной,</w:t>
      </w:r>
      <w:r>
        <w:rPr>
          <w:spacing w:val="-55"/>
          <w:w w:val="110"/>
        </w:rPr>
        <w:t xml:space="preserve"> </w:t>
      </w:r>
      <w:r>
        <w:rPr>
          <w:w w:val="110"/>
        </w:rPr>
        <w:t>конструктивно-модельной,</w:t>
      </w:r>
      <w:r>
        <w:rPr>
          <w:spacing w:val="1"/>
          <w:w w:val="110"/>
        </w:rPr>
        <w:t xml:space="preserve"> </w:t>
      </w:r>
      <w:r>
        <w:rPr>
          <w:w w:val="110"/>
        </w:rPr>
        <w:t>музыкальной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др.).</w:t>
      </w:r>
      <w:r>
        <w:rPr>
          <w:spacing w:val="1"/>
          <w:w w:val="110"/>
        </w:rPr>
        <w:t xml:space="preserve"> </w:t>
      </w:r>
      <w:r>
        <w:rPr>
          <w:w w:val="110"/>
        </w:rPr>
        <w:t>Творческие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соревнования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стимулируют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 развитие: сенсорных способностей; чувства ритма, цвета, композиции; ум</w:t>
      </w:r>
      <w:r>
        <w:rPr>
          <w:w w:val="110"/>
        </w:rPr>
        <w:t>ения</w:t>
      </w:r>
      <w:r>
        <w:rPr>
          <w:spacing w:val="1"/>
          <w:w w:val="110"/>
        </w:rPr>
        <w:t xml:space="preserve"> </w:t>
      </w:r>
      <w:r>
        <w:rPr>
          <w:w w:val="110"/>
        </w:rPr>
        <w:t>выражать</w:t>
      </w:r>
      <w:r>
        <w:rPr>
          <w:spacing w:val="-4"/>
          <w:w w:val="110"/>
        </w:rPr>
        <w:t xml:space="preserve"> </w:t>
      </w:r>
      <w:r>
        <w:rPr>
          <w:w w:val="110"/>
        </w:rPr>
        <w:t>в</w:t>
      </w:r>
      <w:r>
        <w:rPr>
          <w:spacing w:val="-4"/>
          <w:w w:val="110"/>
        </w:rPr>
        <w:t xml:space="preserve"> </w:t>
      </w:r>
      <w:r>
        <w:rPr>
          <w:w w:val="110"/>
        </w:rPr>
        <w:t>художественных</w:t>
      </w:r>
      <w:r>
        <w:rPr>
          <w:spacing w:val="-6"/>
          <w:w w:val="110"/>
        </w:rPr>
        <w:t xml:space="preserve"> </w:t>
      </w:r>
      <w:r>
        <w:rPr>
          <w:w w:val="110"/>
        </w:rPr>
        <w:t>образах</w:t>
      </w:r>
      <w:r>
        <w:rPr>
          <w:spacing w:val="-6"/>
          <w:w w:val="110"/>
        </w:rPr>
        <w:t xml:space="preserve"> </w:t>
      </w:r>
      <w:r>
        <w:rPr>
          <w:w w:val="110"/>
        </w:rPr>
        <w:t>свои</w:t>
      </w:r>
      <w:r>
        <w:rPr>
          <w:spacing w:val="-4"/>
          <w:w w:val="110"/>
        </w:rPr>
        <w:t xml:space="preserve"> </w:t>
      </w:r>
      <w:r>
        <w:rPr>
          <w:w w:val="110"/>
        </w:rPr>
        <w:t>творческие</w:t>
      </w:r>
      <w:r>
        <w:rPr>
          <w:spacing w:val="-2"/>
          <w:w w:val="110"/>
        </w:rPr>
        <w:t xml:space="preserve"> </w:t>
      </w:r>
      <w:r>
        <w:rPr>
          <w:w w:val="110"/>
        </w:rPr>
        <w:t>способности.</w:t>
      </w:r>
    </w:p>
    <w:p w:rsidR="000A7143" w:rsidRDefault="00A95EBC">
      <w:pPr>
        <w:pStyle w:val="a3"/>
        <w:spacing w:line="242" w:lineRule="auto"/>
        <w:ind w:right="442" w:firstLine="684"/>
        <w:jc w:val="both"/>
      </w:pPr>
      <w:r>
        <w:rPr>
          <w:w w:val="110"/>
        </w:rPr>
        <w:t>Творческое</w:t>
      </w:r>
      <w:r>
        <w:rPr>
          <w:spacing w:val="1"/>
          <w:w w:val="110"/>
        </w:rPr>
        <w:t xml:space="preserve"> </w:t>
      </w:r>
      <w:r>
        <w:rPr>
          <w:w w:val="110"/>
        </w:rPr>
        <w:t>соревнование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–</w:t>
      </w:r>
      <w:r>
        <w:rPr>
          <w:spacing w:val="1"/>
          <w:w w:val="110"/>
        </w:rPr>
        <w:t xml:space="preserve"> </w:t>
      </w:r>
      <w:r>
        <w:rPr>
          <w:w w:val="110"/>
        </w:rPr>
        <w:t>не</w:t>
      </w:r>
      <w:r>
        <w:rPr>
          <w:spacing w:val="1"/>
          <w:w w:val="110"/>
        </w:rPr>
        <w:t xml:space="preserve"> </w:t>
      </w:r>
      <w:r>
        <w:rPr>
          <w:w w:val="110"/>
        </w:rPr>
        <w:t>просто</w:t>
      </w:r>
      <w:r>
        <w:rPr>
          <w:spacing w:val="1"/>
          <w:w w:val="110"/>
        </w:rPr>
        <w:t xml:space="preserve"> </w:t>
      </w:r>
      <w:r>
        <w:rPr>
          <w:w w:val="110"/>
        </w:rPr>
        <w:t>мероприятие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стенах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сада,</w:t>
      </w:r>
      <w:r>
        <w:rPr>
          <w:spacing w:val="1"/>
          <w:w w:val="110"/>
        </w:rPr>
        <w:t xml:space="preserve"> </w:t>
      </w:r>
      <w:r>
        <w:rPr>
          <w:w w:val="110"/>
        </w:rPr>
        <w:t>это</w:t>
      </w:r>
      <w:r>
        <w:rPr>
          <w:spacing w:val="1"/>
          <w:w w:val="110"/>
        </w:rPr>
        <w:t xml:space="preserve"> </w:t>
      </w:r>
      <w:r>
        <w:rPr>
          <w:w w:val="110"/>
        </w:rPr>
        <w:t>продолжение и расширение образовательного процесса, где развитие получают все участники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процесса: ребенок, родит</w:t>
      </w:r>
      <w:r>
        <w:rPr>
          <w:w w:val="110"/>
        </w:rPr>
        <w:t>ель и педагог. Родитель и ребенок учатся и приобретают опыт по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взаимодействию для достижения общей цели, реализуя общие задачи. Родитель учится быть</w:t>
      </w:r>
      <w:r>
        <w:rPr>
          <w:spacing w:val="1"/>
          <w:w w:val="110"/>
        </w:rPr>
        <w:t xml:space="preserve"> </w:t>
      </w:r>
      <w:r>
        <w:rPr>
          <w:w w:val="110"/>
        </w:rPr>
        <w:t>терпеливым и вдумчивым. Ребенок получает первый социальный опыт участия в конкурсном</w:t>
      </w:r>
      <w:r>
        <w:rPr>
          <w:spacing w:val="1"/>
          <w:w w:val="110"/>
        </w:rPr>
        <w:t xml:space="preserve"> </w:t>
      </w:r>
      <w:r>
        <w:rPr>
          <w:w w:val="110"/>
        </w:rPr>
        <w:t>движении,</w:t>
      </w:r>
      <w:r>
        <w:rPr>
          <w:spacing w:val="-4"/>
          <w:w w:val="110"/>
        </w:rPr>
        <w:t xml:space="preserve"> </w:t>
      </w:r>
      <w:r>
        <w:rPr>
          <w:w w:val="110"/>
        </w:rPr>
        <w:t>а</w:t>
      </w:r>
      <w:r>
        <w:rPr>
          <w:spacing w:val="-3"/>
          <w:w w:val="110"/>
        </w:rPr>
        <w:t xml:space="preserve"> </w:t>
      </w:r>
      <w:r>
        <w:rPr>
          <w:w w:val="110"/>
        </w:rPr>
        <w:t>родитель</w:t>
      </w:r>
      <w:r>
        <w:rPr>
          <w:spacing w:val="-5"/>
          <w:w w:val="110"/>
        </w:rPr>
        <w:t xml:space="preserve"> </w:t>
      </w:r>
      <w:r>
        <w:rPr>
          <w:w w:val="110"/>
        </w:rPr>
        <w:t>у</w:t>
      </w:r>
      <w:r>
        <w:rPr>
          <w:w w:val="110"/>
        </w:rPr>
        <w:t>чится</w:t>
      </w:r>
      <w:r>
        <w:rPr>
          <w:spacing w:val="-2"/>
          <w:w w:val="110"/>
        </w:rPr>
        <w:t xml:space="preserve"> </w:t>
      </w:r>
      <w:r>
        <w:rPr>
          <w:w w:val="110"/>
        </w:rPr>
        <w:t>относиться</w:t>
      </w:r>
      <w:r>
        <w:rPr>
          <w:spacing w:val="-2"/>
          <w:w w:val="110"/>
        </w:rPr>
        <w:t xml:space="preserve"> </w:t>
      </w:r>
      <w:r>
        <w:rPr>
          <w:w w:val="110"/>
        </w:rPr>
        <w:t>к</w:t>
      </w:r>
      <w:r>
        <w:rPr>
          <w:spacing w:val="-6"/>
          <w:w w:val="110"/>
        </w:rPr>
        <w:t xml:space="preserve"> </w:t>
      </w:r>
      <w:r>
        <w:rPr>
          <w:w w:val="110"/>
        </w:rPr>
        <w:t>соревнованиям</w:t>
      </w:r>
      <w:r>
        <w:rPr>
          <w:spacing w:val="-1"/>
          <w:w w:val="110"/>
        </w:rPr>
        <w:t xml:space="preserve"> </w:t>
      </w:r>
      <w:r>
        <w:rPr>
          <w:w w:val="110"/>
        </w:rPr>
        <w:t>серьезно,</w:t>
      </w:r>
      <w:r>
        <w:rPr>
          <w:spacing w:val="-4"/>
          <w:w w:val="110"/>
        </w:rPr>
        <w:t xml:space="preserve"> </w:t>
      </w:r>
      <w:r>
        <w:rPr>
          <w:w w:val="110"/>
        </w:rPr>
        <w:t>знакомясь</w:t>
      </w:r>
      <w:r>
        <w:rPr>
          <w:spacing w:val="-4"/>
          <w:w w:val="110"/>
        </w:rPr>
        <w:t xml:space="preserve"> </w:t>
      </w:r>
      <w:r>
        <w:rPr>
          <w:w w:val="110"/>
        </w:rPr>
        <w:t>с</w:t>
      </w:r>
      <w:r>
        <w:rPr>
          <w:spacing w:val="-7"/>
          <w:w w:val="110"/>
        </w:rPr>
        <w:t xml:space="preserve"> </w:t>
      </w:r>
      <w:r>
        <w:rPr>
          <w:w w:val="110"/>
        </w:rPr>
        <w:t>положениями,</w:t>
      </w:r>
      <w:r>
        <w:rPr>
          <w:spacing w:val="-55"/>
          <w:w w:val="110"/>
        </w:rPr>
        <w:t xml:space="preserve"> </w:t>
      </w:r>
      <w:r>
        <w:rPr>
          <w:w w:val="110"/>
        </w:rPr>
        <w:t>условиями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системой</w:t>
      </w:r>
      <w:r>
        <w:rPr>
          <w:spacing w:val="-2"/>
          <w:w w:val="110"/>
        </w:rPr>
        <w:t xml:space="preserve"> </w:t>
      </w:r>
      <w:r>
        <w:rPr>
          <w:w w:val="110"/>
        </w:rPr>
        <w:t>оценки.</w:t>
      </w:r>
    </w:p>
    <w:p w:rsidR="000A7143" w:rsidRDefault="00A95EBC">
      <w:pPr>
        <w:pStyle w:val="a3"/>
        <w:spacing w:before="60"/>
        <w:ind w:left="0" w:right="435"/>
        <w:jc w:val="right"/>
      </w:pPr>
      <w:r>
        <w:rPr>
          <w:w w:val="110"/>
        </w:rPr>
        <w:t>69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8" w:firstLine="684"/>
        <w:jc w:val="both"/>
      </w:pPr>
      <w:r>
        <w:rPr>
          <w:spacing w:val="-1"/>
          <w:w w:val="110"/>
        </w:rPr>
        <w:lastRenderedPageBreak/>
        <w:t>Творческие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соревнования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создают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условия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для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приобретения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социального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опыта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участия</w:t>
      </w:r>
      <w:r>
        <w:rPr>
          <w:spacing w:val="-56"/>
          <w:w w:val="110"/>
        </w:rPr>
        <w:t xml:space="preserve"> </w:t>
      </w:r>
      <w:r>
        <w:rPr>
          <w:w w:val="110"/>
        </w:rPr>
        <w:t>ребенка в конкурсном движении и формирование у родителей педагогической культуры по</w:t>
      </w:r>
      <w:r>
        <w:rPr>
          <w:spacing w:val="1"/>
          <w:w w:val="110"/>
        </w:rPr>
        <w:t xml:space="preserve"> </w:t>
      </w:r>
      <w:r>
        <w:rPr>
          <w:w w:val="110"/>
        </w:rPr>
        <w:t>подготовке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поддержке</w:t>
      </w:r>
      <w:r>
        <w:rPr>
          <w:spacing w:val="-2"/>
          <w:w w:val="110"/>
        </w:rPr>
        <w:t xml:space="preserve"> </w:t>
      </w:r>
      <w:r>
        <w:rPr>
          <w:w w:val="110"/>
        </w:rPr>
        <w:t>своего</w:t>
      </w:r>
      <w:r>
        <w:rPr>
          <w:spacing w:val="3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-4"/>
          <w:w w:val="110"/>
        </w:rPr>
        <w:t xml:space="preserve"> </w:t>
      </w:r>
      <w:r>
        <w:rPr>
          <w:w w:val="110"/>
        </w:rPr>
        <w:t>участии в</w:t>
      </w:r>
      <w:r>
        <w:rPr>
          <w:spacing w:val="-4"/>
          <w:w w:val="110"/>
        </w:rPr>
        <w:t xml:space="preserve"> </w:t>
      </w:r>
      <w:r>
        <w:rPr>
          <w:w w:val="110"/>
        </w:rPr>
        <w:t>конкурсах.</w:t>
      </w:r>
    </w:p>
    <w:p w:rsidR="000A7143" w:rsidRDefault="00A95EBC">
      <w:pPr>
        <w:pStyle w:val="a3"/>
        <w:spacing w:line="242" w:lineRule="auto"/>
        <w:ind w:right="442" w:firstLine="684"/>
        <w:jc w:val="both"/>
      </w:pPr>
      <w:r>
        <w:rPr>
          <w:w w:val="110"/>
        </w:rPr>
        <w:t>Педагоги ДОУ</w:t>
      </w:r>
      <w:r>
        <w:rPr>
          <w:spacing w:val="1"/>
          <w:w w:val="110"/>
        </w:rPr>
        <w:t xml:space="preserve"> </w:t>
      </w:r>
      <w:r>
        <w:rPr>
          <w:w w:val="110"/>
        </w:rPr>
        <w:t>проводят творческие соревнования в различных формах, например,</w:t>
      </w:r>
      <w:r>
        <w:rPr>
          <w:spacing w:val="1"/>
          <w:w w:val="110"/>
        </w:rPr>
        <w:t xml:space="preserve"> </w:t>
      </w:r>
      <w:r>
        <w:rPr>
          <w:w w:val="110"/>
        </w:rPr>
        <w:t>конкурсы,</w:t>
      </w:r>
      <w:r>
        <w:rPr>
          <w:spacing w:val="1"/>
          <w:w w:val="110"/>
        </w:rPr>
        <w:t xml:space="preserve"> </w:t>
      </w:r>
      <w:r>
        <w:rPr>
          <w:w w:val="110"/>
        </w:rPr>
        <w:t>выставки,</w:t>
      </w:r>
      <w:r>
        <w:rPr>
          <w:spacing w:val="1"/>
          <w:w w:val="110"/>
        </w:rPr>
        <w:t xml:space="preserve"> </w:t>
      </w:r>
      <w:r>
        <w:rPr>
          <w:w w:val="110"/>
        </w:rPr>
        <w:t>фестивали.</w:t>
      </w:r>
      <w:r>
        <w:rPr>
          <w:spacing w:val="1"/>
          <w:w w:val="110"/>
        </w:rPr>
        <w:t xml:space="preserve"> </w:t>
      </w:r>
      <w:r>
        <w:rPr>
          <w:w w:val="110"/>
        </w:rPr>
        <w:t>Конкретная</w:t>
      </w:r>
      <w:r>
        <w:rPr>
          <w:spacing w:val="1"/>
          <w:w w:val="110"/>
        </w:rPr>
        <w:t xml:space="preserve"> </w:t>
      </w:r>
      <w:r>
        <w:rPr>
          <w:w w:val="110"/>
        </w:rPr>
        <w:t>форма</w:t>
      </w:r>
      <w:r>
        <w:rPr>
          <w:spacing w:val="1"/>
          <w:w w:val="110"/>
        </w:rPr>
        <w:t xml:space="preserve"> </w:t>
      </w:r>
      <w:r>
        <w:rPr>
          <w:w w:val="110"/>
        </w:rPr>
        <w:t>проведения</w:t>
      </w:r>
      <w:r>
        <w:rPr>
          <w:spacing w:val="1"/>
          <w:w w:val="110"/>
        </w:rPr>
        <w:t xml:space="preserve"> </w:t>
      </w:r>
      <w:r>
        <w:rPr>
          <w:w w:val="110"/>
        </w:rPr>
        <w:t>творческого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соревнования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определяется</w:t>
      </w:r>
      <w:r>
        <w:rPr>
          <w:spacing w:val="-2"/>
          <w:w w:val="110"/>
        </w:rPr>
        <w:t xml:space="preserve"> </w:t>
      </w:r>
      <w:r>
        <w:rPr>
          <w:w w:val="110"/>
        </w:rPr>
        <w:t>календарным</w:t>
      </w:r>
      <w:r>
        <w:rPr>
          <w:spacing w:val="-3"/>
          <w:w w:val="110"/>
        </w:rPr>
        <w:t xml:space="preserve"> </w:t>
      </w:r>
      <w:r>
        <w:rPr>
          <w:w w:val="110"/>
        </w:rPr>
        <w:t>планом</w:t>
      </w:r>
      <w:r>
        <w:rPr>
          <w:spacing w:val="-4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-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-3"/>
          <w:w w:val="110"/>
        </w:rPr>
        <w:t xml:space="preserve"> </w:t>
      </w:r>
      <w:r>
        <w:rPr>
          <w:w w:val="110"/>
        </w:rPr>
        <w:t>ДОУ.</w:t>
      </w:r>
    </w:p>
    <w:p w:rsidR="000A7143" w:rsidRDefault="00A95EBC">
      <w:pPr>
        <w:pStyle w:val="a3"/>
        <w:spacing w:line="242" w:lineRule="auto"/>
        <w:ind w:right="440" w:firstLine="684"/>
        <w:jc w:val="both"/>
      </w:pPr>
      <w:r>
        <w:rPr>
          <w:w w:val="110"/>
        </w:rPr>
        <w:t>Педагоги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1"/>
          <w:w w:val="110"/>
        </w:rPr>
        <w:t xml:space="preserve"> </w:t>
      </w:r>
      <w:r>
        <w:rPr>
          <w:w w:val="110"/>
        </w:rPr>
        <w:t>помогают</w:t>
      </w:r>
      <w:r>
        <w:rPr>
          <w:spacing w:val="1"/>
          <w:w w:val="110"/>
        </w:rPr>
        <w:t xml:space="preserve"> </w:t>
      </w:r>
      <w:r>
        <w:rPr>
          <w:w w:val="110"/>
        </w:rPr>
        <w:t>подготовиться</w:t>
      </w:r>
      <w:r>
        <w:rPr>
          <w:spacing w:val="1"/>
          <w:w w:val="110"/>
        </w:rPr>
        <w:t xml:space="preserve"> </w:t>
      </w:r>
      <w:r>
        <w:rPr>
          <w:w w:val="110"/>
        </w:rPr>
        <w:t>семье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успешному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участию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конкурсе,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консультируют</w:t>
      </w:r>
      <w:r>
        <w:rPr>
          <w:spacing w:val="-12"/>
          <w:w w:val="110"/>
        </w:rPr>
        <w:t xml:space="preserve"> </w:t>
      </w:r>
      <w:r>
        <w:rPr>
          <w:w w:val="110"/>
        </w:rPr>
        <w:t>родителей</w:t>
      </w:r>
      <w:r>
        <w:rPr>
          <w:spacing w:val="-14"/>
          <w:w w:val="110"/>
        </w:rPr>
        <w:t xml:space="preserve"> </w:t>
      </w:r>
      <w:r>
        <w:rPr>
          <w:w w:val="110"/>
        </w:rPr>
        <w:t>по</w:t>
      </w:r>
      <w:r>
        <w:rPr>
          <w:spacing w:val="-11"/>
          <w:w w:val="110"/>
        </w:rPr>
        <w:t xml:space="preserve"> </w:t>
      </w:r>
      <w:r>
        <w:rPr>
          <w:w w:val="110"/>
        </w:rPr>
        <w:t>созданию</w:t>
      </w:r>
      <w:r>
        <w:rPr>
          <w:spacing w:val="-13"/>
          <w:w w:val="110"/>
        </w:rPr>
        <w:t xml:space="preserve"> </w:t>
      </w:r>
      <w:r>
        <w:rPr>
          <w:w w:val="110"/>
        </w:rPr>
        <w:t>условий,</w:t>
      </w:r>
      <w:r>
        <w:rPr>
          <w:spacing w:val="-13"/>
          <w:w w:val="110"/>
        </w:rPr>
        <w:t xml:space="preserve"> </w:t>
      </w:r>
      <w:r>
        <w:rPr>
          <w:w w:val="110"/>
        </w:rPr>
        <w:t>мотивации,</w:t>
      </w:r>
      <w:r>
        <w:rPr>
          <w:spacing w:val="-13"/>
          <w:w w:val="110"/>
        </w:rPr>
        <w:t xml:space="preserve"> </w:t>
      </w:r>
      <w:r>
        <w:rPr>
          <w:w w:val="110"/>
        </w:rPr>
        <w:t>помогают</w:t>
      </w:r>
      <w:r>
        <w:rPr>
          <w:spacing w:val="-14"/>
          <w:w w:val="110"/>
        </w:rPr>
        <w:t xml:space="preserve"> </w:t>
      </w:r>
      <w:r>
        <w:rPr>
          <w:w w:val="110"/>
        </w:rPr>
        <w:t>в</w:t>
      </w:r>
      <w:r>
        <w:rPr>
          <w:spacing w:val="-14"/>
          <w:w w:val="110"/>
        </w:rPr>
        <w:t xml:space="preserve"> </w:t>
      </w:r>
      <w:r>
        <w:rPr>
          <w:w w:val="110"/>
        </w:rPr>
        <w:t>под</w:t>
      </w:r>
      <w:r>
        <w:rPr>
          <w:w w:val="110"/>
        </w:rPr>
        <w:t>готовке.</w:t>
      </w:r>
      <w:r>
        <w:rPr>
          <w:spacing w:val="-13"/>
          <w:w w:val="110"/>
        </w:rPr>
        <w:t xml:space="preserve"> </w:t>
      </w:r>
      <w:r>
        <w:rPr>
          <w:w w:val="110"/>
        </w:rPr>
        <w:t>Педагогам</w:t>
      </w:r>
      <w:r>
        <w:rPr>
          <w:spacing w:val="-56"/>
          <w:w w:val="110"/>
        </w:rPr>
        <w:t xml:space="preserve"> </w:t>
      </w:r>
      <w:r>
        <w:rPr>
          <w:w w:val="110"/>
        </w:rPr>
        <w:t>приходится</w:t>
      </w:r>
      <w:r>
        <w:rPr>
          <w:spacing w:val="-8"/>
          <w:w w:val="110"/>
        </w:rPr>
        <w:t xml:space="preserve"> </w:t>
      </w:r>
      <w:r>
        <w:rPr>
          <w:w w:val="110"/>
        </w:rPr>
        <w:t>учиться</w:t>
      </w:r>
      <w:r>
        <w:rPr>
          <w:spacing w:val="-8"/>
          <w:w w:val="110"/>
        </w:rPr>
        <w:t xml:space="preserve"> </w:t>
      </w:r>
      <w:r>
        <w:rPr>
          <w:w w:val="110"/>
        </w:rPr>
        <w:t>видеть</w:t>
      </w:r>
      <w:r>
        <w:rPr>
          <w:spacing w:val="-7"/>
          <w:w w:val="110"/>
        </w:rPr>
        <w:t xml:space="preserve"> </w:t>
      </w:r>
      <w:r>
        <w:rPr>
          <w:w w:val="110"/>
        </w:rPr>
        <w:t>домашние</w:t>
      </w:r>
      <w:r>
        <w:rPr>
          <w:spacing w:val="-9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возможности</w:t>
      </w:r>
      <w:r>
        <w:rPr>
          <w:spacing w:val="-7"/>
          <w:w w:val="110"/>
        </w:rPr>
        <w:t xml:space="preserve"> </w:t>
      </w:r>
      <w:r>
        <w:rPr>
          <w:w w:val="110"/>
        </w:rPr>
        <w:t>ребенка,</w:t>
      </w:r>
      <w:r>
        <w:rPr>
          <w:spacing w:val="-6"/>
          <w:w w:val="110"/>
        </w:rPr>
        <w:t xml:space="preserve"> </w:t>
      </w:r>
      <w:r>
        <w:rPr>
          <w:w w:val="110"/>
        </w:rPr>
        <w:t>понимать</w:t>
      </w:r>
      <w:r>
        <w:rPr>
          <w:spacing w:val="-7"/>
          <w:w w:val="110"/>
        </w:rPr>
        <w:t xml:space="preserve"> </w:t>
      </w:r>
      <w:r>
        <w:rPr>
          <w:w w:val="110"/>
        </w:rPr>
        <w:t>современного</w:t>
      </w:r>
      <w:r>
        <w:rPr>
          <w:spacing w:val="-55"/>
          <w:w w:val="110"/>
        </w:rPr>
        <w:t xml:space="preserve"> </w:t>
      </w:r>
      <w:r>
        <w:rPr>
          <w:w w:val="110"/>
        </w:rPr>
        <w:t>родителя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трудности,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быть</w:t>
      </w:r>
      <w:r>
        <w:rPr>
          <w:spacing w:val="1"/>
          <w:w w:val="110"/>
        </w:rPr>
        <w:t xml:space="preserve"> </w:t>
      </w:r>
      <w:r>
        <w:rPr>
          <w:w w:val="110"/>
        </w:rPr>
        <w:t>терпимыми,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доброжелательными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любому родителю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оказывать посильную</w:t>
      </w:r>
      <w:r>
        <w:rPr>
          <w:spacing w:val="-2"/>
          <w:w w:val="110"/>
        </w:rPr>
        <w:t xml:space="preserve"> </w:t>
      </w:r>
      <w:r>
        <w:rPr>
          <w:w w:val="110"/>
        </w:rPr>
        <w:t>помощь в</w:t>
      </w:r>
      <w:r>
        <w:rPr>
          <w:spacing w:val="-3"/>
          <w:w w:val="110"/>
        </w:rPr>
        <w:t xml:space="preserve"> </w:t>
      </w:r>
      <w:r>
        <w:rPr>
          <w:w w:val="110"/>
        </w:rPr>
        <w:t>развитии</w:t>
      </w:r>
      <w:r>
        <w:rPr>
          <w:spacing w:val="-3"/>
          <w:w w:val="110"/>
        </w:rPr>
        <w:t xml:space="preserve"> </w:t>
      </w:r>
      <w:r>
        <w:rPr>
          <w:w w:val="110"/>
        </w:rPr>
        <w:t>детей дома.</w:t>
      </w:r>
    </w:p>
    <w:p w:rsidR="000A7143" w:rsidRDefault="00A95EBC">
      <w:pPr>
        <w:pStyle w:val="a3"/>
        <w:spacing w:line="242" w:lineRule="auto"/>
        <w:ind w:right="442" w:firstLine="684"/>
        <w:jc w:val="both"/>
      </w:pPr>
      <w:r>
        <w:rPr>
          <w:w w:val="110"/>
        </w:rPr>
        <w:t>Через весь процесс подготовки, организации и проведения творческих соревнования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педагогический</w:t>
      </w:r>
      <w:r>
        <w:rPr>
          <w:spacing w:val="1"/>
          <w:w w:val="110"/>
        </w:rPr>
        <w:t xml:space="preserve"> </w:t>
      </w:r>
      <w:r>
        <w:rPr>
          <w:w w:val="110"/>
        </w:rPr>
        <w:t>коллектив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сада</w:t>
      </w:r>
      <w:r>
        <w:rPr>
          <w:spacing w:val="1"/>
          <w:w w:val="110"/>
        </w:rPr>
        <w:t xml:space="preserve"> </w:t>
      </w:r>
      <w:r>
        <w:rPr>
          <w:w w:val="110"/>
        </w:rPr>
        <w:t>решает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себя</w:t>
      </w:r>
      <w:r>
        <w:rPr>
          <w:spacing w:val="1"/>
          <w:w w:val="110"/>
        </w:rPr>
        <w:t xml:space="preserve"> </w:t>
      </w:r>
      <w:r>
        <w:rPr>
          <w:w w:val="110"/>
        </w:rPr>
        <w:t>важную</w:t>
      </w:r>
      <w:r>
        <w:rPr>
          <w:spacing w:val="1"/>
          <w:w w:val="110"/>
        </w:rPr>
        <w:t xml:space="preserve"> </w:t>
      </w:r>
      <w:r>
        <w:rPr>
          <w:w w:val="110"/>
        </w:rPr>
        <w:t>задачу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воспитанию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родителя</w:t>
      </w:r>
      <w:r>
        <w:rPr>
          <w:spacing w:val="-6"/>
          <w:w w:val="110"/>
        </w:rPr>
        <w:t xml:space="preserve"> </w:t>
      </w:r>
      <w:r>
        <w:rPr>
          <w:w w:val="110"/>
        </w:rPr>
        <w:t>и преемственности</w:t>
      </w:r>
      <w:r>
        <w:rPr>
          <w:spacing w:val="-4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2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6"/>
          <w:w w:val="110"/>
        </w:rPr>
        <w:t xml:space="preserve"> </w:t>
      </w:r>
      <w:r>
        <w:rPr>
          <w:w w:val="110"/>
        </w:rPr>
        <w:t>в семье</w:t>
      </w:r>
      <w:r>
        <w:rPr>
          <w:spacing w:val="-6"/>
          <w:w w:val="110"/>
        </w:rPr>
        <w:t xml:space="preserve"> </w:t>
      </w:r>
      <w:r>
        <w:rPr>
          <w:w w:val="110"/>
        </w:rPr>
        <w:t>и детском</w:t>
      </w:r>
      <w:r>
        <w:rPr>
          <w:spacing w:val="-1"/>
          <w:w w:val="110"/>
        </w:rPr>
        <w:t xml:space="preserve"> </w:t>
      </w:r>
      <w:r>
        <w:rPr>
          <w:w w:val="110"/>
        </w:rPr>
        <w:t>саду.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b/>
          <w:w w:val="110"/>
        </w:rPr>
        <w:t>Праздники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благотворно влияют на развитие психических процессов ребенка: памяти,</w:t>
      </w:r>
      <w:r>
        <w:rPr>
          <w:spacing w:val="1"/>
          <w:w w:val="110"/>
        </w:rPr>
        <w:t xml:space="preserve"> </w:t>
      </w:r>
      <w:r>
        <w:rPr>
          <w:w w:val="110"/>
        </w:rPr>
        <w:t>внимания;</w:t>
      </w:r>
      <w:r>
        <w:rPr>
          <w:spacing w:val="-9"/>
          <w:w w:val="110"/>
        </w:rPr>
        <w:t xml:space="preserve"> </w:t>
      </w:r>
      <w:r>
        <w:rPr>
          <w:w w:val="110"/>
        </w:rPr>
        <w:t>создают</w:t>
      </w:r>
      <w:r>
        <w:rPr>
          <w:spacing w:val="-4"/>
          <w:w w:val="110"/>
        </w:rPr>
        <w:t xml:space="preserve"> </w:t>
      </w:r>
      <w:r>
        <w:rPr>
          <w:w w:val="110"/>
        </w:rPr>
        <w:t>прекрасную</w:t>
      </w:r>
      <w:r>
        <w:rPr>
          <w:spacing w:val="-6"/>
          <w:w w:val="110"/>
        </w:rPr>
        <w:t xml:space="preserve"> </w:t>
      </w:r>
      <w:r>
        <w:rPr>
          <w:w w:val="110"/>
        </w:rPr>
        <w:t>атмосферу</w:t>
      </w:r>
      <w:r>
        <w:rPr>
          <w:spacing w:val="-12"/>
          <w:w w:val="110"/>
        </w:rPr>
        <w:t xml:space="preserve"> </w:t>
      </w:r>
      <w:r>
        <w:rPr>
          <w:w w:val="110"/>
        </w:rPr>
        <w:t>для</w:t>
      </w:r>
      <w:r>
        <w:rPr>
          <w:spacing w:val="-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9"/>
          <w:w w:val="110"/>
        </w:rPr>
        <w:t xml:space="preserve"> </w:t>
      </w:r>
      <w:r>
        <w:rPr>
          <w:w w:val="110"/>
        </w:rPr>
        <w:t>речи</w:t>
      </w:r>
      <w:r>
        <w:rPr>
          <w:spacing w:val="-4"/>
          <w:w w:val="110"/>
        </w:rPr>
        <w:t xml:space="preserve"> </w:t>
      </w:r>
      <w:r>
        <w:rPr>
          <w:w w:val="110"/>
        </w:rPr>
        <w:t>ребенка,</w:t>
      </w:r>
      <w:r>
        <w:rPr>
          <w:spacing w:val="-4"/>
          <w:w w:val="110"/>
        </w:rPr>
        <w:t xml:space="preserve"> </w:t>
      </w:r>
      <w:r>
        <w:rPr>
          <w:w w:val="110"/>
        </w:rPr>
        <w:t>для</w:t>
      </w:r>
      <w:r>
        <w:rPr>
          <w:spacing w:val="-5"/>
          <w:w w:val="110"/>
        </w:rPr>
        <w:t xml:space="preserve"> </w:t>
      </w:r>
      <w:r>
        <w:rPr>
          <w:w w:val="110"/>
        </w:rPr>
        <w:t>закрепления</w:t>
      </w:r>
      <w:r>
        <w:rPr>
          <w:spacing w:val="-5"/>
          <w:w w:val="110"/>
        </w:rPr>
        <w:t xml:space="preserve"> </w:t>
      </w:r>
      <w:r>
        <w:rPr>
          <w:w w:val="110"/>
        </w:rPr>
        <w:t>знаний,</w:t>
      </w:r>
      <w:r>
        <w:rPr>
          <w:spacing w:val="-55"/>
          <w:w w:val="110"/>
        </w:rPr>
        <w:t xml:space="preserve"> </w:t>
      </w:r>
      <w:r>
        <w:rPr>
          <w:w w:val="110"/>
        </w:rPr>
        <w:t>полученных на различных занятиях; способствуют его нравственному воспитанию, развитию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социально-</w:t>
      </w:r>
      <w:r>
        <w:rPr>
          <w:w w:val="110"/>
        </w:rPr>
        <w:t>коммуникативных</w:t>
      </w:r>
      <w:r>
        <w:rPr>
          <w:spacing w:val="-5"/>
          <w:w w:val="110"/>
        </w:rPr>
        <w:t xml:space="preserve"> </w:t>
      </w:r>
      <w:r>
        <w:rPr>
          <w:w w:val="110"/>
        </w:rPr>
        <w:t>навыков.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>Чтобы снизить утомляемость детей, нужны частые смены видов деятельности. Для этих</w:t>
      </w:r>
      <w:r>
        <w:rPr>
          <w:spacing w:val="1"/>
          <w:w w:val="110"/>
        </w:rPr>
        <w:t xml:space="preserve"> </w:t>
      </w:r>
      <w:r>
        <w:rPr>
          <w:w w:val="110"/>
        </w:rPr>
        <w:t>целей на празднике используются игры и представления. Они позволяют детям расслабиться и</w:t>
      </w:r>
      <w:r>
        <w:rPr>
          <w:spacing w:val="-55"/>
          <w:w w:val="110"/>
        </w:rPr>
        <w:t xml:space="preserve"> </w:t>
      </w:r>
      <w:r>
        <w:rPr>
          <w:w w:val="110"/>
        </w:rPr>
        <w:t>подвигаться.</w:t>
      </w:r>
    </w:p>
    <w:p w:rsidR="000A7143" w:rsidRDefault="00A95EBC">
      <w:pPr>
        <w:pStyle w:val="a3"/>
        <w:spacing w:line="242" w:lineRule="auto"/>
        <w:ind w:right="439" w:firstLine="537"/>
        <w:jc w:val="both"/>
      </w:pPr>
      <w:r>
        <w:rPr>
          <w:w w:val="110"/>
        </w:rPr>
        <w:t>Подготовка</w:t>
      </w:r>
      <w:r>
        <w:rPr>
          <w:spacing w:val="-4"/>
          <w:w w:val="110"/>
        </w:rPr>
        <w:t xml:space="preserve"> </w:t>
      </w:r>
      <w:r>
        <w:rPr>
          <w:w w:val="110"/>
        </w:rPr>
        <w:t>к</w:t>
      </w:r>
      <w:r>
        <w:rPr>
          <w:spacing w:val="-4"/>
          <w:w w:val="110"/>
        </w:rPr>
        <w:t xml:space="preserve"> </w:t>
      </w:r>
      <w:r>
        <w:rPr>
          <w:w w:val="110"/>
        </w:rPr>
        <w:t>празднику</w:t>
      </w:r>
      <w:r>
        <w:rPr>
          <w:spacing w:val="-10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-3"/>
          <w:w w:val="110"/>
        </w:rPr>
        <w:t xml:space="preserve"> </w:t>
      </w:r>
      <w:r>
        <w:rPr>
          <w:w w:val="110"/>
        </w:rPr>
        <w:t>отличным</w:t>
      </w:r>
      <w:r>
        <w:rPr>
          <w:spacing w:val="-1"/>
          <w:w w:val="110"/>
        </w:rPr>
        <w:t xml:space="preserve"> </w:t>
      </w:r>
      <w:r>
        <w:rPr>
          <w:w w:val="110"/>
        </w:rPr>
        <w:t>стимул</w:t>
      </w:r>
      <w:r>
        <w:rPr>
          <w:w w:val="110"/>
        </w:rPr>
        <w:t>ом</w:t>
      </w:r>
      <w:r>
        <w:rPr>
          <w:spacing w:val="-1"/>
          <w:w w:val="110"/>
        </w:rPr>
        <w:t xml:space="preserve"> </w:t>
      </w:r>
      <w:r>
        <w:rPr>
          <w:w w:val="110"/>
        </w:rPr>
        <w:t>для</w:t>
      </w:r>
      <w:r>
        <w:rPr>
          <w:spacing w:val="-3"/>
          <w:w w:val="110"/>
        </w:rPr>
        <w:t xml:space="preserve"> </w:t>
      </w:r>
      <w:r>
        <w:rPr>
          <w:w w:val="110"/>
        </w:rPr>
        <w:t>детей</w:t>
      </w:r>
      <w:r>
        <w:rPr>
          <w:spacing w:val="-2"/>
          <w:w w:val="110"/>
        </w:rPr>
        <w:t xml:space="preserve"> </w:t>
      </w:r>
      <w:r>
        <w:rPr>
          <w:w w:val="110"/>
        </w:rPr>
        <w:t>на</w:t>
      </w:r>
      <w:r>
        <w:rPr>
          <w:spacing w:val="-4"/>
          <w:w w:val="110"/>
        </w:rPr>
        <w:t xml:space="preserve"> </w:t>
      </w:r>
      <w:r>
        <w:rPr>
          <w:w w:val="110"/>
        </w:rPr>
        <w:t>занятиях</w:t>
      </w:r>
      <w:r>
        <w:rPr>
          <w:spacing w:val="-6"/>
          <w:w w:val="110"/>
        </w:rPr>
        <w:t xml:space="preserve"> </w:t>
      </w:r>
      <w:r>
        <w:rPr>
          <w:w w:val="110"/>
        </w:rPr>
        <w:t>по</w:t>
      </w:r>
      <w:r>
        <w:rPr>
          <w:spacing w:val="-3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-55"/>
          <w:w w:val="110"/>
        </w:rPr>
        <w:t xml:space="preserve"> </w:t>
      </w:r>
      <w:r>
        <w:rPr>
          <w:w w:val="110"/>
        </w:rPr>
        <w:t>речи и музыке. Малыши разучивают песни, стихи и танцевальные движения не просто так, а</w:t>
      </w:r>
      <w:r>
        <w:rPr>
          <w:spacing w:val="1"/>
          <w:w w:val="110"/>
        </w:rPr>
        <w:t xml:space="preserve"> </w:t>
      </w:r>
      <w:r>
        <w:rPr>
          <w:w w:val="110"/>
        </w:rPr>
        <w:t>для того, чтобы потом продемонстрировать все свои умения родителям на детском утреннике,</w:t>
      </w:r>
      <w:r>
        <w:rPr>
          <w:spacing w:val="1"/>
          <w:w w:val="110"/>
        </w:rPr>
        <w:t xml:space="preserve"> </w:t>
      </w:r>
      <w:r>
        <w:rPr>
          <w:w w:val="110"/>
        </w:rPr>
        <w:t>да еще получить за это подарки, которые тож</w:t>
      </w:r>
      <w:r>
        <w:rPr>
          <w:w w:val="110"/>
        </w:rPr>
        <w:t>е занимают не последнее место в мотивации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ребенка.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w w:val="110"/>
        </w:rPr>
        <w:t>Таким</w:t>
      </w:r>
      <w:r>
        <w:rPr>
          <w:spacing w:val="-7"/>
          <w:w w:val="110"/>
        </w:rPr>
        <w:t xml:space="preserve"> </w:t>
      </w:r>
      <w:r>
        <w:rPr>
          <w:w w:val="110"/>
        </w:rPr>
        <w:t>образом,</w:t>
      </w:r>
      <w:r>
        <w:rPr>
          <w:spacing w:val="-5"/>
          <w:w w:val="110"/>
        </w:rPr>
        <w:t xml:space="preserve"> </w:t>
      </w:r>
      <w:r>
        <w:rPr>
          <w:w w:val="110"/>
        </w:rPr>
        <w:t>воспитатель</w:t>
      </w:r>
      <w:r>
        <w:rPr>
          <w:spacing w:val="-7"/>
          <w:w w:val="110"/>
        </w:rPr>
        <w:t xml:space="preserve"> </w:t>
      </w:r>
      <w:r>
        <w:rPr>
          <w:w w:val="110"/>
        </w:rPr>
        <w:t>всегда</w:t>
      </w:r>
      <w:r>
        <w:rPr>
          <w:spacing w:val="-5"/>
          <w:w w:val="110"/>
        </w:rPr>
        <w:t xml:space="preserve"> </w:t>
      </w:r>
      <w:r>
        <w:rPr>
          <w:w w:val="110"/>
        </w:rPr>
        <w:t>может</w:t>
      </w:r>
      <w:r>
        <w:rPr>
          <w:spacing w:val="-10"/>
          <w:w w:val="110"/>
        </w:rPr>
        <w:t xml:space="preserve"> </w:t>
      </w:r>
      <w:r>
        <w:rPr>
          <w:w w:val="110"/>
        </w:rPr>
        <w:t>объяснить</w:t>
      </w:r>
      <w:r>
        <w:rPr>
          <w:spacing w:val="-2"/>
          <w:w w:val="110"/>
        </w:rPr>
        <w:t xml:space="preserve"> </w:t>
      </w:r>
      <w:r>
        <w:rPr>
          <w:w w:val="110"/>
        </w:rPr>
        <w:t>ребенку,</w:t>
      </w:r>
      <w:r>
        <w:rPr>
          <w:spacing w:val="-2"/>
          <w:w w:val="110"/>
        </w:rPr>
        <w:t xml:space="preserve"> </w:t>
      </w:r>
      <w:r>
        <w:rPr>
          <w:w w:val="110"/>
        </w:rPr>
        <w:t>для</w:t>
      </w:r>
      <w:r>
        <w:rPr>
          <w:spacing w:val="-4"/>
          <w:w w:val="110"/>
        </w:rPr>
        <w:t xml:space="preserve"> </w:t>
      </w:r>
      <w:r>
        <w:rPr>
          <w:w w:val="110"/>
        </w:rPr>
        <w:t>чего</w:t>
      </w:r>
      <w:r>
        <w:rPr>
          <w:spacing w:val="-4"/>
          <w:w w:val="110"/>
        </w:rPr>
        <w:t xml:space="preserve"> </w:t>
      </w:r>
      <w:r>
        <w:rPr>
          <w:w w:val="110"/>
        </w:rPr>
        <w:t>проводится</w:t>
      </w:r>
      <w:r>
        <w:rPr>
          <w:spacing w:val="-8"/>
          <w:w w:val="110"/>
        </w:rPr>
        <w:t xml:space="preserve"> </w:t>
      </w:r>
      <w:r>
        <w:rPr>
          <w:w w:val="110"/>
        </w:rPr>
        <w:t>то</w:t>
      </w:r>
      <w:r>
        <w:rPr>
          <w:spacing w:val="-3"/>
          <w:w w:val="110"/>
        </w:rPr>
        <w:t xml:space="preserve"> </w:t>
      </w:r>
      <w:r>
        <w:rPr>
          <w:w w:val="110"/>
        </w:rPr>
        <w:t>или</w:t>
      </w:r>
      <w:r>
        <w:rPr>
          <w:spacing w:val="-56"/>
          <w:w w:val="110"/>
        </w:rPr>
        <w:t xml:space="preserve"> </w:t>
      </w:r>
      <w:r>
        <w:rPr>
          <w:w w:val="110"/>
        </w:rPr>
        <w:t>иное занятие и почему нужно стараться. А когда у малыша есть конкретный стимул, он и</w:t>
      </w:r>
      <w:r>
        <w:rPr>
          <w:spacing w:val="1"/>
          <w:w w:val="110"/>
        </w:rPr>
        <w:t xml:space="preserve"> </w:t>
      </w:r>
      <w:r>
        <w:rPr>
          <w:w w:val="110"/>
        </w:rPr>
        <w:t>заниматься будет</w:t>
      </w:r>
      <w:r>
        <w:rPr>
          <w:spacing w:val="5"/>
          <w:w w:val="110"/>
        </w:rPr>
        <w:t xml:space="preserve"> </w:t>
      </w:r>
      <w:r>
        <w:rPr>
          <w:w w:val="110"/>
        </w:rPr>
        <w:t>усерднее.</w:t>
      </w:r>
    </w:p>
    <w:p w:rsidR="000A7143" w:rsidRDefault="00A95EBC">
      <w:pPr>
        <w:pStyle w:val="a3"/>
        <w:ind w:right="442" w:firstLine="537"/>
        <w:jc w:val="both"/>
      </w:pPr>
      <w:r>
        <w:rPr>
          <w:w w:val="110"/>
        </w:rPr>
        <w:t>Во-вторых, праздник – это возможность для родителей получить представление о том,</w:t>
      </w:r>
      <w:r>
        <w:rPr>
          <w:spacing w:val="1"/>
          <w:w w:val="110"/>
        </w:rPr>
        <w:t xml:space="preserve"> </w:t>
      </w:r>
      <w:r>
        <w:rPr>
          <w:w w:val="110"/>
        </w:rPr>
        <w:t>какие</w:t>
      </w:r>
      <w:r>
        <w:rPr>
          <w:spacing w:val="2"/>
          <w:w w:val="110"/>
        </w:rPr>
        <w:t xml:space="preserve"> </w:t>
      </w:r>
      <w:r>
        <w:rPr>
          <w:w w:val="110"/>
        </w:rPr>
        <w:t>у</w:t>
      </w:r>
      <w:r>
        <w:rPr>
          <w:spacing w:val="-10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2"/>
          <w:w w:val="110"/>
        </w:rPr>
        <w:t xml:space="preserve"> </w:t>
      </w:r>
      <w:r>
        <w:rPr>
          <w:w w:val="110"/>
        </w:rPr>
        <w:t>взаимоотношения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коллективом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с</w:t>
      </w:r>
      <w:r>
        <w:rPr>
          <w:spacing w:val="-3"/>
          <w:w w:val="110"/>
        </w:rPr>
        <w:t xml:space="preserve"> </w:t>
      </w:r>
      <w:r>
        <w:rPr>
          <w:w w:val="110"/>
        </w:rPr>
        <w:t>другими детьми.</w:t>
      </w:r>
    </w:p>
    <w:p w:rsidR="000A7143" w:rsidRDefault="00A95EBC">
      <w:pPr>
        <w:pStyle w:val="a3"/>
        <w:ind w:right="437" w:firstLine="537"/>
        <w:jc w:val="both"/>
      </w:pPr>
      <w:r>
        <w:rPr>
          <w:w w:val="110"/>
        </w:rPr>
        <w:t>В-третьих,</w:t>
      </w:r>
      <w:r>
        <w:rPr>
          <w:spacing w:val="-5"/>
          <w:w w:val="110"/>
        </w:rPr>
        <w:t xml:space="preserve"> </w:t>
      </w:r>
      <w:r>
        <w:rPr>
          <w:w w:val="110"/>
        </w:rPr>
        <w:t>праздник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6"/>
          <w:w w:val="110"/>
        </w:rPr>
        <w:t xml:space="preserve"> </w:t>
      </w:r>
      <w:r>
        <w:rPr>
          <w:w w:val="110"/>
        </w:rPr>
        <w:t>детском</w:t>
      </w:r>
      <w:r>
        <w:rPr>
          <w:spacing w:val="-5"/>
          <w:w w:val="110"/>
        </w:rPr>
        <w:t xml:space="preserve"> </w:t>
      </w:r>
      <w:r>
        <w:rPr>
          <w:w w:val="110"/>
        </w:rPr>
        <w:t>саду</w:t>
      </w:r>
      <w:r>
        <w:rPr>
          <w:spacing w:val="-15"/>
          <w:w w:val="110"/>
        </w:rPr>
        <w:t xml:space="preserve"> </w:t>
      </w:r>
      <w:r>
        <w:rPr>
          <w:w w:val="110"/>
        </w:rPr>
        <w:t>позволяет</w:t>
      </w:r>
      <w:r>
        <w:rPr>
          <w:spacing w:val="-9"/>
          <w:w w:val="110"/>
        </w:rPr>
        <w:t xml:space="preserve"> </w:t>
      </w:r>
      <w:r>
        <w:rPr>
          <w:w w:val="110"/>
        </w:rPr>
        <w:t>родителям</w:t>
      </w:r>
      <w:r>
        <w:rPr>
          <w:spacing w:val="-6"/>
          <w:w w:val="110"/>
        </w:rPr>
        <w:t xml:space="preserve"> </w:t>
      </w:r>
      <w:r>
        <w:rPr>
          <w:w w:val="110"/>
        </w:rPr>
        <w:t>сравнить</w:t>
      </w:r>
      <w:r>
        <w:rPr>
          <w:spacing w:val="-5"/>
          <w:w w:val="110"/>
        </w:rPr>
        <w:t xml:space="preserve"> </w:t>
      </w:r>
      <w:r>
        <w:rPr>
          <w:w w:val="110"/>
        </w:rPr>
        <w:t>навыки</w:t>
      </w:r>
      <w:r>
        <w:rPr>
          <w:spacing w:val="-7"/>
          <w:w w:val="110"/>
        </w:rPr>
        <w:t xml:space="preserve"> </w:t>
      </w:r>
      <w:r>
        <w:rPr>
          <w:w w:val="110"/>
        </w:rPr>
        <w:t>своего</w:t>
      </w:r>
      <w:r>
        <w:rPr>
          <w:spacing w:val="-3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55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умениями</w:t>
      </w:r>
      <w:r>
        <w:rPr>
          <w:spacing w:val="-1"/>
          <w:w w:val="110"/>
        </w:rPr>
        <w:t xml:space="preserve"> </w:t>
      </w:r>
      <w:r>
        <w:rPr>
          <w:w w:val="110"/>
        </w:rPr>
        <w:t>сверстников,</w:t>
      </w:r>
      <w:r>
        <w:rPr>
          <w:spacing w:val="-3"/>
          <w:w w:val="110"/>
        </w:rPr>
        <w:t xml:space="preserve"> </w:t>
      </w:r>
      <w:r>
        <w:rPr>
          <w:w w:val="110"/>
        </w:rPr>
        <w:t>и,</w:t>
      </w:r>
      <w:r>
        <w:rPr>
          <w:spacing w:val="-4"/>
          <w:w w:val="110"/>
        </w:rPr>
        <w:t xml:space="preserve"> </w:t>
      </w:r>
      <w:r>
        <w:rPr>
          <w:w w:val="110"/>
        </w:rPr>
        <w:t>возможно,</w:t>
      </w:r>
      <w:r>
        <w:rPr>
          <w:spacing w:val="-4"/>
          <w:w w:val="110"/>
        </w:rPr>
        <w:t xml:space="preserve"> </w:t>
      </w:r>
      <w:r>
        <w:rPr>
          <w:w w:val="110"/>
        </w:rPr>
        <w:t>выделить какие-то</w:t>
      </w:r>
      <w:r>
        <w:rPr>
          <w:spacing w:val="-1"/>
          <w:w w:val="110"/>
        </w:rPr>
        <w:t xml:space="preserve"> </w:t>
      </w:r>
      <w:r>
        <w:rPr>
          <w:w w:val="110"/>
        </w:rPr>
        <w:t>проблемные</w:t>
      </w:r>
      <w:r>
        <w:rPr>
          <w:spacing w:val="-6"/>
          <w:w w:val="110"/>
        </w:rPr>
        <w:t xml:space="preserve"> </w:t>
      </w:r>
      <w:r>
        <w:rPr>
          <w:w w:val="110"/>
        </w:rPr>
        <w:t>моменты,</w:t>
      </w:r>
      <w:r>
        <w:rPr>
          <w:spacing w:val="-4"/>
          <w:w w:val="110"/>
        </w:rPr>
        <w:t xml:space="preserve"> </w:t>
      </w:r>
      <w:r>
        <w:rPr>
          <w:w w:val="110"/>
        </w:rPr>
        <w:t>над</w:t>
      </w:r>
      <w:r>
        <w:rPr>
          <w:spacing w:val="-6"/>
          <w:w w:val="110"/>
        </w:rPr>
        <w:t xml:space="preserve"> </w:t>
      </w:r>
      <w:r>
        <w:rPr>
          <w:w w:val="110"/>
        </w:rPr>
        <w:t>которыми</w:t>
      </w:r>
      <w:r>
        <w:rPr>
          <w:spacing w:val="-56"/>
          <w:w w:val="110"/>
        </w:rPr>
        <w:t xml:space="preserve"> </w:t>
      </w:r>
      <w:r>
        <w:rPr>
          <w:w w:val="110"/>
        </w:rPr>
        <w:t>стоит</w:t>
      </w:r>
      <w:r>
        <w:rPr>
          <w:spacing w:val="-11"/>
          <w:w w:val="110"/>
        </w:rPr>
        <w:t xml:space="preserve"> </w:t>
      </w:r>
      <w:r>
        <w:rPr>
          <w:w w:val="110"/>
        </w:rPr>
        <w:t>поработать</w:t>
      </w:r>
      <w:r>
        <w:rPr>
          <w:spacing w:val="-10"/>
          <w:w w:val="110"/>
        </w:rPr>
        <w:t xml:space="preserve"> </w:t>
      </w:r>
      <w:r>
        <w:rPr>
          <w:w w:val="110"/>
        </w:rPr>
        <w:t>дома.</w:t>
      </w:r>
      <w:r>
        <w:rPr>
          <w:spacing w:val="-5"/>
          <w:w w:val="110"/>
        </w:rPr>
        <w:t xml:space="preserve"> </w:t>
      </w:r>
      <w:r>
        <w:rPr>
          <w:w w:val="110"/>
        </w:rPr>
        <w:t>Помимо</w:t>
      </w:r>
      <w:r>
        <w:rPr>
          <w:spacing w:val="-4"/>
          <w:w w:val="110"/>
        </w:rPr>
        <w:t xml:space="preserve"> </w:t>
      </w:r>
      <w:r>
        <w:rPr>
          <w:w w:val="110"/>
        </w:rPr>
        <w:t>этого</w:t>
      </w:r>
      <w:r>
        <w:rPr>
          <w:spacing w:val="-7"/>
          <w:w w:val="110"/>
        </w:rPr>
        <w:t xml:space="preserve"> </w:t>
      </w:r>
      <w:r>
        <w:rPr>
          <w:w w:val="110"/>
        </w:rPr>
        <w:t>педагоги</w:t>
      </w:r>
      <w:r>
        <w:rPr>
          <w:spacing w:val="-11"/>
          <w:w w:val="110"/>
        </w:rPr>
        <w:t xml:space="preserve"> </w:t>
      </w:r>
      <w:r>
        <w:rPr>
          <w:w w:val="110"/>
        </w:rPr>
        <w:t>могут</w:t>
      </w:r>
      <w:r>
        <w:rPr>
          <w:spacing w:val="-6"/>
          <w:w w:val="110"/>
        </w:rPr>
        <w:t xml:space="preserve"> </w:t>
      </w:r>
      <w:r>
        <w:rPr>
          <w:w w:val="110"/>
        </w:rPr>
        <w:t>оценить</w:t>
      </w:r>
      <w:r>
        <w:rPr>
          <w:spacing w:val="-11"/>
          <w:w w:val="110"/>
        </w:rPr>
        <w:t xml:space="preserve"> </w:t>
      </w:r>
      <w:r>
        <w:rPr>
          <w:w w:val="110"/>
        </w:rPr>
        <w:t>поведение</w:t>
      </w:r>
      <w:r>
        <w:rPr>
          <w:spacing w:val="-7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6"/>
          <w:w w:val="110"/>
        </w:rPr>
        <w:t xml:space="preserve"> </w:t>
      </w:r>
      <w:r>
        <w:rPr>
          <w:w w:val="110"/>
        </w:rPr>
        <w:t>коллективе:</w:t>
      </w:r>
      <w:r>
        <w:rPr>
          <w:spacing w:val="-55"/>
          <w:w w:val="110"/>
        </w:rPr>
        <w:t xml:space="preserve"> </w:t>
      </w:r>
      <w:r>
        <w:rPr>
          <w:w w:val="110"/>
        </w:rPr>
        <w:t>насколько</w:t>
      </w:r>
      <w:r>
        <w:rPr>
          <w:spacing w:val="-4"/>
          <w:w w:val="110"/>
        </w:rPr>
        <w:t xml:space="preserve"> </w:t>
      </w:r>
      <w:r>
        <w:rPr>
          <w:w w:val="110"/>
        </w:rPr>
        <w:t>он</w:t>
      </w:r>
      <w:r>
        <w:rPr>
          <w:spacing w:val="-10"/>
          <w:w w:val="110"/>
        </w:rPr>
        <w:t xml:space="preserve"> </w:t>
      </w:r>
      <w:r>
        <w:rPr>
          <w:w w:val="110"/>
        </w:rPr>
        <w:t>общителен,</w:t>
      </w:r>
      <w:r>
        <w:rPr>
          <w:spacing w:val="-2"/>
          <w:w w:val="110"/>
        </w:rPr>
        <w:t xml:space="preserve"> </w:t>
      </w:r>
      <w:r>
        <w:rPr>
          <w:w w:val="110"/>
        </w:rPr>
        <w:t>не</w:t>
      </w:r>
      <w:r>
        <w:rPr>
          <w:spacing w:val="-7"/>
          <w:w w:val="110"/>
        </w:rPr>
        <w:t xml:space="preserve"> </w:t>
      </w:r>
      <w:r>
        <w:rPr>
          <w:w w:val="110"/>
        </w:rPr>
        <w:t>стесняется</w:t>
      </w:r>
      <w:r>
        <w:rPr>
          <w:spacing w:val="-4"/>
          <w:w w:val="110"/>
        </w:rPr>
        <w:t xml:space="preserve"> </w:t>
      </w:r>
      <w:r>
        <w:rPr>
          <w:w w:val="110"/>
        </w:rPr>
        <w:t>ли</w:t>
      </w:r>
      <w:r>
        <w:rPr>
          <w:spacing w:val="-9"/>
          <w:w w:val="110"/>
        </w:rPr>
        <w:t xml:space="preserve"> </w:t>
      </w:r>
      <w:r>
        <w:rPr>
          <w:w w:val="110"/>
        </w:rPr>
        <w:t>он,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достаточно</w:t>
      </w:r>
      <w:r>
        <w:rPr>
          <w:spacing w:val="3"/>
          <w:w w:val="110"/>
        </w:rPr>
        <w:t xml:space="preserve"> </w:t>
      </w:r>
      <w:r>
        <w:rPr>
          <w:w w:val="110"/>
        </w:rPr>
        <w:t>ли</w:t>
      </w:r>
      <w:r>
        <w:rPr>
          <w:spacing w:val="-6"/>
          <w:w w:val="110"/>
        </w:rPr>
        <w:t xml:space="preserve"> </w:t>
      </w:r>
      <w:r>
        <w:rPr>
          <w:w w:val="110"/>
        </w:rPr>
        <w:t>он</w:t>
      </w:r>
      <w:r>
        <w:rPr>
          <w:spacing w:val="-2"/>
          <w:w w:val="110"/>
        </w:rPr>
        <w:t xml:space="preserve"> </w:t>
      </w:r>
      <w:r>
        <w:rPr>
          <w:w w:val="110"/>
        </w:rPr>
        <w:t>дисциплинирован.</w:t>
      </w:r>
    </w:p>
    <w:p w:rsidR="000A7143" w:rsidRDefault="00A95EBC">
      <w:pPr>
        <w:pStyle w:val="a3"/>
        <w:ind w:right="438" w:firstLine="537"/>
        <w:jc w:val="both"/>
      </w:pPr>
      <w:r>
        <w:rPr>
          <w:w w:val="110"/>
        </w:rPr>
        <w:t>Педагогический коллектив вправе не приглашать на праздники в группах детей раннего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возраста, потому что малыши нередко реагируют слезами на появление родителей, к которым</w:t>
      </w:r>
      <w:r>
        <w:rPr>
          <w:spacing w:val="1"/>
          <w:w w:val="110"/>
        </w:rPr>
        <w:t xml:space="preserve"> </w:t>
      </w:r>
      <w:r>
        <w:rPr>
          <w:w w:val="110"/>
        </w:rPr>
        <w:t>нельзя подойти, и теряют весь интерес к празднику. Во время эпидемиологических вспышек</w:t>
      </w:r>
      <w:r>
        <w:rPr>
          <w:spacing w:val="1"/>
          <w:w w:val="110"/>
        </w:rPr>
        <w:t xml:space="preserve"> </w:t>
      </w:r>
      <w:r>
        <w:rPr>
          <w:w w:val="110"/>
        </w:rPr>
        <w:t>присутствие</w:t>
      </w:r>
      <w:r>
        <w:rPr>
          <w:spacing w:val="-2"/>
          <w:w w:val="110"/>
        </w:rPr>
        <w:t xml:space="preserve"> </w:t>
      </w:r>
      <w:r>
        <w:rPr>
          <w:w w:val="110"/>
        </w:rPr>
        <w:t>родителей</w:t>
      </w:r>
      <w:r>
        <w:rPr>
          <w:spacing w:val="-4"/>
          <w:w w:val="110"/>
        </w:rPr>
        <w:t xml:space="preserve"> </w:t>
      </w:r>
      <w:r>
        <w:rPr>
          <w:w w:val="110"/>
        </w:rPr>
        <w:t>тоже,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-1"/>
          <w:w w:val="110"/>
        </w:rPr>
        <w:t xml:space="preserve"> </w:t>
      </w:r>
      <w:r>
        <w:rPr>
          <w:w w:val="110"/>
        </w:rPr>
        <w:t>правило,</w:t>
      </w:r>
      <w:r>
        <w:rPr>
          <w:spacing w:val="-3"/>
          <w:w w:val="110"/>
        </w:rPr>
        <w:t xml:space="preserve"> </w:t>
      </w:r>
      <w:r>
        <w:rPr>
          <w:w w:val="110"/>
        </w:rPr>
        <w:t>не</w:t>
      </w:r>
      <w:r>
        <w:rPr>
          <w:spacing w:val="-2"/>
          <w:w w:val="110"/>
        </w:rPr>
        <w:t xml:space="preserve"> </w:t>
      </w:r>
      <w:r>
        <w:rPr>
          <w:w w:val="110"/>
        </w:rPr>
        <w:t>допускается.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w w:val="110"/>
        </w:rPr>
        <w:t>ДОУ организует</w:t>
      </w:r>
      <w:r>
        <w:rPr>
          <w:spacing w:val="1"/>
          <w:w w:val="110"/>
        </w:rPr>
        <w:t xml:space="preserve"> </w:t>
      </w:r>
      <w:r>
        <w:rPr>
          <w:w w:val="110"/>
        </w:rPr>
        <w:t>праздники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форме тематических мероприятий, например,</w:t>
      </w:r>
      <w:r>
        <w:rPr>
          <w:spacing w:val="1"/>
          <w:w w:val="110"/>
        </w:rPr>
        <w:t xml:space="preserve"> </w:t>
      </w:r>
      <w:r>
        <w:rPr>
          <w:w w:val="110"/>
        </w:rPr>
        <w:t>праздник</w:t>
      </w:r>
      <w:r>
        <w:rPr>
          <w:spacing w:val="1"/>
          <w:w w:val="110"/>
        </w:rPr>
        <w:t xml:space="preserve"> </w:t>
      </w:r>
      <w:r>
        <w:rPr>
          <w:w w:val="110"/>
        </w:rPr>
        <w:t>осени, новый год, рождество, мамин</w:t>
      </w:r>
      <w:r>
        <w:rPr>
          <w:w w:val="110"/>
        </w:rPr>
        <w:t xml:space="preserve"> праздник, день Победы, а также утренников. Конкретная</w:t>
      </w:r>
      <w:r>
        <w:rPr>
          <w:spacing w:val="1"/>
          <w:w w:val="110"/>
        </w:rPr>
        <w:t xml:space="preserve"> </w:t>
      </w:r>
      <w:r>
        <w:rPr>
          <w:w w:val="105"/>
        </w:rPr>
        <w:t>форма</w:t>
      </w:r>
      <w:r>
        <w:rPr>
          <w:spacing w:val="21"/>
          <w:w w:val="105"/>
        </w:rPr>
        <w:t xml:space="preserve"> </w:t>
      </w:r>
      <w:r>
        <w:rPr>
          <w:w w:val="105"/>
        </w:rPr>
        <w:t>проведения</w:t>
      </w:r>
      <w:r>
        <w:rPr>
          <w:spacing w:val="28"/>
          <w:w w:val="105"/>
        </w:rPr>
        <w:t xml:space="preserve"> </w:t>
      </w:r>
      <w:r>
        <w:rPr>
          <w:w w:val="105"/>
        </w:rPr>
        <w:t>праздника</w:t>
      </w:r>
      <w:r>
        <w:rPr>
          <w:spacing w:val="15"/>
          <w:w w:val="105"/>
        </w:rPr>
        <w:t xml:space="preserve"> </w:t>
      </w:r>
      <w:r>
        <w:rPr>
          <w:w w:val="105"/>
        </w:rPr>
        <w:t>определяется</w:t>
      </w:r>
      <w:r>
        <w:rPr>
          <w:spacing w:val="28"/>
          <w:w w:val="105"/>
        </w:rPr>
        <w:t xml:space="preserve"> </w:t>
      </w:r>
      <w:r>
        <w:rPr>
          <w:w w:val="105"/>
        </w:rPr>
        <w:t>календарным</w:t>
      </w:r>
      <w:r>
        <w:rPr>
          <w:spacing w:val="30"/>
          <w:w w:val="105"/>
        </w:rPr>
        <w:t xml:space="preserve"> </w:t>
      </w:r>
      <w:r>
        <w:rPr>
          <w:w w:val="105"/>
        </w:rPr>
        <w:t>планом</w:t>
      </w:r>
      <w:r>
        <w:rPr>
          <w:spacing w:val="24"/>
          <w:w w:val="105"/>
        </w:rPr>
        <w:t xml:space="preserve"> </w:t>
      </w:r>
      <w:r>
        <w:rPr>
          <w:w w:val="105"/>
        </w:rPr>
        <w:t>воспитательной</w:t>
      </w:r>
      <w:r>
        <w:rPr>
          <w:spacing w:val="30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26"/>
          <w:w w:val="105"/>
        </w:rPr>
        <w:t xml:space="preserve"> </w:t>
      </w:r>
      <w:r>
        <w:rPr>
          <w:w w:val="105"/>
        </w:rPr>
        <w:t>ДОУ.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b/>
          <w:w w:val="110"/>
        </w:rPr>
        <w:t>Фольклорные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мероприятия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могут</w:t>
      </w:r>
      <w:r>
        <w:rPr>
          <w:spacing w:val="1"/>
          <w:w w:val="110"/>
        </w:rPr>
        <w:t xml:space="preserve"> </w:t>
      </w:r>
      <w:r>
        <w:rPr>
          <w:w w:val="110"/>
        </w:rPr>
        <w:t>пересекаться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праздниками,</w:t>
      </w:r>
      <w:r>
        <w:rPr>
          <w:spacing w:val="1"/>
          <w:w w:val="110"/>
        </w:rPr>
        <w:t xml:space="preserve"> </w:t>
      </w:r>
      <w:r>
        <w:rPr>
          <w:w w:val="110"/>
        </w:rPr>
        <w:t>но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существенно</w:t>
      </w:r>
      <w:r>
        <w:rPr>
          <w:spacing w:val="1"/>
          <w:w w:val="110"/>
        </w:rPr>
        <w:t xml:space="preserve"> </w:t>
      </w:r>
      <w:r>
        <w:rPr>
          <w:w w:val="110"/>
        </w:rPr>
        <w:t>отличаются от остальных воспитательных мер</w:t>
      </w:r>
      <w:r>
        <w:rPr>
          <w:w w:val="110"/>
        </w:rPr>
        <w:t>оприятий детского сада тем, что направлены на</w:t>
      </w:r>
      <w:r>
        <w:rPr>
          <w:spacing w:val="1"/>
          <w:w w:val="110"/>
        </w:rPr>
        <w:t xml:space="preserve"> </w:t>
      </w:r>
      <w:r>
        <w:rPr>
          <w:w w:val="110"/>
        </w:rPr>
        <w:t>раскрытие социокультурных ценностей нашего народа, знакомство детей с отечественными</w:t>
      </w:r>
      <w:r>
        <w:rPr>
          <w:spacing w:val="1"/>
          <w:w w:val="110"/>
        </w:rPr>
        <w:t xml:space="preserve"> </w:t>
      </w:r>
      <w:r>
        <w:rPr>
          <w:w w:val="110"/>
        </w:rPr>
        <w:t>традициями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2"/>
          <w:w w:val="110"/>
        </w:rPr>
        <w:t xml:space="preserve"> </w:t>
      </w:r>
      <w:r>
        <w:rPr>
          <w:w w:val="110"/>
        </w:rPr>
        <w:t>праздниками,</w:t>
      </w:r>
      <w:r>
        <w:rPr>
          <w:spacing w:val="-5"/>
          <w:w w:val="110"/>
        </w:rPr>
        <w:t xml:space="preserve"> </w:t>
      </w:r>
      <w:r>
        <w:rPr>
          <w:w w:val="110"/>
        </w:rPr>
        <w:t>многообразием</w:t>
      </w:r>
      <w:r>
        <w:rPr>
          <w:spacing w:val="-2"/>
          <w:w w:val="110"/>
        </w:rPr>
        <w:t xml:space="preserve"> </w:t>
      </w:r>
      <w:r>
        <w:rPr>
          <w:w w:val="110"/>
        </w:rPr>
        <w:t>стран</w:t>
      </w:r>
      <w:r>
        <w:rPr>
          <w:spacing w:val="-2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народов</w:t>
      </w:r>
      <w:r>
        <w:rPr>
          <w:spacing w:val="-6"/>
          <w:w w:val="110"/>
        </w:rPr>
        <w:t xml:space="preserve"> </w:t>
      </w:r>
      <w:r>
        <w:rPr>
          <w:w w:val="110"/>
        </w:rPr>
        <w:t>мира,</w:t>
      </w:r>
      <w:r>
        <w:rPr>
          <w:spacing w:val="-5"/>
          <w:w w:val="110"/>
        </w:rPr>
        <w:t xml:space="preserve"> </w:t>
      </w:r>
      <w:r>
        <w:rPr>
          <w:w w:val="110"/>
        </w:rPr>
        <w:t>их</w:t>
      </w:r>
      <w:r>
        <w:rPr>
          <w:spacing w:val="-7"/>
          <w:w w:val="110"/>
        </w:rPr>
        <w:t xml:space="preserve"> </w:t>
      </w:r>
      <w:r>
        <w:rPr>
          <w:w w:val="110"/>
        </w:rPr>
        <w:t>обычаями.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w w:val="110"/>
        </w:rPr>
        <w:t>При проведении фольклорного мероприятия важно продумать его форму и сценарий.</w:t>
      </w:r>
      <w:r>
        <w:rPr>
          <w:spacing w:val="1"/>
          <w:w w:val="110"/>
        </w:rPr>
        <w:t xml:space="preserve"> </w:t>
      </w:r>
      <w:r>
        <w:rPr>
          <w:w w:val="110"/>
        </w:rPr>
        <w:t>Например, это могут быть «Ярмарка», «Гуляние», «Посиделки». После этого выстраивается</w:t>
      </w:r>
      <w:r>
        <w:rPr>
          <w:spacing w:val="1"/>
          <w:w w:val="110"/>
        </w:rPr>
        <w:t xml:space="preserve"> </w:t>
      </w:r>
      <w:r>
        <w:rPr>
          <w:w w:val="105"/>
        </w:rPr>
        <w:t>композиция, определяется очередность развития событий, кульминация мероприятия. Сценарий</w:t>
      </w:r>
      <w:r>
        <w:rPr>
          <w:spacing w:val="1"/>
          <w:w w:val="105"/>
        </w:rPr>
        <w:t xml:space="preserve"> </w:t>
      </w:r>
      <w:r>
        <w:rPr>
          <w:w w:val="110"/>
        </w:rPr>
        <w:t>зав</w:t>
      </w:r>
      <w:r>
        <w:rPr>
          <w:w w:val="110"/>
        </w:rPr>
        <w:t>ершается</w:t>
      </w:r>
      <w:r>
        <w:rPr>
          <w:spacing w:val="1"/>
          <w:w w:val="110"/>
        </w:rPr>
        <w:t xml:space="preserve"> </w:t>
      </w:r>
      <w:r>
        <w:rPr>
          <w:w w:val="110"/>
        </w:rPr>
        <w:t>развязкой.</w:t>
      </w:r>
      <w:r>
        <w:rPr>
          <w:spacing w:val="1"/>
          <w:w w:val="110"/>
        </w:rPr>
        <w:t xml:space="preserve"> </w:t>
      </w:r>
      <w:r>
        <w:rPr>
          <w:w w:val="110"/>
        </w:rPr>
        <w:t>Конкретная</w:t>
      </w:r>
      <w:r>
        <w:rPr>
          <w:spacing w:val="1"/>
          <w:w w:val="110"/>
        </w:rPr>
        <w:t xml:space="preserve"> </w:t>
      </w:r>
      <w:r>
        <w:rPr>
          <w:w w:val="110"/>
        </w:rPr>
        <w:t>форма</w:t>
      </w:r>
      <w:r>
        <w:rPr>
          <w:spacing w:val="1"/>
          <w:w w:val="110"/>
        </w:rPr>
        <w:t xml:space="preserve"> </w:t>
      </w:r>
      <w:r>
        <w:rPr>
          <w:w w:val="110"/>
        </w:rPr>
        <w:t>проведения</w:t>
      </w:r>
      <w:r>
        <w:rPr>
          <w:spacing w:val="1"/>
          <w:w w:val="110"/>
        </w:rPr>
        <w:t xml:space="preserve"> </w:t>
      </w:r>
      <w:r>
        <w:rPr>
          <w:w w:val="110"/>
        </w:rPr>
        <w:t>фольклорного</w:t>
      </w:r>
      <w:r>
        <w:rPr>
          <w:spacing w:val="1"/>
          <w:w w:val="110"/>
        </w:rPr>
        <w:t xml:space="preserve"> </w:t>
      </w:r>
      <w:r>
        <w:rPr>
          <w:w w:val="110"/>
        </w:rPr>
        <w:t>мероприятия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определяется</w:t>
      </w:r>
      <w:r>
        <w:rPr>
          <w:spacing w:val="-1"/>
          <w:w w:val="110"/>
        </w:rPr>
        <w:t xml:space="preserve"> </w:t>
      </w:r>
      <w:r>
        <w:rPr>
          <w:w w:val="110"/>
        </w:rPr>
        <w:t>календарным</w:t>
      </w:r>
      <w:r>
        <w:rPr>
          <w:spacing w:val="-4"/>
          <w:w w:val="110"/>
        </w:rPr>
        <w:t xml:space="preserve"> </w:t>
      </w:r>
      <w:r>
        <w:rPr>
          <w:w w:val="110"/>
        </w:rPr>
        <w:t>планом</w:t>
      </w:r>
      <w:r>
        <w:rPr>
          <w:spacing w:val="-4"/>
          <w:w w:val="110"/>
        </w:rPr>
        <w:t xml:space="preserve"> </w:t>
      </w:r>
      <w:r>
        <w:rPr>
          <w:w w:val="110"/>
        </w:rPr>
        <w:t>воспитательной работы</w:t>
      </w:r>
      <w:r>
        <w:rPr>
          <w:spacing w:val="-3"/>
          <w:w w:val="110"/>
        </w:rPr>
        <w:t xml:space="preserve"> </w:t>
      </w:r>
      <w:r>
        <w:rPr>
          <w:w w:val="110"/>
        </w:rPr>
        <w:t>ДОУ.</w:t>
      </w:r>
    </w:p>
    <w:p w:rsidR="000A7143" w:rsidRDefault="00A95EBC">
      <w:pPr>
        <w:pStyle w:val="a3"/>
        <w:ind w:right="445" w:firstLine="537"/>
        <w:jc w:val="both"/>
      </w:pPr>
      <w:r>
        <w:rPr>
          <w:spacing w:val="-1"/>
          <w:w w:val="110"/>
        </w:rPr>
        <w:t>Педагоги,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занятые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организации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фольклорного</w:t>
      </w:r>
      <w:r>
        <w:rPr>
          <w:spacing w:val="-7"/>
          <w:w w:val="110"/>
        </w:rPr>
        <w:t xml:space="preserve"> </w:t>
      </w:r>
      <w:r>
        <w:rPr>
          <w:w w:val="110"/>
        </w:rPr>
        <w:t>мероприятия</w:t>
      </w:r>
      <w:r>
        <w:rPr>
          <w:spacing w:val="-12"/>
          <w:w w:val="110"/>
        </w:rPr>
        <w:t xml:space="preserve"> </w:t>
      </w:r>
      <w:r>
        <w:rPr>
          <w:w w:val="110"/>
        </w:rPr>
        <w:t>должны</w:t>
      </w:r>
      <w:r>
        <w:rPr>
          <w:spacing w:val="-10"/>
          <w:w w:val="110"/>
        </w:rPr>
        <w:t xml:space="preserve"> </w:t>
      </w:r>
      <w:r>
        <w:rPr>
          <w:w w:val="110"/>
        </w:rPr>
        <w:t>учитывать</w:t>
      </w:r>
      <w:r>
        <w:rPr>
          <w:spacing w:val="-11"/>
          <w:w w:val="110"/>
        </w:rPr>
        <w:t xml:space="preserve"> </w:t>
      </w:r>
      <w:r>
        <w:rPr>
          <w:w w:val="110"/>
        </w:rPr>
        <w:t>важность</w:t>
      </w:r>
      <w:r>
        <w:rPr>
          <w:spacing w:val="-55"/>
          <w:w w:val="110"/>
        </w:rPr>
        <w:t xml:space="preserve"> </w:t>
      </w:r>
      <w:r>
        <w:rPr>
          <w:w w:val="110"/>
        </w:rPr>
        <w:t>поисковых</w:t>
      </w:r>
      <w:r>
        <w:rPr>
          <w:spacing w:val="23"/>
          <w:w w:val="110"/>
        </w:rPr>
        <w:t xml:space="preserve"> </w:t>
      </w:r>
      <w:r>
        <w:rPr>
          <w:w w:val="110"/>
        </w:rPr>
        <w:t>действий</w:t>
      </w:r>
      <w:r>
        <w:rPr>
          <w:spacing w:val="28"/>
          <w:w w:val="110"/>
        </w:rPr>
        <w:t xml:space="preserve"> </w:t>
      </w:r>
      <w:r>
        <w:rPr>
          <w:w w:val="110"/>
        </w:rPr>
        <w:t>и</w:t>
      </w:r>
      <w:r>
        <w:rPr>
          <w:spacing w:val="28"/>
          <w:w w:val="110"/>
        </w:rPr>
        <w:t xml:space="preserve"> </w:t>
      </w:r>
      <w:r>
        <w:rPr>
          <w:w w:val="110"/>
        </w:rPr>
        <w:t>предварительной</w:t>
      </w:r>
      <w:r>
        <w:rPr>
          <w:spacing w:val="24"/>
          <w:w w:val="110"/>
        </w:rPr>
        <w:t xml:space="preserve"> </w:t>
      </w:r>
      <w:r>
        <w:rPr>
          <w:w w:val="110"/>
        </w:rPr>
        <w:t>работы,</w:t>
      </w:r>
      <w:r>
        <w:rPr>
          <w:spacing w:val="25"/>
          <w:w w:val="110"/>
        </w:rPr>
        <w:t xml:space="preserve"> </w:t>
      </w:r>
      <w:r>
        <w:rPr>
          <w:w w:val="110"/>
        </w:rPr>
        <w:t>построенных</w:t>
      </w:r>
      <w:r>
        <w:rPr>
          <w:spacing w:val="23"/>
          <w:w w:val="110"/>
        </w:rPr>
        <w:t xml:space="preserve"> </w:t>
      </w:r>
      <w:r>
        <w:rPr>
          <w:w w:val="110"/>
        </w:rPr>
        <w:t>в</w:t>
      </w:r>
      <w:r>
        <w:rPr>
          <w:spacing w:val="29"/>
          <w:w w:val="110"/>
        </w:rPr>
        <w:t xml:space="preserve"> </w:t>
      </w:r>
      <w:r>
        <w:rPr>
          <w:w w:val="110"/>
        </w:rPr>
        <w:t>каждом</w:t>
      </w:r>
      <w:r>
        <w:rPr>
          <w:spacing w:val="29"/>
          <w:w w:val="110"/>
        </w:rPr>
        <w:t xml:space="preserve"> </w:t>
      </w:r>
      <w:r>
        <w:rPr>
          <w:w w:val="110"/>
        </w:rPr>
        <w:t>случае</w:t>
      </w:r>
      <w:r>
        <w:rPr>
          <w:spacing w:val="27"/>
          <w:w w:val="110"/>
        </w:rPr>
        <w:t xml:space="preserve"> </w:t>
      </w:r>
      <w:r>
        <w:rPr>
          <w:w w:val="110"/>
        </w:rPr>
        <w:t>на</w:t>
      </w:r>
    </w:p>
    <w:p w:rsidR="000A7143" w:rsidRDefault="00A95EBC">
      <w:pPr>
        <w:pStyle w:val="a3"/>
        <w:spacing w:before="61"/>
        <w:ind w:left="0" w:right="435"/>
        <w:jc w:val="right"/>
      </w:pPr>
      <w:r>
        <w:rPr>
          <w:w w:val="110"/>
        </w:rPr>
        <w:t>70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32"/>
        <w:jc w:val="both"/>
      </w:pPr>
      <w:r>
        <w:rPr>
          <w:w w:val="110"/>
        </w:rPr>
        <w:lastRenderedPageBreak/>
        <w:t>взаимодействии и</w:t>
      </w:r>
      <w:r>
        <w:rPr>
          <w:spacing w:val="1"/>
          <w:w w:val="110"/>
        </w:rPr>
        <w:t xml:space="preserve"> </w:t>
      </w:r>
      <w:r>
        <w:rPr>
          <w:w w:val="110"/>
        </w:rPr>
        <w:t>сотрудничестве</w:t>
      </w:r>
      <w:r>
        <w:rPr>
          <w:spacing w:val="1"/>
          <w:w w:val="110"/>
        </w:rPr>
        <w:t xml:space="preserve"> </w:t>
      </w:r>
      <w:r>
        <w:rPr>
          <w:w w:val="110"/>
        </w:rPr>
        <w:t>взрослых и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дошкольников. Например, показать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ребенку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историю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народной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игрушки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(игрушки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разных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народов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России,</w:t>
      </w:r>
      <w:r>
        <w:rPr>
          <w:spacing w:val="-10"/>
          <w:w w:val="110"/>
        </w:rPr>
        <w:t xml:space="preserve"> </w:t>
      </w:r>
      <w:r>
        <w:rPr>
          <w:w w:val="110"/>
        </w:rPr>
        <w:t>где</w:t>
      </w:r>
      <w:r>
        <w:rPr>
          <w:spacing w:val="-8"/>
          <w:w w:val="110"/>
        </w:rPr>
        <w:t xml:space="preserve"> </w:t>
      </w:r>
      <w:r>
        <w:rPr>
          <w:w w:val="110"/>
        </w:rPr>
        <w:t>их</w:t>
      </w:r>
      <w:r>
        <w:rPr>
          <w:spacing w:val="-13"/>
          <w:w w:val="110"/>
        </w:rPr>
        <w:t xml:space="preserve"> </w:t>
      </w:r>
      <w:r>
        <w:rPr>
          <w:w w:val="110"/>
        </w:rPr>
        <w:t>изготовляют;</w:t>
      </w:r>
      <w:r>
        <w:rPr>
          <w:spacing w:val="-10"/>
          <w:w w:val="110"/>
        </w:rPr>
        <w:t xml:space="preserve"> </w:t>
      </w:r>
      <w:r>
        <w:rPr>
          <w:w w:val="110"/>
        </w:rPr>
        <w:t>особенности</w:t>
      </w:r>
      <w:r>
        <w:rPr>
          <w:spacing w:val="-55"/>
          <w:w w:val="110"/>
        </w:rPr>
        <w:t xml:space="preserve"> </w:t>
      </w:r>
      <w:r>
        <w:rPr>
          <w:w w:val="110"/>
        </w:rPr>
        <w:t>народных деревянных, гл</w:t>
      </w:r>
      <w:r>
        <w:rPr>
          <w:w w:val="110"/>
        </w:rPr>
        <w:t>иняных, соломенных, тряпичных игрушек и т. д.) невозможно без</w:t>
      </w:r>
      <w:r>
        <w:rPr>
          <w:spacing w:val="1"/>
          <w:w w:val="110"/>
        </w:rPr>
        <w:t xml:space="preserve"> </w:t>
      </w:r>
      <w:r>
        <w:rPr>
          <w:w w:val="110"/>
        </w:rPr>
        <w:t>посещения музеев, выставок, конкурсов. Дошкольнику не обойтись без помощи взрослого при</w:t>
      </w:r>
      <w:r>
        <w:rPr>
          <w:spacing w:val="-55"/>
          <w:w w:val="110"/>
        </w:rPr>
        <w:t xml:space="preserve"> </w:t>
      </w:r>
      <w:r>
        <w:rPr>
          <w:w w:val="110"/>
        </w:rPr>
        <w:t>рисовании</w:t>
      </w:r>
      <w:r>
        <w:rPr>
          <w:spacing w:val="-5"/>
          <w:w w:val="110"/>
        </w:rPr>
        <w:t xml:space="preserve"> </w:t>
      </w:r>
      <w:r>
        <w:rPr>
          <w:w w:val="110"/>
        </w:rPr>
        <w:t>«Информационных</w:t>
      </w:r>
      <w:r>
        <w:rPr>
          <w:spacing w:val="-6"/>
          <w:w w:val="110"/>
        </w:rPr>
        <w:t xml:space="preserve"> </w:t>
      </w:r>
      <w:r>
        <w:rPr>
          <w:w w:val="110"/>
        </w:rPr>
        <w:t>карточек»,</w:t>
      </w:r>
      <w:r>
        <w:rPr>
          <w:spacing w:val="1"/>
          <w:w w:val="110"/>
        </w:rPr>
        <w:t xml:space="preserve"> </w:t>
      </w:r>
      <w:r>
        <w:rPr>
          <w:w w:val="110"/>
        </w:rPr>
        <w:t>изготовлении</w:t>
      </w:r>
      <w:r>
        <w:rPr>
          <w:spacing w:val="-4"/>
          <w:w w:val="110"/>
        </w:rPr>
        <w:t xml:space="preserve"> </w:t>
      </w:r>
      <w:r>
        <w:rPr>
          <w:w w:val="110"/>
        </w:rPr>
        <w:t>игрушек.</w:t>
      </w:r>
    </w:p>
    <w:p w:rsidR="000A7143" w:rsidRDefault="00A95EBC">
      <w:pPr>
        <w:pStyle w:val="a3"/>
        <w:ind w:right="448" w:firstLine="537"/>
      </w:pPr>
      <w:r>
        <w:rPr>
          <w:w w:val="110"/>
        </w:rPr>
        <w:t>В</w:t>
      </w:r>
      <w:r>
        <w:rPr>
          <w:spacing w:val="33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34"/>
          <w:w w:val="110"/>
        </w:rPr>
        <w:t xml:space="preserve"> </w:t>
      </w:r>
      <w:r>
        <w:rPr>
          <w:w w:val="110"/>
        </w:rPr>
        <w:t>фольклорных</w:t>
      </w:r>
      <w:r>
        <w:rPr>
          <w:spacing w:val="30"/>
          <w:w w:val="110"/>
        </w:rPr>
        <w:t xml:space="preserve"> </w:t>
      </w:r>
      <w:r>
        <w:rPr>
          <w:w w:val="110"/>
        </w:rPr>
        <w:t>мероприятий</w:t>
      </w:r>
      <w:r>
        <w:rPr>
          <w:spacing w:val="31"/>
          <w:w w:val="110"/>
        </w:rPr>
        <w:t xml:space="preserve"> </w:t>
      </w:r>
      <w:r>
        <w:rPr>
          <w:w w:val="110"/>
        </w:rPr>
        <w:t>лежит</w:t>
      </w:r>
      <w:r>
        <w:rPr>
          <w:spacing w:val="31"/>
          <w:w w:val="110"/>
        </w:rPr>
        <w:t xml:space="preserve"> </w:t>
      </w:r>
      <w:r>
        <w:rPr>
          <w:w w:val="110"/>
        </w:rPr>
        <w:t>комплексный</w:t>
      </w:r>
      <w:r>
        <w:rPr>
          <w:spacing w:val="31"/>
          <w:w w:val="110"/>
        </w:rPr>
        <w:t xml:space="preserve"> </w:t>
      </w:r>
      <w:r>
        <w:rPr>
          <w:w w:val="110"/>
        </w:rPr>
        <w:t>подход</w:t>
      </w:r>
      <w:r>
        <w:rPr>
          <w:spacing w:val="33"/>
          <w:w w:val="110"/>
        </w:rPr>
        <w:t xml:space="preserve"> </w:t>
      </w:r>
      <w:r>
        <w:rPr>
          <w:w w:val="110"/>
        </w:rPr>
        <w:t>к</w:t>
      </w:r>
      <w:r>
        <w:rPr>
          <w:spacing w:val="30"/>
          <w:w w:val="110"/>
        </w:rPr>
        <w:t xml:space="preserve"> </w:t>
      </w:r>
      <w:r>
        <w:rPr>
          <w:w w:val="110"/>
        </w:rPr>
        <w:t>воспитанию</w:t>
      </w:r>
      <w:r>
        <w:rPr>
          <w:spacing w:val="30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-2"/>
          <w:w w:val="110"/>
        </w:rPr>
        <w:t xml:space="preserve"> </w:t>
      </w:r>
      <w:r>
        <w:rPr>
          <w:w w:val="110"/>
        </w:rPr>
        <w:t>дошкольников:</w:t>
      </w:r>
    </w:p>
    <w:p w:rsidR="000A7143" w:rsidRDefault="00A95EBC">
      <w:pPr>
        <w:pStyle w:val="a4"/>
        <w:numPr>
          <w:ilvl w:val="1"/>
          <w:numId w:val="31"/>
        </w:numPr>
        <w:tabs>
          <w:tab w:val="left" w:pos="1387"/>
        </w:tabs>
        <w:spacing w:line="241" w:lineRule="exact"/>
        <w:jc w:val="left"/>
        <w:rPr>
          <w:sz w:val="21"/>
        </w:rPr>
      </w:pPr>
      <w:r>
        <w:rPr>
          <w:spacing w:val="-1"/>
          <w:w w:val="110"/>
          <w:sz w:val="21"/>
        </w:rPr>
        <w:t>формирование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духовно-нравственных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норм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ценностей;</w:t>
      </w:r>
    </w:p>
    <w:p w:rsidR="000A7143" w:rsidRDefault="00A95EBC">
      <w:pPr>
        <w:pStyle w:val="a4"/>
        <w:numPr>
          <w:ilvl w:val="1"/>
          <w:numId w:val="31"/>
        </w:numPr>
        <w:tabs>
          <w:tab w:val="left" w:pos="1387"/>
        </w:tabs>
        <w:spacing w:line="241" w:lineRule="exact"/>
        <w:jc w:val="left"/>
        <w:rPr>
          <w:sz w:val="21"/>
        </w:rPr>
      </w:pPr>
      <w:r>
        <w:rPr>
          <w:w w:val="110"/>
          <w:sz w:val="21"/>
        </w:rPr>
        <w:t>раскрепощение,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снятие</w:t>
      </w:r>
      <w:r>
        <w:rPr>
          <w:spacing w:val="27"/>
          <w:w w:val="110"/>
          <w:sz w:val="21"/>
        </w:rPr>
        <w:t xml:space="preserve"> </w:t>
      </w:r>
      <w:r>
        <w:rPr>
          <w:w w:val="110"/>
          <w:sz w:val="21"/>
        </w:rPr>
        <w:t>эмоционального</w:t>
      </w:r>
      <w:r>
        <w:rPr>
          <w:spacing w:val="31"/>
          <w:w w:val="110"/>
          <w:sz w:val="21"/>
        </w:rPr>
        <w:t xml:space="preserve"> </w:t>
      </w:r>
      <w:r>
        <w:rPr>
          <w:w w:val="110"/>
          <w:sz w:val="21"/>
        </w:rPr>
        <w:t>напряжения;</w:t>
      </w:r>
    </w:p>
    <w:p w:rsidR="000A7143" w:rsidRDefault="00A95EBC">
      <w:pPr>
        <w:pStyle w:val="a4"/>
        <w:numPr>
          <w:ilvl w:val="1"/>
          <w:numId w:val="31"/>
        </w:numPr>
        <w:tabs>
          <w:tab w:val="left" w:pos="1387"/>
        </w:tabs>
        <w:spacing w:before="3" w:line="241" w:lineRule="exact"/>
        <w:jc w:val="left"/>
        <w:rPr>
          <w:sz w:val="21"/>
        </w:rPr>
      </w:pPr>
      <w:r>
        <w:rPr>
          <w:w w:val="105"/>
          <w:sz w:val="21"/>
        </w:rPr>
        <w:t>социализация,</w:t>
      </w:r>
      <w:r>
        <w:rPr>
          <w:spacing w:val="34"/>
          <w:w w:val="105"/>
          <w:sz w:val="21"/>
        </w:rPr>
        <w:t xml:space="preserve"> </w:t>
      </w:r>
      <w:r>
        <w:rPr>
          <w:w w:val="105"/>
          <w:sz w:val="21"/>
        </w:rPr>
        <w:t>развитие</w:t>
      </w:r>
      <w:r>
        <w:rPr>
          <w:spacing w:val="37"/>
          <w:w w:val="105"/>
          <w:sz w:val="21"/>
        </w:rPr>
        <w:t xml:space="preserve"> </w:t>
      </w:r>
      <w:r>
        <w:rPr>
          <w:w w:val="105"/>
          <w:sz w:val="21"/>
        </w:rPr>
        <w:t>коммуникативных</w:t>
      </w:r>
      <w:r>
        <w:rPr>
          <w:spacing w:val="30"/>
          <w:w w:val="105"/>
          <w:sz w:val="21"/>
        </w:rPr>
        <w:t xml:space="preserve"> </w:t>
      </w:r>
      <w:r>
        <w:rPr>
          <w:w w:val="105"/>
          <w:sz w:val="21"/>
        </w:rPr>
        <w:t>навыков.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w w:val="110"/>
        </w:rPr>
        <w:t>В процессе проведения фольклорного мероприятия реб</w:t>
      </w:r>
      <w:r>
        <w:rPr>
          <w:w w:val="110"/>
        </w:rPr>
        <w:t>енок участвует в разных видах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организованных</w:t>
      </w:r>
      <w:r>
        <w:rPr>
          <w:spacing w:val="1"/>
          <w:w w:val="110"/>
        </w:rPr>
        <w:t xml:space="preserve"> </w:t>
      </w:r>
      <w:r>
        <w:rPr>
          <w:w w:val="110"/>
        </w:rPr>
        <w:t>согласно</w:t>
      </w:r>
      <w:r>
        <w:rPr>
          <w:spacing w:val="1"/>
          <w:w w:val="110"/>
        </w:rPr>
        <w:t xml:space="preserve"> </w:t>
      </w:r>
      <w:r>
        <w:rPr>
          <w:w w:val="110"/>
        </w:rPr>
        <w:t>принципам</w:t>
      </w:r>
      <w:r>
        <w:rPr>
          <w:spacing w:val="1"/>
          <w:w w:val="110"/>
        </w:rPr>
        <w:t xml:space="preserve"> </w:t>
      </w:r>
      <w:r>
        <w:rPr>
          <w:w w:val="110"/>
        </w:rPr>
        <w:t>природосообразности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детей:</w:t>
      </w:r>
      <w:r>
        <w:rPr>
          <w:spacing w:val="1"/>
          <w:w w:val="110"/>
        </w:rPr>
        <w:t xml:space="preserve"> </w:t>
      </w:r>
      <w:r>
        <w:rPr>
          <w:w w:val="110"/>
        </w:rPr>
        <w:t>игровой,</w:t>
      </w:r>
      <w:r>
        <w:rPr>
          <w:spacing w:val="1"/>
          <w:w w:val="110"/>
        </w:rPr>
        <w:t xml:space="preserve"> </w:t>
      </w:r>
      <w:r>
        <w:rPr>
          <w:w w:val="110"/>
        </w:rPr>
        <w:t>музыкальной,</w:t>
      </w:r>
      <w:r>
        <w:rPr>
          <w:spacing w:val="1"/>
          <w:w w:val="110"/>
        </w:rPr>
        <w:t xml:space="preserve"> </w:t>
      </w:r>
      <w:r>
        <w:rPr>
          <w:w w:val="110"/>
        </w:rPr>
        <w:t>театрализованной и</w:t>
      </w:r>
      <w:r>
        <w:rPr>
          <w:spacing w:val="-3"/>
          <w:w w:val="110"/>
        </w:rPr>
        <w:t xml:space="preserve"> </w:t>
      </w:r>
      <w:r>
        <w:rPr>
          <w:w w:val="110"/>
        </w:rPr>
        <w:t>коммуникативной.</w:t>
      </w:r>
    </w:p>
    <w:p w:rsidR="000A7143" w:rsidRDefault="00A95EBC">
      <w:pPr>
        <w:pStyle w:val="a3"/>
        <w:spacing w:line="242" w:lineRule="auto"/>
        <w:ind w:right="437" w:firstLine="537"/>
        <w:jc w:val="both"/>
      </w:pP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культурно-досуговой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планируется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педагогами</w:t>
      </w:r>
      <w:r>
        <w:rPr>
          <w:spacing w:val="-55"/>
          <w:w w:val="110"/>
        </w:rPr>
        <w:t xml:space="preserve"> </w:t>
      </w:r>
      <w:r>
        <w:rPr>
          <w:w w:val="110"/>
        </w:rPr>
        <w:t>(воспитателями,</w:t>
      </w:r>
      <w:r>
        <w:rPr>
          <w:spacing w:val="1"/>
          <w:w w:val="110"/>
        </w:rPr>
        <w:t xml:space="preserve"> </w:t>
      </w:r>
      <w:r>
        <w:rPr>
          <w:w w:val="110"/>
        </w:rPr>
        <w:t>музыкальными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руководителями,</w:t>
      </w:r>
      <w:r>
        <w:rPr>
          <w:spacing w:val="1"/>
          <w:w w:val="110"/>
        </w:rPr>
        <w:t xml:space="preserve"> </w:t>
      </w:r>
      <w:r>
        <w:rPr>
          <w:w w:val="110"/>
        </w:rPr>
        <w:t>инструктором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культуре,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педагогами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дополнительного</w:t>
      </w:r>
      <w:r>
        <w:rPr>
          <w:spacing w:val="-12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другими</w:t>
      </w:r>
      <w:r>
        <w:rPr>
          <w:spacing w:val="-8"/>
          <w:w w:val="110"/>
        </w:rPr>
        <w:t xml:space="preserve"> </w:t>
      </w:r>
      <w:r>
        <w:rPr>
          <w:w w:val="110"/>
        </w:rPr>
        <w:t>специалистами)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зависимости</w:t>
      </w:r>
      <w:r>
        <w:rPr>
          <w:spacing w:val="-6"/>
          <w:w w:val="110"/>
        </w:rPr>
        <w:t xml:space="preserve"> </w:t>
      </w:r>
      <w:r>
        <w:rPr>
          <w:w w:val="110"/>
        </w:rPr>
        <w:t>от</w:t>
      </w:r>
      <w:r>
        <w:rPr>
          <w:spacing w:val="-10"/>
          <w:w w:val="110"/>
        </w:rPr>
        <w:t xml:space="preserve"> </w:t>
      </w:r>
      <w:r>
        <w:rPr>
          <w:w w:val="110"/>
        </w:rPr>
        <w:t>текущих</w:t>
      </w:r>
      <w:r>
        <w:rPr>
          <w:spacing w:val="-56"/>
          <w:w w:val="110"/>
        </w:rPr>
        <w:t xml:space="preserve"> </w:t>
      </w:r>
      <w:r>
        <w:rPr>
          <w:w w:val="110"/>
        </w:rPr>
        <w:t>программных</w:t>
      </w:r>
      <w:r>
        <w:rPr>
          <w:spacing w:val="1"/>
          <w:w w:val="110"/>
        </w:rPr>
        <w:t xml:space="preserve"> </w:t>
      </w:r>
      <w:r>
        <w:rPr>
          <w:w w:val="110"/>
        </w:rPr>
        <w:t>задач,</w:t>
      </w:r>
      <w:r>
        <w:rPr>
          <w:spacing w:val="1"/>
          <w:w w:val="110"/>
        </w:rPr>
        <w:t xml:space="preserve"> </w:t>
      </w:r>
      <w:r>
        <w:rPr>
          <w:w w:val="110"/>
        </w:rPr>
        <w:t>времени</w:t>
      </w:r>
      <w:r>
        <w:rPr>
          <w:spacing w:val="1"/>
          <w:w w:val="110"/>
        </w:rPr>
        <w:t xml:space="preserve"> </w:t>
      </w:r>
      <w:r>
        <w:rPr>
          <w:w w:val="110"/>
        </w:rPr>
        <w:t>года,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возрастными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особенностями</w:t>
      </w:r>
      <w:r>
        <w:rPr>
          <w:spacing w:val="1"/>
          <w:w w:val="110"/>
        </w:rPr>
        <w:t xml:space="preserve"> </w:t>
      </w:r>
      <w:r>
        <w:rPr>
          <w:w w:val="110"/>
        </w:rPr>
        <w:t>детей,</w:t>
      </w:r>
      <w:r>
        <w:rPr>
          <w:spacing w:val="1"/>
          <w:w w:val="110"/>
        </w:rPr>
        <w:t xml:space="preserve"> </w:t>
      </w:r>
      <w:r>
        <w:rPr>
          <w:w w:val="110"/>
        </w:rPr>
        <w:t>интересов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потребностей</w:t>
      </w:r>
      <w:r>
        <w:rPr>
          <w:spacing w:val="-4"/>
          <w:w w:val="110"/>
        </w:rPr>
        <w:t xml:space="preserve"> </w:t>
      </w:r>
      <w:r>
        <w:rPr>
          <w:w w:val="110"/>
        </w:rPr>
        <w:t>дошкольников.</w:t>
      </w:r>
    </w:p>
    <w:p w:rsidR="000A7143" w:rsidRDefault="00A95EBC">
      <w:pPr>
        <w:pStyle w:val="a3"/>
        <w:spacing w:line="242" w:lineRule="auto"/>
        <w:ind w:right="440" w:firstLine="537"/>
        <w:jc w:val="both"/>
      </w:pPr>
      <w:r>
        <w:rPr>
          <w:w w:val="110"/>
        </w:rPr>
        <w:t>Для ее организации и проведения возможно привлечение родителей и других членов</w:t>
      </w:r>
      <w:r>
        <w:rPr>
          <w:spacing w:val="1"/>
          <w:w w:val="110"/>
        </w:rPr>
        <w:t xml:space="preserve"> </w:t>
      </w:r>
      <w:r>
        <w:rPr>
          <w:w w:val="110"/>
        </w:rPr>
        <w:t>семей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воспитанников,</w:t>
      </w:r>
      <w:r>
        <w:rPr>
          <w:spacing w:val="1"/>
          <w:w w:val="110"/>
        </w:rPr>
        <w:t xml:space="preserve"> </w:t>
      </w:r>
      <w:r>
        <w:rPr>
          <w:w w:val="110"/>
        </w:rPr>
        <w:t>бывших</w:t>
      </w:r>
      <w:r>
        <w:rPr>
          <w:spacing w:val="1"/>
          <w:w w:val="110"/>
        </w:rPr>
        <w:t xml:space="preserve"> </w:t>
      </w:r>
      <w:r>
        <w:rPr>
          <w:w w:val="110"/>
        </w:rPr>
        <w:t>выпускников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сада,</w:t>
      </w:r>
      <w:r>
        <w:rPr>
          <w:spacing w:val="1"/>
          <w:w w:val="110"/>
        </w:rPr>
        <w:t xml:space="preserve"> </w:t>
      </w:r>
      <w:r>
        <w:rPr>
          <w:w w:val="110"/>
        </w:rPr>
        <w:t>учащихся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музыкальных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spacing w:val="-2"/>
          <w:w w:val="110"/>
        </w:rPr>
        <w:t>спортивных</w:t>
      </w:r>
      <w:r>
        <w:rPr>
          <w:spacing w:val="-13"/>
          <w:w w:val="110"/>
        </w:rPr>
        <w:t xml:space="preserve"> </w:t>
      </w:r>
      <w:r>
        <w:rPr>
          <w:spacing w:val="-2"/>
          <w:w w:val="110"/>
        </w:rPr>
        <w:t>школ,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специалистов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системы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дополнительного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образования,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учреждений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социума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пр.</w:t>
      </w:r>
    </w:p>
    <w:p w:rsidR="000A7143" w:rsidRDefault="00A95EBC">
      <w:pPr>
        <w:pStyle w:val="1"/>
        <w:spacing w:line="229" w:lineRule="exact"/>
        <w:rPr>
          <w:b w:val="0"/>
        </w:rPr>
      </w:pPr>
      <w:r>
        <w:rPr>
          <w:spacing w:val="-1"/>
          <w:w w:val="110"/>
        </w:rPr>
        <w:t>Взаимодействия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педагогического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работника</w:t>
      </w:r>
      <w:r>
        <w:rPr>
          <w:spacing w:val="-12"/>
          <w:w w:val="110"/>
        </w:rPr>
        <w:t xml:space="preserve"> </w:t>
      </w:r>
      <w:r>
        <w:rPr>
          <w:w w:val="110"/>
        </w:rPr>
        <w:t>с</w:t>
      </w:r>
      <w:r>
        <w:rPr>
          <w:spacing w:val="-9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9"/>
          <w:w w:val="110"/>
        </w:rPr>
        <w:t xml:space="preserve"> </w:t>
      </w:r>
      <w:r>
        <w:rPr>
          <w:w w:val="110"/>
        </w:rPr>
        <w:t>с</w:t>
      </w:r>
      <w:r>
        <w:rPr>
          <w:spacing w:val="-13"/>
          <w:w w:val="110"/>
        </w:rPr>
        <w:t xml:space="preserve"> </w:t>
      </w:r>
      <w:r>
        <w:rPr>
          <w:w w:val="110"/>
        </w:rPr>
        <w:t>ОВЗ.</w:t>
      </w:r>
      <w:r>
        <w:rPr>
          <w:spacing w:val="-7"/>
          <w:w w:val="110"/>
        </w:rPr>
        <w:t xml:space="preserve"> </w:t>
      </w:r>
      <w:r>
        <w:rPr>
          <w:w w:val="110"/>
        </w:rPr>
        <w:t>События</w:t>
      </w:r>
      <w:r>
        <w:rPr>
          <w:spacing w:val="-9"/>
          <w:w w:val="110"/>
        </w:rPr>
        <w:t xml:space="preserve"> </w:t>
      </w:r>
      <w:r>
        <w:rPr>
          <w:w w:val="110"/>
        </w:rPr>
        <w:t>ДОУ</w:t>
      </w:r>
      <w:r>
        <w:rPr>
          <w:b w:val="0"/>
          <w:w w:val="110"/>
        </w:rPr>
        <w:t>.</w:t>
      </w:r>
    </w:p>
    <w:p w:rsidR="000A7143" w:rsidRDefault="00A95EBC">
      <w:pPr>
        <w:pStyle w:val="a3"/>
        <w:spacing w:before="3" w:line="242" w:lineRule="auto"/>
        <w:ind w:right="437" w:firstLine="537"/>
        <w:jc w:val="both"/>
      </w:pPr>
      <w:r>
        <w:rPr>
          <w:w w:val="110"/>
        </w:rPr>
        <w:t>Спроектированная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педагогическим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работником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образовательная</w:t>
      </w:r>
      <w:r>
        <w:rPr>
          <w:spacing w:val="1"/>
          <w:w w:val="110"/>
        </w:rPr>
        <w:t xml:space="preserve"> </w:t>
      </w:r>
      <w:r>
        <w:rPr>
          <w:w w:val="110"/>
        </w:rPr>
        <w:t>ситуация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-55"/>
          <w:w w:val="110"/>
        </w:rPr>
        <w:t xml:space="preserve"> </w:t>
      </w:r>
      <w:r>
        <w:rPr>
          <w:w w:val="110"/>
        </w:rPr>
        <w:t>воспитательным</w:t>
      </w:r>
      <w:r>
        <w:rPr>
          <w:spacing w:val="1"/>
          <w:w w:val="110"/>
        </w:rPr>
        <w:t xml:space="preserve"> </w:t>
      </w:r>
      <w:r>
        <w:rPr>
          <w:w w:val="110"/>
        </w:rPr>
        <w:t>событием.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каждом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воспитательном</w:t>
      </w:r>
      <w:r>
        <w:rPr>
          <w:spacing w:val="1"/>
          <w:w w:val="110"/>
        </w:rPr>
        <w:t xml:space="preserve"> </w:t>
      </w:r>
      <w:r>
        <w:rPr>
          <w:w w:val="110"/>
        </w:rPr>
        <w:t>событии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</w:t>
      </w:r>
      <w:r>
        <w:rPr>
          <w:spacing w:val="1"/>
          <w:w w:val="110"/>
        </w:rPr>
        <w:t xml:space="preserve"> </w:t>
      </w:r>
      <w:r>
        <w:rPr>
          <w:w w:val="110"/>
        </w:rPr>
        <w:t>продумывает</w:t>
      </w:r>
      <w:r>
        <w:rPr>
          <w:spacing w:val="-4"/>
          <w:w w:val="110"/>
        </w:rPr>
        <w:t xml:space="preserve"> </w:t>
      </w:r>
      <w:r>
        <w:rPr>
          <w:w w:val="110"/>
        </w:rPr>
        <w:t>смысл</w:t>
      </w:r>
      <w:r>
        <w:rPr>
          <w:spacing w:val="-7"/>
          <w:w w:val="110"/>
        </w:rPr>
        <w:t xml:space="preserve"> </w:t>
      </w:r>
      <w:r>
        <w:rPr>
          <w:w w:val="110"/>
        </w:rPr>
        <w:t>реальных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возможных</w:t>
      </w:r>
      <w:r>
        <w:rPr>
          <w:spacing w:val="-8"/>
          <w:w w:val="110"/>
        </w:rPr>
        <w:t xml:space="preserve"> </w:t>
      </w:r>
      <w:r>
        <w:rPr>
          <w:w w:val="110"/>
        </w:rPr>
        <w:t>действий</w:t>
      </w:r>
      <w:r>
        <w:rPr>
          <w:spacing w:val="-6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смысл</w:t>
      </w:r>
      <w:r>
        <w:rPr>
          <w:spacing w:val="-7"/>
          <w:w w:val="110"/>
        </w:rPr>
        <w:t xml:space="preserve"> </w:t>
      </w:r>
      <w:r>
        <w:rPr>
          <w:w w:val="110"/>
        </w:rPr>
        <w:t>своих</w:t>
      </w:r>
      <w:r>
        <w:rPr>
          <w:spacing w:val="-7"/>
          <w:w w:val="110"/>
        </w:rPr>
        <w:t xml:space="preserve"> </w:t>
      </w:r>
      <w:r>
        <w:rPr>
          <w:w w:val="110"/>
        </w:rPr>
        <w:t>действий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56"/>
          <w:w w:val="110"/>
        </w:rPr>
        <w:t xml:space="preserve"> </w:t>
      </w:r>
      <w:r>
        <w:rPr>
          <w:w w:val="110"/>
        </w:rPr>
        <w:t>контексте задач воспитания. Событием может быть не только организованное мероприятие, но</w:t>
      </w:r>
      <w:r>
        <w:rPr>
          <w:spacing w:val="-55"/>
          <w:w w:val="110"/>
        </w:rPr>
        <w:t xml:space="preserve"> </w:t>
      </w:r>
      <w:r>
        <w:rPr>
          <w:w w:val="110"/>
        </w:rPr>
        <w:t>и спонтанно возникшая ситуация, и любой режимный момент, традиции утренней встречи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обучающихся,</w:t>
      </w:r>
      <w:r>
        <w:rPr>
          <w:spacing w:val="1"/>
          <w:w w:val="110"/>
        </w:rPr>
        <w:t xml:space="preserve"> </w:t>
      </w:r>
      <w:r>
        <w:rPr>
          <w:w w:val="110"/>
        </w:rPr>
        <w:t>ин</w:t>
      </w:r>
      <w:r>
        <w:rPr>
          <w:w w:val="110"/>
        </w:rPr>
        <w:t>дивидуальная</w:t>
      </w:r>
      <w:r>
        <w:rPr>
          <w:spacing w:val="1"/>
          <w:w w:val="110"/>
        </w:rPr>
        <w:t xml:space="preserve"> </w:t>
      </w:r>
      <w:r>
        <w:rPr>
          <w:w w:val="110"/>
        </w:rPr>
        <w:t>беседа,</w:t>
      </w:r>
      <w:r>
        <w:rPr>
          <w:spacing w:val="1"/>
          <w:w w:val="110"/>
        </w:rPr>
        <w:t xml:space="preserve"> </w:t>
      </w:r>
      <w:r>
        <w:rPr>
          <w:w w:val="110"/>
        </w:rPr>
        <w:t>общие</w:t>
      </w:r>
      <w:r>
        <w:rPr>
          <w:spacing w:val="1"/>
          <w:w w:val="110"/>
        </w:rPr>
        <w:t xml:space="preserve"> </w:t>
      </w:r>
      <w:r>
        <w:rPr>
          <w:w w:val="110"/>
        </w:rPr>
        <w:t>дела,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совместно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реализуемые</w:t>
      </w:r>
      <w:r>
        <w:rPr>
          <w:spacing w:val="1"/>
          <w:w w:val="110"/>
        </w:rPr>
        <w:t xml:space="preserve"> </w:t>
      </w:r>
      <w:r>
        <w:rPr>
          <w:w w:val="110"/>
        </w:rPr>
        <w:t>проекты.</w:t>
      </w:r>
      <w:r>
        <w:rPr>
          <w:spacing w:val="1"/>
          <w:w w:val="110"/>
        </w:rPr>
        <w:t xml:space="preserve"> </w:t>
      </w:r>
      <w:r>
        <w:rPr>
          <w:w w:val="110"/>
        </w:rPr>
        <w:t>Планируемые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подготовленные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педагогическим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работником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события</w:t>
      </w:r>
      <w:r>
        <w:rPr>
          <w:spacing w:val="1"/>
          <w:w w:val="110"/>
        </w:rPr>
        <w:t xml:space="preserve"> </w:t>
      </w:r>
      <w:r>
        <w:rPr>
          <w:w w:val="110"/>
        </w:rPr>
        <w:t>проектируются в соответствии с календарным планом воспитательной работы ДОУ, группы,</w:t>
      </w:r>
      <w:r>
        <w:rPr>
          <w:spacing w:val="1"/>
          <w:w w:val="110"/>
        </w:rPr>
        <w:t xml:space="preserve"> </w:t>
      </w:r>
      <w:r>
        <w:rPr>
          <w:w w:val="110"/>
        </w:rPr>
        <w:t>ситуацией развития</w:t>
      </w:r>
      <w:r>
        <w:rPr>
          <w:spacing w:val="-4"/>
          <w:w w:val="110"/>
        </w:rPr>
        <w:t xml:space="preserve"> </w:t>
      </w:r>
      <w:r>
        <w:rPr>
          <w:w w:val="110"/>
        </w:rPr>
        <w:t>конкретного</w:t>
      </w:r>
      <w:r>
        <w:rPr>
          <w:spacing w:val="-1"/>
          <w:w w:val="110"/>
        </w:rPr>
        <w:t xml:space="preserve"> </w:t>
      </w:r>
      <w:r>
        <w:rPr>
          <w:w w:val="110"/>
        </w:rPr>
        <w:t>ребенка.</w:t>
      </w:r>
    </w:p>
    <w:p w:rsidR="000A7143" w:rsidRDefault="00A95EBC">
      <w:pPr>
        <w:pStyle w:val="a3"/>
        <w:spacing w:line="230" w:lineRule="exact"/>
        <w:ind w:left="1254"/>
        <w:jc w:val="both"/>
      </w:pPr>
      <w:r>
        <w:rPr>
          <w:spacing w:val="-1"/>
          <w:w w:val="110"/>
        </w:rPr>
        <w:t>Проектирование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событий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возможно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w w:val="110"/>
        </w:rPr>
        <w:t>следующих</w:t>
      </w:r>
      <w:r>
        <w:rPr>
          <w:spacing w:val="-10"/>
          <w:w w:val="110"/>
        </w:rPr>
        <w:t xml:space="preserve"> </w:t>
      </w:r>
      <w:r>
        <w:rPr>
          <w:b/>
          <w:w w:val="110"/>
        </w:rPr>
        <w:t>формах</w:t>
      </w:r>
      <w:r>
        <w:rPr>
          <w:w w:val="110"/>
        </w:rPr>
        <w:t>:</w:t>
      </w:r>
    </w:p>
    <w:p w:rsidR="000A7143" w:rsidRDefault="00A95EBC">
      <w:pPr>
        <w:pStyle w:val="a3"/>
        <w:spacing w:before="4"/>
        <w:ind w:right="449" w:firstLine="537"/>
        <w:jc w:val="both"/>
      </w:pPr>
      <w:r>
        <w:rPr>
          <w:w w:val="110"/>
        </w:rPr>
        <w:t>-разработка и реализация значимых событий в ведущих видах деятельности (спектакль,</w:t>
      </w:r>
      <w:r>
        <w:rPr>
          <w:spacing w:val="1"/>
          <w:w w:val="110"/>
        </w:rPr>
        <w:t xml:space="preserve"> </w:t>
      </w:r>
      <w:r>
        <w:rPr>
          <w:w w:val="110"/>
        </w:rPr>
        <w:t>построение</w:t>
      </w:r>
      <w:r>
        <w:rPr>
          <w:spacing w:val="-4"/>
          <w:w w:val="110"/>
        </w:rPr>
        <w:t xml:space="preserve"> </w:t>
      </w:r>
      <w:r>
        <w:rPr>
          <w:w w:val="110"/>
        </w:rPr>
        <w:t>эксперимента,</w:t>
      </w:r>
      <w:r>
        <w:rPr>
          <w:spacing w:val="-4"/>
          <w:w w:val="110"/>
        </w:rPr>
        <w:t xml:space="preserve"> </w:t>
      </w:r>
      <w:r>
        <w:rPr>
          <w:w w:val="110"/>
        </w:rPr>
        <w:t>совместное</w:t>
      </w:r>
      <w:r>
        <w:rPr>
          <w:spacing w:val="-6"/>
          <w:w w:val="110"/>
        </w:rPr>
        <w:t xml:space="preserve"> </w:t>
      </w:r>
      <w:r>
        <w:rPr>
          <w:w w:val="110"/>
        </w:rPr>
        <w:t>конструирование,</w:t>
      </w:r>
      <w:r>
        <w:rPr>
          <w:spacing w:val="-4"/>
          <w:w w:val="110"/>
        </w:rPr>
        <w:t xml:space="preserve"> </w:t>
      </w:r>
      <w:r>
        <w:rPr>
          <w:w w:val="110"/>
        </w:rPr>
        <w:t>спортивные</w:t>
      </w:r>
      <w:r>
        <w:rPr>
          <w:spacing w:val="-7"/>
          <w:w w:val="110"/>
        </w:rPr>
        <w:t xml:space="preserve"> </w:t>
      </w:r>
      <w:r>
        <w:rPr>
          <w:w w:val="110"/>
        </w:rPr>
        <w:t>игры);</w:t>
      </w:r>
    </w:p>
    <w:p w:rsidR="000A7143" w:rsidRDefault="00A95EBC">
      <w:pPr>
        <w:pStyle w:val="a3"/>
        <w:spacing w:before="2" w:line="242" w:lineRule="auto"/>
        <w:ind w:right="440" w:firstLine="537"/>
        <w:jc w:val="both"/>
      </w:pPr>
      <w:r>
        <w:rPr>
          <w:w w:val="110"/>
        </w:rPr>
        <w:t>-создание творческих детско-п</w:t>
      </w:r>
      <w:r>
        <w:rPr>
          <w:w w:val="110"/>
        </w:rPr>
        <w:t>едагогических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проектов</w:t>
      </w:r>
      <w:r>
        <w:rPr>
          <w:spacing w:val="1"/>
          <w:w w:val="110"/>
        </w:rPr>
        <w:t xml:space="preserve"> </w:t>
      </w:r>
      <w:r>
        <w:rPr>
          <w:w w:val="110"/>
        </w:rPr>
        <w:t>(празднование Дня</w:t>
      </w:r>
      <w:r>
        <w:rPr>
          <w:spacing w:val="1"/>
          <w:w w:val="110"/>
        </w:rPr>
        <w:t xml:space="preserve"> </w:t>
      </w:r>
      <w:r>
        <w:rPr>
          <w:w w:val="110"/>
        </w:rPr>
        <w:t>Победы с приглашением ветеранов, "Театр в детском саду" - показ спектакля для детей другой</w:t>
      </w:r>
      <w:r>
        <w:rPr>
          <w:spacing w:val="-55"/>
          <w:w w:val="110"/>
        </w:rPr>
        <w:t xml:space="preserve"> </w:t>
      </w:r>
      <w:r>
        <w:rPr>
          <w:w w:val="110"/>
        </w:rPr>
        <w:t>группы).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Проектирование событий позволяет построить целостный годовой цикл методической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на основе</w:t>
      </w:r>
      <w:r>
        <w:rPr>
          <w:spacing w:val="1"/>
          <w:w w:val="110"/>
        </w:rPr>
        <w:t xml:space="preserve"> </w:t>
      </w:r>
      <w:r>
        <w:rPr>
          <w:w w:val="110"/>
        </w:rPr>
        <w:t>традицио</w:t>
      </w:r>
      <w:r>
        <w:rPr>
          <w:w w:val="110"/>
        </w:rPr>
        <w:t>нных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ценностей российского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общества.</w:t>
      </w:r>
      <w:r>
        <w:rPr>
          <w:spacing w:val="1"/>
          <w:w w:val="110"/>
        </w:rPr>
        <w:t xml:space="preserve"> </w:t>
      </w:r>
      <w:r>
        <w:rPr>
          <w:w w:val="110"/>
        </w:rPr>
        <w:t>Это</w:t>
      </w:r>
      <w:r>
        <w:rPr>
          <w:spacing w:val="1"/>
          <w:w w:val="110"/>
        </w:rPr>
        <w:t xml:space="preserve"> </w:t>
      </w:r>
      <w:r>
        <w:rPr>
          <w:w w:val="110"/>
        </w:rPr>
        <w:t>поможет</w:t>
      </w:r>
      <w:r>
        <w:rPr>
          <w:spacing w:val="1"/>
          <w:w w:val="110"/>
        </w:rPr>
        <w:t xml:space="preserve"> </w:t>
      </w:r>
      <w:r>
        <w:rPr>
          <w:w w:val="110"/>
        </w:rPr>
        <w:t>каждому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педагогическому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работнику</w:t>
      </w:r>
      <w:r>
        <w:rPr>
          <w:spacing w:val="1"/>
          <w:w w:val="110"/>
        </w:rPr>
        <w:t xml:space="preserve"> </w:t>
      </w:r>
      <w:r>
        <w:rPr>
          <w:w w:val="110"/>
        </w:rPr>
        <w:t>создать</w:t>
      </w:r>
      <w:r>
        <w:rPr>
          <w:spacing w:val="1"/>
          <w:w w:val="110"/>
        </w:rPr>
        <w:t xml:space="preserve"> </w:t>
      </w:r>
      <w:r>
        <w:rPr>
          <w:w w:val="110"/>
        </w:rPr>
        <w:t>тематический</w:t>
      </w:r>
      <w:r>
        <w:rPr>
          <w:spacing w:val="1"/>
          <w:w w:val="110"/>
        </w:rPr>
        <w:t xml:space="preserve"> </w:t>
      </w:r>
      <w:r>
        <w:rPr>
          <w:w w:val="110"/>
        </w:rPr>
        <w:t>творческий</w:t>
      </w:r>
      <w:r>
        <w:rPr>
          <w:spacing w:val="1"/>
          <w:w w:val="110"/>
        </w:rPr>
        <w:t xml:space="preserve"> </w:t>
      </w:r>
      <w:r>
        <w:rPr>
          <w:w w:val="110"/>
        </w:rPr>
        <w:t>проект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своей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спроектировать</w:t>
      </w:r>
      <w:r>
        <w:rPr>
          <w:spacing w:val="-2"/>
          <w:w w:val="110"/>
        </w:rPr>
        <w:t xml:space="preserve"> </w:t>
      </w:r>
      <w:r>
        <w:rPr>
          <w:w w:val="110"/>
        </w:rPr>
        <w:t>работу</w:t>
      </w:r>
      <w:r>
        <w:rPr>
          <w:spacing w:val="-10"/>
          <w:w w:val="110"/>
        </w:rPr>
        <w:t xml:space="preserve"> </w:t>
      </w:r>
      <w:r>
        <w:rPr>
          <w:w w:val="110"/>
        </w:rPr>
        <w:t>с</w:t>
      </w:r>
      <w:r>
        <w:rPr>
          <w:spacing w:val="-4"/>
          <w:w w:val="110"/>
        </w:rPr>
        <w:t xml:space="preserve"> </w:t>
      </w:r>
      <w:r>
        <w:rPr>
          <w:w w:val="110"/>
        </w:rPr>
        <w:t>группой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1"/>
          <w:w w:val="110"/>
        </w:rPr>
        <w:t xml:space="preserve"> </w:t>
      </w:r>
      <w:r>
        <w:rPr>
          <w:w w:val="110"/>
        </w:rPr>
        <w:t>целом,</w:t>
      </w:r>
      <w:r>
        <w:rPr>
          <w:spacing w:val="-4"/>
          <w:w w:val="110"/>
        </w:rPr>
        <w:t xml:space="preserve"> </w:t>
      </w:r>
      <w:r>
        <w:rPr>
          <w:w w:val="110"/>
        </w:rPr>
        <w:t>с</w:t>
      </w:r>
      <w:r>
        <w:rPr>
          <w:spacing w:val="-4"/>
          <w:w w:val="110"/>
        </w:rPr>
        <w:t xml:space="preserve"> </w:t>
      </w:r>
      <w:r>
        <w:rPr>
          <w:w w:val="110"/>
        </w:rPr>
        <w:t>подгруппами, с</w:t>
      </w:r>
      <w:r>
        <w:rPr>
          <w:spacing w:val="-4"/>
          <w:w w:val="110"/>
        </w:rPr>
        <w:t xml:space="preserve"> </w:t>
      </w:r>
      <w:r>
        <w:rPr>
          <w:w w:val="110"/>
        </w:rPr>
        <w:t>каждым</w:t>
      </w:r>
      <w:r>
        <w:rPr>
          <w:spacing w:val="-1"/>
          <w:w w:val="110"/>
        </w:rPr>
        <w:t xml:space="preserve"> </w:t>
      </w:r>
      <w:r>
        <w:rPr>
          <w:w w:val="110"/>
        </w:rPr>
        <w:t>ребенком.</w:t>
      </w:r>
    </w:p>
    <w:p w:rsidR="000A7143" w:rsidRDefault="000A7143">
      <w:pPr>
        <w:pStyle w:val="a3"/>
        <w:spacing w:before="6"/>
        <w:ind w:left="0"/>
        <w:rPr>
          <w:sz w:val="20"/>
        </w:rPr>
      </w:pPr>
    </w:p>
    <w:p w:rsidR="000A7143" w:rsidRDefault="00A95EBC">
      <w:pPr>
        <w:ind w:left="716" w:right="439" w:firstLine="537"/>
        <w:jc w:val="both"/>
        <w:rPr>
          <w:sz w:val="21"/>
        </w:rPr>
      </w:pPr>
      <w:r>
        <w:rPr>
          <w:b/>
          <w:w w:val="110"/>
          <w:sz w:val="21"/>
        </w:rPr>
        <w:t>Особенности</w:t>
      </w:r>
      <w:r>
        <w:rPr>
          <w:b/>
          <w:spacing w:val="-4"/>
          <w:w w:val="110"/>
          <w:sz w:val="21"/>
        </w:rPr>
        <w:t xml:space="preserve"> </w:t>
      </w:r>
      <w:r>
        <w:rPr>
          <w:b/>
          <w:w w:val="110"/>
          <w:sz w:val="21"/>
        </w:rPr>
        <w:t>взаимодействия</w:t>
      </w:r>
      <w:r>
        <w:rPr>
          <w:b/>
          <w:spacing w:val="-4"/>
          <w:w w:val="110"/>
          <w:sz w:val="21"/>
        </w:rPr>
        <w:t xml:space="preserve"> </w:t>
      </w:r>
      <w:r>
        <w:rPr>
          <w:b/>
          <w:w w:val="110"/>
          <w:sz w:val="21"/>
        </w:rPr>
        <w:t>педагогического</w:t>
      </w:r>
      <w:r>
        <w:rPr>
          <w:b/>
          <w:spacing w:val="-4"/>
          <w:w w:val="110"/>
          <w:sz w:val="21"/>
        </w:rPr>
        <w:t xml:space="preserve"> </w:t>
      </w:r>
      <w:r>
        <w:rPr>
          <w:b/>
          <w:w w:val="110"/>
          <w:sz w:val="21"/>
        </w:rPr>
        <w:t>коллектива</w:t>
      </w:r>
      <w:r>
        <w:rPr>
          <w:b/>
          <w:spacing w:val="-3"/>
          <w:w w:val="110"/>
          <w:sz w:val="21"/>
        </w:rPr>
        <w:t xml:space="preserve"> </w:t>
      </w:r>
      <w:r>
        <w:rPr>
          <w:b/>
          <w:w w:val="110"/>
          <w:sz w:val="21"/>
        </w:rPr>
        <w:t>с</w:t>
      </w:r>
      <w:r>
        <w:rPr>
          <w:b/>
          <w:spacing w:val="-4"/>
          <w:w w:val="110"/>
          <w:sz w:val="21"/>
        </w:rPr>
        <w:t xml:space="preserve"> </w:t>
      </w:r>
      <w:r>
        <w:rPr>
          <w:b/>
          <w:w w:val="110"/>
          <w:sz w:val="21"/>
        </w:rPr>
        <w:t>семьями</w:t>
      </w:r>
      <w:r>
        <w:rPr>
          <w:b/>
          <w:spacing w:val="54"/>
          <w:w w:val="110"/>
          <w:sz w:val="21"/>
        </w:rPr>
        <w:t xml:space="preserve"> </w:t>
      </w:r>
      <w:r>
        <w:rPr>
          <w:w w:val="110"/>
          <w:sz w:val="21"/>
        </w:rPr>
        <w:t>воспитанников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ОВЗ 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процессе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реализации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Программы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воспитания.</w:t>
      </w:r>
    </w:p>
    <w:p w:rsidR="000A7143" w:rsidRDefault="00A95EBC">
      <w:pPr>
        <w:pStyle w:val="a3"/>
        <w:spacing w:before="3"/>
        <w:ind w:right="435" w:firstLine="537"/>
        <w:jc w:val="both"/>
      </w:pPr>
      <w:r>
        <w:rPr>
          <w:w w:val="110"/>
        </w:rPr>
        <w:t>Отношение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родителям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(законным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представителям)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строится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принципах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ценностного</w:t>
      </w:r>
      <w:r>
        <w:rPr>
          <w:spacing w:val="1"/>
          <w:w w:val="110"/>
        </w:rPr>
        <w:t xml:space="preserve"> </w:t>
      </w:r>
      <w:r>
        <w:rPr>
          <w:w w:val="110"/>
        </w:rPr>
        <w:t>единства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сотрудничества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всех</w:t>
      </w:r>
      <w:r>
        <w:rPr>
          <w:spacing w:val="1"/>
          <w:w w:val="110"/>
        </w:rPr>
        <w:t xml:space="preserve"> </w:t>
      </w:r>
      <w:r>
        <w:rPr>
          <w:w w:val="110"/>
        </w:rPr>
        <w:t>субъектов</w:t>
      </w:r>
      <w:r>
        <w:rPr>
          <w:spacing w:val="1"/>
          <w:w w:val="110"/>
        </w:rPr>
        <w:t xml:space="preserve"> </w:t>
      </w:r>
      <w:r>
        <w:rPr>
          <w:w w:val="110"/>
        </w:rPr>
        <w:t>социо­культурного</w:t>
      </w:r>
      <w:r>
        <w:rPr>
          <w:spacing w:val="-55"/>
          <w:w w:val="110"/>
        </w:rPr>
        <w:t xml:space="preserve"> </w:t>
      </w:r>
      <w:r>
        <w:rPr>
          <w:w w:val="110"/>
        </w:rPr>
        <w:t>окружения ДОУ и приоритета семьи в воспитании, обучении и развитии ребенка. В процессе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-8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-7"/>
          <w:w w:val="110"/>
        </w:rPr>
        <w:t xml:space="preserve"> </w:t>
      </w:r>
      <w:r>
        <w:rPr>
          <w:w w:val="110"/>
        </w:rPr>
        <w:t>педагоги</w:t>
      </w:r>
      <w:r>
        <w:rPr>
          <w:spacing w:val="-8"/>
          <w:w w:val="110"/>
        </w:rPr>
        <w:t xml:space="preserve"> </w:t>
      </w:r>
      <w:r>
        <w:rPr>
          <w:w w:val="110"/>
        </w:rPr>
        <w:t>реализуют</w:t>
      </w:r>
      <w:r>
        <w:rPr>
          <w:spacing w:val="-4"/>
          <w:w w:val="110"/>
        </w:rPr>
        <w:t xml:space="preserve"> </w:t>
      </w:r>
      <w:r>
        <w:rPr>
          <w:w w:val="110"/>
        </w:rPr>
        <w:t>различные</w:t>
      </w:r>
      <w:r>
        <w:rPr>
          <w:spacing w:val="-9"/>
          <w:w w:val="110"/>
        </w:rPr>
        <w:t xml:space="preserve"> </w:t>
      </w:r>
      <w:r>
        <w:rPr>
          <w:w w:val="110"/>
        </w:rPr>
        <w:t>виды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формы</w:t>
      </w:r>
      <w:r>
        <w:rPr>
          <w:spacing w:val="-8"/>
          <w:w w:val="110"/>
        </w:rPr>
        <w:t xml:space="preserve"> </w:t>
      </w:r>
      <w:r>
        <w:rPr>
          <w:w w:val="110"/>
        </w:rPr>
        <w:t>сотрудничества.</w:t>
      </w:r>
    </w:p>
    <w:p w:rsidR="000A7143" w:rsidRDefault="00A95EBC">
      <w:pPr>
        <w:pStyle w:val="a3"/>
        <w:spacing w:before="6" w:line="242" w:lineRule="auto"/>
        <w:ind w:right="432" w:firstLine="537"/>
        <w:jc w:val="both"/>
      </w:pP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1"/>
          <w:w w:val="110"/>
        </w:rPr>
        <w:t xml:space="preserve"> </w:t>
      </w:r>
      <w:r>
        <w:rPr>
          <w:w w:val="110"/>
        </w:rPr>
        <w:t>важна</w:t>
      </w:r>
      <w:r>
        <w:rPr>
          <w:spacing w:val="1"/>
          <w:w w:val="110"/>
        </w:rPr>
        <w:t xml:space="preserve"> </w:t>
      </w:r>
      <w:r>
        <w:rPr>
          <w:w w:val="110"/>
        </w:rPr>
        <w:t>интеграция</w:t>
      </w:r>
      <w:r>
        <w:rPr>
          <w:spacing w:val="1"/>
          <w:w w:val="110"/>
        </w:rPr>
        <w:t xml:space="preserve"> </w:t>
      </w:r>
      <w:r>
        <w:rPr>
          <w:w w:val="110"/>
        </w:rPr>
        <w:t>семейного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общественного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воспитания,</w:t>
      </w:r>
      <w:r>
        <w:rPr>
          <w:spacing w:val="1"/>
          <w:w w:val="110"/>
        </w:rPr>
        <w:t xml:space="preserve"> </w:t>
      </w:r>
      <w:r>
        <w:rPr>
          <w:w w:val="110"/>
        </w:rPr>
        <w:t>сохранение приоритета семейного воспитания, привлечение семьи к участию в воспитательно-</w:t>
      </w:r>
      <w:r>
        <w:rPr>
          <w:spacing w:val="-55"/>
          <w:w w:val="110"/>
        </w:rPr>
        <w:t xml:space="preserve"> </w:t>
      </w:r>
      <w:r>
        <w:rPr>
          <w:w w:val="110"/>
        </w:rPr>
        <w:t>образовательном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процессе.</w:t>
      </w:r>
    </w:p>
    <w:p w:rsidR="000A7143" w:rsidRDefault="000A7143">
      <w:pPr>
        <w:pStyle w:val="a3"/>
        <w:spacing w:before="1"/>
        <w:ind w:left="0"/>
        <w:rPr>
          <w:sz w:val="20"/>
        </w:rPr>
      </w:pPr>
    </w:p>
    <w:p w:rsidR="000A7143" w:rsidRDefault="00A95EBC">
      <w:pPr>
        <w:pStyle w:val="a3"/>
        <w:spacing w:before="93"/>
        <w:ind w:left="0" w:right="435"/>
        <w:jc w:val="right"/>
      </w:pPr>
      <w:r>
        <w:rPr>
          <w:w w:val="110"/>
        </w:rPr>
        <w:t>71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0" w:firstLine="537"/>
        <w:jc w:val="both"/>
      </w:pPr>
      <w:r>
        <w:rPr>
          <w:w w:val="110"/>
        </w:rPr>
        <w:lastRenderedPageBreak/>
        <w:t>С этой целью проводятся: родительские собрания, консультации, беседы и дискуссии,</w:t>
      </w:r>
      <w:r>
        <w:rPr>
          <w:spacing w:val="1"/>
          <w:w w:val="110"/>
        </w:rPr>
        <w:t xml:space="preserve"> </w:t>
      </w:r>
      <w:r>
        <w:rPr>
          <w:w w:val="110"/>
        </w:rPr>
        <w:t>круглые</w:t>
      </w:r>
      <w:r>
        <w:rPr>
          <w:spacing w:val="1"/>
          <w:w w:val="110"/>
        </w:rPr>
        <w:t xml:space="preserve"> </w:t>
      </w:r>
      <w:r>
        <w:rPr>
          <w:w w:val="110"/>
        </w:rPr>
        <w:t>столы,</w:t>
      </w:r>
      <w:r>
        <w:rPr>
          <w:spacing w:val="1"/>
          <w:w w:val="110"/>
        </w:rPr>
        <w:t xml:space="preserve"> </w:t>
      </w:r>
      <w:r>
        <w:rPr>
          <w:w w:val="110"/>
        </w:rPr>
        <w:t>мастер-классы,тренинги,</w:t>
      </w:r>
      <w:r>
        <w:rPr>
          <w:spacing w:val="1"/>
          <w:w w:val="110"/>
        </w:rPr>
        <w:t xml:space="preserve"> </w:t>
      </w:r>
      <w:r>
        <w:rPr>
          <w:w w:val="110"/>
        </w:rPr>
        <w:t>викторины,</w:t>
      </w:r>
      <w:r>
        <w:rPr>
          <w:spacing w:val="1"/>
          <w:w w:val="110"/>
        </w:rPr>
        <w:t xml:space="preserve"> </w:t>
      </w:r>
      <w:r>
        <w:rPr>
          <w:w w:val="110"/>
        </w:rPr>
        <w:t>дни</w:t>
      </w:r>
      <w:r>
        <w:rPr>
          <w:spacing w:val="1"/>
          <w:w w:val="110"/>
        </w:rPr>
        <w:t xml:space="preserve"> </w:t>
      </w:r>
      <w:r>
        <w:rPr>
          <w:w w:val="110"/>
        </w:rPr>
        <w:t>открытых</w:t>
      </w:r>
      <w:r>
        <w:rPr>
          <w:spacing w:val="1"/>
          <w:w w:val="110"/>
        </w:rPr>
        <w:t xml:space="preserve"> </w:t>
      </w:r>
      <w:r>
        <w:rPr>
          <w:w w:val="110"/>
        </w:rPr>
        <w:t>дверей,</w:t>
      </w:r>
      <w:r>
        <w:rPr>
          <w:spacing w:val="1"/>
          <w:w w:val="110"/>
        </w:rPr>
        <w:t xml:space="preserve"> </w:t>
      </w:r>
      <w:r>
        <w:rPr>
          <w:w w:val="110"/>
        </w:rPr>
        <w:t>просмотры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родителями отдельных форм работы с детьми, кружки, родители привлекаются к проведению</w:t>
      </w:r>
      <w:r>
        <w:rPr>
          <w:spacing w:val="1"/>
          <w:w w:val="110"/>
        </w:rPr>
        <w:t xml:space="preserve"> </w:t>
      </w:r>
      <w:r>
        <w:rPr>
          <w:w w:val="110"/>
        </w:rPr>
        <w:t>праздников,</w:t>
      </w:r>
      <w:r>
        <w:rPr>
          <w:spacing w:val="1"/>
          <w:w w:val="110"/>
        </w:rPr>
        <w:t xml:space="preserve"> </w:t>
      </w:r>
      <w:r>
        <w:rPr>
          <w:w w:val="110"/>
        </w:rPr>
        <w:t>развлечений, образовательных</w:t>
      </w:r>
      <w:r>
        <w:rPr>
          <w:spacing w:val="-6"/>
          <w:w w:val="110"/>
        </w:rPr>
        <w:t xml:space="preserve"> </w:t>
      </w:r>
      <w:r>
        <w:rPr>
          <w:w w:val="110"/>
        </w:rPr>
        <w:t>терренкуров</w:t>
      </w:r>
      <w:r>
        <w:rPr>
          <w:spacing w:val="5"/>
          <w:w w:val="110"/>
        </w:rPr>
        <w:t xml:space="preserve"> </w:t>
      </w:r>
      <w:r>
        <w:rPr>
          <w:w w:val="110"/>
        </w:rPr>
        <w:t>и др.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w w:val="110"/>
        </w:rPr>
        <w:t>Педагоги</w:t>
      </w:r>
      <w:r>
        <w:rPr>
          <w:spacing w:val="1"/>
          <w:w w:val="110"/>
        </w:rPr>
        <w:t xml:space="preserve"> </w:t>
      </w:r>
      <w:r>
        <w:rPr>
          <w:w w:val="110"/>
        </w:rPr>
        <w:t>применяют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средства</w:t>
      </w:r>
      <w:r>
        <w:rPr>
          <w:spacing w:val="1"/>
          <w:w w:val="110"/>
        </w:rPr>
        <w:t xml:space="preserve"> </w:t>
      </w:r>
      <w:r>
        <w:rPr>
          <w:w w:val="110"/>
        </w:rPr>
        <w:t>наглядной</w:t>
      </w:r>
      <w:r>
        <w:rPr>
          <w:spacing w:val="1"/>
          <w:w w:val="110"/>
        </w:rPr>
        <w:t xml:space="preserve"> </w:t>
      </w:r>
      <w:r>
        <w:rPr>
          <w:w w:val="110"/>
        </w:rPr>
        <w:t>пропага</w:t>
      </w:r>
      <w:r>
        <w:rPr>
          <w:w w:val="110"/>
        </w:rPr>
        <w:t>нды</w:t>
      </w:r>
      <w:r>
        <w:rPr>
          <w:spacing w:val="1"/>
          <w:w w:val="110"/>
        </w:rPr>
        <w:t xml:space="preserve"> </w:t>
      </w:r>
      <w:r>
        <w:rPr>
          <w:w w:val="110"/>
        </w:rPr>
        <w:t>(информационные</w:t>
      </w:r>
      <w:r>
        <w:rPr>
          <w:spacing w:val="1"/>
          <w:w w:val="110"/>
        </w:rPr>
        <w:t xml:space="preserve"> </w:t>
      </w:r>
      <w:r>
        <w:rPr>
          <w:w w:val="110"/>
        </w:rPr>
        <w:t>бюллетени,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родительские уголки, тематические стенды, фотовыставки и др.), публикуют информацию в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групповых</w:t>
      </w:r>
      <w:r>
        <w:rPr>
          <w:spacing w:val="-5"/>
          <w:w w:val="110"/>
        </w:rPr>
        <w:t xml:space="preserve"> </w:t>
      </w:r>
      <w:r>
        <w:rPr>
          <w:w w:val="110"/>
        </w:rPr>
        <w:t>мессенджерах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соцсетях.</w:t>
      </w:r>
    </w:p>
    <w:p w:rsidR="000A7143" w:rsidRDefault="00A95EBC">
      <w:pPr>
        <w:pStyle w:val="a3"/>
        <w:spacing w:line="242" w:lineRule="auto"/>
        <w:ind w:right="432" w:firstLine="537"/>
        <w:jc w:val="both"/>
      </w:pPr>
      <w:r>
        <w:rPr>
          <w:w w:val="110"/>
        </w:rPr>
        <w:t>Педагоги собирают информацию о семьях детей, посещающих группу: об их жизненных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представлениях,</w:t>
      </w:r>
      <w:r>
        <w:rPr>
          <w:spacing w:val="1"/>
          <w:w w:val="110"/>
        </w:rPr>
        <w:t xml:space="preserve"> </w:t>
      </w:r>
      <w:r>
        <w:rPr>
          <w:w w:val="110"/>
        </w:rPr>
        <w:t>системе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ценностей,</w:t>
      </w:r>
      <w:r>
        <w:rPr>
          <w:spacing w:val="1"/>
          <w:w w:val="110"/>
        </w:rPr>
        <w:t xml:space="preserve"> </w:t>
      </w:r>
      <w:r>
        <w:rPr>
          <w:w w:val="110"/>
        </w:rPr>
        <w:t>порядке</w:t>
      </w:r>
      <w:r>
        <w:rPr>
          <w:spacing w:val="1"/>
          <w:w w:val="110"/>
        </w:rPr>
        <w:t xml:space="preserve"> </w:t>
      </w:r>
      <w:r>
        <w:rPr>
          <w:w w:val="110"/>
        </w:rPr>
        <w:t>повседневной</w:t>
      </w:r>
      <w:r>
        <w:rPr>
          <w:spacing w:val="1"/>
          <w:w w:val="110"/>
        </w:rPr>
        <w:t xml:space="preserve"> </w:t>
      </w:r>
      <w:r>
        <w:rPr>
          <w:w w:val="110"/>
        </w:rPr>
        <w:t>жизни,</w:t>
      </w:r>
      <w:r>
        <w:rPr>
          <w:spacing w:val="1"/>
          <w:w w:val="110"/>
        </w:rPr>
        <w:t xml:space="preserve"> </w:t>
      </w:r>
      <w:r>
        <w:rPr>
          <w:w w:val="110"/>
        </w:rPr>
        <w:t>обычаях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регулярно</w:t>
      </w:r>
      <w:r>
        <w:rPr>
          <w:spacing w:val="1"/>
          <w:w w:val="110"/>
        </w:rPr>
        <w:t xml:space="preserve"> </w:t>
      </w:r>
      <w:r>
        <w:rPr>
          <w:w w:val="110"/>
        </w:rPr>
        <w:t>освещают и представляют культуру и традиции разных семей. Они приглашают родителей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качестве гостей группы для участия в утреннем сборе и других видах деятельности:</w:t>
      </w:r>
      <w:r>
        <w:rPr>
          <w:spacing w:val="1"/>
          <w:w w:val="110"/>
        </w:rPr>
        <w:t xml:space="preserve"> </w:t>
      </w:r>
      <w:r>
        <w:rPr>
          <w:w w:val="110"/>
        </w:rPr>
        <w:t>просят</w:t>
      </w:r>
      <w:r>
        <w:rPr>
          <w:spacing w:val="1"/>
          <w:w w:val="110"/>
        </w:rPr>
        <w:t xml:space="preserve"> </w:t>
      </w:r>
      <w:r>
        <w:rPr>
          <w:w w:val="110"/>
        </w:rPr>
        <w:t>рассказать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национальных</w:t>
      </w:r>
      <w:r>
        <w:rPr>
          <w:spacing w:val="1"/>
          <w:w w:val="110"/>
        </w:rPr>
        <w:t xml:space="preserve"> </w:t>
      </w:r>
      <w:r>
        <w:rPr>
          <w:w w:val="110"/>
        </w:rPr>
        <w:t>традициях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праздниках,</w:t>
      </w:r>
      <w:r>
        <w:rPr>
          <w:spacing w:val="1"/>
          <w:w w:val="110"/>
        </w:rPr>
        <w:t xml:space="preserve"> </w:t>
      </w:r>
      <w:r>
        <w:rPr>
          <w:w w:val="110"/>
        </w:rPr>
        <w:t>прочитать</w:t>
      </w:r>
      <w:r>
        <w:rPr>
          <w:spacing w:val="1"/>
          <w:w w:val="110"/>
        </w:rPr>
        <w:t xml:space="preserve"> </w:t>
      </w:r>
      <w:r>
        <w:rPr>
          <w:w w:val="110"/>
        </w:rPr>
        <w:t>сказки,</w:t>
      </w:r>
      <w:r>
        <w:rPr>
          <w:spacing w:val="1"/>
          <w:w w:val="110"/>
        </w:rPr>
        <w:t xml:space="preserve"> </w:t>
      </w:r>
      <w:r>
        <w:rPr>
          <w:w w:val="110"/>
        </w:rPr>
        <w:t>стихи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книги,</w:t>
      </w:r>
      <w:r>
        <w:rPr>
          <w:spacing w:val="1"/>
          <w:w w:val="110"/>
        </w:rPr>
        <w:t xml:space="preserve"> </w:t>
      </w:r>
      <w:r>
        <w:rPr>
          <w:w w:val="110"/>
        </w:rPr>
        <w:t>повествующие об истории и ценностях различных этнических групп, приготовить</w:t>
      </w:r>
      <w:r>
        <w:rPr>
          <w:spacing w:val="1"/>
          <w:w w:val="110"/>
        </w:rPr>
        <w:t xml:space="preserve"> </w:t>
      </w:r>
      <w:r>
        <w:rPr>
          <w:w w:val="110"/>
        </w:rPr>
        <w:t>блюда и</w:t>
      </w:r>
      <w:r>
        <w:rPr>
          <w:spacing w:val="1"/>
          <w:w w:val="110"/>
        </w:rPr>
        <w:t xml:space="preserve"> </w:t>
      </w:r>
      <w:r>
        <w:rPr>
          <w:w w:val="110"/>
        </w:rPr>
        <w:t>обменяться рецептами национальной кухни. В группе могут быть представлены</w:t>
      </w:r>
      <w:r>
        <w:rPr>
          <w:spacing w:val="1"/>
          <w:w w:val="110"/>
        </w:rPr>
        <w:t xml:space="preserve"> </w:t>
      </w:r>
      <w:r>
        <w:rPr>
          <w:w w:val="110"/>
        </w:rPr>
        <w:t>фотографии</w:t>
      </w:r>
      <w:r>
        <w:rPr>
          <w:spacing w:val="1"/>
          <w:w w:val="110"/>
        </w:rPr>
        <w:t xml:space="preserve"> </w:t>
      </w:r>
      <w:r>
        <w:rPr>
          <w:w w:val="110"/>
        </w:rPr>
        <w:t>семей, плакаты, к</w:t>
      </w:r>
      <w:r>
        <w:rPr>
          <w:w w:val="110"/>
        </w:rPr>
        <w:t>артинки, отражающие многообразие национальных</w:t>
      </w:r>
      <w:r>
        <w:rPr>
          <w:spacing w:val="1"/>
          <w:w w:val="110"/>
        </w:rPr>
        <w:t xml:space="preserve"> </w:t>
      </w:r>
      <w:r>
        <w:rPr>
          <w:w w:val="110"/>
        </w:rPr>
        <w:t>традиций и обычаев, а</w:t>
      </w:r>
      <w:r>
        <w:rPr>
          <w:spacing w:val="1"/>
          <w:w w:val="110"/>
        </w:rPr>
        <w:t xml:space="preserve"> </w:t>
      </w:r>
      <w:r>
        <w:rPr>
          <w:w w:val="110"/>
        </w:rPr>
        <w:t>также</w:t>
      </w:r>
      <w:r>
        <w:rPr>
          <w:spacing w:val="-1"/>
          <w:w w:val="110"/>
        </w:rPr>
        <w:t xml:space="preserve"> </w:t>
      </w:r>
      <w:r>
        <w:rPr>
          <w:w w:val="110"/>
        </w:rPr>
        <w:t>культурных</w:t>
      </w:r>
      <w:r>
        <w:rPr>
          <w:spacing w:val="-5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-4"/>
          <w:w w:val="110"/>
        </w:rPr>
        <w:t xml:space="preserve"> </w:t>
      </w:r>
      <w:r>
        <w:rPr>
          <w:w w:val="110"/>
        </w:rPr>
        <w:t>семей.</w:t>
      </w: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В рамках взаимодействия с семьёй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ДОУ, одной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эффективных форм</w:t>
      </w:r>
      <w:r>
        <w:rPr>
          <w:spacing w:val="1"/>
          <w:w w:val="110"/>
        </w:rPr>
        <w:t xml:space="preserve"> </w:t>
      </w:r>
      <w:r>
        <w:rPr>
          <w:w w:val="110"/>
        </w:rPr>
        <w:t>поддержки</w:t>
      </w:r>
      <w:r>
        <w:rPr>
          <w:spacing w:val="1"/>
          <w:w w:val="110"/>
        </w:rPr>
        <w:t xml:space="preserve"> </w:t>
      </w:r>
      <w:r>
        <w:rPr>
          <w:w w:val="110"/>
        </w:rPr>
        <w:t>являются консультационные встречи со специалистами. В ходе встреч обсуждают</w:t>
      </w:r>
      <w:r>
        <w:rPr>
          <w:w w:val="110"/>
        </w:rPr>
        <w:t>ся вопросы,</w:t>
      </w:r>
      <w:r>
        <w:rPr>
          <w:spacing w:val="1"/>
          <w:w w:val="110"/>
        </w:rPr>
        <w:t xml:space="preserve"> </w:t>
      </w:r>
      <w:r>
        <w:rPr>
          <w:w w:val="110"/>
        </w:rPr>
        <w:t>касающиеся</w:t>
      </w:r>
      <w:r>
        <w:rPr>
          <w:spacing w:val="-5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-7"/>
          <w:w w:val="110"/>
        </w:rPr>
        <w:t xml:space="preserve"> </w:t>
      </w:r>
      <w:r>
        <w:rPr>
          <w:w w:val="110"/>
        </w:rPr>
        <w:t>сторон</w:t>
      </w:r>
      <w:r>
        <w:rPr>
          <w:spacing w:val="-3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4"/>
          <w:w w:val="110"/>
        </w:rPr>
        <w:t xml:space="preserve"> </w:t>
      </w:r>
      <w:r>
        <w:rPr>
          <w:w w:val="110"/>
        </w:rPr>
        <w:t>детей.</w:t>
      </w:r>
      <w:r>
        <w:rPr>
          <w:spacing w:val="-5"/>
          <w:w w:val="110"/>
        </w:rPr>
        <w:t xml:space="preserve"> </w:t>
      </w:r>
      <w:r>
        <w:rPr>
          <w:w w:val="110"/>
        </w:rPr>
        <w:t>Периодичность</w:t>
      </w:r>
      <w:r>
        <w:rPr>
          <w:spacing w:val="-4"/>
          <w:w w:val="110"/>
        </w:rPr>
        <w:t xml:space="preserve"> </w:t>
      </w:r>
      <w:r>
        <w:rPr>
          <w:w w:val="110"/>
        </w:rPr>
        <w:t>встреч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тематика</w:t>
      </w:r>
      <w:r>
        <w:rPr>
          <w:spacing w:val="-55"/>
          <w:w w:val="110"/>
        </w:rPr>
        <w:t xml:space="preserve"> </w:t>
      </w:r>
      <w:r>
        <w:rPr>
          <w:w w:val="110"/>
        </w:rPr>
        <w:t>определяется запросом</w:t>
      </w:r>
      <w:r>
        <w:rPr>
          <w:spacing w:val="-3"/>
          <w:w w:val="110"/>
        </w:rPr>
        <w:t xml:space="preserve"> </w:t>
      </w:r>
      <w:r>
        <w:rPr>
          <w:w w:val="110"/>
        </w:rPr>
        <w:t>родителей.</w:t>
      </w:r>
    </w:p>
    <w:p w:rsidR="000A7143" w:rsidRDefault="00A95EBC">
      <w:pPr>
        <w:pStyle w:val="1"/>
        <w:spacing w:line="241" w:lineRule="exact"/>
        <w:ind w:left="1856"/>
      </w:pPr>
      <w:r>
        <w:rPr>
          <w:spacing w:val="-1"/>
          <w:w w:val="110"/>
        </w:rPr>
        <w:t>Виды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формы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деятельности,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которые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используются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8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11"/>
          <w:w w:val="110"/>
        </w:rPr>
        <w:t xml:space="preserve"> </w:t>
      </w:r>
      <w:r>
        <w:rPr>
          <w:w w:val="110"/>
        </w:rPr>
        <w:t>ДОУ</w:t>
      </w:r>
    </w:p>
    <w:p w:rsidR="000A7143" w:rsidRDefault="00A95EBC">
      <w:pPr>
        <w:pStyle w:val="a3"/>
        <w:spacing w:line="241" w:lineRule="exact"/>
        <w:ind w:left="1254"/>
      </w:pPr>
      <w:r>
        <w:rPr>
          <w:spacing w:val="-1"/>
          <w:w w:val="110"/>
          <w:u w:val="single"/>
        </w:rPr>
        <w:t>Групповые</w:t>
      </w:r>
      <w:r>
        <w:rPr>
          <w:spacing w:val="-14"/>
          <w:w w:val="110"/>
          <w:u w:val="single"/>
        </w:rPr>
        <w:t xml:space="preserve"> </w:t>
      </w:r>
      <w:r>
        <w:rPr>
          <w:w w:val="110"/>
          <w:u w:val="single"/>
        </w:rPr>
        <w:t>формы</w:t>
      </w:r>
      <w:r>
        <w:rPr>
          <w:spacing w:val="-11"/>
          <w:w w:val="110"/>
          <w:u w:val="single"/>
        </w:rPr>
        <w:t xml:space="preserve"> </w:t>
      </w:r>
      <w:r>
        <w:rPr>
          <w:w w:val="110"/>
          <w:u w:val="single"/>
        </w:rPr>
        <w:t>работы: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853"/>
        </w:tabs>
        <w:spacing w:line="241" w:lineRule="exact"/>
        <w:ind w:left="853" w:hanging="137"/>
        <w:jc w:val="left"/>
        <w:rPr>
          <w:sz w:val="21"/>
        </w:rPr>
      </w:pPr>
      <w:r>
        <w:rPr>
          <w:w w:val="110"/>
          <w:sz w:val="21"/>
        </w:rPr>
        <w:t>Совет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родителей</w:t>
      </w:r>
      <w:r>
        <w:rPr>
          <w:spacing w:val="-15"/>
          <w:w w:val="110"/>
          <w:sz w:val="21"/>
        </w:rPr>
        <w:t xml:space="preserve"> </w:t>
      </w:r>
      <w:r>
        <w:rPr>
          <w:w w:val="110"/>
          <w:sz w:val="21"/>
        </w:rPr>
        <w:t>ДОУ.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40"/>
        </w:tabs>
        <w:ind w:right="445" w:firstLine="0"/>
        <w:jc w:val="left"/>
        <w:rPr>
          <w:sz w:val="21"/>
        </w:rPr>
      </w:pPr>
      <w:r>
        <w:rPr>
          <w:w w:val="110"/>
          <w:sz w:val="21"/>
        </w:rPr>
        <w:t>Родительские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комитеты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каждой</w:t>
      </w:r>
      <w:r>
        <w:rPr>
          <w:spacing w:val="9"/>
          <w:w w:val="110"/>
          <w:sz w:val="21"/>
        </w:rPr>
        <w:t xml:space="preserve"> </w:t>
      </w:r>
      <w:r>
        <w:rPr>
          <w:w w:val="110"/>
          <w:sz w:val="21"/>
        </w:rPr>
        <w:t>возрастной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группы,</w:t>
      </w:r>
      <w:r>
        <w:rPr>
          <w:spacing w:val="18"/>
          <w:w w:val="110"/>
          <w:sz w:val="21"/>
        </w:rPr>
        <w:t xml:space="preserve"> </w:t>
      </w:r>
      <w:r>
        <w:rPr>
          <w:w w:val="110"/>
          <w:sz w:val="21"/>
        </w:rPr>
        <w:t>участвующие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решении</w:t>
      </w:r>
      <w:r>
        <w:rPr>
          <w:spacing w:val="9"/>
          <w:w w:val="110"/>
          <w:sz w:val="21"/>
        </w:rPr>
        <w:t xml:space="preserve"> </w:t>
      </w:r>
      <w:r>
        <w:rPr>
          <w:w w:val="110"/>
          <w:sz w:val="21"/>
        </w:rPr>
        <w:t>вопросов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воспитания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социализации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детей.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17"/>
        </w:tabs>
        <w:ind w:right="453" w:firstLine="0"/>
        <w:jc w:val="left"/>
        <w:rPr>
          <w:sz w:val="21"/>
        </w:rPr>
      </w:pPr>
      <w:r>
        <w:rPr>
          <w:spacing w:val="-1"/>
          <w:w w:val="110"/>
          <w:sz w:val="21"/>
        </w:rPr>
        <w:t>Родительские</w:t>
      </w:r>
      <w:r>
        <w:rPr>
          <w:spacing w:val="-6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собрания,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посвященные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обсуждению</w:t>
      </w:r>
      <w:r>
        <w:rPr>
          <w:spacing w:val="-6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актуальных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</w:t>
      </w:r>
      <w:r>
        <w:rPr>
          <w:spacing w:val="-5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острых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проблем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воспитания</w:t>
      </w:r>
      <w:r>
        <w:rPr>
          <w:spacing w:val="-54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дошкольного возраста.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67"/>
        </w:tabs>
        <w:ind w:right="444" w:firstLine="0"/>
        <w:jc w:val="left"/>
        <w:rPr>
          <w:sz w:val="21"/>
        </w:rPr>
      </w:pPr>
      <w:r>
        <w:rPr>
          <w:w w:val="110"/>
          <w:sz w:val="21"/>
        </w:rPr>
        <w:t>Взаимодействие</w:t>
      </w:r>
      <w:r>
        <w:rPr>
          <w:spacing w:val="34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40"/>
          <w:w w:val="110"/>
          <w:sz w:val="21"/>
        </w:rPr>
        <w:t xml:space="preserve"> </w:t>
      </w:r>
      <w:r>
        <w:rPr>
          <w:w w:val="110"/>
          <w:sz w:val="21"/>
        </w:rPr>
        <w:t>социальных</w:t>
      </w:r>
      <w:r>
        <w:rPr>
          <w:spacing w:val="34"/>
          <w:w w:val="110"/>
          <w:sz w:val="21"/>
        </w:rPr>
        <w:t xml:space="preserve"> </w:t>
      </w:r>
      <w:r>
        <w:rPr>
          <w:w w:val="110"/>
          <w:sz w:val="21"/>
        </w:rPr>
        <w:t>сетях:</w:t>
      </w:r>
      <w:r>
        <w:rPr>
          <w:spacing w:val="39"/>
          <w:w w:val="110"/>
          <w:sz w:val="21"/>
        </w:rPr>
        <w:t xml:space="preserve"> </w:t>
      </w:r>
      <w:r>
        <w:rPr>
          <w:w w:val="110"/>
          <w:sz w:val="21"/>
        </w:rPr>
        <w:t>обсуждение</w:t>
      </w:r>
      <w:r>
        <w:rPr>
          <w:spacing w:val="38"/>
          <w:w w:val="110"/>
          <w:sz w:val="21"/>
        </w:rPr>
        <w:t xml:space="preserve"> </w:t>
      </w:r>
      <w:r>
        <w:rPr>
          <w:w w:val="110"/>
          <w:sz w:val="21"/>
        </w:rPr>
        <w:t>интересующих</w:t>
      </w:r>
      <w:r>
        <w:rPr>
          <w:spacing w:val="34"/>
          <w:w w:val="110"/>
          <w:sz w:val="21"/>
        </w:rPr>
        <w:t xml:space="preserve"> </w:t>
      </w:r>
      <w:r>
        <w:rPr>
          <w:w w:val="110"/>
          <w:sz w:val="21"/>
        </w:rPr>
        <w:t>родителей</w:t>
      </w:r>
      <w:r>
        <w:rPr>
          <w:spacing w:val="39"/>
          <w:w w:val="110"/>
          <w:sz w:val="21"/>
        </w:rPr>
        <w:t xml:space="preserve"> </w:t>
      </w:r>
      <w:r>
        <w:rPr>
          <w:w w:val="110"/>
          <w:sz w:val="21"/>
        </w:rPr>
        <w:t>вопросов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воспитания;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виртуальные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консультации специалистов.</w:t>
      </w:r>
    </w:p>
    <w:p w:rsidR="000A7143" w:rsidRDefault="00A95EBC">
      <w:pPr>
        <w:pStyle w:val="a3"/>
        <w:spacing w:line="241" w:lineRule="exact"/>
        <w:ind w:left="1386"/>
      </w:pPr>
      <w:r>
        <w:rPr>
          <w:spacing w:val="-1"/>
          <w:w w:val="110"/>
          <w:u w:val="single"/>
        </w:rPr>
        <w:t>Индивидуальные</w:t>
      </w:r>
      <w:r>
        <w:rPr>
          <w:spacing w:val="-13"/>
          <w:w w:val="110"/>
          <w:u w:val="single"/>
        </w:rPr>
        <w:t xml:space="preserve"> </w:t>
      </w:r>
      <w:r>
        <w:rPr>
          <w:w w:val="110"/>
          <w:u w:val="single"/>
        </w:rPr>
        <w:t>формы</w:t>
      </w:r>
      <w:r>
        <w:rPr>
          <w:spacing w:val="-10"/>
          <w:w w:val="110"/>
          <w:u w:val="single"/>
        </w:rPr>
        <w:t xml:space="preserve"> </w:t>
      </w:r>
      <w:r>
        <w:rPr>
          <w:w w:val="110"/>
          <w:u w:val="single"/>
        </w:rPr>
        <w:t>работы: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45"/>
        </w:tabs>
        <w:spacing w:line="242" w:lineRule="auto"/>
        <w:ind w:right="447" w:firstLine="0"/>
        <w:jc w:val="left"/>
        <w:rPr>
          <w:sz w:val="21"/>
        </w:rPr>
      </w:pPr>
      <w:r>
        <w:rPr>
          <w:w w:val="110"/>
          <w:sz w:val="21"/>
        </w:rPr>
        <w:t>Работа специалистов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запросу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родителей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решения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проблемных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ситуаций,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связанных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воспитанием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дошкольного возраста.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1030"/>
          <w:tab w:val="left" w:pos="1031"/>
        </w:tabs>
        <w:spacing w:line="242" w:lineRule="auto"/>
        <w:ind w:right="447" w:firstLine="0"/>
        <w:jc w:val="left"/>
        <w:rPr>
          <w:sz w:val="21"/>
        </w:rPr>
      </w:pPr>
      <w:r>
        <w:rPr>
          <w:w w:val="110"/>
          <w:sz w:val="21"/>
        </w:rPr>
        <w:t>Участие</w:t>
      </w:r>
      <w:r>
        <w:rPr>
          <w:spacing w:val="42"/>
          <w:w w:val="110"/>
          <w:sz w:val="21"/>
        </w:rPr>
        <w:t xml:space="preserve"> </w:t>
      </w:r>
      <w:r>
        <w:rPr>
          <w:w w:val="110"/>
          <w:sz w:val="21"/>
        </w:rPr>
        <w:t>родителей</w:t>
      </w:r>
      <w:r>
        <w:rPr>
          <w:spacing w:val="39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44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38"/>
          <w:w w:val="110"/>
          <w:sz w:val="21"/>
        </w:rPr>
        <w:t xml:space="preserve"> </w:t>
      </w:r>
      <w:r>
        <w:rPr>
          <w:w w:val="110"/>
          <w:sz w:val="21"/>
        </w:rPr>
        <w:t>консилиумах,</w:t>
      </w:r>
      <w:r>
        <w:rPr>
          <w:spacing w:val="45"/>
          <w:w w:val="110"/>
          <w:sz w:val="21"/>
        </w:rPr>
        <w:t xml:space="preserve"> </w:t>
      </w:r>
      <w:r>
        <w:rPr>
          <w:w w:val="110"/>
          <w:sz w:val="21"/>
        </w:rPr>
        <w:t>собираемых</w:t>
      </w:r>
      <w:r>
        <w:rPr>
          <w:spacing w:val="39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43"/>
          <w:w w:val="110"/>
          <w:sz w:val="21"/>
        </w:rPr>
        <w:t xml:space="preserve"> </w:t>
      </w:r>
      <w:r>
        <w:rPr>
          <w:w w:val="110"/>
          <w:sz w:val="21"/>
        </w:rPr>
        <w:t>случае</w:t>
      </w:r>
      <w:r>
        <w:rPr>
          <w:spacing w:val="42"/>
          <w:w w:val="110"/>
          <w:sz w:val="21"/>
        </w:rPr>
        <w:t xml:space="preserve"> </w:t>
      </w:r>
      <w:r>
        <w:rPr>
          <w:w w:val="110"/>
          <w:sz w:val="21"/>
        </w:rPr>
        <w:t>возникновения</w:t>
      </w:r>
      <w:r>
        <w:rPr>
          <w:spacing w:val="-54"/>
          <w:w w:val="110"/>
          <w:sz w:val="21"/>
        </w:rPr>
        <w:t xml:space="preserve"> </w:t>
      </w:r>
      <w:r>
        <w:rPr>
          <w:w w:val="110"/>
          <w:sz w:val="21"/>
        </w:rPr>
        <w:t>острых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проблем,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связанных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воспитанием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ребенка.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1026"/>
          <w:tab w:val="left" w:pos="1027"/>
          <w:tab w:val="left" w:pos="2893"/>
          <w:tab w:val="left" w:pos="4901"/>
          <w:tab w:val="left" w:pos="6135"/>
          <w:tab w:val="left" w:pos="7365"/>
          <w:tab w:val="left" w:pos="9192"/>
          <w:tab w:val="left" w:pos="9524"/>
        </w:tabs>
        <w:spacing w:line="242" w:lineRule="auto"/>
        <w:ind w:right="445" w:firstLine="0"/>
        <w:jc w:val="left"/>
        <w:rPr>
          <w:sz w:val="21"/>
        </w:rPr>
      </w:pPr>
      <w:r>
        <w:rPr>
          <w:w w:val="110"/>
          <w:sz w:val="21"/>
        </w:rPr>
        <w:t>Индивидуальное</w:t>
      </w:r>
      <w:r>
        <w:rPr>
          <w:w w:val="110"/>
          <w:sz w:val="21"/>
        </w:rPr>
        <w:tab/>
        <w:t>консультирование</w:t>
      </w:r>
      <w:r>
        <w:rPr>
          <w:w w:val="110"/>
          <w:sz w:val="21"/>
        </w:rPr>
        <w:tab/>
        <w:t>родителей</w:t>
      </w:r>
      <w:r>
        <w:rPr>
          <w:w w:val="110"/>
          <w:sz w:val="21"/>
        </w:rPr>
        <w:tab/>
        <w:t>(законных</w:t>
      </w:r>
      <w:r>
        <w:rPr>
          <w:w w:val="110"/>
          <w:sz w:val="21"/>
        </w:rPr>
        <w:tab/>
        <w:t>представителей)</w:t>
      </w:r>
      <w:r>
        <w:rPr>
          <w:w w:val="110"/>
          <w:sz w:val="21"/>
        </w:rPr>
        <w:tab/>
        <w:t>c</w:t>
      </w:r>
      <w:r>
        <w:rPr>
          <w:w w:val="110"/>
          <w:sz w:val="21"/>
        </w:rPr>
        <w:tab/>
      </w:r>
      <w:r>
        <w:rPr>
          <w:spacing w:val="-4"/>
          <w:w w:val="110"/>
          <w:sz w:val="21"/>
        </w:rPr>
        <w:t>целью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координации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воспитательных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усилий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педагогического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коллектива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семьи.</w:t>
      </w:r>
    </w:p>
    <w:p w:rsidR="000A7143" w:rsidRDefault="00A95EBC">
      <w:pPr>
        <w:pStyle w:val="a3"/>
        <w:spacing w:line="242" w:lineRule="auto"/>
        <w:ind w:right="444" w:firstLine="537"/>
        <w:jc w:val="both"/>
      </w:pPr>
      <w:r>
        <w:rPr>
          <w:w w:val="110"/>
        </w:rPr>
        <w:t>Одна из основных задач воспитателей —вовлечь родителей в конкретные дела, занятия,</w:t>
      </w:r>
      <w:r>
        <w:rPr>
          <w:spacing w:val="1"/>
          <w:w w:val="110"/>
        </w:rPr>
        <w:t xml:space="preserve"> </w:t>
      </w:r>
      <w:r>
        <w:rPr>
          <w:w w:val="110"/>
        </w:rPr>
        <w:t>проекты,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развивающиеся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группах,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посещают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дети.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теория,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практика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показывают, что вовлечение семьи приносит пользу </w:t>
      </w:r>
      <w:r>
        <w:rPr>
          <w:w w:val="110"/>
        </w:rPr>
        <w:t>и детям, и детскому саду, и, прежде всего,</w:t>
      </w:r>
      <w:r>
        <w:rPr>
          <w:spacing w:val="-55"/>
          <w:w w:val="110"/>
        </w:rPr>
        <w:t xml:space="preserve"> </w:t>
      </w:r>
      <w:r>
        <w:rPr>
          <w:w w:val="110"/>
        </w:rPr>
        <w:t>самим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родителям.</w:t>
      </w:r>
    </w:p>
    <w:p w:rsidR="000A7143" w:rsidRDefault="00A95EBC">
      <w:pPr>
        <w:pStyle w:val="1"/>
        <w:spacing w:line="230" w:lineRule="exact"/>
        <w:ind w:left="4396"/>
      </w:pPr>
      <w:r>
        <w:rPr>
          <w:w w:val="105"/>
        </w:rPr>
        <w:t>Социальное</w:t>
      </w:r>
      <w:r>
        <w:rPr>
          <w:spacing w:val="32"/>
          <w:w w:val="105"/>
        </w:rPr>
        <w:t xml:space="preserve"> </w:t>
      </w:r>
      <w:r>
        <w:rPr>
          <w:w w:val="105"/>
        </w:rPr>
        <w:t>партнерство</w:t>
      </w:r>
    </w:p>
    <w:p w:rsidR="000A7143" w:rsidRDefault="00A95EBC">
      <w:pPr>
        <w:pStyle w:val="a3"/>
        <w:spacing w:line="241" w:lineRule="exact"/>
        <w:ind w:left="1254"/>
        <w:jc w:val="both"/>
      </w:pPr>
      <w:r>
        <w:rPr>
          <w:spacing w:val="-1"/>
          <w:w w:val="110"/>
        </w:rPr>
        <w:t>Реализация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воспитательного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потенциала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социального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партнерства</w:t>
      </w:r>
    </w:p>
    <w:p w:rsidR="000A7143" w:rsidRDefault="00A95EBC">
      <w:pPr>
        <w:pStyle w:val="a4"/>
        <w:numPr>
          <w:ilvl w:val="1"/>
          <w:numId w:val="52"/>
        </w:numPr>
        <w:tabs>
          <w:tab w:val="left" w:pos="1579"/>
        </w:tabs>
        <w:spacing w:line="241" w:lineRule="exact"/>
        <w:ind w:left="1578" w:hanging="325"/>
        <w:rPr>
          <w:sz w:val="21"/>
        </w:rPr>
      </w:pPr>
      <w:r>
        <w:rPr>
          <w:w w:val="110"/>
          <w:sz w:val="21"/>
        </w:rPr>
        <w:t xml:space="preserve">с </w:t>
      </w:r>
      <w:r>
        <w:rPr>
          <w:spacing w:val="40"/>
          <w:w w:val="110"/>
          <w:sz w:val="21"/>
        </w:rPr>
        <w:t xml:space="preserve"> </w:t>
      </w:r>
      <w:r>
        <w:rPr>
          <w:w w:val="110"/>
          <w:sz w:val="21"/>
        </w:rPr>
        <w:t xml:space="preserve">театрамиг.Казани,Алеметьевска:  </w:t>
      </w:r>
      <w:r>
        <w:rPr>
          <w:spacing w:val="44"/>
          <w:w w:val="110"/>
          <w:sz w:val="21"/>
        </w:rPr>
        <w:t xml:space="preserve"> </w:t>
      </w:r>
      <w:r>
        <w:rPr>
          <w:w w:val="110"/>
          <w:sz w:val="21"/>
        </w:rPr>
        <w:t xml:space="preserve">«Аленкины  </w:t>
      </w:r>
      <w:r>
        <w:rPr>
          <w:spacing w:val="41"/>
          <w:w w:val="110"/>
          <w:sz w:val="21"/>
        </w:rPr>
        <w:t xml:space="preserve"> </w:t>
      </w:r>
      <w:r>
        <w:rPr>
          <w:w w:val="110"/>
          <w:sz w:val="21"/>
        </w:rPr>
        <w:t xml:space="preserve">сказки»,  </w:t>
      </w:r>
      <w:r>
        <w:rPr>
          <w:spacing w:val="47"/>
          <w:w w:val="110"/>
          <w:sz w:val="21"/>
        </w:rPr>
        <w:t xml:space="preserve"> </w:t>
      </w:r>
      <w:r>
        <w:rPr>
          <w:w w:val="110"/>
          <w:sz w:val="21"/>
        </w:rPr>
        <w:t xml:space="preserve">«Алина»,  </w:t>
      </w:r>
      <w:r>
        <w:rPr>
          <w:spacing w:val="46"/>
          <w:w w:val="110"/>
          <w:sz w:val="21"/>
        </w:rPr>
        <w:t xml:space="preserve"> </w:t>
      </w:r>
      <w:r>
        <w:rPr>
          <w:w w:val="110"/>
          <w:sz w:val="21"/>
        </w:rPr>
        <w:t>Зоовыставка</w:t>
      </w:r>
    </w:p>
    <w:p w:rsidR="000A7143" w:rsidRDefault="00A95EBC">
      <w:pPr>
        <w:pStyle w:val="a3"/>
        <w:spacing w:before="3"/>
        <w:ind w:right="440"/>
        <w:jc w:val="both"/>
      </w:pPr>
      <w:r>
        <w:rPr>
          <w:w w:val="110"/>
        </w:rPr>
        <w:t>«Серебрянное</w:t>
      </w:r>
      <w:r>
        <w:rPr>
          <w:spacing w:val="1"/>
          <w:w w:val="110"/>
        </w:rPr>
        <w:t xml:space="preserve"> </w:t>
      </w:r>
      <w:r>
        <w:rPr>
          <w:w w:val="110"/>
        </w:rPr>
        <w:t>копытце»,</w:t>
      </w:r>
      <w:r>
        <w:rPr>
          <w:spacing w:val="1"/>
          <w:w w:val="110"/>
        </w:rPr>
        <w:t xml:space="preserve"> </w:t>
      </w:r>
      <w:r>
        <w:rPr>
          <w:w w:val="110"/>
        </w:rPr>
        <w:t>«Карнавал»,</w:t>
      </w:r>
      <w:r>
        <w:rPr>
          <w:spacing w:val="1"/>
          <w:w w:val="110"/>
        </w:rPr>
        <w:t xml:space="preserve"> </w:t>
      </w:r>
      <w:r>
        <w:rPr>
          <w:w w:val="110"/>
        </w:rPr>
        <w:t>«Акварелька»</w:t>
      </w:r>
      <w:r>
        <w:rPr>
          <w:spacing w:val="1"/>
          <w:w w:val="110"/>
        </w:rPr>
        <w:t xml:space="preserve"> </w:t>
      </w:r>
      <w:r>
        <w:rPr>
          <w:w w:val="110"/>
        </w:rPr>
        <w:t>предусматриваетна</w:t>
      </w:r>
      <w:r>
        <w:rPr>
          <w:spacing w:val="1"/>
          <w:w w:val="110"/>
        </w:rPr>
        <w:t xml:space="preserve"> </w:t>
      </w:r>
      <w:r>
        <w:rPr>
          <w:w w:val="110"/>
        </w:rPr>
        <w:t>базе</w:t>
      </w:r>
      <w:r>
        <w:rPr>
          <w:spacing w:val="1"/>
          <w:w w:val="110"/>
        </w:rPr>
        <w:t xml:space="preserve"> </w:t>
      </w:r>
      <w:r>
        <w:rPr>
          <w:w w:val="110"/>
        </w:rPr>
        <w:t>ДОУучастие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представителей</w:t>
      </w:r>
      <w:r>
        <w:rPr>
          <w:spacing w:val="-9"/>
          <w:w w:val="110"/>
        </w:rPr>
        <w:t xml:space="preserve"> </w:t>
      </w:r>
      <w:r>
        <w:rPr>
          <w:w w:val="110"/>
        </w:rPr>
        <w:t>организаций-партнеров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6"/>
          <w:w w:val="110"/>
        </w:rPr>
        <w:t xml:space="preserve"> </w:t>
      </w:r>
      <w:r>
        <w:rPr>
          <w:w w:val="110"/>
        </w:rPr>
        <w:t>показе</w:t>
      </w:r>
      <w:r>
        <w:rPr>
          <w:spacing w:val="-6"/>
          <w:w w:val="110"/>
        </w:rPr>
        <w:t xml:space="preserve"> </w:t>
      </w:r>
      <w:r>
        <w:rPr>
          <w:w w:val="110"/>
        </w:rPr>
        <w:t>театральных</w:t>
      </w:r>
      <w:r>
        <w:rPr>
          <w:spacing w:val="-10"/>
          <w:w w:val="110"/>
        </w:rPr>
        <w:t xml:space="preserve"> </w:t>
      </w:r>
      <w:r>
        <w:rPr>
          <w:w w:val="110"/>
        </w:rPr>
        <w:t>представлений</w:t>
      </w:r>
      <w:r>
        <w:rPr>
          <w:spacing w:val="-5"/>
          <w:w w:val="110"/>
        </w:rPr>
        <w:t xml:space="preserve"> </w:t>
      </w:r>
      <w:r>
        <w:rPr>
          <w:w w:val="110"/>
        </w:rPr>
        <w:t>для</w:t>
      </w:r>
      <w:r>
        <w:rPr>
          <w:spacing w:val="-5"/>
          <w:w w:val="110"/>
        </w:rPr>
        <w:t xml:space="preserve"> </w:t>
      </w:r>
      <w:r>
        <w:rPr>
          <w:w w:val="110"/>
        </w:rPr>
        <w:t>детей;</w:t>
      </w:r>
    </w:p>
    <w:p w:rsidR="000A7143" w:rsidRDefault="00A95EBC">
      <w:pPr>
        <w:pStyle w:val="a4"/>
        <w:numPr>
          <w:ilvl w:val="1"/>
          <w:numId w:val="52"/>
        </w:numPr>
        <w:tabs>
          <w:tab w:val="left" w:pos="1524"/>
        </w:tabs>
        <w:spacing w:before="3"/>
        <w:ind w:right="442" w:firstLine="537"/>
        <w:rPr>
          <w:sz w:val="21"/>
        </w:rPr>
      </w:pP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республиканской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бибилиотекой,общеобразовательной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школой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143,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предусматривает участие представителей организаций-партнеров в организации и проведении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различных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мероприятий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направленности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базе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базе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организации-партнера;</w:t>
      </w:r>
    </w:p>
    <w:p w:rsidR="000A7143" w:rsidRDefault="00A95EBC">
      <w:pPr>
        <w:pStyle w:val="a4"/>
        <w:numPr>
          <w:ilvl w:val="1"/>
          <w:numId w:val="52"/>
        </w:numPr>
        <w:tabs>
          <w:tab w:val="left" w:pos="1478"/>
        </w:tabs>
        <w:spacing w:before="6" w:line="242" w:lineRule="auto"/>
        <w:ind w:right="440" w:firstLine="537"/>
        <w:rPr>
          <w:sz w:val="21"/>
        </w:rPr>
      </w:pP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поликлинникой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9,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ГБУ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БДД,предусматривает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базе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</w:t>
      </w:r>
      <w:r>
        <w:rPr>
          <w:w w:val="110"/>
          <w:sz w:val="21"/>
        </w:rPr>
        <w:t>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участие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представителей организаций-партнеров в организации и проведении различных мероприятий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воспитательной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направленности.</w:t>
      </w:r>
    </w:p>
    <w:p w:rsidR="000A7143" w:rsidRDefault="000A7143">
      <w:pPr>
        <w:pStyle w:val="a3"/>
        <w:spacing w:before="1"/>
        <w:ind w:left="0"/>
        <w:rPr>
          <w:sz w:val="20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72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1"/>
        <w:numPr>
          <w:ilvl w:val="2"/>
          <w:numId w:val="30"/>
        </w:numPr>
        <w:tabs>
          <w:tab w:val="left" w:pos="1829"/>
        </w:tabs>
        <w:spacing w:before="73"/>
        <w:jc w:val="both"/>
      </w:pPr>
      <w:r>
        <w:rPr>
          <w:spacing w:val="-1"/>
          <w:w w:val="110"/>
        </w:rPr>
        <w:lastRenderedPageBreak/>
        <w:t>Организационный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раздел</w:t>
      </w:r>
    </w:p>
    <w:p w:rsidR="000A7143" w:rsidRDefault="000A7143">
      <w:pPr>
        <w:pStyle w:val="a3"/>
        <w:spacing w:before="2"/>
        <w:ind w:left="0"/>
        <w:rPr>
          <w:b/>
        </w:rPr>
      </w:pPr>
    </w:p>
    <w:p w:rsidR="000A7143" w:rsidRDefault="00A95EBC">
      <w:pPr>
        <w:spacing w:before="1" w:line="241" w:lineRule="exact"/>
        <w:ind w:left="1254"/>
        <w:jc w:val="both"/>
        <w:rPr>
          <w:b/>
          <w:sz w:val="21"/>
        </w:rPr>
      </w:pPr>
      <w:r>
        <w:rPr>
          <w:b/>
          <w:w w:val="105"/>
          <w:sz w:val="21"/>
        </w:rPr>
        <w:t>Общие</w:t>
      </w:r>
      <w:r>
        <w:rPr>
          <w:b/>
          <w:spacing w:val="33"/>
          <w:w w:val="105"/>
          <w:sz w:val="21"/>
        </w:rPr>
        <w:t xml:space="preserve"> </w:t>
      </w:r>
      <w:r>
        <w:rPr>
          <w:b/>
          <w:w w:val="105"/>
          <w:sz w:val="21"/>
        </w:rPr>
        <w:t>требования</w:t>
      </w:r>
      <w:r>
        <w:rPr>
          <w:b/>
          <w:spacing w:val="33"/>
          <w:w w:val="105"/>
          <w:sz w:val="21"/>
        </w:rPr>
        <w:t xml:space="preserve"> </w:t>
      </w:r>
      <w:r>
        <w:rPr>
          <w:b/>
          <w:w w:val="105"/>
          <w:sz w:val="21"/>
        </w:rPr>
        <w:t>к</w:t>
      </w:r>
      <w:r>
        <w:rPr>
          <w:b/>
          <w:spacing w:val="35"/>
          <w:w w:val="105"/>
          <w:sz w:val="21"/>
        </w:rPr>
        <w:t xml:space="preserve"> </w:t>
      </w:r>
      <w:r>
        <w:rPr>
          <w:b/>
          <w:w w:val="105"/>
          <w:sz w:val="21"/>
        </w:rPr>
        <w:t>условиям</w:t>
      </w:r>
      <w:r>
        <w:rPr>
          <w:b/>
          <w:spacing w:val="27"/>
          <w:w w:val="105"/>
          <w:sz w:val="21"/>
        </w:rPr>
        <w:t xml:space="preserve"> </w:t>
      </w:r>
      <w:r>
        <w:rPr>
          <w:b/>
          <w:w w:val="105"/>
          <w:sz w:val="21"/>
        </w:rPr>
        <w:t>реализации</w:t>
      </w:r>
      <w:r>
        <w:rPr>
          <w:b/>
          <w:spacing w:val="21"/>
          <w:w w:val="105"/>
          <w:sz w:val="21"/>
        </w:rPr>
        <w:t xml:space="preserve"> </w:t>
      </w:r>
      <w:r>
        <w:rPr>
          <w:b/>
          <w:w w:val="105"/>
          <w:sz w:val="21"/>
        </w:rPr>
        <w:t>Программы</w:t>
      </w:r>
      <w:r>
        <w:rPr>
          <w:b/>
          <w:spacing w:val="32"/>
          <w:w w:val="105"/>
          <w:sz w:val="21"/>
        </w:rPr>
        <w:t xml:space="preserve"> </w:t>
      </w:r>
      <w:r>
        <w:rPr>
          <w:b/>
          <w:w w:val="105"/>
          <w:sz w:val="21"/>
        </w:rPr>
        <w:t>воспитания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>Программа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реализуется</w:t>
      </w:r>
      <w:r>
        <w:rPr>
          <w:spacing w:val="1"/>
          <w:w w:val="110"/>
        </w:rPr>
        <w:t xml:space="preserve"> </w:t>
      </w:r>
      <w:r>
        <w:rPr>
          <w:w w:val="110"/>
        </w:rPr>
        <w:t>через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социокультурного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пространства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соблюдении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создания</w:t>
      </w:r>
      <w:r>
        <w:rPr>
          <w:spacing w:val="1"/>
          <w:w w:val="110"/>
        </w:rPr>
        <w:t xml:space="preserve"> </w:t>
      </w:r>
      <w:r>
        <w:rPr>
          <w:w w:val="110"/>
        </w:rPr>
        <w:t>уклада,</w:t>
      </w:r>
      <w:r>
        <w:rPr>
          <w:spacing w:val="1"/>
          <w:w w:val="110"/>
        </w:rPr>
        <w:t xml:space="preserve"> </w:t>
      </w:r>
      <w:r>
        <w:rPr>
          <w:w w:val="110"/>
        </w:rPr>
        <w:t>отражающего</w:t>
      </w:r>
      <w:r>
        <w:rPr>
          <w:spacing w:val="1"/>
          <w:w w:val="110"/>
        </w:rPr>
        <w:t xml:space="preserve"> </w:t>
      </w:r>
      <w:r>
        <w:rPr>
          <w:w w:val="110"/>
        </w:rPr>
        <w:t>готовность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всех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процесса</w:t>
      </w:r>
      <w:r>
        <w:rPr>
          <w:spacing w:val="1"/>
          <w:w w:val="110"/>
        </w:rPr>
        <w:t xml:space="preserve"> </w:t>
      </w:r>
      <w:r>
        <w:rPr>
          <w:w w:val="110"/>
        </w:rPr>
        <w:t>руководствоваться</w:t>
      </w:r>
      <w:r>
        <w:rPr>
          <w:spacing w:val="1"/>
          <w:w w:val="110"/>
        </w:rPr>
        <w:t xml:space="preserve"> </w:t>
      </w:r>
      <w:r>
        <w:rPr>
          <w:w w:val="110"/>
        </w:rPr>
        <w:t>едиными</w:t>
      </w:r>
      <w:r>
        <w:rPr>
          <w:spacing w:val="1"/>
          <w:w w:val="110"/>
        </w:rPr>
        <w:t xml:space="preserve"> </w:t>
      </w:r>
      <w:r>
        <w:rPr>
          <w:w w:val="110"/>
        </w:rPr>
        <w:t>принципами и регулярно воспроизводить наибол</w:t>
      </w:r>
      <w:r>
        <w:rPr>
          <w:w w:val="110"/>
        </w:rPr>
        <w:t>ее ценные для нее воспитательно значимые</w:t>
      </w:r>
      <w:r>
        <w:rPr>
          <w:spacing w:val="1"/>
          <w:w w:val="110"/>
        </w:rPr>
        <w:t xml:space="preserve"> </w:t>
      </w:r>
      <w:r>
        <w:rPr>
          <w:w w:val="110"/>
        </w:rPr>
        <w:t>виды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деятельности.</w:t>
      </w:r>
      <w:r>
        <w:rPr>
          <w:spacing w:val="1"/>
          <w:w w:val="110"/>
        </w:rPr>
        <w:t xml:space="preserve"> </w:t>
      </w:r>
      <w:r>
        <w:rPr>
          <w:w w:val="110"/>
        </w:rPr>
        <w:t>Уклад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сохранение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преемственности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принципов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 с уровня дошкольного образования на уровень</w:t>
      </w:r>
      <w:r>
        <w:rPr>
          <w:spacing w:val="1"/>
          <w:w w:val="110"/>
        </w:rPr>
        <w:t xml:space="preserve"> </w:t>
      </w:r>
      <w:r>
        <w:rPr>
          <w:w w:val="110"/>
        </w:rPr>
        <w:t>начального общего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образования:</w:t>
      </w:r>
    </w:p>
    <w:p w:rsidR="000A7143" w:rsidRDefault="00A95EBC">
      <w:pPr>
        <w:pStyle w:val="a4"/>
        <w:numPr>
          <w:ilvl w:val="0"/>
          <w:numId w:val="20"/>
        </w:numPr>
        <w:tabs>
          <w:tab w:val="left" w:pos="1500"/>
        </w:tabs>
        <w:spacing w:line="242" w:lineRule="auto"/>
        <w:ind w:right="444" w:firstLine="537"/>
        <w:jc w:val="both"/>
        <w:rPr>
          <w:sz w:val="21"/>
        </w:rPr>
      </w:pPr>
      <w:r>
        <w:rPr>
          <w:w w:val="110"/>
          <w:sz w:val="21"/>
        </w:rPr>
        <w:t>Обеспечение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личностно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развивающей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предметно-пространственной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среды,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том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числе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современное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материально-техническое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обеспечение,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методические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материалы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средства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обучения,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учитывающей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психофизические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особенности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обучающихся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ОВЗ.</w:t>
      </w:r>
    </w:p>
    <w:p w:rsidR="000A7143" w:rsidRDefault="00A95EBC">
      <w:pPr>
        <w:pStyle w:val="a4"/>
        <w:numPr>
          <w:ilvl w:val="0"/>
          <w:numId w:val="20"/>
        </w:numPr>
        <w:tabs>
          <w:tab w:val="left" w:pos="1596"/>
        </w:tabs>
        <w:ind w:right="443" w:firstLine="537"/>
        <w:jc w:val="both"/>
        <w:rPr>
          <w:sz w:val="21"/>
        </w:rPr>
      </w:pPr>
      <w:r>
        <w:rPr>
          <w:w w:val="110"/>
          <w:sz w:val="21"/>
        </w:rPr>
        <w:t>Наличие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профессиональных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кадров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готовность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педагогическо</w:t>
      </w:r>
      <w:r>
        <w:rPr>
          <w:w w:val="110"/>
          <w:sz w:val="21"/>
        </w:rPr>
        <w:t>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коллектива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достижению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целевых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ориентиров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Программы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воспитания.</w:t>
      </w:r>
    </w:p>
    <w:p w:rsidR="000A7143" w:rsidRDefault="00A95EBC">
      <w:pPr>
        <w:pStyle w:val="a4"/>
        <w:numPr>
          <w:ilvl w:val="0"/>
          <w:numId w:val="20"/>
        </w:numPr>
        <w:tabs>
          <w:tab w:val="left" w:pos="1487"/>
        </w:tabs>
        <w:spacing w:line="241" w:lineRule="exact"/>
        <w:ind w:left="1486" w:hanging="233"/>
        <w:jc w:val="both"/>
        <w:rPr>
          <w:sz w:val="21"/>
        </w:rPr>
      </w:pPr>
      <w:r>
        <w:rPr>
          <w:spacing w:val="-1"/>
          <w:w w:val="110"/>
          <w:sz w:val="21"/>
        </w:rPr>
        <w:t>Взаимодействие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родителям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(законным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представителям)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вопросам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воспитания.</w:t>
      </w:r>
    </w:p>
    <w:p w:rsidR="000A7143" w:rsidRDefault="00A95EBC">
      <w:pPr>
        <w:pStyle w:val="a4"/>
        <w:numPr>
          <w:ilvl w:val="0"/>
          <w:numId w:val="20"/>
        </w:numPr>
        <w:tabs>
          <w:tab w:val="left" w:pos="1537"/>
        </w:tabs>
        <w:spacing w:line="242" w:lineRule="auto"/>
        <w:ind w:right="441" w:firstLine="537"/>
        <w:jc w:val="both"/>
        <w:rPr>
          <w:sz w:val="21"/>
        </w:rPr>
      </w:pPr>
      <w:r>
        <w:rPr>
          <w:w w:val="110"/>
          <w:sz w:val="21"/>
        </w:rPr>
        <w:t>Учет индивидуальных особенностей воспитанников с ОВЗ дошкольного возраста, 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интересах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которых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реализуется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Программа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(возрастных,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физических,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психологических,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национальных).</w:t>
      </w:r>
    </w:p>
    <w:p w:rsidR="000A7143" w:rsidRDefault="00A95EBC">
      <w:pPr>
        <w:pStyle w:val="1"/>
        <w:spacing w:line="237" w:lineRule="exact"/>
        <w:ind w:left="1211" w:right="405"/>
        <w:jc w:val="center"/>
      </w:pPr>
      <w:r>
        <w:rPr>
          <w:spacing w:val="-1"/>
          <w:w w:val="110"/>
        </w:rPr>
        <w:t>Кадровое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обеспечение</w:t>
      </w: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4"/>
        <w:gridCol w:w="7310"/>
      </w:tblGrid>
      <w:tr w:rsidR="000A7143">
        <w:trPr>
          <w:trHeight w:val="462"/>
        </w:trPr>
        <w:tc>
          <w:tcPr>
            <w:tcW w:w="2394" w:type="dxa"/>
          </w:tcPr>
          <w:p w:rsidR="000A7143" w:rsidRDefault="00A95EBC">
            <w:pPr>
              <w:pStyle w:val="TableParagraph"/>
              <w:spacing w:line="228" w:lineRule="exact"/>
              <w:ind w:left="439" w:right="431"/>
              <w:jc w:val="center"/>
              <w:rPr>
                <w:b/>
                <w:sz w:val="20"/>
              </w:rPr>
            </w:pPr>
            <w:r>
              <w:rPr>
                <w:b/>
                <w:w w:val="110"/>
                <w:sz w:val="20"/>
              </w:rPr>
              <w:t>Наименование</w:t>
            </w:r>
          </w:p>
          <w:p w:rsidR="000A7143" w:rsidRDefault="00A95EBC">
            <w:pPr>
              <w:pStyle w:val="TableParagraph"/>
              <w:spacing w:before="2" w:line="212" w:lineRule="exact"/>
              <w:ind w:left="437" w:right="431"/>
              <w:jc w:val="center"/>
              <w:rPr>
                <w:b/>
                <w:sz w:val="20"/>
              </w:rPr>
            </w:pPr>
            <w:r>
              <w:rPr>
                <w:b/>
                <w:w w:val="110"/>
                <w:sz w:val="20"/>
              </w:rPr>
              <w:t>должности</w:t>
            </w:r>
          </w:p>
        </w:tc>
        <w:tc>
          <w:tcPr>
            <w:tcW w:w="7310" w:type="dxa"/>
          </w:tcPr>
          <w:p w:rsidR="000A7143" w:rsidRDefault="00A95EBC">
            <w:pPr>
              <w:pStyle w:val="TableParagraph"/>
              <w:spacing w:line="228" w:lineRule="exact"/>
              <w:ind w:left="880" w:right="878"/>
              <w:jc w:val="center"/>
              <w:rPr>
                <w:b/>
                <w:sz w:val="20"/>
              </w:rPr>
            </w:pPr>
            <w:r>
              <w:rPr>
                <w:b/>
                <w:w w:val="110"/>
                <w:sz w:val="20"/>
              </w:rPr>
              <w:t>Функционал,</w:t>
            </w:r>
            <w:r>
              <w:rPr>
                <w:b/>
                <w:spacing w:val="-10"/>
                <w:w w:val="110"/>
                <w:sz w:val="20"/>
              </w:rPr>
              <w:t xml:space="preserve"> </w:t>
            </w:r>
            <w:r>
              <w:rPr>
                <w:b/>
                <w:w w:val="110"/>
                <w:sz w:val="20"/>
              </w:rPr>
              <w:t>связанный</w:t>
            </w:r>
            <w:r>
              <w:rPr>
                <w:b/>
                <w:spacing w:val="-8"/>
                <w:w w:val="110"/>
                <w:sz w:val="20"/>
              </w:rPr>
              <w:t xml:space="preserve"> </w:t>
            </w:r>
            <w:r>
              <w:rPr>
                <w:b/>
                <w:w w:val="110"/>
                <w:sz w:val="20"/>
              </w:rPr>
              <w:t>с</w:t>
            </w:r>
            <w:r>
              <w:rPr>
                <w:b/>
                <w:spacing w:val="-10"/>
                <w:w w:val="110"/>
                <w:sz w:val="20"/>
              </w:rPr>
              <w:t xml:space="preserve"> </w:t>
            </w:r>
            <w:r>
              <w:rPr>
                <w:b/>
                <w:w w:val="110"/>
                <w:sz w:val="20"/>
              </w:rPr>
              <w:t>организацией</w:t>
            </w:r>
            <w:r>
              <w:rPr>
                <w:b/>
                <w:spacing w:val="-9"/>
                <w:w w:val="110"/>
                <w:sz w:val="20"/>
              </w:rPr>
              <w:t xml:space="preserve"> </w:t>
            </w:r>
            <w:r>
              <w:rPr>
                <w:b/>
                <w:w w:val="110"/>
                <w:sz w:val="20"/>
              </w:rPr>
              <w:t>и</w:t>
            </w:r>
            <w:r>
              <w:rPr>
                <w:b/>
                <w:spacing w:val="-8"/>
                <w:w w:val="110"/>
                <w:sz w:val="20"/>
              </w:rPr>
              <w:t xml:space="preserve"> </w:t>
            </w:r>
            <w:r>
              <w:rPr>
                <w:b/>
                <w:w w:val="110"/>
                <w:sz w:val="20"/>
              </w:rPr>
              <w:t>реализацией</w:t>
            </w:r>
          </w:p>
          <w:p w:rsidR="000A7143" w:rsidRDefault="00A95EBC">
            <w:pPr>
              <w:pStyle w:val="TableParagraph"/>
              <w:spacing w:before="2" w:line="212" w:lineRule="exact"/>
              <w:ind w:left="880" w:right="869"/>
              <w:jc w:val="center"/>
              <w:rPr>
                <w:b/>
                <w:sz w:val="20"/>
              </w:rPr>
            </w:pPr>
            <w:r>
              <w:rPr>
                <w:b/>
                <w:w w:val="110"/>
                <w:sz w:val="20"/>
              </w:rPr>
              <w:t>воспитательного</w:t>
            </w:r>
            <w:r>
              <w:rPr>
                <w:b/>
                <w:spacing w:val="-13"/>
                <w:w w:val="110"/>
                <w:sz w:val="20"/>
              </w:rPr>
              <w:t xml:space="preserve"> </w:t>
            </w:r>
            <w:r>
              <w:rPr>
                <w:b/>
                <w:w w:val="110"/>
                <w:sz w:val="20"/>
              </w:rPr>
              <w:t>процесса</w:t>
            </w:r>
          </w:p>
        </w:tc>
      </w:tr>
      <w:tr w:rsidR="000A7143">
        <w:trPr>
          <w:trHeight w:val="2794"/>
        </w:trPr>
        <w:tc>
          <w:tcPr>
            <w:tcW w:w="2394" w:type="dxa"/>
          </w:tcPr>
          <w:p w:rsidR="000A7143" w:rsidRDefault="00A95EBC">
            <w:pPr>
              <w:pStyle w:val="TableParagraph"/>
              <w:spacing w:line="242" w:lineRule="auto"/>
              <w:ind w:right="255"/>
              <w:rPr>
                <w:sz w:val="20"/>
              </w:rPr>
            </w:pPr>
            <w:r>
              <w:rPr>
                <w:spacing w:val="-1"/>
                <w:w w:val="110"/>
                <w:sz w:val="20"/>
              </w:rPr>
              <w:t>Заведующий детским</w:t>
            </w:r>
            <w:r>
              <w:rPr>
                <w:spacing w:val="-5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садом</w:t>
            </w:r>
          </w:p>
        </w:tc>
        <w:tc>
          <w:tcPr>
            <w:tcW w:w="7310" w:type="dxa"/>
          </w:tcPr>
          <w:p w:rsidR="000A7143" w:rsidRDefault="00A95EBC">
            <w:pPr>
              <w:pStyle w:val="TableParagraph"/>
              <w:numPr>
                <w:ilvl w:val="0"/>
                <w:numId w:val="19"/>
              </w:numPr>
              <w:tabs>
                <w:tab w:val="left" w:pos="237"/>
              </w:tabs>
              <w:spacing w:line="228" w:lineRule="exact"/>
              <w:ind w:left="236"/>
              <w:jc w:val="both"/>
              <w:rPr>
                <w:sz w:val="20"/>
              </w:rPr>
            </w:pPr>
            <w:r>
              <w:rPr>
                <w:w w:val="110"/>
                <w:sz w:val="20"/>
              </w:rPr>
              <w:t>управляет</w:t>
            </w:r>
            <w:r>
              <w:rPr>
                <w:spacing w:val="-1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воспитательной</w:t>
            </w:r>
            <w:r>
              <w:rPr>
                <w:spacing w:val="-10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деятельностью</w:t>
            </w:r>
            <w:r>
              <w:rPr>
                <w:spacing w:val="-10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на</w:t>
            </w:r>
            <w:r>
              <w:rPr>
                <w:spacing w:val="-8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уровне</w:t>
            </w:r>
            <w:r>
              <w:rPr>
                <w:spacing w:val="-1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ДОУ;</w:t>
            </w:r>
          </w:p>
          <w:p w:rsidR="000A7143" w:rsidRDefault="00A95EBC">
            <w:pPr>
              <w:pStyle w:val="TableParagraph"/>
              <w:numPr>
                <w:ilvl w:val="0"/>
                <w:numId w:val="19"/>
              </w:numPr>
              <w:tabs>
                <w:tab w:val="left" w:pos="319"/>
              </w:tabs>
              <w:spacing w:before="2" w:line="242" w:lineRule="auto"/>
              <w:ind w:right="100" w:firstLine="0"/>
              <w:jc w:val="both"/>
              <w:rPr>
                <w:sz w:val="20"/>
              </w:rPr>
            </w:pPr>
            <w:r>
              <w:rPr>
                <w:w w:val="110"/>
                <w:sz w:val="20"/>
              </w:rPr>
              <w:t>создает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условия,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позволяющие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педагогическому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составу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реализовать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воспитательную</w:t>
            </w:r>
            <w:r>
              <w:rPr>
                <w:spacing w:val="-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деятельность;</w:t>
            </w:r>
          </w:p>
          <w:p w:rsidR="000A7143" w:rsidRDefault="00A95EBC">
            <w:pPr>
              <w:pStyle w:val="TableParagraph"/>
              <w:jc w:val="both"/>
              <w:rPr>
                <w:sz w:val="20"/>
              </w:rPr>
            </w:pPr>
            <w:r>
              <w:rPr>
                <w:w w:val="110"/>
                <w:sz w:val="20"/>
              </w:rPr>
              <w:t>–</w:t>
            </w:r>
            <w:r>
              <w:rPr>
                <w:spacing w:val="-9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регулирование</w:t>
            </w:r>
            <w:r>
              <w:rPr>
                <w:spacing w:val="-10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воспитательной</w:t>
            </w:r>
            <w:r>
              <w:rPr>
                <w:spacing w:val="-8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деятельности</w:t>
            </w:r>
            <w:r>
              <w:rPr>
                <w:spacing w:val="-7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</w:t>
            </w:r>
            <w:r>
              <w:rPr>
                <w:spacing w:val="-8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ДОУ;</w:t>
            </w:r>
          </w:p>
          <w:p w:rsidR="000A7143" w:rsidRDefault="00A95EBC">
            <w:pPr>
              <w:pStyle w:val="TableParagraph"/>
              <w:spacing w:before="2" w:line="242" w:lineRule="auto"/>
              <w:ind w:right="97"/>
              <w:jc w:val="both"/>
              <w:rPr>
                <w:sz w:val="20"/>
              </w:rPr>
            </w:pPr>
            <w:r>
              <w:rPr>
                <w:w w:val="110"/>
                <w:sz w:val="20"/>
              </w:rPr>
              <w:t>-  разработка необходимых для организации воспитательной деятельности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 ДОУ нормативных документов (положений, инструкций, должностных и</w:t>
            </w:r>
            <w:r>
              <w:rPr>
                <w:spacing w:val="-5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функциональных</w:t>
            </w:r>
            <w:r>
              <w:rPr>
                <w:spacing w:val="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обязанностей,</w:t>
            </w:r>
            <w:r>
              <w:rPr>
                <w:spacing w:val="-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и др.);</w:t>
            </w:r>
          </w:p>
          <w:p w:rsidR="000A7143" w:rsidRDefault="00A95EBC">
            <w:pPr>
              <w:pStyle w:val="TableParagraph"/>
              <w:spacing w:line="242" w:lineRule="auto"/>
              <w:ind w:right="99"/>
              <w:jc w:val="both"/>
              <w:rPr>
                <w:sz w:val="20"/>
              </w:rPr>
            </w:pPr>
            <w:r>
              <w:rPr>
                <w:w w:val="110"/>
                <w:sz w:val="20"/>
              </w:rPr>
              <w:t>– контроль за исполнением управленческих решений по воспитательной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деятельности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ДОУ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(в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том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числе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осуществляется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через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мониторинг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качества</w:t>
            </w:r>
            <w:r>
              <w:rPr>
                <w:spacing w:val="-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организации</w:t>
            </w:r>
            <w:r>
              <w:rPr>
                <w:spacing w:val="-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воспитательной</w:t>
            </w:r>
            <w:r>
              <w:rPr>
                <w:spacing w:val="-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деятельности</w:t>
            </w:r>
            <w:r>
              <w:rPr>
                <w:spacing w:val="-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</w:t>
            </w:r>
            <w:r>
              <w:rPr>
                <w:spacing w:val="-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ДОУ);</w:t>
            </w:r>
          </w:p>
          <w:p w:rsidR="000A7143" w:rsidRDefault="00A95EBC">
            <w:pPr>
              <w:pStyle w:val="TableParagraph"/>
              <w:spacing w:line="230" w:lineRule="atLeast"/>
              <w:ind w:right="92"/>
              <w:jc w:val="both"/>
              <w:rPr>
                <w:sz w:val="20"/>
              </w:rPr>
            </w:pPr>
            <w:r>
              <w:rPr>
                <w:w w:val="110"/>
                <w:sz w:val="20"/>
              </w:rPr>
              <w:t>-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анализ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возможностей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имеющихся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структур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для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организации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воспитательной</w:t>
            </w:r>
            <w:r>
              <w:rPr>
                <w:spacing w:val="-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деятельности;</w:t>
            </w:r>
          </w:p>
        </w:tc>
      </w:tr>
      <w:tr w:rsidR="000A7143">
        <w:trPr>
          <w:trHeight w:val="3487"/>
        </w:trPr>
        <w:tc>
          <w:tcPr>
            <w:tcW w:w="2394" w:type="dxa"/>
          </w:tcPr>
          <w:p w:rsidR="000A7143" w:rsidRDefault="00A95EBC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w w:val="110"/>
                <w:sz w:val="20"/>
              </w:rPr>
              <w:t>Старший</w:t>
            </w:r>
            <w:r>
              <w:rPr>
                <w:spacing w:val="-9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воспитатель</w:t>
            </w:r>
          </w:p>
        </w:tc>
        <w:tc>
          <w:tcPr>
            <w:tcW w:w="7310" w:type="dxa"/>
          </w:tcPr>
          <w:p w:rsidR="000A7143" w:rsidRDefault="00A95EBC">
            <w:pPr>
              <w:pStyle w:val="TableParagraph"/>
              <w:numPr>
                <w:ilvl w:val="0"/>
                <w:numId w:val="18"/>
              </w:numPr>
              <w:tabs>
                <w:tab w:val="left" w:pos="637"/>
                <w:tab w:val="left" w:pos="638"/>
                <w:tab w:val="left" w:pos="2405"/>
                <w:tab w:val="left" w:pos="3526"/>
                <w:tab w:val="left" w:pos="4090"/>
                <w:tab w:val="left" w:pos="5731"/>
              </w:tabs>
              <w:spacing w:line="242" w:lineRule="auto"/>
              <w:ind w:right="91" w:firstLine="0"/>
              <w:rPr>
                <w:sz w:val="20"/>
              </w:rPr>
            </w:pPr>
            <w:r>
              <w:rPr>
                <w:w w:val="110"/>
                <w:sz w:val="20"/>
              </w:rPr>
              <w:t>планирование</w:t>
            </w:r>
            <w:r>
              <w:rPr>
                <w:w w:val="110"/>
                <w:sz w:val="20"/>
              </w:rPr>
              <w:tab/>
              <w:t>работы</w:t>
            </w:r>
            <w:r>
              <w:rPr>
                <w:w w:val="110"/>
                <w:sz w:val="20"/>
              </w:rPr>
              <w:tab/>
              <w:t>в</w:t>
            </w:r>
            <w:r>
              <w:rPr>
                <w:w w:val="110"/>
                <w:sz w:val="20"/>
              </w:rPr>
              <w:tab/>
              <w:t>организации</w:t>
            </w:r>
            <w:r>
              <w:rPr>
                <w:w w:val="110"/>
                <w:sz w:val="20"/>
              </w:rPr>
              <w:tab/>
            </w:r>
            <w:r>
              <w:rPr>
                <w:spacing w:val="-2"/>
                <w:w w:val="110"/>
                <w:sz w:val="20"/>
              </w:rPr>
              <w:t>воспитательной</w:t>
            </w:r>
            <w:r>
              <w:rPr>
                <w:spacing w:val="-5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деятельности,включая</w:t>
            </w:r>
            <w:r>
              <w:rPr>
                <w:spacing w:val="-5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календарный</w:t>
            </w:r>
            <w:r>
              <w:rPr>
                <w:spacing w:val="-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план</w:t>
            </w:r>
            <w:r>
              <w:rPr>
                <w:spacing w:val="-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воспитательной</w:t>
            </w:r>
            <w:r>
              <w:rPr>
                <w:spacing w:val="-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работы;</w:t>
            </w:r>
          </w:p>
          <w:p w:rsidR="000A7143" w:rsidRDefault="00A95EBC">
            <w:pPr>
              <w:pStyle w:val="TableParagraph"/>
              <w:numPr>
                <w:ilvl w:val="0"/>
                <w:numId w:val="18"/>
              </w:numPr>
              <w:tabs>
                <w:tab w:val="left" w:pos="246"/>
              </w:tabs>
              <w:spacing w:line="242" w:lineRule="auto"/>
              <w:ind w:right="98" w:firstLine="0"/>
              <w:rPr>
                <w:sz w:val="20"/>
              </w:rPr>
            </w:pPr>
            <w:r>
              <w:rPr>
                <w:w w:val="110"/>
                <w:sz w:val="20"/>
              </w:rPr>
              <w:t>проводит</w:t>
            </w:r>
            <w:r>
              <w:rPr>
                <w:spacing w:val="5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анализ</w:t>
            </w:r>
            <w:r>
              <w:rPr>
                <w:spacing w:val="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итогов</w:t>
            </w:r>
            <w:r>
              <w:rPr>
                <w:spacing w:val="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воспитательной</w:t>
            </w:r>
            <w:r>
              <w:rPr>
                <w:spacing w:val="7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деятельности</w:t>
            </w:r>
            <w:r>
              <w:rPr>
                <w:spacing w:val="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</w:t>
            </w:r>
            <w:r>
              <w:rPr>
                <w:spacing w:val="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ДОУ</w:t>
            </w:r>
            <w:r>
              <w:rPr>
                <w:spacing w:val="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за</w:t>
            </w:r>
            <w:r>
              <w:rPr>
                <w:spacing w:val="8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учебный</w:t>
            </w:r>
            <w:r>
              <w:rPr>
                <w:spacing w:val="-5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год;</w:t>
            </w:r>
          </w:p>
          <w:p w:rsidR="000A7143" w:rsidRDefault="00A95EBC">
            <w:pPr>
              <w:pStyle w:val="TableParagraph"/>
              <w:numPr>
                <w:ilvl w:val="0"/>
                <w:numId w:val="18"/>
              </w:numPr>
              <w:tabs>
                <w:tab w:val="left" w:pos="233"/>
              </w:tabs>
              <w:ind w:left="232" w:hanging="129"/>
              <w:rPr>
                <w:sz w:val="20"/>
              </w:rPr>
            </w:pPr>
            <w:r>
              <w:rPr>
                <w:w w:val="110"/>
                <w:sz w:val="20"/>
              </w:rPr>
              <w:t>координирует</w:t>
            </w:r>
            <w:r>
              <w:rPr>
                <w:spacing w:val="-1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воспитательную</w:t>
            </w:r>
            <w:r>
              <w:rPr>
                <w:spacing w:val="-9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деятельность</w:t>
            </w:r>
            <w:r>
              <w:rPr>
                <w:spacing w:val="-10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</w:t>
            </w:r>
            <w:r>
              <w:rPr>
                <w:spacing w:val="-9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ДОУ;</w:t>
            </w:r>
          </w:p>
          <w:p w:rsidR="000A7143" w:rsidRDefault="00A95EBC">
            <w:pPr>
              <w:pStyle w:val="TableParagraph"/>
              <w:numPr>
                <w:ilvl w:val="0"/>
                <w:numId w:val="18"/>
              </w:numPr>
              <w:tabs>
                <w:tab w:val="left" w:pos="237"/>
              </w:tabs>
              <w:spacing w:line="242" w:lineRule="auto"/>
              <w:ind w:right="92" w:firstLine="0"/>
              <w:rPr>
                <w:sz w:val="20"/>
              </w:rPr>
            </w:pPr>
            <w:r>
              <w:rPr>
                <w:w w:val="110"/>
                <w:sz w:val="20"/>
              </w:rPr>
              <w:t>разработка</w:t>
            </w:r>
            <w:r>
              <w:rPr>
                <w:spacing w:val="-9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необходимых</w:t>
            </w:r>
            <w:r>
              <w:rPr>
                <w:spacing w:val="-7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для</w:t>
            </w:r>
            <w:r>
              <w:rPr>
                <w:spacing w:val="-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организации</w:t>
            </w:r>
            <w:r>
              <w:rPr>
                <w:spacing w:val="-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воспитательной</w:t>
            </w:r>
            <w:r>
              <w:rPr>
                <w:spacing w:val="-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деятельности</w:t>
            </w:r>
            <w:r>
              <w:rPr>
                <w:spacing w:val="-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</w:t>
            </w:r>
            <w:r>
              <w:rPr>
                <w:spacing w:val="-5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ДОУ</w:t>
            </w:r>
            <w:r>
              <w:rPr>
                <w:spacing w:val="-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документов</w:t>
            </w:r>
            <w:r>
              <w:rPr>
                <w:spacing w:val="-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(проектов</w:t>
            </w:r>
            <w:r>
              <w:rPr>
                <w:spacing w:val="-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и</w:t>
            </w:r>
            <w:r>
              <w:rPr>
                <w:spacing w:val="-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программ</w:t>
            </w:r>
            <w:r>
              <w:rPr>
                <w:spacing w:val="-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воспитательной</w:t>
            </w:r>
            <w:r>
              <w:rPr>
                <w:spacing w:val="-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работы</w:t>
            </w:r>
            <w:r>
              <w:rPr>
                <w:spacing w:val="-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и</w:t>
            </w:r>
            <w:r>
              <w:rPr>
                <w:spacing w:val="-5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др.);</w:t>
            </w:r>
          </w:p>
          <w:p w:rsidR="000A7143" w:rsidRDefault="00A95EBC">
            <w:pPr>
              <w:pStyle w:val="TableParagraph"/>
              <w:numPr>
                <w:ilvl w:val="0"/>
                <w:numId w:val="18"/>
              </w:numPr>
              <w:tabs>
                <w:tab w:val="left" w:pos="251"/>
              </w:tabs>
              <w:spacing w:before="1" w:line="242" w:lineRule="auto"/>
              <w:ind w:right="97" w:firstLine="0"/>
              <w:rPr>
                <w:sz w:val="20"/>
              </w:rPr>
            </w:pPr>
            <w:r>
              <w:rPr>
                <w:w w:val="110"/>
                <w:sz w:val="20"/>
              </w:rPr>
              <w:t>проведение</w:t>
            </w:r>
            <w:r>
              <w:rPr>
                <w:spacing w:val="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мониторинга</w:t>
            </w:r>
            <w:r>
              <w:rPr>
                <w:spacing w:val="5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состояния</w:t>
            </w:r>
            <w:r>
              <w:rPr>
                <w:spacing w:val="5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воспитательной</w:t>
            </w:r>
            <w:r>
              <w:rPr>
                <w:spacing w:val="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деятельности</w:t>
            </w:r>
            <w:r>
              <w:rPr>
                <w:spacing w:val="7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</w:t>
            </w:r>
            <w:r>
              <w:rPr>
                <w:spacing w:val="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ДОУ</w:t>
            </w:r>
            <w:r>
              <w:rPr>
                <w:spacing w:val="-5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совместно</w:t>
            </w:r>
            <w:r>
              <w:rPr>
                <w:spacing w:val="-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с</w:t>
            </w:r>
            <w:r>
              <w:rPr>
                <w:spacing w:val="-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Педагогическим</w:t>
            </w:r>
            <w:r>
              <w:rPr>
                <w:spacing w:val="-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советом;</w:t>
            </w:r>
          </w:p>
          <w:p w:rsidR="000A7143" w:rsidRDefault="00A95EBC">
            <w:pPr>
              <w:pStyle w:val="TableParagraph"/>
              <w:numPr>
                <w:ilvl w:val="0"/>
                <w:numId w:val="18"/>
              </w:numPr>
              <w:tabs>
                <w:tab w:val="left" w:pos="242"/>
              </w:tabs>
              <w:spacing w:line="242" w:lineRule="auto"/>
              <w:ind w:right="88" w:firstLine="0"/>
              <w:rPr>
                <w:sz w:val="20"/>
              </w:rPr>
            </w:pPr>
            <w:r>
              <w:rPr>
                <w:w w:val="110"/>
                <w:sz w:val="20"/>
              </w:rPr>
              <w:t>организация</w:t>
            </w:r>
            <w:r>
              <w:rPr>
                <w:spacing w:val="-9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повышения</w:t>
            </w:r>
            <w:r>
              <w:rPr>
                <w:spacing w:val="-5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квалификации</w:t>
            </w:r>
            <w:r>
              <w:rPr>
                <w:spacing w:val="-8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педагогов</w:t>
            </w:r>
            <w:r>
              <w:rPr>
                <w:spacing w:val="-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для</w:t>
            </w:r>
            <w:r>
              <w:rPr>
                <w:spacing w:val="-5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совершенствования</w:t>
            </w:r>
            <w:r>
              <w:rPr>
                <w:spacing w:val="-5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их</w:t>
            </w:r>
            <w:r>
              <w:rPr>
                <w:spacing w:val="-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педагогических</w:t>
            </w:r>
            <w:r>
              <w:rPr>
                <w:spacing w:val="-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компетентностей;</w:t>
            </w:r>
          </w:p>
          <w:p w:rsidR="000A7143" w:rsidRDefault="00A95EBC">
            <w:pPr>
              <w:pStyle w:val="TableParagraph"/>
              <w:numPr>
                <w:ilvl w:val="0"/>
                <w:numId w:val="18"/>
              </w:numPr>
              <w:tabs>
                <w:tab w:val="left" w:pos="237"/>
              </w:tabs>
              <w:spacing w:line="242" w:lineRule="auto"/>
              <w:ind w:right="98" w:firstLine="0"/>
              <w:rPr>
                <w:sz w:val="20"/>
              </w:rPr>
            </w:pPr>
            <w:r>
              <w:rPr>
                <w:w w:val="110"/>
                <w:sz w:val="20"/>
              </w:rPr>
              <w:t>формирование</w:t>
            </w:r>
            <w:r>
              <w:rPr>
                <w:spacing w:val="-7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мотивации</w:t>
            </w:r>
            <w:r>
              <w:rPr>
                <w:spacing w:val="-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педагогов</w:t>
            </w:r>
            <w:r>
              <w:rPr>
                <w:spacing w:val="-5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к</w:t>
            </w:r>
            <w:r>
              <w:rPr>
                <w:spacing w:val="-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участию</w:t>
            </w:r>
            <w:r>
              <w:rPr>
                <w:spacing w:val="-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</w:t>
            </w:r>
            <w:r>
              <w:rPr>
                <w:spacing w:val="-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разработке</w:t>
            </w:r>
            <w:r>
              <w:rPr>
                <w:spacing w:val="-7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и</w:t>
            </w:r>
            <w:r>
              <w:rPr>
                <w:spacing w:val="-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реализации</w:t>
            </w:r>
            <w:r>
              <w:rPr>
                <w:spacing w:val="-5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разнообразных образовательных</w:t>
            </w:r>
            <w:r>
              <w:rPr>
                <w:spacing w:val="-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и</w:t>
            </w:r>
            <w:r>
              <w:rPr>
                <w:spacing w:val="-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социально</w:t>
            </w:r>
            <w:r>
              <w:rPr>
                <w:spacing w:val="-8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значимых</w:t>
            </w:r>
            <w:r>
              <w:rPr>
                <w:spacing w:val="-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проектов;</w:t>
            </w:r>
          </w:p>
          <w:p w:rsidR="000A7143" w:rsidRDefault="00A95EBC">
            <w:pPr>
              <w:pStyle w:val="TableParagraph"/>
              <w:numPr>
                <w:ilvl w:val="0"/>
                <w:numId w:val="18"/>
              </w:numPr>
              <w:tabs>
                <w:tab w:val="left" w:pos="233"/>
              </w:tabs>
              <w:ind w:left="232" w:hanging="129"/>
              <w:rPr>
                <w:sz w:val="20"/>
              </w:rPr>
            </w:pPr>
            <w:r>
              <w:rPr>
                <w:w w:val="110"/>
                <w:sz w:val="20"/>
              </w:rPr>
              <w:t>наполнение</w:t>
            </w:r>
            <w:r>
              <w:rPr>
                <w:spacing w:val="-1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сайта</w:t>
            </w:r>
            <w:r>
              <w:rPr>
                <w:spacing w:val="-10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ДОУ</w:t>
            </w:r>
            <w:r>
              <w:rPr>
                <w:spacing w:val="-9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информацией</w:t>
            </w:r>
            <w:r>
              <w:rPr>
                <w:spacing w:val="-9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о</w:t>
            </w:r>
            <w:r>
              <w:rPr>
                <w:spacing w:val="-1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воспитательной</w:t>
            </w:r>
            <w:r>
              <w:rPr>
                <w:spacing w:val="-8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деятельности;</w:t>
            </w:r>
          </w:p>
          <w:p w:rsidR="000A7143" w:rsidRDefault="00A95EBC">
            <w:pPr>
              <w:pStyle w:val="TableParagraph"/>
              <w:numPr>
                <w:ilvl w:val="0"/>
                <w:numId w:val="18"/>
              </w:numPr>
              <w:tabs>
                <w:tab w:val="left" w:pos="233"/>
              </w:tabs>
              <w:spacing w:before="2" w:line="217" w:lineRule="exact"/>
              <w:ind w:left="232" w:hanging="129"/>
              <w:rPr>
                <w:sz w:val="20"/>
              </w:rPr>
            </w:pPr>
            <w:r>
              <w:rPr>
                <w:w w:val="110"/>
                <w:sz w:val="20"/>
              </w:rPr>
              <w:t>развитие</w:t>
            </w:r>
            <w:r>
              <w:rPr>
                <w:spacing w:val="-1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сотрудничества</w:t>
            </w:r>
            <w:r>
              <w:rPr>
                <w:spacing w:val="-1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с</w:t>
            </w:r>
            <w:r>
              <w:rPr>
                <w:spacing w:val="-1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социальными</w:t>
            </w:r>
            <w:r>
              <w:rPr>
                <w:spacing w:val="-10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партнерами;</w:t>
            </w:r>
          </w:p>
        </w:tc>
      </w:tr>
      <w:tr w:rsidR="000A7143">
        <w:trPr>
          <w:trHeight w:val="1164"/>
        </w:trPr>
        <w:tc>
          <w:tcPr>
            <w:tcW w:w="2394" w:type="dxa"/>
          </w:tcPr>
          <w:p w:rsidR="000A7143" w:rsidRDefault="00A95EBC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w w:val="110"/>
                <w:sz w:val="20"/>
              </w:rPr>
              <w:t>Педагог-психолог</w:t>
            </w:r>
          </w:p>
        </w:tc>
        <w:tc>
          <w:tcPr>
            <w:tcW w:w="7310" w:type="dxa"/>
          </w:tcPr>
          <w:p w:rsidR="000A7143" w:rsidRDefault="00A95EBC">
            <w:pPr>
              <w:pStyle w:val="TableParagraph"/>
              <w:numPr>
                <w:ilvl w:val="0"/>
                <w:numId w:val="17"/>
              </w:numPr>
              <w:tabs>
                <w:tab w:val="left" w:pos="233"/>
              </w:tabs>
              <w:spacing w:line="225" w:lineRule="exact"/>
              <w:ind w:hanging="129"/>
              <w:rPr>
                <w:sz w:val="20"/>
              </w:rPr>
            </w:pPr>
            <w:r>
              <w:rPr>
                <w:spacing w:val="-1"/>
                <w:w w:val="110"/>
                <w:sz w:val="20"/>
              </w:rPr>
              <w:t>оказание</w:t>
            </w:r>
            <w:r>
              <w:rPr>
                <w:spacing w:val="-8"/>
                <w:w w:val="110"/>
                <w:sz w:val="20"/>
              </w:rPr>
              <w:t xml:space="preserve"> </w:t>
            </w:r>
            <w:r>
              <w:rPr>
                <w:spacing w:val="-1"/>
                <w:w w:val="110"/>
                <w:sz w:val="20"/>
              </w:rPr>
              <w:t>психолого-педагогической</w:t>
            </w:r>
            <w:r>
              <w:rPr>
                <w:spacing w:val="-5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помощи;</w:t>
            </w:r>
          </w:p>
          <w:p w:rsidR="000A7143" w:rsidRDefault="00A95EBC">
            <w:pPr>
              <w:pStyle w:val="TableParagraph"/>
              <w:numPr>
                <w:ilvl w:val="0"/>
                <w:numId w:val="17"/>
              </w:numPr>
              <w:tabs>
                <w:tab w:val="left" w:pos="233"/>
              </w:tabs>
              <w:spacing w:before="6"/>
              <w:ind w:hanging="129"/>
              <w:rPr>
                <w:sz w:val="20"/>
              </w:rPr>
            </w:pPr>
            <w:r>
              <w:rPr>
                <w:spacing w:val="-1"/>
                <w:w w:val="110"/>
                <w:sz w:val="20"/>
              </w:rPr>
              <w:t>осуществление</w:t>
            </w:r>
            <w:r>
              <w:rPr>
                <w:spacing w:val="-11"/>
                <w:w w:val="110"/>
                <w:sz w:val="20"/>
              </w:rPr>
              <w:t xml:space="preserve"> </w:t>
            </w:r>
            <w:r>
              <w:rPr>
                <w:spacing w:val="-1"/>
                <w:w w:val="110"/>
                <w:sz w:val="20"/>
              </w:rPr>
              <w:t>социологических</w:t>
            </w:r>
            <w:r>
              <w:rPr>
                <w:spacing w:val="-9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исследований</w:t>
            </w:r>
            <w:r>
              <w:rPr>
                <w:spacing w:val="-1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воспитанников;</w:t>
            </w:r>
          </w:p>
          <w:p w:rsidR="000A7143" w:rsidRDefault="00A95EBC">
            <w:pPr>
              <w:pStyle w:val="TableParagraph"/>
              <w:numPr>
                <w:ilvl w:val="0"/>
                <w:numId w:val="17"/>
              </w:numPr>
              <w:tabs>
                <w:tab w:val="left" w:pos="233"/>
              </w:tabs>
              <w:spacing w:before="2"/>
              <w:ind w:hanging="129"/>
              <w:rPr>
                <w:sz w:val="20"/>
              </w:rPr>
            </w:pPr>
            <w:r>
              <w:rPr>
                <w:w w:val="110"/>
                <w:sz w:val="20"/>
              </w:rPr>
              <w:t>организация</w:t>
            </w:r>
            <w:r>
              <w:rPr>
                <w:spacing w:val="-1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и</w:t>
            </w:r>
            <w:r>
              <w:rPr>
                <w:spacing w:val="-1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проведение</w:t>
            </w:r>
            <w:r>
              <w:rPr>
                <w:spacing w:val="-1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различных</w:t>
            </w:r>
            <w:r>
              <w:rPr>
                <w:spacing w:val="-1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видов</w:t>
            </w:r>
            <w:r>
              <w:rPr>
                <w:spacing w:val="-1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воспитательной</w:t>
            </w:r>
            <w:r>
              <w:rPr>
                <w:spacing w:val="-1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работы;</w:t>
            </w:r>
          </w:p>
          <w:p w:rsidR="000A7143" w:rsidRDefault="00A95EBC">
            <w:pPr>
              <w:pStyle w:val="TableParagraph"/>
              <w:numPr>
                <w:ilvl w:val="0"/>
                <w:numId w:val="17"/>
              </w:numPr>
              <w:tabs>
                <w:tab w:val="left" w:pos="233"/>
              </w:tabs>
              <w:spacing w:before="3"/>
              <w:ind w:hanging="129"/>
              <w:rPr>
                <w:sz w:val="20"/>
              </w:rPr>
            </w:pPr>
            <w:r>
              <w:rPr>
                <w:w w:val="110"/>
                <w:sz w:val="20"/>
              </w:rPr>
              <w:t>сопровождение</w:t>
            </w:r>
            <w:r>
              <w:rPr>
                <w:spacing w:val="-1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воспитанников</w:t>
            </w:r>
            <w:r>
              <w:rPr>
                <w:spacing w:val="-1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</w:t>
            </w:r>
            <w:r>
              <w:rPr>
                <w:spacing w:val="-1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конкурсах</w:t>
            </w:r>
            <w:r>
              <w:rPr>
                <w:spacing w:val="-1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и</w:t>
            </w:r>
            <w:r>
              <w:rPr>
                <w:spacing w:val="-1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других</w:t>
            </w:r>
            <w:r>
              <w:rPr>
                <w:spacing w:val="-9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мероприятиях;</w:t>
            </w:r>
          </w:p>
          <w:p w:rsidR="000A7143" w:rsidRDefault="00A95EBC">
            <w:pPr>
              <w:pStyle w:val="TableParagraph"/>
              <w:spacing w:before="2" w:line="217" w:lineRule="exact"/>
              <w:rPr>
                <w:sz w:val="20"/>
              </w:rPr>
            </w:pPr>
            <w:r>
              <w:rPr>
                <w:w w:val="110"/>
                <w:sz w:val="20"/>
              </w:rPr>
              <w:t>–</w:t>
            </w:r>
            <w:r>
              <w:rPr>
                <w:spacing w:val="4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подготовка</w:t>
            </w:r>
            <w:r>
              <w:rPr>
                <w:spacing w:val="4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предложений</w:t>
            </w:r>
            <w:r>
              <w:rPr>
                <w:spacing w:val="4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по</w:t>
            </w:r>
            <w:r>
              <w:rPr>
                <w:spacing w:val="38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поощрению</w:t>
            </w:r>
            <w:r>
              <w:rPr>
                <w:spacing w:val="4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обучающихся</w:t>
            </w:r>
            <w:r>
              <w:rPr>
                <w:spacing w:val="4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и</w:t>
            </w:r>
            <w:r>
              <w:rPr>
                <w:spacing w:val="4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педагогов</w:t>
            </w:r>
            <w:r>
              <w:rPr>
                <w:spacing w:val="4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за</w:t>
            </w:r>
          </w:p>
        </w:tc>
      </w:tr>
    </w:tbl>
    <w:p w:rsidR="000A7143" w:rsidRDefault="00A95EBC">
      <w:pPr>
        <w:pStyle w:val="a3"/>
        <w:spacing w:before="137"/>
        <w:ind w:left="0" w:right="435"/>
        <w:jc w:val="right"/>
      </w:pPr>
      <w:r>
        <w:rPr>
          <w:w w:val="110"/>
        </w:rPr>
        <w:t>73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4"/>
        <w:gridCol w:w="7310"/>
      </w:tblGrid>
      <w:tr w:rsidR="000A7143">
        <w:trPr>
          <w:trHeight w:val="889"/>
        </w:trPr>
        <w:tc>
          <w:tcPr>
            <w:tcW w:w="2394" w:type="dxa"/>
          </w:tcPr>
          <w:p w:rsidR="000A7143" w:rsidRDefault="000A7143">
            <w:pPr>
              <w:pStyle w:val="TableParagraph"/>
              <w:ind w:left="0"/>
            </w:pPr>
          </w:p>
        </w:tc>
        <w:tc>
          <w:tcPr>
            <w:tcW w:w="7310" w:type="dxa"/>
          </w:tcPr>
          <w:p w:rsidR="000A7143" w:rsidRDefault="00A95EBC">
            <w:pPr>
              <w:pStyle w:val="TableParagraph"/>
              <w:spacing w:line="219" w:lineRule="exact"/>
              <w:rPr>
                <w:sz w:val="20"/>
              </w:rPr>
            </w:pPr>
            <w:r>
              <w:rPr>
                <w:w w:val="110"/>
                <w:sz w:val="20"/>
              </w:rPr>
              <w:t>активное</w:t>
            </w:r>
            <w:r>
              <w:rPr>
                <w:spacing w:val="-9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участие</w:t>
            </w:r>
            <w:r>
              <w:rPr>
                <w:spacing w:val="-1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</w:t>
            </w:r>
            <w:r>
              <w:rPr>
                <w:spacing w:val="-10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воспитательном</w:t>
            </w:r>
            <w:r>
              <w:rPr>
                <w:spacing w:val="-1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процессе.</w:t>
            </w:r>
          </w:p>
        </w:tc>
      </w:tr>
      <w:tr w:rsidR="000A7143">
        <w:trPr>
          <w:trHeight w:val="3026"/>
        </w:trPr>
        <w:tc>
          <w:tcPr>
            <w:tcW w:w="2394" w:type="dxa"/>
          </w:tcPr>
          <w:p w:rsidR="000A7143" w:rsidRDefault="00A95EBC">
            <w:pPr>
              <w:pStyle w:val="TableParagraph"/>
              <w:spacing w:line="219" w:lineRule="exact"/>
              <w:rPr>
                <w:sz w:val="20"/>
              </w:rPr>
            </w:pPr>
            <w:r>
              <w:rPr>
                <w:w w:val="110"/>
                <w:sz w:val="20"/>
              </w:rPr>
              <w:t>Воспитатель,</w:t>
            </w:r>
          </w:p>
          <w:p w:rsidR="000A7143" w:rsidRDefault="00A95EBC">
            <w:pPr>
              <w:pStyle w:val="TableParagraph"/>
              <w:spacing w:before="2"/>
              <w:rPr>
                <w:sz w:val="20"/>
              </w:rPr>
            </w:pPr>
            <w:r>
              <w:rPr>
                <w:w w:val="110"/>
                <w:sz w:val="20"/>
              </w:rPr>
              <w:t>Инструктор</w:t>
            </w:r>
            <w:r>
              <w:rPr>
                <w:spacing w:val="-8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по</w:t>
            </w:r>
          </w:p>
          <w:p w:rsidR="000A7143" w:rsidRDefault="00A95EBC">
            <w:pPr>
              <w:pStyle w:val="TableParagraph"/>
              <w:spacing w:before="3" w:line="244" w:lineRule="auto"/>
              <w:ind w:right="239"/>
              <w:rPr>
                <w:sz w:val="20"/>
              </w:rPr>
            </w:pPr>
            <w:r>
              <w:rPr>
                <w:spacing w:val="-1"/>
                <w:w w:val="110"/>
                <w:sz w:val="20"/>
              </w:rPr>
              <w:t>физической культуре,</w:t>
            </w:r>
            <w:r>
              <w:rPr>
                <w:spacing w:val="-5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Музыкальный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руководитель,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Учитель-логопед</w:t>
            </w:r>
          </w:p>
        </w:tc>
        <w:tc>
          <w:tcPr>
            <w:tcW w:w="7310" w:type="dxa"/>
          </w:tcPr>
          <w:p w:rsidR="000A7143" w:rsidRDefault="00A95EBC">
            <w:pPr>
              <w:pStyle w:val="TableParagraph"/>
              <w:numPr>
                <w:ilvl w:val="0"/>
                <w:numId w:val="16"/>
              </w:numPr>
              <w:tabs>
                <w:tab w:val="left" w:pos="301"/>
              </w:tabs>
              <w:spacing w:line="242" w:lineRule="auto"/>
              <w:ind w:right="101" w:firstLine="0"/>
              <w:jc w:val="both"/>
              <w:rPr>
                <w:sz w:val="20"/>
              </w:rPr>
            </w:pPr>
            <w:r>
              <w:rPr>
                <w:w w:val="110"/>
                <w:sz w:val="20"/>
              </w:rPr>
              <w:t>обеспечивает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занятие воспитанников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творчеством,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медиа,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физической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культурой;</w:t>
            </w:r>
          </w:p>
          <w:p w:rsidR="000A7143" w:rsidRDefault="00A95EBC">
            <w:pPr>
              <w:pStyle w:val="TableParagraph"/>
              <w:numPr>
                <w:ilvl w:val="0"/>
                <w:numId w:val="16"/>
              </w:numPr>
              <w:tabs>
                <w:tab w:val="left" w:pos="388"/>
              </w:tabs>
              <w:spacing w:line="244" w:lineRule="auto"/>
              <w:ind w:right="92" w:firstLine="0"/>
              <w:jc w:val="both"/>
              <w:rPr>
                <w:sz w:val="20"/>
              </w:rPr>
            </w:pPr>
            <w:r>
              <w:rPr>
                <w:w w:val="110"/>
                <w:sz w:val="20"/>
              </w:rPr>
              <w:t>формирование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у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воспитанников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активной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гражданской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позиции,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сохранение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и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приумножение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нравственных,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культурных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и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научных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ценностей</w:t>
            </w:r>
            <w:r>
              <w:rPr>
                <w:spacing w:val="-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условиях</w:t>
            </w:r>
            <w:r>
              <w:rPr>
                <w:spacing w:val="-5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современной</w:t>
            </w:r>
            <w:r>
              <w:rPr>
                <w:spacing w:val="-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жизни,</w:t>
            </w:r>
            <w:r>
              <w:rPr>
                <w:spacing w:val="-4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сохранение</w:t>
            </w:r>
            <w:r>
              <w:rPr>
                <w:spacing w:val="-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традиций</w:t>
            </w:r>
            <w:r>
              <w:rPr>
                <w:spacing w:val="-7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ДОУ;</w:t>
            </w:r>
          </w:p>
          <w:p w:rsidR="000A7143" w:rsidRDefault="00A95EBC">
            <w:pPr>
              <w:pStyle w:val="TableParagraph"/>
              <w:spacing w:line="242" w:lineRule="auto"/>
              <w:ind w:right="97"/>
              <w:jc w:val="both"/>
              <w:rPr>
                <w:sz w:val="20"/>
              </w:rPr>
            </w:pPr>
            <w:r>
              <w:rPr>
                <w:w w:val="110"/>
                <w:sz w:val="20"/>
              </w:rPr>
              <w:t>–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организация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работы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по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формированию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общей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культуры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будущего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школьника;</w:t>
            </w:r>
          </w:p>
          <w:p w:rsidR="000A7143" w:rsidRDefault="00A95EBC">
            <w:pPr>
              <w:pStyle w:val="TableParagraph"/>
              <w:jc w:val="both"/>
              <w:rPr>
                <w:sz w:val="20"/>
              </w:rPr>
            </w:pPr>
            <w:r>
              <w:rPr>
                <w:w w:val="110"/>
                <w:sz w:val="20"/>
              </w:rPr>
              <w:t>-</w:t>
            </w:r>
            <w:r>
              <w:rPr>
                <w:spacing w:val="-7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внедрение</w:t>
            </w:r>
            <w:r>
              <w:rPr>
                <w:spacing w:val="-8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здорового</w:t>
            </w:r>
            <w:r>
              <w:rPr>
                <w:spacing w:val="-7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образа</w:t>
            </w:r>
            <w:r>
              <w:rPr>
                <w:spacing w:val="-7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жизни;</w:t>
            </w:r>
          </w:p>
          <w:p w:rsidR="000A7143" w:rsidRDefault="00A95EBC">
            <w:pPr>
              <w:pStyle w:val="TableParagraph"/>
              <w:spacing w:line="242" w:lineRule="auto"/>
              <w:ind w:right="101"/>
              <w:jc w:val="both"/>
              <w:rPr>
                <w:sz w:val="20"/>
              </w:rPr>
            </w:pPr>
            <w:r>
              <w:rPr>
                <w:w w:val="110"/>
                <w:sz w:val="20"/>
              </w:rPr>
              <w:t>–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внедрение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практику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воспитательной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деятельности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научных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достижений,</w:t>
            </w:r>
            <w:r>
              <w:rPr>
                <w:spacing w:val="-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новых</w:t>
            </w:r>
            <w:r>
              <w:rPr>
                <w:spacing w:val="-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технологий</w:t>
            </w:r>
            <w:r>
              <w:rPr>
                <w:spacing w:val="-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образовательного</w:t>
            </w:r>
            <w:r>
              <w:rPr>
                <w:spacing w:val="-3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процесса;</w:t>
            </w:r>
          </w:p>
          <w:p w:rsidR="000A7143" w:rsidRDefault="00A95EBC">
            <w:pPr>
              <w:pStyle w:val="TableParagraph"/>
              <w:spacing w:line="232" w:lineRule="exact"/>
              <w:ind w:right="101"/>
              <w:jc w:val="both"/>
              <w:rPr>
                <w:sz w:val="20"/>
              </w:rPr>
            </w:pPr>
            <w:r>
              <w:rPr>
                <w:w w:val="110"/>
                <w:sz w:val="20"/>
              </w:rPr>
              <w:t>–организация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участия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воспитанников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мероприятиях,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проводимых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районными, городскими и другими структурами в рамках во</w:t>
            </w:r>
            <w:r>
              <w:rPr>
                <w:w w:val="110"/>
                <w:sz w:val="20"/>
              </w:rPr>
              <w:t>спитательной</w:t>
            </w:r>
            <w:r>
              <w:rPr>
                <w:spacing w:val="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деятельности;</w:t>
            </w:r>
          </w:p>
        </w:tc>
      </w:tr>
      <w:tr w:rsidR="000A7143">
        <w:trPr>
          <w:trHeight w:val="927"/>
        </w:trPr>
        <w:tc>
          <w:tcPr>
            <w:tcW w:w="2394" w:type="dxa"/>
          </w:tcPr>
          <w:p w:rsidR="000A7143" w:rsidRDefault="00A95EBC">
            <w:pPr>
              <w:pStyle w:val="TableParagraph"/>
              <w:spacing w:line="219" w:lineRule="exact"/>
              <w:rPr>
                <w:sz w:val="20"/>
              </w:rPr>
            </w:pPr>
            <w:r>
              <w:rPr>
                <w:w w:val="110"/>
                <w:sz w:val="20"/>
              </w:rPr>
              <w:t>Младший</w:t>
            </w:r>
            <w:r>
              <w:rPr>
                <w:spacing w:val="-10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воспитатель</w:t>
            </w:r>
          </w:p>
        </w:tc>
        <w:tc>
          <w:tcPr>
            <w:tcW w:w="7310" w:type="dxa"/>
          </w:tcPr>
          <w:p w:rsidR="000A7143" w:rsidRDefault="00A95EBC">
            <w:pPr>
              <w:pStyle w:val="TableParagraph"/>
              <w:numPr>
                <w:ilvl w:val="0"/>
                <w:numId w:val="15"/>
              </w:numPr>
              <w:tabs>
                <w:tab w:val="left" w:pos="400"/>
                <w:tab w:val="left" w:pos="401"/>
                <w:tab w:val="left" w:pos="1580"/>
                <w:tab w:val="left" w:pos="1899"/>
                <w:tab w:val="left" w:pos="3398"/>
                <w:tab w:val="left" w:pos="4865"/>
                <w:tab w:val="left" w:pos="5799"/>
              </w:tabs>
              <w:spacing w:line="242" w:lineRule="auto"/>
              <w:ind w:right="96" w:firstLine="0"/>
              <w:rPr>
                <w:sz w:val="20"/>
              </w:rPr>
            </w:pPr>
            <w:r>
              <w:rPr>
                <w:w w:val="110"/>
                <w:sz w:val="20"/>
              </w:rPr>
              <w:t>совместно</w:t>
            </w:r>
            <w:r>
              <w:rPr>
                <w:w w:val="110"/>
                <w:sz w:val="20"/>
              </w:rPr>
              <w:tab/>
              <w:t>с</w:t>
            </w:r>
            <w:r>
              <w:rPr>
                <w:w w:val="110"/>
                <w:sz w:val="20"/>
              </w:rPr>
              <w:tab/>
              <w:t>воспитателем</w:t>
            </w:r>
            <w:r>
              <w:rPr>
                <w:w w:val="110"/>
                <w:sz w:val="20"/>
              </w:rPr>
              <w:tab/>
              <w:t>обеспечивает</w:t>
            </w:r>
            <w:r>
              <w:rPr>
                <w:w w:val="110"/>
                <w:sz w:val="20"/>
              </w:rPr>
              <w:tab/>
              <w:t>занятие</w:t>
            </w:r>
            <w:r>
              <w:rPr>
                <w:w w:val="110"/>
                <w:sz w:val="20"/>
              </w:rPr>
              <w:tab/>
            </w:r>
            <w:r>
              <w:rPr>
                <w:spacing w:val="-2"/>
                <w:w w:val="110"/>
                <w:sz w:val="20"/>
              </w:rPr>
              <w:t>воспитанников</w:t>
            </w:r>
            <w:r>
              <w:rPr>
                <w:spacing w:val="-5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творчеством,</w:t>
            </w:r>
            <w:r>
              <w:rPr>
                <w:spacing w:val="-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трудовой</w:t>
            </w:r>
            <w:r>
              <w:rPr>
                <w:spacing w:val="-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деятельностью;</w:t>
            </w:r>
          </w:p>
          <w:p w:rsidR="000A7143" w:rsidRDefault="00A95EBC">
            <w:pPr>
              <w:pStyle w:val="TableParagraph"/>
              <w:numPr>
                <w:ilvl w:val="0"/>
                <w:numId w:val="15"/>
              </w:numPr>
              <w:tabs>
                <w:tab w:val="left" w:pos="310"/>
              </w:tabs>
              <w:spacing w:line="232" w:lineRule="exact"/>
              <w:ind w:right="103" w:firstLine="0"/>
              <w:rPr>
                <w:sz w:val="20"/>
              </w:rPr>
            </w:pPr>
            <w:r>
              <w:rPr>
                <w:w w:val="110"/>
                <w:sz w:val="20"/>
              </w:rPr>
              <w:t>участвует</w:t>
            </w:r>
            <w:r>
              <w:rPr>
                <w:spacing w:val="11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в</w:t>
            </w:r>
            <w:r>
              <w:rPr>
                <w:spacing w:val="8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организации</w:t>
            </w:r>
            <w:r>
              <w:rPr>
                <w:spacing w:val="8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работы</w:t>
            </w:r>
            <w:r>
              <w:rPr>
                <w:spacing w:val="10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по</w:t>
            </w:r>
            <w:r>
              <w:rPr>
                <w:spacing w:val="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формированию</w:t>
            </w:r>
            <w:r>
              <w:rPr>
                <w:spacing w:val="7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общей</w:t>
            </w:r>
            <w:r>
              <w:rPr>
                <w:spacing w:val="8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культуры</w:t>
            </w:r>
            <w:r>
              <w:rPr>
                <w:spacing w:val="-52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будущего</w:t>
            </w:r>
            <w:r>
              <w:rPr>
                <w:spacing w:val="-6"/>
                <w:w w:val="110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школьника.</w:t>
            </w:r>
          </w:p>
        </w:tc>
      </w:tr>
    </w:tbl>
    <w:p w:rsidR="000A7143" w:rsidRDefault="000A7143">
      <w:pPr>
        <w:pStyle w:val="a3"/>
        <w:spacing w:before="8"/>
        <w:ind w:left="0"/>
        <w:rPr>
          <w:sz w:val="12"/>
        </w:rPr>
      </w:pPr>
    </w:p>
    <w:p w:rsidR="000A7143" w:rsidRDefault="00A95EBC">
      <w:pPr>
        <w:pStyle w:val="1"/>
        <w:spacing w:before="92" w:line="239" w:lineRule="exact"/>
        <w:ind w:left="3105"/>
      </w:pPr>
      <w:r>
        <w:rPr>
          <w:w w:val="105"/>
        </w:rPr>
        <w:t>Организация</w:t>
      </w:r>
      <w:r>
        <w:rPr>
          <w:spacing w:val="44"/>
          <w:w w:val="105"/>
        </w:rPr>
        <w:t xml:space="preserve"> </w:t>
      </w:r>
      <w:r>
        <w:rPr>
          <w:w w:val="105"/>
        </w:rPr>
        <w:t>предметно-пространственной</w:t>
      </w:r>
      <w:r>
        <w:rPr>
          <w:spacing w:val="46"/>
          <w:w w:val="105"/>
        </w:rPr>
        <w:t xml:space="preserve"> </w:t>
      </w:r>
      <w:r>
        <w:rPr>
          <w:w w:val="105"/>
        </w:rPr>
        <w:t>среды</w:t>
      </w:r>
    </w:p>
    <w:p w:rsidR="000A7143" w:rsidRDefault="00A95EBC">
      <w:pPr>
        <w:pStyle w:val="a3"/>
        <w:spacing w:line="242" w:lineRule="auto"/>
        <w:ind w:right="446" w:firstLine="684"/>
        <w:jc w:val="both"/>
      </w:pPr>
      <w:r>
        <w:rPr>
          <w:w w:val="110"/>
        </w:rPr>
        <w:t>Воспитательный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организуется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развивающей</w:t>
      </w:r>
      <w:r>
        <w:rPr>
          <w:spacing w:val="1"/>
          <w:w w:val="110"/>
        </w:rPr>
        <w:t xml:space="preserve"> </w:t>
      </w:r>
      <w:r>
        <w:rPr>
          <w:w w:val="110"/>
        </w:rPr>
        <w:t>среде,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которая</w:t>
      </w:r>
      <w:r>
        <w:rPr>
          <w:spacing w:val="1"/>
          <w:w w:val="110"/>
        </w:rPr>
        <w:t xml:space="preserve"> </w:t>
      </w:r>
      <w:r>
        <w:rPr>
          <w:w w:val="110"/>
        </w:rPr>
        <w:t>образуется</w:t>
      </w:r>
      <w:r>
        <w:rPr>
          <w:spacing w:val="1"/>
          <w:w w:val="110"/>
        </w:rPr>
        <w:t xml:space="preserve"> </w:t>
      </w:r>
      <w:r>
        <w:rPr>
          <w:w w:val="110"/>
        </w:rPr>
        <w:t>совокупностью</w:t>
      </w:r>
      <w:r>
        <w:rPr>
          <w:spacing w:val="18"/>
          <w:w w:val="110"/>
        </w:rPr>
        <w:t xml:space="preserve"> </w:t>
      </w:r>
      <w:r>
        <w:rPr>
          <w:w w:val="110"/>
        </w:rPr>
        <w:t>природных,</w:t>
      </w:r>
      <w:r>
        <w:rPr>
          <w:spacing w:val="21"/>
          <w:w w:val="110"/>
        </w:rPr>
        <w:t xml:space="preserve"> </w:t>
      </w:r>
      <w:r>
        <w:rPr>
          <w:w w:val="110"/>
        </w:rPr>
        <w:t>предметных,</w:t>
      </w:r>
      <w:r>
        <w:rPr>
          <w:spacing w:val="25"/>
          <w:w w:val="110"/>
        </w:rPr>
        <w:t xml:space="preserve"> </w:t>
      </w:r>
      <w:r>
        <w:rPr>
          <w:w w:val="110"/>
        </w:rPr>
        <w:t>социальных</w:t>
      </w:r>
      <w:r>
        <w:rPr>
          <w:spacing w:val="19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20"/>
          <w:w w:val="110"/>
        </w:rPr>
        <w:t xml:space="preserve"> </w:t>
      </w:r>
      <w:r>
        <w:rPr>
          <w:w w:val="110"/>
        </w:rPr>
        <w:t>и</w:t>
      </w:r>
      <w:r>
        <w:rPr>
          <w:spacing w:val="17"/>
          <w:w w:val="110"/>
        </w:rPr>
        <w:t xml:space="preserve"> </w:t>
      </w:r>
      <w:r>
        <w:rPr>
          <w:w w:val="110"/>
        </w:rPr>
        <w:t>пространством</w:t>
      </w:r>
      <w:r>
        <w:rPr>
          <w:spacing w:val="20"/>
          <w:w w:val="110"/>
        </w:rPr>
        <w:t xml:space="preserve"> </w:t>
      </w:r>
      <w:r>
        <w:rPr>
          <w:w w:val="110"/>
        </w:rPr>
        <w:t>собственного</w:t>
      </w:r>
    </w:p>
    <w:p w:rsidR="000A7143" w:rsidRDefault="00A95EBC">
      <w:pPr>
        <w:pStyle w:val="a3"/>
        <w:spacing w:line="242" w:lineRule="auto"/>
        <w:ind w:right="441"/>
        <w:jc w:val="both"/>
      </w:pPr>
      <w:r>
        <w:rPr>
          <w:w w:val="110"/>
        </w:rPr>
        <w:t>«Я» ребенка. Предметно-развивающая</w:t>
      </w:r>
      <w:r>
        <w:rPr>
          <w:spacing w:val="1"/>
          <w:w w:val="110"/>
        </w:rPr>
        <w:t xml:space="preserve"> </w:t>
      </w:r>
      <w:r>
        <w:rPr>
          <w:w w:val="110"/>
        </w:rPr>
        <w:t>среда обогащается за счет не только количественного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накопления, но и через улучшение качественных параметров: эстетичности, гигиеничности,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комфортности,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функциональной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надежности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безопасности,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открытости</w:t>
      </w:r>
      <w:r>
        <w:rPr>
          <w:spacing w:val="1"/>
          <w:w w:val="110"/>
        </w:rPr>
        <w:t xml:space="preserve"> </w:t>
      </w:r>
      <w:r>
        <w:rPr>
          <w:w w:val="110"/>
        </w:rPr>
        <w:t>изменениям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динамичности,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соответствия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возрастным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половым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особенностям</w:t>
      </w:r>
      <w:r>
        <w:rPr>
          <w:spacing w:val="1"/>
          <w:w w:val="110"/>
        </w:rPr>
        <w:t xml:space="preserve"> </w:t>
      </w:r>
      <w:r>
        <w:rPr>
          <w:w w:val="110"/>
        </w:rPr>
        <w:t>детей,</w:t>
      </w:r>
      <w:r>
        <w:rPr>
          <w:spacing w:val="1"/>
          <w:w w:val="110"/>
        </w:rPr>
        <w:t xml:space="preserve"> </w:t>
      </w:r>
      <w:r>
        <w:rPr>
          <w:w w:val="110"/>
        </w:rPr>
        <w:t>проблемной</w:t>
      </w:r>
      <w:r>
        <w:rPr>
          <w:spacing w:val="1"/>
          <w:w w:val="110"/>
        </w:rPr>
        <w:t xml:space="preserve"> </w:t>
      </w:r>
      <w:r>
        <w:rPr>
          <w:w w:val="110"/>
        </w:rPr>
        <w:t>насыщенности и т.п. Воспитатели заботятся о том, чтобы дети свободно ориентировались в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созданной среде, имели свободный доступ ко всем его составляющим, умели самостоятельно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действовать в нем, придерживаясь норм и </w:t>
      </w:r>
      <w:r>
        <w:rPr>
          <w:w w:val="110"/>
        </w:rPr>
        <w:t>правил пребывания в различных помещениях и</w:t>
      </w:r>
      <w:r>
        <w:rPr>
          <w:spacing w:val="1"/>
          <w:w w:val="110"/>
        </w:rPr>
        <w:t xml:space="preserve"> </w:t>
      </w:r>
      <w:r>
        <w:rPr>
          <w:w w:val="110"/>
        </w:rPr>
        <w:t>пользования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материалами,</w:t>
      </w:r>
      <w:r>
        <w:rPr>
          <w:spacing w:val="1"/>
          <w:w w:val="110"/>
        </w:rPr>
        <w:t xml:space="preserve"> </w:t>
      </w:r>
      <w:r>
        <w:rPr>
          <w:w w:val="110"/>
        </w:rPr>
        <w:t>оборудованием.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Воспитывающее</w:t>
      </w:r>
      <w:r>
        <w:rPr>
          <w:spacing w:val="1"/>
          <w:w w:val="110"/>
        </w:rPr>
        <w:t xml:space="preserve"> </w:t>
      </w:r>
      <w:r>
        <w:rPr>
          <w:w w:val="110"/>
        </w:rPr>
        <w:t>влияние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осуществляется</w:t>
      </w:r>
      <w:r>
        <w:rPr>
          <w:spacing w:val="-1"/>
          <w:w w:val="110"/>
        </w:rPr>
        <w:t xml:space="preserve"> </w:t>
      </w:r>
      <w:r>
        <w:rPr>
          <w:w w:val="110"/>
        </w:rPr>
        <w:t>через такие</w:t>
      </w:r>
      <w:r>
        <w:rPr>
          <w:spacing w:val="-2"/>
          <w:w w:val="110"/>
        </w:rPr>
        <w:t xml:space="preserve"> </w:t>
      </w:r>
      <w:r>
        <w:rPr>
          <w:w w:val="110"/>
        </w:rPr>
        <w:t>формы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-2"/>
          <w:w w:val="110"/>
        </w:rPr>
        <w:t xml:space="preserve"> </w:t>
      </w:r>
      <w:r>
        <w:rPr>
          <w:w w:val="110"/>
        </w:rPr>
        <w:t>с</w:t>
      </w:r>
      <w:r>
        <w:rPr>
          <w:spacing w:val="2"/>
          <w:w w:val="110"/>
        </w:rPr>
        <w:t xml:space="preserve"> </w:t>
      </w:r>
      <w:r>
        <w:rPr>
          <w:w w:val="110"/>
        </w:rPr>
        <w:t>ППС</w:t>
      </w:r>
      <w:r>
        <w:rPr>
          <w:spacing w:val="-3"/>
          <w:w w:val="110"/>
        </w:rPr>
        <w:t xml:space="preserve"> </w:t>
      </w:r>
      <w:r>
        <w:rPr>
          <w:w w:val="110"/>
        </w:rPr>
        <w:t>ДОУ</w:t>
      </w:r>
      <w:r>
        <w:rPr>
          <w:spacing w:val="-2"/>
          <w:w w:val="110"/>
        </w:rPr>
        <w:t xml:space="preserve"> </w:t>
      </w:r>
      <w:r>
        <w:rPr>
          <w:w w:val="110"/>
        </w:rPr>
        <w:t>как:</w:t>
      </w:r>
    </w:p>
    <w:p w:rsidR="000A7143" w:rsidRDefault="00A95EBC">
      <w:pPr>
        <w:pStyle w:val="a3"/>
        <w:ind w:right="445" w:firstLine="684"/>
        <w:jc w:val="both"/>
      </w:pPr>
      <w:r>
        <w:rPr>
          <w:w w:val="110"/>
        </w:rPr>
        <w:t>-оформление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интерьера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помещений</w:t>
      </w:r>
      <w:r>
        <w:rPr>
          <w:spacing w:val="1"/>
          <w:w w:val="110"/>
        </w:rPr>
        <w:t xml:space="preserve"> </w:t>
      </w:r>
      <w:r>
        <w:rPr>
          <w:w w:val="110"/>
        </w:rPr>
        <w:t>(групп,</w:t>
      </w:r>
      <w:r>
        <w:rPr>
          <w:spacing w:val="1"/>
          <w:w w:val="110"/>
        </w:rPr>
        <w:t xml:space="preserve"> </w:t>
      </w:r>
      <w:r>
        <w:rPr>
          <w:w w:val="110"/>
        </w:rPr>
        <w:t>спален,</w:t>
      </w:r>
      <w:r>
        <w:rPr>
          <w:spacing w:val="1"/>
          <w:w w:val="110"/>
        </w:rPr>
        <w:t xml:space="preserve"> </w:t>
      </w:r>
      <w:r>
        <w:rPr>
          <w:w w:val="110"/>
        </w:rPr>
        <w:t>коридоров,</w:t>
      </w:r>
      <w:r>
        <w:rPr>
          <w:spacing w:val="1"/>
          <w:w w:val="110"/>
        </w:rPr>
        <w:t xml:space="preserve"> </w:t>
      </w:r>
      <w:r>
        <w:rPr>
          <w:w w:val="110"/>
        </w:rPr>
        <w:t>залов,</w:t>
      </w:r>
      <w:r>
        <w:rPr>
          <w:spacing w:val="1"/>
          <w:w w:val="110"/>
        </w:rPr>
        <w:t xml:space="preserve"> </w:t>
      </w:r>
      <w:r>
        <w:rPr>
          <w:w w:val="110"/>
        </w:rPr>
        <w:t>лестничных</w:t>
      </w:r>
      <w:r>
        <w:rPr>
          <w:spacing w:val="-6"/>
          <w:w w:val="110"/>
        </w:rPr>
        <w:t xml:space="preserve"> </w:t>
      </w:r>
      <w:r>
        <w:rPr>
          <w:w w:val="110"/>
        </w:rPr>
        <w:t>пролетов</w:t>
      </w:r>
      <w:r>
        <w:rPr>
          <w:spacing w:val="-4"/>
          <w:w w:val="110"/>
        </w:rPr>
        <w:t xml:space="preserve"> </w:t>
      </w:r>
      <w:r>
        <w:rPr>
          <w:w w:val="110"/>
        </w:rPr>
        <w:t>и т.п.)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их</w:t>
      </w:r>
      <w:r>
        <w:rPr>
          <w:spacing w:val="-5"/>
          <w:w w:val="110"/>
        </w:rPr>
        <w:t xml:space="preserve"> </w:t>
      </w:r>
      <w:r>
        <w:rPr>
          <w:w w:val="110"/>
        </w:rPr>
        <w:t>периодическая</w:t>
      </w:r>
      <w:r>
        <w:rPr>
          <w:spacing w:val="-1"/>
          <w:w w:val="110"/>
        </w:rPr>
        <w:t xml:space="preserve"> </w:t>
      </w:r>
      <w:r>
        <w:rPr>
          <w:w w:val="110"/>
        </w:rPr>
        <w:t>переориентация;</w:t>
      </w:r>
    </w:p>
    <w:p w:rsidR="000A7143" w:rsidRDefault="00A95EBC">
      <w:pPr>
        <w:pStyle w:val="a4"/>
        <w:numPr>
          <w:ilvl w:val="0"/>
          <w:numId w:val="14"/>
        </w:numPr>
        <w:tabs>
          <w:tab w:val="left" w:pos="1538"/>
        </w:tabs>
        <w:spacing w:line="241" w:lineRule="exact"/>
        <w:ind w:left="1537" w:hanging="138"/>
        <w:rPr>
          <w:sz w:val="21"/>
        </w:rPr>
      </w:pPr>
      <w:r>
        <w:rPr>
          <w:spacing w:val="-1"/>
          <w:w w:val="110"/>
          <w:sz w:val="21"/>
        </w:rPr>
        <w:t>размещение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на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стенах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ДОУ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регулярно</w:t>
      </w:r>
      <w:r>
        <w:rPr>
          <w:spacing w:val="-5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сменяемых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экспозиций;</w:t>
      </w:r>
    </w:p>
    <w:p w:rsidR="000A7143" w:rsidRDefault="00A95EBC">
      <w:pPr>
        <w:pStyle w:val="a4"/>
        <w:numPr>
          <w:ilvl w:val="0"/>
          <w:numId w:val="14"/>
        </w:numPr>
        <w:tabs>
          <w:tab w:val="left" w:pos="1565"/>
        </w:tabs>
        <w:spacing w:line="242" w:lineRule="auto"/>
        <w:ind w:right="439" w:firstLine="684"/>
        <w:rPr>
          <w:sz w:val="21"/>
        </w:rPr>
      </w:pPr>
      <w:r>
        <w:rPr>
          <w:w w:val="110"/>
          <w:sz w:val="21"/>
        </w:rPr>
        <w:t>озеленение присадовой территории, разбивка клумб, посадка деревьев, оборудование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спортивных и игровых площадок, доступных и приспособленных для дошкольников разных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возрастных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категорий,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разделяющих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свободное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пространство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ДОУ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зоны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активного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тихого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отдыха;</w:t>
      </w:r>
    </w:p>
    <w:p w:rsidR="000A7143" w:rsidRDefault="00A95EBC">
      <w:pPr>
        <w:pStyle w:val="a4"/>
        <w:numPr>
          <w:ilvl w:val="0"/>
          <w:numId w:val="14"/>
        </w:numPr>
        <w:tabs>
          <w:tab w:val="left" w:pos="1711"/>
        </w:tabs>
        <w:spacing w:line="242" w:lineRule="auto"/>
        <w:ind w:right="438" w:firstLine="684"/>
        <w:rPr>
          <w:sz w:val="21"/>
        </w:rPr>
      </w:pPr>
      <w:r>
        <w:rPr>
          <w:w w:val="110"/>
          <w:sz w:val="21"/>
        </w:rPr>
        <w:t>регулярная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организация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проведение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конкурсов,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творческих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проектов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благоустройству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территории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(например,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высадке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культурных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растений);</w:t>
      </w:r>
    </w:p>
    <w:p w:rsidR="000A7143" w:rsidRDefault="00A95EBC">
      <w:pPr>
        <w:pStyle w:val="a4"/>
        <w:numPr>
          <w:ilvl w:val="0"/>
          <w:numId w:val="14"/>
        </w:numPr>
        <w:tabs>
          <w:tab w:val="left" w:pos="1652"/>
        </w:tabs>
        <w:spacing w:line="242" w:lineRule="auto"/>
        <w:ind w:right="447" w:firstLine="684"/>
        <w:rPr>
          <w:sz w:val="21"/>
        </w:rPr>
      </w:pPr>
      <w:r>
        <w:rPr>
          <w:w w:val="110"/>
          <w:sz w:val="21"/>
        </w:rPr>
        <w:t>акцентирование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внимания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посредством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элементов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ППС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(стенды,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плакаты, инсталляции) на важных для воспитания ценностях детского сада, его традициях,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правилах.</w:t>
      </w:r>
    </w:p>
    <w:p w:rsidR="000A7143" w:rsidRDefault="00A95EBC">
      <w:pPr>
        <w:pStyle w:val="a3"/>
        <w:ind w:right="451" w:firstLine="537"/>
        <w:jc w:val="both"/>
      </w:pP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выборе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</w:t>
      </w:r>
      <w:r>
        <w:rPr>
          <w:w w:val="110"/>
        </w:rPr>
        <w:t>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игрушек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ППС</w:t>
      </w:r>
      <w:r>
        <w:rPr>
          <w:spacing w:val="1"/>
          <w:w w:val="110"/>
        </w:rPr>
        <w:t xml:space="preserve"> </w:t>
      </w:r>
      <w:r>
        <w:rPr>
          <w:w w:val="110"/>
        </w:rPr>
        <w:t>делается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ориентир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продукцию</w:t>
      </w:r>
      <w:r>
        <w:rPr>
          <w:spacing w:val="1"/>
          <w:w w:val="110"/>
        </w:rPr>
        <w:t xml:space="preserve"> </w:t>
      </w:r>
      <w:r>
        <w:rPr>
          <w:w w:val="110"/>
        </w:rPr>
        <w:t>отечественных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территориальных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производителей.</w:t>
      </w:r>
      <w:r>
        <w:rPr>
          <w:spacing w:val="1"/>
          <w:w w:val="110"/>
        </w:rPr>
        <w:t xml:space="preserve"> </w:t>
      </w:r>
      <w:r>
        <w:rPr>
          <w:w w:val="110"/>
        </w:rPr>
        <w:t>Игрушки,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оборудование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соответствуют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возрастным</w:t>
      </w:r>
      <w:r>
        <w:rPr>
          <w:spacing w:val="1"/>
          <w:w w:val="110"/>
        </w:rPr>
        <w:t xml:space="preserve"> </w:t>
      </w:r>
      <w:r>
        <w:rPr>
          <w:w w:val="110"/>
        </w:rPr>
        <w:t>задачам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имеются</w:t>
      </w:r>
      <w:r>
        <w:rPr>
          <w:spacing w:val="1"/>
          <w:w w:val="110"/>
        </w:rPr>
        <w:t xml:space="preserve"> </w:t>
      </w:r>
      <w:r>
        <w:rPr>
          <w:w w:val="110"/>
        </w:rPr>
        <w:t>документы,</w:t>
      </w:r>
      <w:r>
        <w:rPr>
          <w:spacing w:val="-4"/>
          <w:w w:val="110"/>
        </w:rPr>
        <w:t xml:space="preserve"> </w:t>
      </w:r>
      <w:r>
        <w:rPr>
          <w:w w:val="110"/>
        </w:rPr>
        <w:t>подтверждающие</w:t>
      </w:r>
      <w:r>
        <w:rPr>
          <w:spacing w:val="-3"/>
          <w:w w:val="110"/>
        </w:rPr>
        <w:t xml:space="preserve"> </w:t>
      </w:r>
      <w:r>
        <w:rPr>
          <w:w w:val="110"/>
        </w:rPr>
        <w:t>соответствие</w:t>
      </w:r>
      <w:r>
        <w:rPr>
          <w:spacing w:val="-3"/>
          <w:w w:val="110"/>
        </w:rPr>
        <w:t xml:space="preserve"> </w:t>
      </w:r>
      <w:r>
        <w:rPr>
          <w:w w:val="110"/>
        </w:rPr>
        <w:t>требованиям безопасности.</w:t>
      </w:r>
    </w:p>
    <w:p w:rsidR="000A7143" w:rsidRDefault="000A7143">
      <w:pPr>
        <w:pStyle w:val="a3"/>
        <w:spacing w:before="11"/>
        <w:ind w:left="0"/>
        <w:rPr>
          <w:sz w:val="19"/>
        </w:rPr>
      </w:pPr>
    </w:p>
    <w:p w:rsidR="000A7143" w:rsidRDefault="00A95EBC">
      <w:pPr>
        <w:pStyle w:val="a3"/>
        <w:spacing w:line="241" w:lineRule="exact"/>
        <w:ind w:left="1254"/>
      </w:pPr>
      <w:r>
        <w:rPr>
          <w:spacing w:val="-1"/>
          <w:w w:val="110"/>
        </w:rPr>
        <w:t>Среда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включает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знаки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символы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государства,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региона,</w:t>
      </w:r>
      <w:r>
        <w:rPr>
          <w:spacing w:val="-9"/>
          <w:w w:val="110"/>
        </w:rPr>
        <w:t xml:space="preserve"> </w:t>
      </w:r>
      <w:r>
        <w:rPr>
          <w:w w:val="110"/>
        </w:rPr>
        <w:t>города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14"/>
          <w:w w:val="110"/>
        </w:rPr>
        <w:t xml:space="preserve"> </w:t>
      </w:r>
      <w:r>
        <w:rPr>
          <w:w w:val="110"/>
        </w:rPr>
        <w:t>организации.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spacing w:val="-1"/>
          <w:w w:val="110"/>
        </w:rPr>
        <w:t>Среда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отражает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региональные,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этнографические,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конфессиональные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10"/>
          <w:w w:val="110"/>
        </w:rPr>
        <w:t xml:space="preserve"> </w:t>
      </w:r>
      <w:r>
        <w:rPr>
          <w:w w:val="110"/>
        </w:rPr>
        <w:t>другие</w:t>
      </w:r>
      <w:r>
        <w:rPr>
          <w:spacing w:val="-12"/>
          <w:w w:val="110"/>
        </w:rPr>
        <w:t xml:space="preserve"> </w:t>
      </w:r>
      <w:r>
        <w:rPr>
          <w:w w:val="110"/>
        </w:rPr>
        <w:t>особенности</w:t>
      </w:r>
      <w:r>
        <w:rPr>
          <w:spacing w:val="-55"/>
          <w:w w:val="110"/>
        </w:rPr>
        <w:t xml:space="preserve"> </w:t>
      </w:r>
      <w:r>
        <w:rPr>
          <w:w w:val="110"/>
        </w:rPr>
        <w:t>социокультурных</w:t>
      </w:r>
      <w:r>
        <w:rPr>
          <w:spacing w:val="-1"/>
          <w:w w:val="110"/>
        </w:rPr>
        <w:t xml:space="preserve"> </w:t>
      </w:r>
      <w:r>
        <w:rPr>
          <w:w w:val="110"/>
        </w:rPr>
        <w:t>условий,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которых</w:t>
      </w:r>
      <w:r>
        <w:rPr>
          <w:spacing w:val="-5"/>
          <w:w w:val="110"/>
        </w:rPr>
        <w:t xml:space="preserve"> </w:t>
      </w:r>
      <w:r>
        <w:rPr>
          <w:w w:val="110"/>
        </w:rPr>
        <w:t>находится</w:t>
      </w:r>
      <w:r>
        <w:rPr>
          <w:spacing w:val="6"/>
          <w:w w:val="110"/>
        </w:rPr>
        <w:t xml:space="preserve"> </w:t>
      </w:r>
      <w:r>
        <w:rPr>
          <w:w w:val="110"/>
        </w:rPr>
        <w:t>ДОУ.</w:t>
      </w:r>
    </w:p>
    <w:p w:rsidR="000A7143" w:rsidRDefault="00A95EBC">
      <w:pPr>
        <w:pStyle w:val="a3"/>
        <w:spacing w:before="61"/>
        <w:ind w:left="0" w:right="435"/>
        <w:jc w:val="right"/>
      </w:pPr>
      <w:r>
        <w:rPr>
          <w:w w:val="110"/>
        </w:rPr>
        <w:t>74</w:t>
      </w:r>
    </w:p>
    <w:p w:rsidR="000A7143" w:rsidRDefault="000A7143">
      <w:pPr>
        <w:jc w:val="right"/>
        <w:sectPr w:rsidR="000A7143">
          <w:pgSz w:w="11900" w:h="16840"/>
          <w:pgMar w:top="118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/>
        <w:ind w:left="1254"/>
        <w:jc w:val="both"/>
      </w:pPr>
      <w:r>
        <w:rPr>
          <w:spacing w:val="-1"/>
          <w:w w:val="110"/>
        </w:rPr>
        <w:lastRenderedPageBreak/>
        <w:t>Среда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экологичная,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природосообразная</w:t>
      </w:r>
      <w:r>
        <w:rPr>
          <w:spacing w:val="-14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безопасная.</w:t>
      </w:r>
    </w:p>
    <w:p w:rsidR="000A7143" w:rsidRDefault="00A95EBC">
      <w:pPr>
        <w:pStyle w:val="a3"/>
        <w:spacing w:before="3"/>
        <w:ind w:right="447" w:firstLine="537"/>
        <w:jc w:val="both"/>
      </w:pPr>
      <w:r>
        <w:rPr>
          <w:w w:val="110"/>
        </w:rPr>
        <w:t>Среда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ребенку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общения,</w:t>
      </w:r>
      <w:r>
        <w:rPr>
          <w:spacing w:val="1"/>
          <w:w w:val="110"/>
        </w:rPr>
        <w:t xml:space="preserve"> </w:t>
      </w:r>
      <w:r>
        <w:rPr>
          <w:w w:val="110"/>
        </w:rPr>
        <w:t>игры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совместной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деятельности.</w:t>
      </w:r>
      <w:r>
        <w:rPr>
          <w:spacing w:val="-8"/>
          <w:w w:val="110"/>
        </w:rPr>
        <w:t xml:space="preserve"> </w:t>
      </w:r>
      <w:r>
        <w:rPr>
          <w:w w:val="110"/>
        </w:rPr>
        <w:t>Отражает</w:t>
      </w:r>
      <w:r>
        <w:rPr>
          <w:spacing w:val="-13"/>
          <w:w w:val="110"/>
        </w:rPr>
        <w:t xml:space="preserve"> </w:t>
      </w:r>
      <w:r>
        <w:rPr>
          <w:w w:val="110"/>
        </w:rPr>
        <w:t>ценность</w:t>
      </w:r>
      <w:r>
        <w:rPr>
          <w:spacing w:val="-12"/>
          <w:w w:val="110"/>
        </w:rPr>
        <w:t xml:space="preserve"> </w:t>
      </w:r>
      <w:r>
        <w:rPr>
          <w:w w:val="110"/>
        </w:rPr>
        <w:t>семьи,</w:t>
      </w:r>
      <w:r>
        <w:rPr>
          <w:spacing w:val="-8"/>
          <w:w w:val="110"/>
        </w:rPr>
        <w:t xml:space="preserve"> </w:t>
      </w:r>
      <w:r>
        <w:rPr>
          <w:w w:val="110"/>
        </w:rPr>
        <w:t>людей</w:t>
      </w:r>
      <w:r>
        <w:rPr>
          <w:spacing w:val="-12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-14"/>
          <w:w w:val="110"/>
        </w:rPr>
        <w:t xml:space="preserve"> </w:t>
      </w:r>
      <w:r>
        <w:rPr>
          <w:w w:val="110"/>
        </w:rPr>
        <w:t>поколений,</w:t>
      </w:r>
      <w:r>
        <w:rPr>
          <w:spacing w:val="-8"/>
          <w:w w:val="110"/>
        </w:rPr>
        <w:t xml:space="preserve"> </w:t>
      </w:r>
      <w:r>
        <w:rPr>
          <w:w w:val="110"/>
        </w:rPr>
        <w:t>радость</w:t>
      </w:r>
      <w:r>
        <w:rPr>
          <w:spacing w:val="-12"/>
          <w:w w:val="110"/>
        </w:rPr>
        <w:t xml:space="preserve"> </w:t>
      </w:r>
      <w:r>
        <w:rPr>
          <w:w w:val="110"/>
        </w:rPr>
        <w:t>общения</w:t>
      </w:r>
      <w:r>
        <w:rPr>
          <w:spacing w:val="-9"/>
          <w:w w:val="110"/>
        </w:rPr>
        <w:t xml:space="preserve"> </w:t>
      </w:r>
      <w:r>
        <w:rPr>
          <w:w w:val="110"/>
        </w:rPr>
        <w:t>с</w:t>
      </w:r>
      <w:r>
        <w:rPr>
          <w:spacing w:val="-14"/>
          <w:w w:val="110"/>
        </w:rPr>
        <w:t xml:space="preserve"> </w:t>
      </w:r>
      <w:r>
        <w:rPr>
          <w:w w:val="110"/>
        </w:rPr>
        <w:t>семьей.</w:t>
      </w:r>
    </w:p>
    <w:p w:rsidR="000A7143" w:rsidRDefault="00A95EBC">
      <w:pPr>
        <w:pStyle w:val="a3"/>
        <w:spacing w:before="3" w:line="242" w:lineRule="auto"/>
        <w:ind w:right="442" w:firstLine="537"/>
        <w:jc w:val="both"/>
      </w:pPr>
      <w:r>
        <w:rPr>
          <w:w w:val="110"/>
        </w:rPr>
        <w:t>Среда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ребенку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познавательного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развития,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экспериментирования,</w:t>
      </w:r>
      <w:r>
        <w:rPr>
          <w:spacing w:val="-13"/>
          <w:w w:val="110"/>
        </w:rPr>
        <w:t xml:space="preserve"> </w:t>
      </w:r>
      <w:r>
        <w:rPr>
          <w:w w:val="110"/>
        </w:rPr>
        <w:t>освоения</w:t>
      </w:r>
      <w:r>
        <w:rPr>
          <w:spacing w:val="-10"/>
          <w:w w:val="110"/>
        </w:rPr>
        <w:t xml:space="preserve"> </w:t>
      </w:r>
      <w:r>
        <w:rPr>
          <w:w w:val="110"/>
        </w:rPr>
        <w:t>новых</w:t>
      </w:r>
      <w:r>
        <w:rPr>
          <w:spacing w:val="-10"/>
          <w:w w:val="110"/>
        </w:rPr>
        <w:t xml:space="preserve"> </w:t>
      </w:r>
      <w:r>
        <w:rPr>
          <w:w w:val="110"/>
        </w:rPr>
        <w:t>технологий,</w:t>
      </w:r>
      <w:r>
        <w:rPr>
          <w:spacing w:val="-8"/>
          <w:w w:val="110"/>
        </w:rPr>
        <w:t xml:space="preserve"> </w:t>
      </w:r>
      <w:r>
        <w:rPr>
          <w:w w:val="110"/>
        </w:rPr>
        <w:t>раскрывает</w:t>
      </w:r>
      <w:r>
        <w:rPr>
          <w:spacing w:val="-7"/>
          <w:w w:val="110"/>
        </w:rPr>
        <w:t xml:space="preserve"> </w:t>
      </w:r>
      <w:r>
        <w:rPr>
          <w:w w:val="110"/>
        </w:rPr>
        <w:t>красоту</w:t>
      </w:r>
      <w:r>
        <w:rPr>
          <w:spacing w:val="-13"/>
          <w:w w:val="110"/>
        </w:rPr>
        <w:t xml:space="preserve"> </w:t>
      </w:r>
      <w:r>
        <w:rPr>
          <w:w w:val="110"/>
        </w:rPr>
        <w:t>знаний,</w:t>
      </w:r>
      <w:r>
        <w:rPr>
          <w:spacing w:val="-5"/>
          <w:w w:val="110"/>
        </w:rPr>
        <w:t xml:space="preserve"> </w:t>
      </w:r>
      <w:r>
        <w:rPr>
          <w:w w:val="110"/>
        </w:rPr>
        <w:t>необходимость</w:t>
      </w:r>
      <w:r>
        <w:rPr>
          <w:spacing w:val="-55"/>
          <w:w w:val="110"/>
        </w:rPr>
        <w:t xml:space="preserve"> </w:t>
      </w:r>
      <w:r>
        <w:rPr>
          <w:w w:val="110"/>
        </w:rPr>
        <w:t>научного</w:t>
      </w:r>
      <w:r>
        <w:rPr>
          <w:spacing w:val="3"/>
          <w:w w:val="110"/>
        </w:rPr>
        <w:t xml:space="preserve"> </w:t>
      </w:r>
      <w:r>
        <w:rPr>
          <w:w w:val="110"/>
        </w:rPr>
        <w:t>познания,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формирует</w:t>
      </w:r>
      <w:r>
        <w:rPr>
          <w:spacing w:val="1"/>
          <w:w w:val="110"/>
        </w:rPr>
        <w:t xml:space="preserve"> </w:t>
      </w:r>
      <w:r>
        <w:rPr>
          <w:w w:val="110"/>
        </w:rPr>
        <w:t>научную</w:t>
      </w:r>
      <w:r>
        <w:rPr>
          <w:spacing w:val="-3"/>
          <w:w w:val="110"/>
        </w:rPr>
        <w:t xml:space="preserve"> </w:t>
      </w:r>
      <w:r>
        <w:rPr>
          <w:w w:val="110"/>
        </w:rPr>
        <w:t>картину</w:t>
      </w:r>
      <w:r>
        <w:rPr>
          <w:spacing w:val="-9"/>
          <w:w w:val="110"/>
        </w:rPr>
        <w:t xml:space="preserve"> </w:t>
      </w:r>
      <w:r>
        <w:rPr>
          <w:w w:val="110"/>
        </w:rPr>
        <w:t>мира.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Среда обеспечивает ребенку с ОВЗ возможность посильного труда, а также отражае</w:t>
      </w:r>
      <w:r>
        <w:rPr>
          <w:w w:val="110"/>
        </w:rPr>
        <w:t>т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ценности труда в жизни человека и государства (портреты членов семей обучающихся, героев</w:t>
      </w:r>
      <w:r>
        <w:rPr>
          <w:spacing w:val="1"/>
          <w:w w:val="110"/>
        </w:rPr>
        <w:t xml:space="preserve"> </w:t>
      </w:r>
      <w:r>
        <w:rPr>
          <w:w w:val="110"/>
        </w:rPr>
        <w:t>труда, представителей профессий) Результаты труда ребенка с ОВЗ могут быть отражены и</w:t>
      </w:r>
      <w:r>
        <w:rPr>
          <w:spacing w:val="1"/>
          <w:w w:val="110"/>
        </w:rPr>
        <w:t xml:space="preserve"> </w:t>
      </w:r>
      <w:r>
        <w:rPr>
          <w:w w:val="110"/>
        </w:rPr>
        <w:t>сохранены</w:t>
      </w:r>
      <w:r>
        <w:rPr>
          <w:spacing w:val="2"/>
          <w:w w:val="110"/>
        </w:rPr>
        <w:t xml:space="preserve"> </w:t>
      </w:r>
      <w:r>
        <w:rPr>
          <w:w w:val="110"/>
        </w:rPr>
        <w:t>в</w:t>
      </w:r>
      <w:r>
        <w:rPr>
          <w:spacing w:val="-2"/>
          <w:w w:val="110"/>
        </w:rPr>
        <w:t xml:space="preserve"> </w:t>
      </w:r>
      <w:r>
        <w:rPr>
          <w:w w:val="110"/>
        </w:rPr>
        <w:t>среде.</w:t>
      </w:r>
    </w:p>
    <w:p w:rsidR="000A7143" w:rsidRDefault="00A95EBC">
      <w:pPr>
        <w:pStyle w:val="a3"/>
        <w:spacing w:line="242" w:lineRule="auto"/>
        <w:ind w:right="437" w:firstLine="537"/>
        <w:jc w:val="both"/>
      </w:pPr>
      <w:r>
        <w:rPr>
          <w:w w:val="110"/>
        </w:rPr>
        <w:t xml:space="preserve">Среда обеспечивает ребенку с ОВЗ возможности для укрепления </w:t>
      </w:r>
      <w:r>
        <w:rPr>
          <w:w w:val="110"/>
        </w:rPr>
        <w:t>здоровья, раскрывает</w:t>
      </w:r>
      <w:r>
        <w:rPr>
          <w:spacing w:val="1"/>
          <w:w w:val="110"/>
        </w:rPr>
        <w:t xml:space="preserve"> </w:t>
      </w:r>
      <w:r>
        <w:rPr>
          <w:w w:val="110"/>
        </w:rPr>
        <w:t>смысл</w:t>
      </w:r>
      <w:r>
        <w:rPr>
          <w:spacing w:val="-2"/>
          <w:w w:val="110"/>
        </w:rPr>
        <w:t xml:space="preserve"> </w:t>
      </w:r>
      <w:r>
        <w:rPr>
          <w:w w:val="110"/>
        </w:rPr>
        <w:t>здорового</w:t>
      </w:r>
      <w:r>
        <w:rPr>
          <w:spacing w:val="-1"/>
          <w:w w:val="110"/>
        </w:rPr>
        <w:t xml:space="preserve"> </w:t>
      </w:r>
      <w:r>
        <w:rPr>
          <w:w w:val="110"/>
        </w:rPr>
        <w:t>образа</w:t>
      </w:r>
      <w:r>
        <w:rPr>
          <w:spacing w:val="-5"/>
          <w:w w:val="110"/>
        </w:rPr>
        <w:t xml:space="preserve"> </w:t>
      </w:r>
      <w:r>
        <w:rPr>
          <w:w w:val="110"/>
        </w:rPr>
        <w:t>жизни,</w:t>
      </w:r>
      <w:r>
        <w:rPr>
          <w:spacing w:val="-3"/>
          <w:w w:val="110"/>
        </w:rPr>
        <w:t xml:space="preserve"> </w:t>
      </w:r>
      <w:r>
        <w:rPr>
          <w:w w:val="110"/>
        </w:rPr>
        <w:t>физической</w:t>
      </w:r>
      <w:r>
        <w:rPr>
          <w:spacing w:val="-4"/>
          <w:w w:val="110"/>
        </w:rPr>
        <w:t xml:space="preserve"> </w:t>
      </w:r>
      <w:r>
        <w:rPr>
          <w:w w:val="110"/>
        </w:rPr>
        <w:t>культуры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1"/>
          <w:w w:val="110"/>
        </w:rPr>
        <w:t xml:space="preserve"> </w:t>
      </w:r>
      <w:r>
        <w:rPr>
          <w:w w:val="110"/>
        </w:rPr>
        <w:t>спорта.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>Среда</w:t>
      </w:r>
      <w:r>
        <w:rPr>
          <w:spacing w:val="1"/>
          <w:w w:val="110"/>
        </w:rPr>
        <w:t xml:space="preserve"> </w:t>
      </w:r>
      <w:r>
        <w:rPr>
          <w:w w:val="110"/>
        </w:rPr>
        <w:t>предоставляет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ребенку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погружения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культуру</w:t>
      </w:r>
      <w:r>
        <w:rPr>
          <w:spacing w:val="1"/>
          <w:w w:val="110"/>
        </w:rPr>
        <w:t xml:space="preserve"> </w:t>
      </w:r>
      <w:r>
        <w:rPr>
          <w:w w:val="110"/>
        </w:rPr>
        <w:t>России,</w:t>
      </w:r>
      <w:r>
        <w:rPr>
          <w:spacing w:val="1"/>
          <w:w w:val="110"/>
        </w:rPr>
        <w:t xml:space="preserve"> </w:t>
      </w:r>
      <w:r>
        <w:rPr>
          <w:w w:val="110"/>
        </w:rPr>
        <w:t>знакомства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особенностями</w:t>
      </w:r>
      <w:r>
        <w:rPr>
          <w:spacing w:val="1"/>
          <w:w w:val="110"/>
        </w:rPr>
        <w:t xml:space="preserve"> </w:t>
      </w:r>
      <w:r>
        <w:rPr>
          <w:w w:val="110"/>
        </w:rPr>
        <w:t>региональной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культурной</w:t>
      </w:r>
      <w:r>
        <w:rPr>
          <w:spacing w:val="1"/>
          <w:w w:val="110"/>
        </w:rPr>
        <w:t xml:space="preserve"> </w:t>
      </w:r>
      <w:r>
        <w:rPr>
          <w:w w:val="110"/>
        </w:rPr>
        <w:t>традиции.</w:t>
      </w:r>
      <w:r>
        <w:rPr>
          <w:spacing w:val="1"/>
          <w:w w:val="110"/>
        </w:rPr>
        <w:t xml:space="preserve"> </w:t>
      </w:r>
      <w:r>
        <w:rPr>
          <w:w w:val="110"/>
        </w:rPr>
        <w:t>Вся</w:t>
      </w:r>
      <w:r>
        <w:rPr>
          <w:spacing w:val="1"/>
          <w:w w:val="110"/>
        </w:rPr>
        <w:t xml:space="preserve"> </w:t>
      </w:r>
      <w:r>
        <w:rPr>
          <w:w w:val="110"/>
        </w:rPr>
        <w:t>среда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-4"/>
          <w:w w:val="110"/>
        </w:rPr>
        <w:t xml:space="preserve"> </w:t>
      </w:r>
      <w:r>
        <w:rPr>
          <w:w w:val="110"/>
        </w:rPr>
        <w:t>гармонична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эстетически привлекательна.</w:t>
      </w:r>
    </w:p>
    <w:p w:rsidR="000A7143" w:rsidRDefault="000A7143">
      <w:pPr>
        <w:pStyle w:val="a3"/>
        <w:spacing w:before="2"/>
        <w:ind w:left="0"/>
        <w:rPr>
          <w:sz w:val="20"/>
        </w:rPr>
      </w:pPr>
    </w:p>
    <w:p w:rsidR="000A7143" w:rsidRDefault="00A95EBC">
      <w:pPr>
        <w:pStyle w:val="1"/>
        <w:spacing w:line="242" w:lineRule="auto"/>
        <w:ind w:left="2366" w:right="1558" w:firstLine="100"/>
      </w:pPr>
      <w:r>
        <w:rPr>
          <w:spacing w:val="-1"/>
          <w:w w:val="110"/>
        </w:rPr>
        <w:t xml:space="preserve">Особые требования к условиям, обеспечивающим </w:t>
      </w:r>
      <w:r>
        <w:rPr>
          <w:w w:val="110"/>
        </w:rPr>
        <w:t>достижение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планируемых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личностных</w:t>
      </w:r>
      <w:r>
        <w:rPr>
          <w:spacing w:val="-12"/>
          <w:w w:val="110"/>
        </w:rPr>
        <w:t xml:space="preserve"> </w:t>
      </w:r>
      <w:r>
        <w:rPr>
          <w:w w:val="110"/>
        </w:rPr>
        <w:t>результатов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12"/>
          <w:w w:val="110"/>
        </w:rPr>
        <w:t xml:space="preserve"> </w:t>
      </w:r>
      <w:r>
        <w:rPr>
          <w:w w:val="110"/>
        </w:rPr>
        <w:t>работе</w:t>
      </w:r>
      <w:r>
        <w:rPr>
          <w:spacing w:val="-9"/>
          <w:w w:val="110"/>
        </w:rPr>
        <w:t xml:space="preserve"> </w:t>
      </w:r>
      <w:r>
        <w:rPr>
          <w:w w:val="110"/>
        </w:rPr>
        <w:t>с</w:t>
      </w:r>
      <w:r>
        <w:rPr>
          <w:spacing w:val="-9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8"/>
          <w:w w:val="110"/>
        </w:rPr>
        <w:t xml:space="preserve"> </w:t>
      </w:r>
      <w:r>
        <w:rPr>
          <w:w w:val="110"/>
        </w:rPr>
        <w:t>с</w:t>
      </w:r>
      <w:r>
        <w:rPr>
          <w:spacing w:val="-13"/>
          <w:w w:val="110"/>
        </w:rPr>
        <w:t xml:space="preserve"> </w:t>
      </w:r>
      <w:r>
        <w:rPr>
          <w:w w:val="110"/>
        </w:rPr>
        <w:t>ОВЗ.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Инклюзия является ценностной основой уклада ДОУ и основанием для проектирования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воспитывающих</w:t>
      </w:r>
      <w:r>
        <w:rPr>
          <w:spacing w:val="-5"/>
          <w:w w:val="110"/>
        </w:rPr>
        <w:t xml:space="preserve"> </w:t>
      </w:r>
      <w:r>
        <w:rPr>
          <w:w w:val="110"/>
        </w:rPr>
        <w:t>сред,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деятельностей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событий.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i/>
          <w:w w:val="110"/>
        </w:rPr>
        <w:t>На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уровне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уклада</w:t>
      </w:r>
      <w:r>
        <w:rPr>
          <w:w w:val="110"/>
        </w:rPr>
        <w:t>:</w:t>
      </w:r>
      <w:r>
        <w:rPr>
          <w:spacing w:val="1"/>
          <w:w w:val="110"/>
        </w:rPr>
        <w:t xml:space="preserve"> </w:t>
      </w:r>
      <w:r>
        <w:rPr>
          <w:w w:val="110"/>
        </w:rPr>
        <w:t>инклюзивное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нормой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воспитания,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реализующая</w:t>
      </w:r>
      <w:r>
        <w:rPr>
          <w:spacing w:val="1"/>
          <w:w w:val="110"/>
        </w:rPr>
        <w:t xml:space="preserve"> </w:t>
      </w:r>
      <w:r>
        <w:rPr>
          <w:w w:val="110"/>
        </w:rPr>
        <w:t>такие</w:t>
      </w:r>
      <w:r>
        <w:rPr>
          <w:spacing w:val="1"/>
          <w:w w:val="110"/>
        </w:rPr>
        <w:t xml:space="preserve"> </w:t>
      </w:r>
      <w:r>
        <w:rPr>
          <w:w w:val="110"/>
        </w:rPr>
        <w:t>социокультурные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забота,</w:t>
      </w:r>
      <w:r>
        <w:rPr>
          <w:spacing w:val="1"/>
          <w:w w:val="110"/>
        </w:rPr>
        <w:t xml:space="preserve"> </w:t>
      </w:r>
      <w:r>
        <w:rPr>
          <w:w w:val="110"/>
        </w:rPr>
        <w:t>принятие,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взаимоуважение,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взаимопомощь,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совместность,</w:t>
      </w:r>
      <w:r>
        <w:rPr>
          <w:spacing w:val="1"/>
          <w:w w:val="110"/>
        </w:rPr>
        <w:t xml:space="preserve"> </w:t>
      </w:r>
      <w:r>
        <w:rPr>
          <w:w w:val="110"/>
        </w:rPr>
        <w:t>сопричастность,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социальная</w:t>
      </w:r>
      <w:r>
        <w:rPr>
          <w:spacing w:val="1"/>
          <w:w w:val="110"/>
        </w:rPr>
        <w:t xml:space="preserve"> </w:t>
      </w:r>
      <w:r>
        <w:rPr>
          <w:w w:val="110"/>
        </w:rPr>
        <w:t>ответственност</w:t>
      </w:r>
      <w:r>
        <w:rPr>
          <w:w w:val="110"/>
        </w:rPr>
        <w:t>ь.</w:t>
      </w:r>
      <w:r>
        <w:rPr>
          <w:spacing w:val="1"/>
          <w:w w:val="110"/>
        </w:rPr>
        <w:t xml:space="preserve"> </w:t>
      </w:r>
      <w:r>
        <w:rPr>
          <w:w w:val="110"/>
        </w:rPr>
        <w:t>Эти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должны</w:t>
      </w:r>
      <w:r>
        <w:rPr>
          <w:spacing w:val="-1"/>
          <w:w w:val="110"/>
        </w:rPr>
        <w:t xml:space="preserve"> </w:t>
      </w:r>
      <w:r>
        <w:rPr>
          <w:w w:val="110"/>
        </w:rPr>
        <w:t>разделяться</w:t>
      </w:r>
      <w:r>
        <w:rPr>
          <w:spacing w:val="-6"/>
          <w:w w:val="110"/>
        </w:rPr>
        <w:t xml:space="preserve"> </w:t>
      </w:r>
      <w:r>
        <w:rPr>
          <w:w w:val="110"/>
        </w:rPr>
        <w:t>всеми</w:t>
      </w:r>
      <w:r>
        <w:rPr>
          <w:spacing w:val="-5"/>
          <w:w w:val="110"/>
        </w:rPr>
        <w:t xml:space="preserve"> </w:t>
      </w:r>
      <w:r>
        <w:rPr>
          <w:w w:val="110"/>
        </w:rPr>
        <w:t>участниками</w:t>
      </w:r>
      <w:r>
        <w:rPr>
          <w:spacing w:val="-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-11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-5"/>
          <w:w w:val="110"/>
        </w:rPr>
        <w:t xml:space="preserve"> </w:t>
      </w:r>
      <w:r>
        <w:rPr>
          <w:w w:val="110"/>
        </w:rPr>
        <w:t>в ДОУ.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i/>
          <w:w w:val="110"/>
        </w:rPr>
        <w:t>На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уровне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воспитывающих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сред</w:t>
      </w:r>
      <w:r>
        <w:rPr>
          <w:w w:val="110"/>
        </w:rPr>
        <w:t>:</w:t>
      </w:r>
      <w:r>
        <w:rPr>
          <w:spacing w:val="1"/>
          <w:w w:val="110"/>
        </w:rPr>
        <w:t xml:space="preserve"> </w:t>
      </w:r>
      <w:r>
        <w:rPr>
          <w:w w:val="110"/>
        </w:rPr>
        <w:t>ППС</w:t>
      </w:r>
      <w:r>
        <w:rPr>
          <w:spacing w:val="1"/>
          <w:w w:val="110"/>
        </w:rPr>
        <w:t xml:space="preserve"> </w:t>
      </w:r>
      <w:r>
        <w:rPr>
          <w:w w:val="110"/>
        </w:rPr>
        <w:t>строится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максимально</w:t>
      </w:r>
      <w:r>
        <w:rPr>
          <w:spacing w:val="1"/>
          <w:w w:val="110"/>
        </w:rPr>
        <w:t xml:space="preserve"> </w:t>
      </w:r>
      <w:r>
        <w:rPr>
          <w:w w:val="110"/>
        </w:rPr>
        <w:t>доступная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ОВЗ;</w:t>
      </w:r>
      <w:r>
        <w:rPr>
          <w:spacing w:val="1"/>
          <w:w w:val="110"/>
        </w:rPr>
        <w:t xml:space="preserve"> </w:t>
      </w:r>
      <w:r>
        <w:rPr>
          <w:w w:val="110"/>
        </w:rPr>
        <w:t>событийная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воспитывающая</w:t>
      </w:r>
      <w:r>
        <w:rPr>
          <w:spacing w:val="1"/>
          <w:w w:val="110"/>
        </w:rPr>
        <w:t xml:space="preserve"> </w:t>
      </w:r>
      <w:r>
        <w:rPr>
          <w:w w:val="110"/>
        </w:rPr>
        <w:t>среда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включения каждого ребенка в различные формы жизни детского сообщества; рукотворная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воспитывающая</w:t>
      </w:r>
      <w:r>
        <w:rPr>
          <w:spacing w:val="1"/>
          <w:w w:val="110"/>
        </w:rPr>
        <w:t xml:space="preserve"> </w:t>
      </w:r>
      <w:r>
        <w:rPr>
          <w:w w:val="110"/>
        </w:rPr>
        <w:t>среда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демонстрации</w:t>
      </w:r>
      <w:r>
        <w:rPr>
          <w:spacing w:val="1"/>
          <w:w w:val="110"/>
        </w:rPr>
        <w:t xml:space="preserve"> </w:t>
      </w:r>
      <w:r>
        <w:rPr>
          <w:w w:val="110"/>
        </w:rPr>
        <w:t>уникальности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достижений</w:t>
      </w:r>
      <w:r>
        <w:rPr>
          <w:spacing w:val="-55"/>
          <w:w w:val="110"/>
        </w:rPr>
        <w:t xml:space="preserve"> </w:t>
      </w:r>
      <w:r>
        <w:rPr>
          <w:w w:val="110"/>
        </w:rPr>
        <w:t>каждого ребенка.</w:t>
      </w:r>
    </w:p>
    <w:p w:rsidR="000A7143" w:rsidRDefault="00A95EBC">
      <w:pPr>
        <w:pStyle w:val="a3"/>
        <w:ind w:right="441" w:firstLine="537"/>
        <w:jc w:val="both"/>
      </w:pPr>
      <w:r>
        <w:rPr>
          <w:i/>
          <w:spacing w:val="-1"/>
          <w:w w:val="110"/>
        </w:rPr>
        <w:t>На</w:t>
      </w:r>
      <w:r>
        <w:rPr>
          <w:i/>
          <w:spacing w:val="-6"/>
          <w:w w:val="110"/>
        </w:rPr>
        <w:t xml:space="preserve"> </w:t>
      </w:r>
      <w:r>
        <w:rPr>
          <w:i/>
          <w:spacing w:val="-1"/>
          <w:w w:val="110"/>
        </w:rPr>
        <w:t>уровне</w:t>
      </w:r>
      <w:r>
        <w:rPr>
          <w:i/>
          <w:spacing w:val="-11"/>
          <w:w w:val="110"/>
        </w:rPr>
        <w:t xml:space="preserve"> </w:t>
      </w:r>
      <w:r>
        <w:rPr>
          <w:i/>
          <w:spacing w:val="-1"/>
          <w:w w:val="110"/>
        </w:rPr>
        <w:t>общности</w:t>
      </w:r>
      <w:r>
        <w:rPr>
          <w:spacing w:val="-1"/>
          <w:w w:val="110"/>
        </w:rPr>
        <w:t>: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формируются</w:t>
      </w:r>
      <w:r>
        <w:rPr>
          <w:spacing w:val="-2"/>
          <w:w w:val="110"/>
        </w:rPr>
        <w:t xml:space="preserve"> </w:t>
      </w:r>
      <w:r>
        <w:rPr>
          <w:spacing w:val="-1"/>
          <w:w w:val="110"/>
        </w:rPr>
        <w:t>условия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освоения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социальных</w:t>
      </w:r>
      <w:r>
        <w:rPr>
          <w:spacing w:val="-10"/>
          <w:w w:val="110"/>
        </w:rPr>
        <w:t xml:space="preserve"> </w:t>
      </w:r>
      <w:r>
        <w:rPr>
          <w:w w:val="110"/>
        </w:rPr>
        <w:t>ролей,</w:t>
      </w:r>
      <w:r>
        <w:rPr>
          <w:spacing w:val="-11"/>
          <w:w w:val="110"/>
        </w:rPr>
        <w:t xml:space="preserve"> </w:t>
      </w:r>
      <w:r>
        <w:rPr>
          <w:w w:val="110"/>
        </w:rPr>
        <w:t>ответственности</w:t>
      </w:r>
      <w:r>
        <w:rPr>
          <w:spacing w:val="-55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сопричастности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целей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смыслов</w:t>
      </w:r>
      <w:r>
        <w:rPr>
          <w:spacing w:val="1"/>
          <w:w w:val="110"/>
        </w:rPr>
        <w:t xml:space="preserve"> </w:t>
      </w:r>
      <w:r>
        <w:rPr>
          <w:w w:val="110"/>
        </w:rPr>
        <w:t>сообщества,</w:t>
      </w:r>
      <w:r>
        <w:rPr>
          <w:spacing w:val="1"/>
          <w:w w:val="110"/>
        </w:rPr>
        <w:t xml:space="preserve"> </w:t>
      </w:r>
      <w:r>
        <w:rPr>
          <w:w w:val="110"/>
        </w:rPr>
        <w:t>приобретается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опыт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отношений</w:t>
      </w:r>
      <w:r>
        <w:rPr>
          <w:spacing w:val="1"/>
          <w:w w:val="110"/>
        </w:rPr>
        <w:t xml:space="preserve"> </w:t>
      </w:r>
      <w:r>
        <w:rPr>
          <w:w w:val="110"/>
        </w:rPr>
        <w:t>между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детьми,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родителям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(законным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представителям),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воспитателями.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Детская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детско-взрослая</w:t>
      </w:r>
      <w:r>
        <w:rPr>
          <w:spacing w:val="1"/>
          <w:w w:val="110"/>
        </w:rPr>
        <w:t xml:space="preserve"> </w:t>
      </w:r>
      <w:r>
        <w:rPr>
          <w:w w:val="110"/>
        </w:rPr>
        <w:t>общность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инклюзивном</w:t>
      </w:r>
      <w:r>
        <w:rPr>
          <w:spacing w:val="-55"/>
          <w:w w:val="110"/>
        </w:rPr>
        <w:t xml:space="preserve"> </w:t>
      </w:r>
      <w:r>
        <w:rPr>
          <w:w w:val="110"/>
        </w:rPr>
        <w:t>образовани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развиваются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принципах</w:t>
      </w:r>
      <w:r>
        <w:rPr>
          <w:spacing w:val="1"/>
          <w:w w:val="110"/>
        </w:rPr>
        <w:t xml:space="preserve"> </w:t>
      </w:r>
      <w:r>
        <w:rPr>
          <w:w w:val="110"/>
        </w:rPr>
        <w:t>заботы,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взаимоуважения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сотрудничества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деятельности.</w:t>
      </w:r>
    </w:p>
    <w:p w:rsidR="000A7143" w:rsidRDefault="00A95EBC">
      <w:pPr>
        <w:pStyle w:val="a3"/>
        <w:ind w:right="443" w:firstLine="537"/>
        <w:jc w:val="both"/>
      </w:pPr>
      <w:r>
        <w:rPr>
          <w:i/>
          <w:w w:val="110"/>
        </w:rPr>
        <w:t>На уровне деятельностей</w:t>
      </w:r>
      <w:r>
        <w:rPr>
          <w:w w:val="110"/>
        </w:rPr>
        <w:t>: педагогическое проектирование совместной деятельности в</w:t>
      </w:r>
      <w:r>
        <w:rPr>
          <w:spacing w:val="1"/>
          <w:w w:val="110"/>
        </w:rPr>
        <w:t xml:space="preserve"> </w:t>
      </w:r>
      <w:r>
        <w:rPr>
          <w:w w:val="110"/>
        </w:rPr>
        <w:t>разновозрастных группах,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малых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группах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детско-родительских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группах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1"/>
          <w:w w:val="110"/>
        </w:rPr>
        <w:t xml:space="preserve"> </w:t>
      </w:r>
      <w:r>
        <w:rPr>
          <w:w w:val="110"/>
        </w:rPr>
        <w:t>освоения</w:t>
      </w:r>
      <w:r>
        <w:rPr>
          <w:spacing w:val="1"/>
          <w:w w:val="110"/>
        </w:rPr>
        <w:t xml:space="preserve"> </w:t>
      </w:r>
      <w:r>
        <w:rPr>
          <w:w w:val="110"/>
        </w:rPr>
        <w:t>доступных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навыков,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формирует</w:t>
      </w:r>
      <w:r>
        <w:rPr>
          <w:spacing w:val="1"/>
          <w:w w:val="110"/>
        </w:rPr>
        <w:t xml:space="preserve"> </w:t>
      </w:r>
      <w:r>
        <w:rPr>
          <w:w w:val="110"/>
        </w:rPr>
        <w:t>опыт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команде,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развивает</w:t>
      </w:r>
      <w:r>
        <w:rPr>
          <w:spacing w:val="-12"/>
          <w:w w:val="110"/>
        </w:rPr>
        <w:t xml:space="preserve"> </w:t>
      </w:r>
      <w:r>
        <w:rPr>
          <w:w w:val="110"/>
        </w:rPr>
        <w:t>активность</w:t>
      </w:r>
      <w:r>
        <w:rPr>
          <w:spacing w:val="-14"/>
          <w:w w:val="110"/>
        </w:rPr>
        <w:t xml:space="preserve"> </w:t>
      </w:r>
      <w:r>
        <w:rPr>
          <w:w w:val="110"/>
        </w:rPr>
        <w:t>и</w:t>
      </w:r>
      <w:r>
        <w:rPr>
          <w:spacing w:val="-14"/>
          <w:w w:val="110"/>
        </w:rPr>
        <w:t xml:space="preserve"> </w:t>
      </w:r>
      <w:r>
        <w:rPr>
          <w:w w:val="110"/>
        </w:rPr>
        <w:t>ответственность</w:t>
      </w:r>
      <w:r>
        <w:rPr>
          <w:spacing w:val="-12"/>
          <w:w w:val="110"/>
        </w:rPr>
        <w:t xml:space="preserve"> </w:t>
      </w:r>
      <w:r>
        <w:rPr>
          <w:w w:val="110"/>
        </w:rPr>
        <w:t>каждого</w:t>
      </w:r>
      <w:r>
        <w:rPr>
          <w:spacing w:val="-12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12"/>
          <w:w w:val="110"/>
        </w:rPr>
        <w:t xml:space="preserve"> </w:t>
      </w:r>
      <w:r>
        <w:rPr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w w:val="110"/>
        </w:rPr>
        <w:t>социальной</w:t>
      </w:r>
      <w:r>
        <w:rPr>
          <w:spacing w:val="-11"/>
          <w:w w:val="110"/>
        </w:rPr>
        <w:t xml:space="preserve"> </w:t>
      </w:r>
      <w:r>
        <w:rPr>
          <w:w w:val="110"/>
        </w:rPr>
        <w:t>ситуации</w:t>
      </w:r>
      <w:r>
        <w:rPr>
          <w:spacing w:val="-11"/>
          <w:w w:val="110"/>
        </w:rPr>
        <w:t xml:space="preserve"> </w:t>
      </w:r>
      <w:r>
        <w:rPr>
          <w:w w:val="110"/>
        </w:rPr>
        <w:t>его</w:t>
      </w:r>
      <w:r>
        <w:rPr>
          <w:spacing w:val="-9"/>
          <w:w w:val="110"/>
        </w:rPr>
        <w:t xml:space="preserve"> </w:t>
      </w:r>
      <w:r>
        <w:rPr>
          <w:w w:val="110"/>
        </w:rPr>
        <w:t>развития.</w:t>
      </w:r>
    </w:p>
    <w:p w:rsidR="000A7143" w:rsidRDefault="00A95EBC">
      <w:pPr>
        <w:pStyle w:val="a3"/>
        <w:ind w:right="442" w:firstLine="537"/>
        <w:jc w:val="both"/>
      </w:pPr>
      <w:r>
        <w:rPr>
          <w:i/>
          <w:w w:val="110"/>
        </w:rPr>
        <w:t>На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уровне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событий</w:t>
      </w:r>
      <w:r>
        <w:rPr>
          <w:w w:val="110"/>
        </w:rPr>
        <w:t>:</w:t>
      </w:r>
      <w:r>
        <w:rPr>
          <w:spacing w:val="1"/>
          <w:w w:val="110"/>
        </w:rPr>
        <w:t xml:space="preserve"> </w:t>
      </w:r>
      <w:r>
        <w:rPr>
          <w:w w:val="110"/>
        </w:rPr>
        <w:t>проектирование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педагогическим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работником</w:t>
      </w:r>
      <w:r>
        <w:rPr>
          <w:spacing w:val="1"/>
          <w:w w:val="110"/>
        </w:rPr>
        <w:t xml:space="preserve"> </w:t>
      </w:r>
      <w:r>
        <w:rPr>
          <w:w w:val="110"/>
        </w:rPr>
        <w:t>ритмов</w:t>
      </w:r>
      <w:r>
        <w:rPr>
          <w:spacing w:val="1"/>
          <w:w w:val="110"/>
        </w:rPr>
        <w:t xml:space="preserve"> </w:t>
      </w:r>
      <w:r>
        <w:rPr>
          <w:w w:val="110"/>
        </w:rPr>
        <w:t>жизни,</w:t>
      </w:r>
      <w:r>
        <w:rPr>
          <w:spacing w:val="1"/>
          <w:w w:val="110"/>
        </w:rPr>
        <w:t xml:space="preserve"> </w:t>
      </w:r>
      <w:r>
        <w:rPr>
          <w:w w:val="110"/>
        </w:rPr>
        <w:t>праздников и общих дел с учетом специфики социальной и культурной ситуации 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каждого ребенка обеспечивает возможность участия каждого в жизни и событиях группы,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формирует личностный опыт, развивает самооценку и уверенность ребенка в своих силах.</w:t>
      </w:r>
      <w:r>
        <w:rPr>
          <w:spacing w:val="1"/>
          <w:w w:val="110"/>
        </w:rPr>
        <w:t xml:space="preserve"> </w:t>
      </w:r>
      <w:r>
        <w:rPr>
          <w:w w:val="110"/>
        </w:rPr>
        <w:t>Соб</w:t>
      </w:r>
      <w:r>
        <w:rPr>
          <w:w w:val="110"/>
        </w:rPr>
        <w:t>ытийная</w:t>
      </w:r>
      <w:r>
        <w:rPr>
          <w:spacing w:val="-10"/>
          <w:w w:val="110"/>
        </w:rPr>
        <w:t xml:space="preserve"> </w:t>
      </w:r>
      <w:r>
        <w:rPr>
          <w:w w:val="110"/>
        </w:rPr>
        <w:t>организация</w:t>
      </w:r>
      <w:r>
        <w:rPr>
          <w:spacing w:val="-9"/>
          <w:w w:val="110"/>
        </w:rPr>
        <w:t xml:space="preserve"> </w:t>
      </w:r>
      <w:r>
        <w:rPr>
          <w:w w:val="110"/>
        </w:rPr>
        <w:t>должна</w:t>
      </w:r>
      <w:r>
        <w:rPr>
          <w:spacing w:val="-9"/>
          <w:w w:val="110"/>
        </w:rPr>
        <w:t xml:space="preserve"> </w:t>
      </w:r>
      <w:r>
        <w:rPr>
          <w:w w:val="110"/>
        </w:rPr>
        <w:t>обеспечить</w:t>
      </w:r>
      <w:r>
        <w:rPr>
          <w:spacing w:val="-8"/>
          <w:w w:val="110"/>
        </w:rPr>
        <w:t xml:space="preserve"> </w:t>
      </w:r>
      <w:r>
        <w:rPr>
          <w:w w:val="110"/>
        </w:rPr>
        <w:t>переживание</w:t>
      </w:r>
      <w:r>
        <w:rPr>
          <w:spacing w:val="-10"/>
          <w:w w:val="110"/>
        </w:rPr>
        <w:t xml:space="preserve"> </w:t>
      </w:r>
      <w:r>
        <w:rPr>
          <w:w w:val="110"/>
        </w:rPr>
        <w:t>ребенком</w:t>
      </w:r>
      <w:r>
        <w:rPr>
          <w:spacing w:val="-11"/>
          <w:w w:val="110"/>
        </w:rPr>
        <w:t xml:space="preserve"> </w:t>
      </w:r>
      <w:r>
        <w:rPr>
          <w:w w:val="110"/>
        </w:rPr>
        <w:t>опыта</w:t>
      </w:r>
      <w:r>
        <w:rPr>
          <w:spacing w:val="-6"/>
          <w:w w:val="110"/>
        </w:rPr>
        <w:t xml:space="preserve"> </w:t>
      </w:r>
      <w:r>
        <w:rPr>
          <w:w w:val="110"/>
        </w:rPr>
        <w:t>самостоятельности,</w:t>
      </w:r>
      <w:r>
        <w:rPr>
          <w:spacing w:val="-55"/>
          <w:w w:val="110"/>
        </w:rPr>
        <w:t xml:space="preserve"> </w:t>
      </w:r>
      <w:r>
        <w:rPr>
          <w:w w:val="110"/>
        </w:rPr>
        <w:t>счастья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1"/>
          <w:w w:val="110"/>
        </w:rPr>
        <w:t xml:space="preserve"> </w:t>
      </w:r>
      <w:r>
        <w:rPr>
          <w:w w:val="110"/>
        </w:rPr>
        <w:t>свободы</w:t>
      </w:r>
      <w:r>
        <w:rPr>
          <w:spacing w:val="-5"/>
          <w:w w:val="110"/>
        </w:rPr>
        <w:t xml:space="preserve"> </w:t>
      </w:r>
      <w:r>
        <w:rPr>
          <w:w w:val="110"/>
        </w:rPr>
        <w:t>в коллективе</w:t>
      </w:r>
      <w:r>
        <w:rPr>
          <w:spacing w:val="-12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2"/>
          <w:w w:val="110"/>
        </w:rPr>
        <w:t xml:space="preserve"> </w:t>
      </w:r>
      <w:r>
        <w:rPr>
          <w:w w:val="110"/>
        </w:rPr>
        <w:t>и</w:t>
      </w:r>
      <w:r>
        <w:rPr>
          <w:spacing w:val="-1"/>
          <w:w w:val="110"/>
        </w:rPr>
        <w:t xml:space="preserve"> </w:t>
      </w:r>
      <w:r>
        <w:rPr>
          <w:w w:val="110"/>
        </w:rPr>
        <w:t>педагогических</w:t>
      </w:r>
      <w:r>
        <w:rPr>
          <w:spacing w:val="-7"/>
          <w:w w:val="110"/>
        </w:rPr>
        <w:t xml:space="preserve"> </w:t>
      </w:r>
      <w:r>
        <w:rPr>
          <w:w w:val="110"/>
        </w:rPr>
        <w:t>работников.</w:t>
      </w:r>
    </w:p>
    <w:p w:rsidR="000A7143" w:rsidRDefault="000A7143">
      <w:pPr>
        <w:pStyle w:val="a3"/>
        <w:spacing w:before="6"/>
        <w:ind w:left="0"/>
      </w:pPr>
    </w:p>
    <w:p w:rsidR="000A7143" w:rsidRDefault="00A95EBC">
      <w:pPr>
        <w:pStyle w:val="a3"/>
        <w:ind w:left="1254"/>
      </w:pPr>
      <w:r>
        <w:rPr>
          <w:spacing w:val="-1"/>
          <w:w w:val="110"/>
        </w:rPr>
        <w:t>Основными</w:t>
      </w:r>
      <w:r>
        <w:rPr>
          <w:spacing w:val="-6"/>
          <w:w w:val="110"/>
        </w:rPr>
        <w:t xml:space="preserve"> </w:t>
      </w:r>
      <w:r>
        <w:rPr>
          <w:b/>
          <w:spacing w:val="-1"/>
          <w:w w:val="110"/>
        </w:rPr>
        <w:t>условиями</w:t>
      </w:r>
      <w:r>
        <w:rPr>
          <w:b/>
          <w:spacing w:val="-11"/>
          <w:w w:val="110"/>
        </w:rPr>
        <w:t xml:space="preserve"> </w:t>
      </w:r>
      <w:r>
        <w:rPr>
          <w:spacing w:val="-1"/>
          <w:w w:val="110"/>
        </w:rPr>
        <w:t>реализации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Программы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воспитания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являются:</w:t>
      </w:r>
    </w:p>
    <w:p w:rsidR="000A7143" w:rsidRDefault="00A95EBC">
      <w:pPr>
        <w:pStyle w:val="a4"/>
        <w:numPr>
          <w:ilvl w:val="0"/>
          <w:numId w:val="13"/>
        </w:numPr>
        <w:tabs>
          <w:tab w:val="left" w:pos="1537"/>
        </w:tabs>
        <w:spacing w:before="4"/>
        <w:ind w:right="437" w:firstLine="537"/>
        <w:rPr>
          <w:sz w:val="21"/>
        </w:rPr>
      </w:pPr>
      <w:r>
        <w:rPr>
          <w:w w:val="110"/>
          <w:sz w:val="21"/>
        </w:rPr>
        <w:t>полноценное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проживание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ребенком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всех</w:t>
      </w:r>
      <w:r>
        <w:rPr>
          <w:spacing w:val="12"/>
          <w:w w:val="110"/>
          <w:sz w:val="21"/>
        </w:rPr>
        <w:t xml:space="preserve"> </w:t>
      </w:r>
      <w:r>
        <w:rPr>
          <w:w w:val="110"/>
          <w:sz w:val="21"/>
        </w:rPr>
        <w:t>этапов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детства,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обогащение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(амплификация)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детского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развития;</w:t>
      </w:r>
    </w:p>
    <w:p w:rsidR="000A7143" w:rsidRDefault="00A95EBC">
      <w:pPr>
        <w:pStyle w:val="a4"/>
        <w:numPr>
          <w:ilvl w:val="0"/>
          <w:numId w:val="13"/>
        </w:numPr>
        <w:tabs>
          <w:tab w:val="left" w:pos="1587"/>
        </w:tabs>
        <w:spacing w:before="3"/>
        <w:ind w:right="447" w:firstLine="537"/>
        <w:rPr>
          <w:sz w:val="21"/>
        </w:rPr>
      </w:pPr>
      <w:r>
        <w:rPr>
          <w:w w:val="110"/>
          <w:sz w:val="21"/>
        </w:rPr>
        <w:t>построение</w:t>
      </w:r>
      <w:r>
        <w:rPr>
          <w:spacing w:val="57"/>
          <w:w w:val="110"/>
          <w:sz w:val="21"/>
        </w:rPr>
        <w:t xml:space="preserve"> </w:t>
      </w:r>
      <w:r>
        <w:rPr>
          <w:w w:val="110"/>
          <w:sz w:val="21"/>
        </w:rPr>
        <w:t>воспитательной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учетом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индивидуальных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особенностей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каждого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ребенка,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при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котором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сам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ребенок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становится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активным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субъектом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воспитания;</w:t>
      </w:r>
    </w:p>
    <w:p w:rsidR="000A7143" w:rsidRDefault="00A95EBC">
      <w:pPr>
        <w:pStyle w:val="a4"/>
        <w:numPr>
          <w:ilvl w:val="0"/>
          <w:numId w:val="13"/>
        </w:numPr>
        <w:tabs>
          <w:tab w:val="left" w:pos="1541"/>
        </w:tabs>
        <w:spacing w:before="3"/>
        <w:ind w:right="440" w:firstLine="537"/>
        <w:rPr>
          <w:sz w:val="21"/>
        </w:rPr>
      </w:pPr>
      <w:r>
        <w:rPr>
          <w:w w:val="110"/>
          <w:sz w:val="21"/>
        </w:rPr>
        <w:t>содействие</w:t>
      </w:r>
      <w:r>
        <w:rPr>
          <w:spacing w:val="17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7"/>
          <w:w w:val="110"/>
          <w:sz w:val="21"/>
        </w:rPr>
        <w:t xml:space="preserve"> </w:t>
      </w:r>
      <w:r>
        <w:rPr>
          <w:w w:val="110"/>
          <w:sz w:val="21"/>
        </w:rPr>
        <w:t>сотрудничество</w:t>
      </w:r>
      <w:r>
        <w:rPr>
          <w:spacing w:val="18"/>
          <w:w w:val="110"/>
          <w:sz w:val="21"/>
        </w:rPr>
        <w:t xml:space="preserve"> </w:t>
      </w:r>
      <w:r>
        <w:rPr>
          <w:w w:val="110"/>
          <w:sz w:val="21"/>
        </w:rPr>
        <w:t>обучающихся</w:t>
      </w:r>
      <w:r>
        <w:rPr>
          <w:spacing w:val="2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9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работников,</w:t>
      </w:r>
      <w:r>
        <w:rPr>
          <w:spacing w:val="17"/>
          <w:w w:val="110"/>
          <w:sz w:val="21"/>
        </w:rPr>
        <w:t xml:space="preserve"> </w:t>
      </w:r>
      <w:r>
        <w:rPr>
          <w:w w:val="110"/>
          <w:sz w:val="21"/>
        </w:rPr>
        <w:t>признание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полноценным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участником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(субъектом)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отношений;</w:t>
      </w:r>
    </w:p>
    <w:p w:rsidR="000A7143" w:rsidRDefault="00A95EBC">
      <w:pPr>
        <w:pStyle w:val="a3"/>
        <w:spacing w:before="87"/>
        <w:ind w:left="0" w:right="435"/>
        <w:jc w:val="right"/>
      </w:pPr>
      <w:r>
        <w:rPr>
          <w:w w:val="110"/>
        </w:rPr>
        <w:t>75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4"/>
        <w:numPr>
          <w:ilvl w:val="0"/>
          <w:numId w:val="13"/>
        </w:numPr>
        <w:tabs>
          <w:tab w:val="left" w:pos="1569"/>
        </w:tabs>
        <w:spacing w:before="69" w:line="242" w:lineRule="auto"/>
        <w:ind w:right="452" w:firstLine="537"/>
        <w:jc w:val="both"/>
        <w:rPr>
          <w:sz w:val="21"/>
        </w:rPr>
      </w:pPr>
      <w:r>
        <w:rPr>
          <w:w w:val="110"/>
          <w:sz w:val="21"/>
        </w:rPr>
        <w:lastRenderedPageBreak/>
        <w:t>формирование и поддержка инициативы обучающихся в различных видах детской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деятельности;</w:t>
      </w:r>
    </w:p>
    <w:p w:rsidR="000A7143" w:rsidRDefault="00A95EBC">
      <w:pPr>
        <w:pStyle w:val="a4"/>
        <w:numPr>
          <w:ilvl w:val="0"/>
          <w:numId w:val="13"/>
        </w:numPr>
        <w:tabs>
          <w:tab w:val="left" w:pos="1505"/>
        </w:tabs>
        <w:spacing w:line="239" w:lineRule="exact"/>
        <w:ind w:left="1504" w:hanging="251"/>
        <w:rPr>
          <w:sz w:val="21"/>
        </w:rPr>
      </w:pPr>
      <w:r>
        <w:rPr>
          <w:w w:val="105"/>
          <w:sz w:val="21"/>
        </w:rPr>
        <w:t>активное</w:t>
      </w:r>
      <w:r>
        <w:rPr>
          <w:spacing w:val="23"/>
          <w:w w:val="105"/>
          <w:sz w:val="21"/>
        </w:rPr>
        <w:t xml:space="preserve"> </w:t>
      </w:r>
      <w:r>
        <w:rPr>
          <w:w w:val="105"/>
          <w:sz w:val="21"/>
        </w:rPr>
        <w:t>привлечение</w:t>
      </w:r>
      <w:r>
        <w:rPr>
          <w:spacing w:val="30"/>
          <w:w w:val="105"/>
          <w:sz w:val="21"/>
        </w:rPr>
        <w:t xml:space="preserve"> </w:t>
      </w:r>
      <w:r>
        <w:rPr>
          <w:w w:val="105"/>
          <w:sz w:val="21"/>
        </w:rPr>
        <w:t>ближайшего</w:t>
      </w:r>
      <w:r>
        <w:rPr>
          <w:spacing w:val="30"/>
          <w:w w:val="105"/>
          <w:sz w:val="21"/>
        </w:rPr>
        <w:t xml:space="preserve"> </w:t>
      </w:r>
      <w:r>
        <w:rPr>
          <w:w w:val="105"/>
          <w:sz w:val="21"/>
        </w:rPr>
        <w:t>социального</w:t>
      </w:r>
      <w:r>
        <w:rPr>
          <w:spacing w:val="26"/>
          <w:w w:val="105"/>
          <w:sz w:val="21"/>
        </w:rPr>
        <w:t xml:space="preserve"> </w:t>
      </w:r>
      <w:r>
        <w:rPr>
          <w:w w:val="105"/>
          <w:sz w:val="21"/>
        </w:rPr>
        <w:t>окружения</w:t>
      </w:r>
      <w:r>
        <w:rPr>
          <w:spacing w:val="30"/>
          <w:w w:val="105"/>
          <w:sz w:val="21"/>
        </w:rPr>
        <w:t xml:space="preserve"> </w:t>
      </w:r>
      <w:r>
        <w:rPr>
          <w:w w:val="105"/>
          <w:sz w:val="21"/>
        </w:rPr>
        <w:t>к</w:t>
      </w:r>
      <w:r>
        <w:rPr>
          <w:spacing w:val="30"/>
          <w:w w:val="105"/>
          <w:sz w:val="21"/>
        </w:rPr>
        <w:t xml:space="preserve"> </w:t>
      </w:r>
      <w:r>
        <w:rPr>
          <w:w w:val="105"/>
          <w:sz w:val="21"/>
        </w:rPr>
        <w:t>воспитанию</w:t>
      </w:r>
      <w:r>
        <w:rPr>
          <w:spacing w:val="22"/>
          <w:w w:val="105"/>
          <w:sz w:val="21"/>
        </w:rPr>
        <w:t xml:space="preserve"> </w:t>
      </w:r>
      <w:r>
        <w:rPr>
          <w:w w:val="105"/>
          <w:sz w:val="21"/>
        </w:rPr>
        <w:t>ребенка.</w:t>
      </w:r>
    </w:p>
    <w:p w:rsidR="000A7143" w:rsidRDefault="000A7143">
      <w:pPr>
        <w:pStyle w:val="a3"/>
        <w:spacing w:before="6"/>
        <w:ind w:left="0"/>
      </w:pPr>
    </w:p>
    <w:p w:rsidR="000A7143" w:rsidRDefault="00A95EBC">
      <w:pPr>
        <w:spacing w:before="1"/>
        <w:ind w:left="1211" w:right="400"/>
        <w:jc w:val="center"/>
        <w:rPr>
          <w:b/>
          <w:sz w:val="21"/>
        </w:rPr>
      </w:pPr>
      <w:r>
        <w:rPr>
          <w:b/>
          <w:w w:val="110"/>
          <w:sz w:val="21"/>
          <w:u w:val="thick"/>
        </w:rPr>
        <w:t>Вариативная</w:t>
      </w:r>
      <w:r>
        <w:rPr>
          <w:b/>
          <w:spacing w:val="-14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A95EBC">
      <w:pPr>
        <w:spacing w:before="3" w:line="239" w:lineRule="exact"/>
        <w:ind w:left="1254"/>
        <w:jc w:val="both"/>
        <w:rPr>
          <w:b/>
          <w:sz w:val="21"/>
        </w:rPr>
      </w:pPr>
      <w:r>
        <w:rPr>
          <w:b/>
          <w:spacing w:val="-1"/>
          <w:w w:val="110"/>
          <w:sz w:val="21"/>
        </w:rPr>
        <w:t>Вариативные</w:t>
      </w:r>
      <w:r>
        <w:rPr>
          <w:b/>
          <w:spacing w:val="-12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задачи</w:t>
      </w:r>
      <w:r>
        <w:rPr>
          <w:b/>
          <w:spacing w:val="-11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воспитания,</w:t>
      </w:r>
      <w:r>
        <w:rPr>
          <w:b/>
          <w:spacing w:val="-9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отражающие</w:t>
      </w:r>
      <w:r>
        <w:rPr>
          <w:b/>
          <w:spacing w:val="-12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региональную</w:t>
      </w:r>
      <w:r>
        <w:rPr>
          <w:b/>
          <w:spacing w:val="-5"/>
          <w:w w:val="110"/>
          <w:sz w:val="21"/>
        </w:rPr>
        <w:t xml:space="preserve"> </w:t>
      </w:r>
      <w:r>
        <w:rPr>
          <w:b/>
          <w:w w:val="110"/>
          <w:sz w:val="21"/>
        </w:rPr>
        <w:t>специфику</w:t>
      </w:r>
      <w:r>
        <w:rPr>
          <w:b/>
          <w:spacing w:val="-13"/>
          <w:w w:val="110"/>
          <w:sz w:val="21"/>
        </w:rPr>
        <w:t xml:space="preserve"> </w:t>
      </w:r>
      <w:r>
        <w:rPr>
          <w:b/>
          <w:w w:val="110"/>
          <w:sz w:val="21"/>
        </w:rPr>
        <w:t>ДОУ.</w:t>
      </w:r>
    </w:p>
    <w:p w:rsidR="000A7143" w:rsidRDefault="00A95EBC">
      <w:pPr>
        <w:pStyle w:val="a4"/>
        <w:numPr>
          <w:ilvl w:val="0"/>
          <w:numId w:val="12"/>
        </w:numPr>
        <w:tabs>
          <w:tab w:val="left" w:pos="1623"/>
        </w:tabs>
        <w:spacing w:line="242" w:lineRule="auto"/>
        <w:ind w:right="445" w:firstLine="537"/>
        <w:jc w:val="both"/>
        <w:rPr>
          <w:sz w:val="21"/>
        </w:rPr>
      </w:pPr>
      <w:r>
        <w:rPr>
          <w:w w:val="110"/>
          <w:sz w:val="21"/>
        </w:rPr>
        <w:t>Содействовать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личности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национальной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культуры,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духовности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своего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народа,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обогащение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ее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культурой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народов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совместного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проживания,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ориентация ребенка на культуру как на ценность, которая позволит ему в дальнейшем понять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мировую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культуру.</w:t>
      </w:r>
    </w:p>
    <w:p w:rsidR="000A7143" w:rsidRDefault="00A95EBC">
      <w:pPr>
        <w:pStyle w:val="a4"/>
        <w:numPr>
          <w:ilvl w:val="0"/>
          <w:numId w:val="12"/>
        </w:numPr>
        <w:tabs>
          <w:tab w:val="left" w:pos="1509"/>
        </w:tabs>
        <w:spacing w:line="242" w:lineRule="auto"/>
        <w:ind w:right="450" w:firstLine="537"/>
        <w:jc w:val="both"/>
        <w:rPr>
          <w:sz w:val="21"/>
        </w:rPr>
      </w:pPr>
      <w:r>
        <w:rPr>
          <w:spacing w:val="-2"/>
          <w:w w:val="110"/>
          <w:sz w:val="21"/>
        </w:rPr>
        <w:t>Способствовать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воспитанию</w:t>
      </w:r>
      <w:r>
        <w:rPr>
          <w:spacing w:val="-5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уважения</w:t>
      </w:r>
      <w:r>
        <w:rPr>
          <w:spacing w:val="-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понимания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своих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национальных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особенностей,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чувства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собственного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достоинства,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представителя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своего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народа.</w:t>
      </w:r>
    </w:p>
    <w:p w:rsidR="000A7143" w:rsidRDefault="00A95EBC">
      <w:pPr>
        <w:pStyle w:val="a4"/>
        <w:numPr>
          <w:ilvl w:val="0"/>
          <w:numId w:val="12"/>
        </w:numPr>
        <w:tabs>
          <w:tab w:val="left" w:pos="1519"/>
        </w:tabs>
        <w:spacing w:line="242" w:lineRule="auto"/>
        <w:ind w:right="435" w:firstLine="537"/>
        <w:jc w:val="both"/>
        <w:rPr>
          <w:sz w:val="21"/>
        </w:rPr>
      </w:pPr>
      <w:r>
        <w:rPr>
          <w:w w:val="110"/>
          <w:sz w:val="21"/>
        </w:rPr>
        <w:t>Способствовать формированию целостных знаний о родном крае, развитие творческих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и исследовательских умений, воспитание любви и уважения к историческому и литературному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наследию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малой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родины.</w:t>
      </w:r>
    </w:p>
    <w:p w:rsidR="000A7143" w:rsidRDefault="00A95EBC">
      <w:pPr>
        <w:pStyle w:val="a4"/>
        <w:numPr>
          <w:ilvl w:val="0"/>
          <w:numId w:val="12"/>
        </w:numPr>
        <w:tabs>
          <w:tab w:val="left" w:pos="1638"/>
        </w:tabs>
        <w:spacing w:line="242" w:lineRule="auto"/>
        <w:ind w:right="437" w:firstLine="537"/>
        <w:jc w:val="both"/>
        <w:rPr>
          <w:sz w:val="21"/>
        </w:rPr>
      </w:pPr>
      <w:r>
        <w:rPr>
          <w:w w:val="110"/>
          <w:sz w:val="21"/>
        </w:rPr>
        <w:t>Создать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условия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формирование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социокультурной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соответствующей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возрастным и индивидуальным особенностям детей, с учетом этнокультурных особенностей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региона.</w:t>
      </w:r>
    </w:p>
    <w:p w:rsidR="000A7143" w:rsidRDefault="00A95EBC">
      <w:pPr>
        <w:pStyle w:val="a4"/>
        <w:numPr>
          <w:ilvl w:val="0"/>
          <w:numId w:val="12"/>
        </w:numPr>
        <w:tabs>
          <w:tab w:val="left" w:pos="1533"/>
        </w:tabs>
        <w:spacing w:line="242" w:lineRule="auto"/>
        <w:ind w:right="443" w:firstLine="537"/>
        <w:jc w:val="both"/>
        <w:rPr>
          <w:sz w:val="21"/>
        </w:rPr>
      </w:pPr>
      <w:r>
        <w:rPr>
          <w:w w:val="110"/>
          <w:sz w:val="21"/>
        </w:rPr>
        <w:t>Осуществлять поддержку для формирования начал культуры здорового образа жизни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основе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национально-культурны</w:t>
      </w:r>
      <w:r>
        <w:rPr>
          <w:w w:val="110"/>
          <w:sz w:val="21"/>
        </w:rPr>
        <w:t>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традиций.</w:t>
      </w:r>
    </w:p>
    <w:p w:rsidR="000A7143" w:rsidRDefault="00A95EBC">
      <w:pPr>
        <w:pStyle w:val="1"/>
        <w:spacing w:line="242" w:lineRule="auto"/>
        <w:ind w:left="3465" w:right="1983" w:hanging="538"/>
      </w:pPr>
      <w:r>
        <w:rPr>
          <w:w w:val="110"/>
        </w:rPr>
        <w:t>Вариативные целевые ориентиры воспитания детей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48"/>
          <w:w w:val="110"/>
        </w:rPr>
        <w:t xml:space="preserve"> </w:t>
      </w:r>
      <w:r>
        <w:rPr>
          <w:w w:val="110"/>
        </w:rPr>
        <w:t>этапе</w:t>
      </w:r>
      <w:r>
        <w:rPr>
          <w:spacing w:val="48"/>
          <w:w w:val="110"/>
        </w:rPr>
        <w:t xml:space="preserve"> </w:t>
      </w:r>
      <w:r>
        <w:rPr>
          <w:w w:val="110"/>
        </w:rPr>
        <w:t>завершения</w:t>
      </w:r>
      <w:r>
        <w:rPr>
          <w:spacing w:val="53"/>
          <w:w w:val="110"/>
        </w:rPr>
        <w:t xml:space="preserve"> </w:t>
      </w:r>
      <w:r>
        <w:rPr>
          <w:w w:val="110"/>
        </w:rPr>
        <w:t>освоения</w:t>
      </w:r>
      <w:r>
        <w:rPr>
          <w:spacing w:val="-7"/>
          <w:w w:val="110"/>
        </w:rPr>
        <w:t xml:space="preserve"> </w:t>
      </w:r>
      <w:r>
        <w:rPr>
          <w:w w:val="110"/>
        </w:rPr>
        <w:t>программы</w:t>
      </w: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3"/>
        <w:gridCol w:w="1883"/>
        <w:gridCol w:w="5759"/>
      </w:tblGrid>
      <w:tr w:rsidR="000A7143">
        <w:trPr>
          <w:trHeight w:val="492"/>
        </w:trPr>
        <w:tc>
          <w:tcPr>
            <w:tcW w:w="1993" w:type="dxa"/>
          </w:tcPr>
          <w:p w:rsidR="000A7143" w:rsidRDefault="00A95EBC">
            <w:pPr>
              <w:pStyle w:val="TableParagraph"/>
              <w:spacing w:line="235" w:lineRule="exact"/>
              <w:ind w:left="291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Направления</w:t>
            </w:r>
          </w:p>
          <w:p w:rsidR="000A7143" w:rsidRDefault="00A95EBC">
            <w:pPr>
              <w:pStyle w:val="TableParagraph"/>
              <w:spacing w:before="3" w:line="234" w:lineRule="exact"/>
              <w:ind w:left="387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воспитания</w:t>
            </w:r>
          </w:p>
        </w:tc>
        <w:tc>
          <w:tcPr>
            <w:tcW w:w="1883" w:type="dxa"/>
          </w:tcPr>
          <w:p w:rsidR="000A7143" w:rsidRDefault="00A95EBC">
            <w:pPr>
              <w:pStyle w:val="TableParagraph"/>
              <w:spacing w:before="115"/>
              <w:ind w:left="89" w:right="50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Ценности</w:t>
            </w:r>
          </w:p>
        </w:tc>
        <w:tc>
          <w:tcPr>
            <w:tcW w:w="5759" w:type="dxa"/>
          </w:tcPr>
          <w:p w:rsidR="000A7143" w:rsidRDefault="00A95EBC">
            <w:pPr>
              <w:pStyle w:val="TableParagraph"/>
              <w:spacing w:before="115"/>
              <w:ind w:left="1823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Целевые</w:t>
            </w:r>
            <w:r>
              <w:rPr>
                <w:b/>
                <w:spacing w:val="-1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ориентиры</w:t>
            </w:r>
          </w:p>
        </w:tc>
      </w:tr>
      <w:tr w:rsidR="000A7143">
        <w:trPr>
          <w:trHeight w:val="4615"/>
        </w:trPr>
        <w:tc>
          <w:tcPr>
            <w:tcW w:w="1993" w:type="dxa"/>
          </w:tcPr>
          <w:p w:rsidR="000A7143" w:rsidRDefault="00A95EBC">
            <w:pPr>
              <w:pStyle w:val="TableParagraph"/>
              <w:spacing w:line="231" w:lineRule="exact"/>
              <w:ind w:left="118"/>
              <w:rPr>
                <w:sz w:val="21"/>
              </w:rPr>
            </w:pPr>
            <w:r>
              <w:rPr>
                <w:w w:val="110"/>
                <w:sz w:val="21"/>
              </w:rPr>
              <w:t>Патриотическое</w:t>
            </w:r>
          </w:p>
        </w:tc>
        <w:tc>
          <w:tcPr>
            <w:tcW w:w="1883" w:type="dxa"/>
          </w:tcPr>
          <w:p w:rsidR="000A7143" w:rsidRDefault="00A95EBC">
            <w:pPr>
              <w:pStyle w:val="TableParagraph"/>
              <w:spacing w:line="231" w:lineRule="exact"/>
              <w:ind w:left="89" w:right="11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Родина,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природа</w:t>
            </w:r>
          </w:p>
        </w:tc>
        <w:tc>
          <w:tcPr>
            <w:tcW w:w="5759" w:type="dxa"/>
          </w:tcPr>
          <w:p w:rsidR="000A7143" w:rsidRDefault="00A95EBC">
            <w:pPr>
              <w:pStyle w:val="TableParagraph"/>
              <w:spacing w:line="222" w:lineRule="exact"/>
              <w:ind w:left="122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Любящий</w:t>
            </w:r>
            <w:r>
              <w:rPr>
                <w:spacing w:val="2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историю</w:t>
            </w:r>
            <w:r>
              <w:rPr>
                <w:spacing w:val="1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и</w:t>
            </w:r>
            <w:r>
              <w:rPr>
                <w:spacing w:val="2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культуру</w:t>
            </w:r>
            <w:r>
              <w:rPr>
                <w:spacing w:val="1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своей</w:t>
            </w:r>
            <w:r>
              <w:rPr>
                <w:spacing w:val="24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семьи.</w:t>
            </w:r>
          </w:p>
          <w:p w:rsidR="000A7143" w:rsidRDefault="00A95EBC">
            <w:pPr>
              <w:pStyle w:val="TableParagraph"/>
              <w:spacing w:before="3" w:line="242" w:lineRule="auto"/>
              <w:ind w:left="122" w:right="88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Выполняющий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правила,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принятые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семье,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поддерживающий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семейные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традиции,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удовольствием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участвующий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семейных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торжествах,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праздниках,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общих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обсуждениях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предстоящих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делах,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расходах.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Поддерживающий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общение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членами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семьи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татарском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языке.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Проявляющий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уважительное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отношение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людям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(независимо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социального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происхождения,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расовой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принадлежности,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языка,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вероисповедания,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пола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и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возраста),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уважающий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чувства,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мнения,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желания,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взгляды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других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людей,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аргументирующий несогласие, умеющий убеждать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т.д.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Демонстрирующий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позитивное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общение,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сотрудничество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людьми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стран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этносов.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Испытывающий потребность в общении со взрослым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источником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разнообразной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информации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природном и социальном мире, о всемирных событиях,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событиях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стране,</w:t>
            </w:r>
            <w:r>
              <w:rPr>
                <w:spacing w:val="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республике,</w:t>
            </w:r>
            <w:r>
              <w:rPr>
                <w:spacing w:val="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родном</w:t>
            </w:r>
            <w:r>
              <w:rPr>
                <w:spacing w:val="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городе</w:t>
            </w:r>
          </w:p>
          <w:p w:rsidR="000A7143" w:rsidRDefault="00A95EBC">
            <w:pPr>
              <w:pStyle w:val="TableParagraph"/>
              <w:spacing w:line="222" w:lineRule="exact"/>
              <w:ind w:left="12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(районном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центре,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селе</w:t>
            </w:r>
            <w:r>
              <w:rPr>
                <w:w w:val="110"/>
                <w:sz w:val="21"/>
              </w:rPr>
              <w:t>).</w:t>
            </w:r>
          </w:p>
        </w:tc>
      </w:tr>
      <w:tr w:rsidR="000A7143">
        <w:trPr>
          <w:trHeight w:val="2426"/>
        </w:trPr>
        <w:tc>
          <w:tcPr>
            <w:tcW w:w="1993" w:type="dxa"/>
          </w:tcPr>
          <w:p w:rsidR="000A7143" w:rsidRDefault="00A95EBC">
            <w:pPr>
              <w:pStyle w:val="TableParagraph"/>
              <w:ind w:left="118"/>
              <w:rPr>
                <w:sz w:val="21"/>
              </w:rPr>
            </w:pPr>
            <w:r>
              <w:rPr>
                <w:w w:val="110"/>
                <w:sz w:val="21"/>
              </w:rPr>
              <w:t>Духовно-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нравственное</w:t>
            </w:r>
          </w:p>
        </w:tc>
        <w:tc>
          <w:tcPr>
            <w:tcW w:w="1883" w:type="dxa"/>
          </w:tcPr>
          <w:p w:rsidR="000A7143" w:rsidRDefault="00A95EBC">
            <w:pPr>
              <w:pStyle w:val="TableParagraph"/>
              <w:ind w:left="113" w:right="205"/>
              <w:rPr>
                <w:sz w:val="21"/>
              </w:rPr>
            </w:pPr>
            <w:r>
              <w:rPr>
                <w:w w:val="110"/>
                <w:sz w:val="21"/>
              </w:rPr>
              <w:t>Жизнь,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милосердие,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добро</w:t>
            </w:r>
          </w:p>
        </w:tc>
        <w:tc>
          <w:tcPr>
            <w:tcW w:w="5759" w:type="dxa"/>
          </w:tcPr>
          <w:p w:rsidR="000A7143" w:rsidRDefault="00A95EBC">
            <w:pPr>
              <w:pStyle w:val="TableParagraph"/>
              <w:spacing w:line="222" w:lineRule="exact"/>
              <w:ind w:left="122"/>
              <w:jc w:val="both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Способный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оставаться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равнодушным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чужому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горю,</w:t>
            </w:r>
          </w:p>
          <w:p w:rsidR="000A7143" w:rsidRDefault="00A95EBC">
            <w:pPr>
              <w:pStyle w:val="TableParagraph"/>
              <w:spacing w:line="241" w:lineRule="exact"/>
              <w:ind w:left="122"/>
              <w:jc w:val="both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проявлять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заботу.</w:t>
            </w:r>
          </w:p>
          <w:p w:rsidR="000A7143" w:rsidRDefault="00A95EBC">
            <w:pPr>
              <w:pStyle w:val="TableParagraph"/>
              <w:spacing w:before="3"/>
              <w:ind w:left="122" w:right="93"/>
              <w:jc w:val="both"/>
              <w:rPr>
                <w:sz w:val="21"/>
              </w:rPr>
            </w:pPr>
            <w:r>
              <w:rPr>
                <w:w w:val="105"/>
                <w:sz w:val="21"/>
              </w:rPr>
              <w:t>Самостоятельно  различающий  основные отрицательные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положительные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человеческие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качества,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иногда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прибегающий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помощи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взрослого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ситуациях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морального выбора.</w:t>
            </w:r>
          </w:p>
          <w:p w:rsidR="000A7143" w:rsidRDefault="00A95EBC">
            <w:pPr>
              <w:pStyle w:val="TableParagraph"/>
              <w:spacing w:before="6"/>
              <w:ind w:left="122" w:right="9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Различающий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основные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проявления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добра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зла,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принимающий и уважающий национальные ценности,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ценности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семьи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общества,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правдивый,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искренний,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способный</w:t>
            </w:r>
            <w:r>
              <w:rPr>
                <w:spacing w:val="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сочувствию</w:t>
            </w:r>
            <w:r>
              <w:rPr>
                <w:spacing w:val="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заботе,</w:t>
            </w:r>
            <w:r>
              <w:rPr>
                <w:spacing w:val="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нравственному</w:t>
            </w:r>
          </w:p>
        </w:tc>
      </w:tr>
    </w:tbl>
    <w:p w:rsidR="000A7143" w:rsidRDefault="00A95EBC">
      <w:pPr>
        <w:pStyle w:val="a3"/>
        <w:spacing w:before="23"/>
        <w:ind w:left="0" w:right="435"/>
        <w:jc w:val="right"/>
      </w:pPr>
      <w:r>
        <w:rPr>
          <w:w w:val="110"/>
        </w:rPr>
        <w:t>76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3"/>
        <w:gridCol w:w="1883"/>
        <w:gridCol w:w="5759"/>
      </w:tblGrid>
      <w:tr w:rsidR="000A7143">
        <w:trPr>
          <w:trHeight w:val="243"/>
        </w:trPr>
        <w:tc>
          <w:tcPr>
            <w:tcW w:w="1993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883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759" w:type="dxa"/>
          </w:tcPr>
          <w:p w:rsidR="000A7143" w:rsidRDefault="00A95EBC">
            <w:pPr>
              <w:pStyle w:val="TableParagraph"/>
              <w:spacing w:line="223" w:lineRule="exact"/>
              <w:ind w:left="122"/>
              <w:rPr>
                <w:sz w:val="21"/>
              </w:rPr>
            </w:pPr>
            <w:r>
              <w:rPr>
                <w:w w:val="110"/>
                <w:sz w:val="21"/>
              </w:rPr>
              <w:t>поступку.</w:t>
            </w:r>
          </w:p>
        </w:tc>
      </w:tr>
      <w:tr w:rsidR="000A7143">
        <w:trPr>
          <w:trHeight w:val="7770"/>
        </w:trPr>
        <w:tc>
          <w:tcPr>
            <w:tcW w:w="1993" w:type="dxa"/>
          </w:tcPr>
          <w:p w:rsidR="000A7143" w:rsidRDefault="00A95EBC">
            <w:pPr>
              <w:pStyle w:val="TableParagraph"/>
              <w:spacing w:line="238" w:lineRule="exact"/>
              <w:ind w:left="118"/>
              <w:rPr>
                <w:sz w:val="21"/>
              </w:rPr>
            </w:pPr>
            <w:r>
              <w:rPr>
                <w:w w:val="110"/>
                <w:sz w:val="21"/>
              </w:rPr>
              <w:t>Социальное</w:t>
            </w:r>
          </w:p>
        </w:tc>
        <w:tc>
          <w:tcPr>
            <w:tcW w:w="1883" w:type="dxa"/>
          </w:tcPr>
          <w:p w:rsidR="000A7143" w:rsidRDefault="00A95EBC">
            <w:pPr>
              <w:pStyle w:val="TableParagraph"/>
              <w:ind w:left="113" w:right="205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 xml:space="preserve">Человек, </w:t>
            </w:r>
            <w:r>
              <w:rPr>
                <w:w w:val="110"/>
                <w:sz w:val="21"/>
              </w:rPr>
              <w:t>семья,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дружба,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сотрудничество</w:t>
            </w:r>
          </w:p>
        </w:tc>
        <w:tc>
          <w:tcPr>
            <w:tcW w:w="5759" w:type="dxa"/>
          </w:tcPr>
          <w:p w:rsidR="000A7143" w:rsidRDefault="00A95EBC">
            <w:pPr>
              <w:pStyle w:val="TableParagraph"/>
              <w:spacing w:line="242" w:lineRule="auto"/>
              <w:ind w:left="122" w:right="89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Имеющий представления 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добре и зле, позитивного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образа семьи с детьми, ознакомление с распределением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ролей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семье,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образами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дружбы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фольклоре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татарской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литературе,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примерами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сотрудничества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взаимопомощи людей в различных видах деятельности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материале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истории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Татарстана,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героев),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милосердия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заботы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слабых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членах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общества.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Способный  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анализировать  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поступки  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детей   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группе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различных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ситуациях.</w:t>
            </w:r>
          </w:p>
          <w:p w:rsidR="000A7143" w:rsidRDefault="00A95EBC">
            <w:pPr>
              <w:pStyle w:val="TableParagraph"/>
              <w:spacing w:line="242" w:lineRule="auto"/>
              <w:ind w:left="122" w:right="9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Формирование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полоролевых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позиций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</w:t>
            </w:r>
            <w:r>
              <w:rPr>
                <w:w w:val="110"/>
                <w:sz w:val="21"/>
              </w:rPr>
              <w:t>нормы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поведения,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присущие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девочкам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мальчикам).</w:t>
            </w:r>
          </w:p>
          <w:p w:rsidR="000A7143" w:rsidRDefault="00A95EBC">
            <w:pPr>
              <w:pStyle w:val="TableParagraph"/>
              <w:tabs>
                <w:tab w:val="left" w:pos="2169"/>
                <w:tab w:val="left" w:pos="3959"/>
              </w:tabs>
              <w:spacing w:line="242" w:lineRule="auto"/>
              <w:ind w:left="200" w:right="9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Формирование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навыков,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необходимых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жизни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обществе:</w:t>
            </w:r>
            <w:r>
              <w:rPr>
                <w:w w:val="110"/>
                <w:sz w:val="21"/>
              </w:rPr>
              <w:tab/>
              <w:t>эмпатии</w:t>
            </w:r>
            <w:r>
              <w:rPr>
                <w:w w:val="110"/>
                <w:sz w:val="21"/>
              </w:rPr>
              <w:tab/>
            </w:r>
            <w:r>
              <w:rPr>
                <w:w w:val="105"/>
                <w:sz w:val="21"/>
              </w:rPr>
              <w:t>(сопереживания),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коммуникабельности,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заботы,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ответственности,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сотрудничества,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умения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договариваться,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умения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соблюдать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правила.</w:t>
            </w:r>
          </w:p>
          <w:p w:rsidR="000A7143" w:rsidRDefault="00A95EBC">
            <w:pPr>
              <w:pStyle w:val="TableParagraph"/>
              <w:spacing w:line="242" w:lineRule="auto"/>
              <w:ind w:left="200" w:right="9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Способный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поставить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себя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место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другого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проявление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личностной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зрелости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преодоление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детского</w:t>
            </w:r>
            <w:r>
              <w:rPr>
                <w:spacing w:val="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эгоизма.</w:t>
            </w:r>
          </w:p>
          <w:p w:rsidR="000A7143" w:rsidRDefault="00A95EBC">
            <w:pPr>
              <w:pStyle w:val="TableParagraph"/>
              <w:spacing w:line="242" w:lineRule="auto"/>
              <w:ind w:left="200" w:right="89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Способный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проявлять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осознанное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творческое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отношение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языку.</w:t>
            </w:r>
          </w:p>
          <w:p w:rsidR="000A7143" w:rsidRDefault="00A95EBC">
            <w:pPr>
              <w:pStyle w:val="TableParagraph"/>
              <w:spacing w:line="242" w:lineRule="auto"/>
              <w:ind w:left="122" w:right="86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Проявляющий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ответственность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свои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действия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поведение;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принимающий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уважающий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различия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между людьми разных национальностей. Понимающий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ценность в сферах человеческой деятельности (наука,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искусство,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производство,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сельское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свое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хозяйство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региона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т.д.).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Демонстрирующий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потребност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ответственности,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аккуратности,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добросовестности,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стремление с</w:t>
            </w:r>
            <w:r>
              <w:rPr>
                <w:w w:val="110"/>
                <w:sz w:val="21"/>
              </w:rPr>
              <w:t>оздавать разные материальные и духовные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ценности.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Имеющий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представление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своей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принадлежности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к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человеческому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 xml:space="preserve">сообществу, </w:t>
            </w:r>
            <w:r>
              <w:rPr>
                <w:w w:val="110"/>
                <w:sz w:val="21"/>
              </w:rPr>
              <w:t>о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детстве</w:t>
            </w:r>
          </w:p>
          <w:p w:rsidR="000A7143" w:rsidRDefault="00A95EBC">
            <w:pPr>
              <w:pStyle w:val="TableParagraph"/>
              <w:spacing w:line="225" w:lineRule="exact"/>
              <w:ind w:left="12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ребят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других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странах.</w:t>
            </w:r>
          </w:p>
        </w:tc>
      </w:tr>
      <w:tr w:rsidR="000A7143">
        <w:trPr>
          <w:trHeight w:val="4354"/>
        </w:trPr>
        <w:tc>
          <w:tcPr>
            <w:tcW w:w="1993" w:type="dxa"/>
          </w:tcPr>
          <w:p w:rsidR="000A7143" w:rsidRDefault="00A95EBC">
            <w:pPr>
              <w:pStyle w:val="TableParagraph"/>
              <w:spacing w:line="223" w:lineRule="exact"/>
              <w:ind w:left="118"/>
              <w:rPr>
                <w:sz w:val="21"/>
              </w:rPr>
            </w:pPr>
            <w:r>
              <w:rPr>
                <w:w w:val="110"/>
                <w:sz w:val="21"/>
              </w:rPr>
              <w:t>Познавательное</w:t>
            </w:r>
          </w:p>
        </w:tc>
        <w:tc>
          <w:tcPr>
            <w:tcW w:w="1883" w:type="dxa"/>
          </w:tcPr>
          <w:p w:rsidR="000A7143" w:rsidRDefault="00A95EBC">
            <w:pPr>
              <w:pStyle w:val="TableParagraph"/>
              <w:spacing w:line="223" w:lineRule="exact"/>
              <w:ind w:left="113"/>
              <w:rPr>
                <w:sz w:val="21"/>
              </w:rPr>
            </w:pPr>
            <w:r>
              <w:rPr>
                <w:w w:val="110"/>
                <w:sz w:val="21"/>
              </w:rPr>
              <w:t>Познание</w:t>
            </w:r>
          </w:p>
        </w:tc>
        <w:tc>
          <w:tcPr>
            <w:tcW w:w="5759" w:type="dxa"/>
          </w:tcPr>
          <w:p w:rsidR="000A7143" w:rsidRDefault="00A95EBC">
            <w:pPr>
              <w:pStyle w:val="TableParagraph"/>
              <w:spacing w:line="214" w:lineRule="exact"/>
              <w:ind w:left="200"/>
              <w:rPr>
                <w:sz w:val="21"/>
              </w:rPr>
            </w:pPr>
            <w:r>
              <w:rPr>
                <w:w w:val="110"/>
                <w:sz w:val="21"/>
              </w:rPr>
              <w:t xml:space="preserve">Имеющий </w:t>
            </w:r>
            <w:r>
              <w:rPr>
                <w:spacing w:val="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представления </w:t>
            </w:r>
            <w:r>
              <w:rPr>
                <w:spacing w:val="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об </w:t>
            </w:r>
            <w:r>
              <w:rPr>
                <w:spacing w:val="5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отдельных </w:t>
            </w:r>
            <w:r>
              <w:rPr>
                <w:spacing w:val="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элементах</w:t>
            </w:r>
          </w:p>
          <w:p w:rsidR="000A7143" w:rsidRDefault="00A95EBC">
            <w:pPr>
              <w:pStyle w:val="TableParagraph"/>
              <w:tabs>
                <w:tab w:val="left" w:pos="1192"/>
                <w:tab w:val="left" w:pos="1661"/>
                <w:tab w:val="left" w:pos="1803"/>
                <w:tab w:val="left" w:pos="2322"/>
                <w:tab w:val="left" w:pos="2755"/>
                <w:tab w:val="left" w:pos="3142"/>
                <w:tab w:val="left" w:pos="3374"/>
                <w:tab w:val="left" w:pos="3465"/>
                <w:tab w:val="left" w:pos="3498"/>
                <w:tab w:val="left" w:pos="3584"/>
                <w:tab w:val="left" w:pos="3976"/>
                <w:tab w:val="left" w:pos="4339"/>
                <w:tab w:val="left" w:pos="4550"/>
                <w:tab w:val="left" w:pos="5324"/>
                <w:tab w:val="left" w:pos="5528"/>
              </w:tabs>
              <w:spacing w:line="242" w:lineRule="auto"/>
              <w:ind w:left="200" w:right="93"/>
              <w:rPr>
                <w:sz w:val="21"/>
              </w:rPr>
            </w:pPr>
            <w:r>
              <w:rPr>
                <w:w w:val="110"/>
                <w:sz w:val="21"/>
              </w:rPr>
              <w:t>культуры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народов</w:t>
            </w:r>
            <w:r>
              <w:rPr>
                <w:spacing w:val="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Поволжья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(язык,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одежда,</w:t>
            </w:r>
            <w:r>
              <w:rPr>
                <w:spacing w:val="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искусство,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обычаи,</w:t>
            </w:r>
            <w:r>
              <w:rPr>
                <w:w w:val="110"/>
                <w:sz w:val="21"/>
              </w:rPr>
              <w:tab/>
              <w:t>национальная</w:t>
            </w:r>
            <w:r>
              <w:rPr>
                <w:w w:val="110"/>
                <w:sz w:val="21"/>
              </w:rPr>
              <w:tab/>
            </w:r>
            <w:r>
              <w:rPr>
                <w:w w:val="105"/>
                <w:sz w:val="21"/>
              </w:rPr>
              <w:t>кухня,</w:t>
            </w:r>
            <w:r>
              <w:rPr>
                <w:w w:val="105"/>
                <w:sz w:val="21"/>
              </w:rPr>
              <w:tab/>
            </w:r>
            <w:r>
              <w:rPr>
                <w:w w:val="105"/>
                <w:sz w:val="21"/>
              </w:rPr>
              <w:tab/>
            </w:r>
            <w:r>
              <w:rPr>
                <w:w w:val="105"/>
                <w:sz w:val="21"/>
              </w:rPr>
              <w:tab/>
            </w:r>
            <w:r>
              <w:rPr>
                <w:w w:val="105"/>
                <w:sz w:val="21"/>
              </w:rPr>
              <w:tab/>
            </w:r>
            <w:r>
              <w:rPr>
                <w:w w:val="110"/>
                <w:sz w:val="21"/>
              </w:rPr>
              <w:t>игры,</w:t>
            </w:r>
            <w:r>
              <w:rPr>
                <w:w w:val="110"/>
                <w:sz w:val="21"/>
              </w:rPr>
              <w:tab/>
            </w:r>
            <w:r>
              <w:rPr>
                <w:w w:val="105"/>
                <w:sz w:val="21"/>
              </w:rPr>
              <w:t>игрушки),</w:t>
            </w:r>
            <w:r>
              <w:rPr>
                <w:w w:val="105"/>
                <w:sz w:val="21"/>
              </w:rPr>
              <w:tab/>
            </w:r>
            <w:r>
              <w:rPr>
                <w:w w:val="105"/>
                <w:sz w:val="21"/>
              </w:rPr>
              <w:tab/>
            </w:r>
            <w:r>
              <w:rPr>
                <w:w w:val="110"/>
                <w:sz w:val="21"/>
              </w:rPr>
              <w:t>о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национальных и этнических различиях между людьми.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Интересующийся</w:t>
            </w:r>
            <w:r>
              <w:rPr>
                <w:w w:val="110"/>
                <w:sz w:val="21"/>
              </w:rPr>
              <w:tab/>
            </w:r>
            <w:r>
              <w:rPr>
                <w:w w:val="105"/>
                <w:sz w:val="21"/>
              </w:rPr>
              <w:t>обитателями</w:t>
            </w:r>
            <w:r>
              <w:rPr>
                <w:w w:val="105"/>
                <w:sz w:val="21"/>
              </w:rPr>
              <w:tab/>
            </w:r>
            <w:r>
              <w:rPr>
                <w:w w:val="105"/>
                <w:sz w:val="21"/>
              </w:rPr>
              <w:tab/>
              <w:t>государственных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заповедников,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ab/>
              <w:t>занесенных</w:t>
            </w:r>
            <w:r>
              <w:rPr>
                <w:w w:val="110"/>
                <w:sz w:val="21"/>
              </w:rPr>
              <w:tab/>
              <w:t>в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ab/>
            </w:r>
            <w:r>
              <w:rPr>
                <w:w w:val="105"/>
                <w:sz w:val="21"/>
              </w:rPr>
              <w:t>Красную</w:t>
            </w:r>
            <w:r>
              <w:rPr>
                <w:w w:val="105"/>
                <w:sz w:val="21"/>
              </w:rPr>
              <w:tab/>
            </w:r>
            <w:r>
              <w:rPr>
                <w:w w:val="105"/>
                <w:sz w:val="21"/>
              </w:rPr>
              <w:tab/>
            </w:r>
            <w:r>
              <w:rPr>
                <w:w w:val="110"/>
                <w:sz w:val="21"/>
              </w:rPr>
              <w:t>книгу</w:t>
            </w:r>
            <w:r>
              <w:rPr>
                <w:w w:val="110"/>
                <w:sz w:val="21"/>
              </w:rPr>
              <w:tab/>
            </w:r>
            <w:r>
              <w:rPr>
                <w:spacing w:val="-1"/>
                <w:w w:val="110"/>
                <w:sz w:val="21"/>
              </w:rPr>
              <w:t>РТ,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осознающий</w:t>
            </w:r>
            <w:r>
              <w:rPr>
                <w:w w:val="110"/>
                <w:sz w:val="21"/>
              </w:rPr>
              <w:tab/>
            </w:r>
            <w:r>
              <w:rPr>
                <w:w w:val="105"/>
                <w:sz w:val="21"/>
              </w:rPr>
              <w:t>необходимость</w:t>
            </w:r>
            <w:r>
              <w:rPr>
                <w:w w:val="105"/>
                <w:sz w:val="21"/>
              </w:rPr>
              <w:tab/>
            </w:r>
            <w:r>
              <w:rPr>
                <w:w w:val="110"/>
                <w:sz w:val="21"/>
              </w:rPr>
              <w:t>природоохран</w:t>
            </w:r>
            <w:r>
              <w:rPr>
                <w:w w:val="110"/>
                <w:sz w:val="21"/>
              </w:rPr>
              <w:t>ительной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деятельности.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ab/>
              <w:t>Проявляющий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ab/>
            </w:r>
            <w:r>
              <w:rPr>
                <w:spacing w:val="-1"/>
                <w:w w:val="110"/>
                <w:sz w:val="21"/>
              </w:rPr>
              <w:t>любознательность</w:t>
            </w:r>
            <w:r>
              <w:rPr>
                <w:spacing w:val="-1"/>
                <w:w w:val="110"/>
                <w:sz w:val="21"/>
              </w:rPr>
              <w:tab/>
            </w:r>
            <w:r>
              <w:rPr>
                <w:spacing w:val="-1"/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в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вопросах</w:t>
            </w:r>
            <w:r>
              <w:rPr>
                <w:spacing w:val="3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истории</w:t>
            </w:r>
            <w:r>
              <w:rPr>
                <w:spacing w:val="4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Республики</w:t>
            </w:r>
            <w:r>
              <w:rPr>
                <w:spacing w:val="4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Татарстан</w:t>
            </w:r>
            <w:r>
              <w:rPr>
                <w:spacing w:val="4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3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основных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достопримечательностях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её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столицы.</w:t>
            </w:r>
          </w:p>
          <w:p w:rsidR="000A7143" w:rsidRDefault="00A95EBC">
            <w:pPr>
              <w:pStyle w:val="TableParagraph"/>
              <w:ind w:left="122" w:right="88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Осознающий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взаимосвязь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культур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татарского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русского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народов.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Имеющий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представления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своем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крае как части России, об истории родного города, 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знаменитых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людях,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проживающих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нем,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основных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достопримечательностях,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традициях,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труде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людей.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Стремящийся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общению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людьми,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владеющими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двумя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государственными языками. Стремящийся к познанию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татарского</w:t>
            </w:r>
            <w:r>
              <w:rPr>
                <w:spacing w:val="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языка</w:t>
            </w:r>
          </w:p>
        </w:tc>
      </w:tr>
      <w:tr w:rsidR="000A7143">
        <w:trPr>
          <w:trHeight w:val="488"/>
        </w:trPr>
        <w:tc>
          <w:tcPr>
            <w:tcW w:w="1993" w:type="dxa"/>
          </w:tcPr>
          <w:p w:rsidR="000A7143" w:rsidRDefault="00A95EBC">
            <w:pPr>
              <w:pStyle w:val="TableParagraph"/>
              <w:spacing w:line="240" w:lineRule="exact"/>
              <w:ind w:left="118"/>
              <w:rPr>
                <w:sz w:val="21"/>
              </w:rPr>
            </w:pPr>
            <w:r>
              <w:rPr>
                <w:w w:val="110"/>
                <w:sz w:val="21"/>
              </w:rPr>
              <w:t>Физическое 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оздоровительное</w:t>
            </w:r>
          </w:p>
        </w:tc>
        <w:tc>
          <w:tcPr>
            <w:tcW w:w="1883" w:type="dxa"/>
          </w:tcPr>
          <w:p w:rsidR="000A7143" w:rsidRDefault="00A95EBC">
            <w:pPr>
              <w:pStyle w:val="TableParagraph"/>
              <w:spacing w:line="238" w:lineRule="exact"/>
              <w:ind w:left="113"/>
              <w:rPr>
                <w:sz w:val="21"/>
              </w:rPr>
            </w:pPr>
            <w:r>
              <w:rPr>
                <w:w w:val="110"/>
                <w:sz w:val="21"/>
              </w:rPr>
              <w:t>Здоровье,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жизнь</w:t>
            </w:r>
          </w:p>
        </w:tc>
        <w:tc>
          <w:tcPr>
            <w:tcW w:w="5759" w:type="dxa"/>
          </w:tcPr>
          <w:p w:rsidR="000A7143" w:rsidRDefault="00A95EBC">
            <w:pPr>
              <w:pStyle w:val="TableParagraph"/>
              <w:spacing w:line="229" w:lineRule="exact"/>
              <w:ind w:left="122"/>
              <w:rPr>
                <w:sz w:val="21"/>
              </w:rPr>
            </w:pPr>
            <w:r>
              <w:rPr>
                <w:w w:val="110"/>
                <w:sz w:val="21"/>
              </w:rPr>
              <w:t>Имеющий,</w:t>
            </w:r>
            <w:r>
              <w:rPr>
                <w:spacing w:val="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согласно</w:t>
            </w:r>
            <w:r>
              <w:rPr>
                <w:spacing w:val="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возрастным</w:t>
            </w:r>
            <w:r>
              <w:rPr>
                <w:spacing w:val="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характеристикам,</w:t>
            </w:r>
          </w:p>
          <w:p w:rsidR="000A7143" w:rsidRDefault="00A95EBC">
            <w:pPr>
              <w:pStyle w:val="TableParagraph"/>
              <w:spacing w:line="239" w:lineRule="exact"/>
              <w:ind w:left="122"/>
              <w:rPr>
                <w:sz w:val="21"/>
              </w:rPr>
            </w:pPr>
            <w:r>
              <w:rPr>
                <w:w w:val="110"/>
                <w:sz w:val="21"/>
              </w:rPr>
              <w:t xml:space="preserve">представление </w:t>
            </w:r>
            <w:r>
              <w:rPr>
                <w:spacing w:val="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о </w:t>
            </w:r>
            <w:r>
              <w:rPr>
                <w:spacing w:val="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жизни, </w:t>
            </w:r>
            <w:r>
              <w:rPr>
                <w:spacing w:val="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здоровье </w:t>
            </w:r>
            <w:r>
              <w:rPr>
                <w:spacing w:val="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и </w:t>
            </w:r>
            <w:r>
              <w:rPr>
                <w:spacing w:val="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физической</w:t>
            </w:r>
          </w:p>
        </w:tc>
      </w:tr>
    </w:tbl>
    <w:p w:rsidR="000A7143" w:rsidRDefault="00A95EBC">
      <w:pPr>
        <w:pStyle w:val="a3"/>
        <w:spacing w:before="27"/>
        <w:ind w:left="0" w:right="435"/>
        <w:jc w:val="right"/>
      </w:pPr>
      <w:r>
        <w:rPr>
          <w:w w:val="110"/>
        </w:rPr>
        <w:t>77</w:t>
      </w:r>
    </w:p>
    <w:p w:rsidR="000A7143" w:rsidRDefault="000A7143">
      <w:pPr>
        <w:jc w:val="right"/>
        <w:sectPr w:rsidR="000A7143">
          <w:pgSz w:w="11900" w:h="16840"/>
          <w:pgMar w:top="1180" w:right="560" w:bottom="1000" w:left="760" w:header="0" w:footer="600" w:gutter="0"/>
          <w:cols w:space="720"/>
        </w:sectPr>
      </w:pP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3"/>
        <w:gridCol w:w="1883"/>
        <w:gridCol w:w="5759"/>
      </w:tblGrid>
      <w:tr w:rsidR="000A7143">
        <w:trPr>
          <w:trHeight w:val="3157"/>
        </w:trPr>
        <w:tc>
          <w:tcPr>
            <w:tcW w:w="1993" w:type="dxa"/>
          </w:tcPr>
          <w:p w:rsidR="000A7143" w:rsidRDefault="000A7143">
            <w:pPr>
              <w:pStyle w:val="TableParagraph"/>
              <w:ind w:left="0"/>
            </w:pPr>
          </w:p>
        </w:tc>
        <w:tc>
          <w:tcPr>
            <w:tcW w:w="1883" w:type="dxa"/>
          </w:tcPr>
          <w:p w:rsidR="000A7143" w:rsidRDefault="000A7143">
            <w:pPr>
              <w:pStyle w:val="TableParagraph"/>
              <w:ind w:left="0"/>
            </w:pPr>
          </w:p>
        </w:tc>
        <w:tc>
          <w:tcPr>
            <w:tcW w:w="5759" w:type="dxa"/>
          </w:tcPr>
          <w:p w:rsidR="000A7143" w:rsidRDefault="00A95EBC">
            <w:pPr>
              <w:pStyle w:val="TableParagraph"/>
              <w:spacing w:line="230" w:lineRule="exact"/>
              <w:ind w:left="122"/>
              <w:rPr>
                <w:sz w:val="21"/>
              </w:rPr>
            </w:pPr>
            <w:r>
              <w:rPr>
                <w:w w:val="110"/>
                <w:sz w:val="21"/>
              </w:rPr>
              <w:t>культуре.</w:t>
            </w:r>
          </w:p>
          <w:p w:rsidR="000A7143" w:rsidRDefault="00A95EBC">
            <w:pPr>
              <w:pStyle w:val="TableParagraph"/>
              <w:spacing w:before="3"/>
              <w:ind w:left="122"/>
              <w:rPr>
                <w:sz w:val="21"/>
              </w:rPr>
            </w:pPr>
            <w:r>
              <w:rPr>
                <w:w w:val="110"/>
                <w:sz w:val="21"/>
              </w:rPr>
              <w:t>Имеющий</w:t>
            </w:r>
            <w:r>
              <w:rPr>
                <w:spacing w:val="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представление</w:t>
            </w:r>
            <w:r>
              <w:rPr>
                <w:spacing w:val="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</w:t>
            </w:r>
            <w:r>
              <w:rPr>
                <w:spacing w:val="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своем</w:t>
            </w:r>
            <w:r>
              <w:rPr>
                <w:spacing w:val="5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теле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5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своих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физических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возможностях.</w:t>
            </w:r>
          </w:p>
          <w:p w:rsidR="000A7143" w:rsidRDefault="00A95EBC">
            <w:pPr>
              <w:pStyle w:val="TableParagraph"/>
              <w:spacing w:before="3" w:line="242" w:lineRule="auto"/>
              <w:ind w:right="88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Имеющий представление о некоторых видах спорта, 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том числе о национальном виде спорта – «Борьба 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поясах»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(кэряш)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т.д.</w:t>
            </w:r>
          </w:p>
          <w:p w:rsidR="000A7143" w:rsidRDefault="00A95EBC">
            <w:pPr>
              <w:pStyle w:val="TableParagraph"/>
              <w:spacing w:line="242" w:lineRule="auto"/>
              <w:ind w:left="122" w:right="668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Имеющий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представления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достижениях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спортсменов родного края, разнообразных видах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спорта,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популярных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регионе.</w:t>
            </w:r>
          </w:p>
          <w:p w:rsidR="000A7143" w:rsidRDefault="00A95EBC">
            <w:pPr>
              <w:pStyle w:val="TableParagraph"/>
              <w:spacing w:line="242" w:lineRule="auto"/>
              <w:ind w:right="9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Участвующий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национа</w:t>
            </w:r>
            <w:r>
              <w:rPr>
                <w:w w:val="110"/>
                <w:sz w:val="21"/>
              </w:rPr>
              <w:t>льных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играх-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состязаниях,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празднике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«Сабантуй»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Подвижен,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вынослив,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владеет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основными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движениями,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может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контролировать</w:t>
            </w:r>
          </w:p>
          <w:p w:rsidR="000A7143" w:rsidRDefault="00A95EBC">
            <w:pPr>
              <w:pStyle w:val="TableParagraph"/>
              <w:spacing w:line="230" w:lineRule="exact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свои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движения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управлять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ими.</w:t>
            </w:r>
          </w:p>
        </w:tc>
      </w:tr>
      <w:tr w:rsidR="000A7143">
        <w:trPr>
          <w:trHeight w:val="1696"/>
        </w:trPr>
        <w:tc>
          <w:tcPr>
            <w:tcW w:w="1993" w:type="dxa"/>
          </w:tcPr>
          <w:p w:rsidR="000A7143" w:rsidRDefault="00A95EBC">
            <w:pPr>
              <w:pStyle w:val="TableParagraph"/>
              <w:spacing w:line="238" w:lineRule="exact"/>
              <w:ind w:left="118"/>
              <w:rPr>
                <w:sz w:val="21"/>
              </w:rPr>
            </w:pPr>
            <w:r>
              <w:rPr>
                <w:w w:val="110"/>
                <w:sz w:val="21"/>
              </w:rPr>
              <w:t>Трудовое</w:t>
            </w:r>
          </w:p>
        </w:tc>
        <w:tc>
          <w:tcPr>
            <w:tcW w:w="1883" w:type="dxa"/>
          </w:tcPr>
          <w:p w:rsidR="000A7143" w:rsidRDefault="00A95EBC">
            <w:pPr>
              <w:pStyle w:val="TableParagraph"/>
              <w:spacing w:line="238" w:lineRule="exact"/>
              <w:ind w:left="113"/>
              <w:rPr>
                <w:sz w:val="21"/>
              </w:rPr>
            </w:pPr>
            <w:r>
              <w:rPr>
                <w:w w:val="110"/>
                <w:sz w:val="21"/>
              </w:rPr>
              <w:t>Труд</w:t>
            </w:r>
          </w:p>
        </w:tc>
        <w:tc>
          <w:tcPr>
            <w:tcW w:w="5759" w:type="dxa"/>
          </w:tcPr>
          <w:p w:rsidR="000A7143" w:rsidRDefault="00A95EBC">
            <w:pPr>
              <w:pStyle w:val="TableParagraph"/>
              <w:ind w:left="122" w:right="346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Реализующий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себя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видах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труда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творчества.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Достигающий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запланированного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результата.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Участвующий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совместной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трудовой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наравне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всеми.</w:t>
            </w:r>
          </w:p>
          <w:p w:rsidR="000A7143" w:rsidRDefault="00A95EBC">
            <w:pPr>
              <w:pStyle w:val="TableParagraph"/>
              <w:ind w:left="122" w:right="40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Стремящийся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быть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полезным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окружающим,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испытывает радость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результатов</w:t>
            </w:r>
          </w:p>
          <w:p w:rsidR="000A7143" w:rsidRDefault="00A95EBC">
            <w:pPr>
              <w:pStyle w:val="TableParagraph"/>
              <w:spacing w:line="231" w:lineRule="exact"/>
              <w:ind w:left="122"/>
              <w:jc w:val="both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коллективного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труда.</w:t>
            </w:r>
          </w:p>
        </w:tc>
      </w:tr>
      <w:tr w:rsidR="000A7143">
        <w:trPr>
          <w:trHeight w:val="4129"/>
        </w:trPr>
        <w:tc>
          <w:tcPr>
            <w:tcW w:w="1993" w:type="dxa"/>
          </w:tcPr>
          <w:p w:rsidR="000A7143" w:rsidRDefault="00A95EBC">
            <w:pPr>
              <w:pStyle w:val="TableParagraph"/>
              <w:spacing w:line="238" w:lineRule="exact"/>
              <w:ind w:left="118"/>
              <w:rPr>
                <w:sz w:val="21"/>
              </w:rPr>
            </w:pPr>
            <w:r>
              <w:rPr>
                <w:w w:val="110"/>
                <w:sz w:val="21"/>
              </w:rPr>
              <w:t>Эстетическое</w:t>
            </w:r>
          </w:p>
        </w:tc>
        <w:tc>
          <w:tcPr>
            <w:tcW w:w="1883" w:type="dxa"/>
          </w:tcPr>
          <w:p w:rsidR="000A7143" w:rsidRDefault="00A95EBC">
            <w:pPr>
              <w:pStyle w:val="TableParagraph"/>
              <w:ind w:left="113" w:right="662"/>
              <w:rPr>
                <w:sz w:val="21"/>
              </w:rPr>
            </w:pPr>
            <w:r>
              <w:rPr>
                <w:spacing w:val="-3"/>
                <w:w w:val="110"/>
                <w:sz w:val="21"/>
              </w:rPr>
              <w:t xml:space="preserve">Культура </w:t>
            </w:r>
            <w:r>
              <w:rPr>
                <w:spacing w:val="-2"/>
                <w:w w:val="110"/>
                <w:sz w:val="21"/>
              </w:rPr>
              <w:t>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красота</w:t>
            </w:r>
          </w:p>
        </w:tc>
        <w:tc>
          <w:tcPr>
            <w:tcW w:w="5759" w:type="dxa"/>
          </w:tcPr>
          <w:p w:rsidR="000A7143" w:rsidRDefault="00A95EBC">
            <w:pPr>
              <w:pStyle w:val="TableParagraph"/>
              <w:spacing w:line="242" w:lineRule="auto"/>
              <w:ind w:left="122" w:right="92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Осознающий роль человека в развитии национальной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культуры,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проявляющий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любознательность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элементам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культуры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результатам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человеческого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труда,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предвосхищающий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свое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возможное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участие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обогащении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(преумножении)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культурного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наследия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региона.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Проявляющий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интерес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живописным,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скульптурным, музыкальным </w:t>
            </w:r>
            <w:r>
              <w:rPr>
                <w:w w:val="110"/>
                <w:sz w:val="21"/>
              </w:rPr>
              <w:t>и др. средствам искусства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деятелей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культуры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Республики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Татарстан.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Проявляющий интерес к вокальной, инструментальной,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оркестровой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музыке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татарских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композиторов.</w:t>
            </w:r>
          </w:p>
          <w:p w:rsidR="000A7143" w:rsidRDefault="00A95EBC">
            <w:pPr>
              <w:pStyle w:val="TableParagraph"/>
              <w:spacing w:line="242" w:lineRule="auto"/>
              <w:ind w:left="122" w:right="94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Проявляющий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интерес и уважение по отношению к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культуре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представителей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других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национальностей.</w:t>
            </w:r>
          </w:p>
          <w:p w:rsidR="000A7143" w:rsidRDefault="00A95EBC">
            <w:pPr>
              <w:pStyle w:val="TableParagraph"/>
              <w:spacing w:line="242" w:lineRule="auto"/>
              <w:ind w:left="122" w:right="89"/>
              <w:jc w:val="both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Имеющий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первоначальные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представления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о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культурных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достояниях,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основных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исторических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событиях,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достопримечательностях,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символике</w:t>
            </w:r>
            <w:r>
              <w:rPr>
                <w:spacing w:val="4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крупных</w:t>
            </w:r>
            <w:r>
              <w:rPr>
                <w:spacing w:val="4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городов</w:t>
            </w:r>
          </w:p>
          <w:p w:rsidR="000A7143" w:rsidRDefault="00A95EBC">
            <w:pPr>
              <w:pStyle w:val="TableParagraph"/>
              <w:spacing w:line="242" w:lineRule="exact"/>
              <w:ind w:left="122" w:right="89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региона,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интересующийся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происхождением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их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названий.</w:t>
            </w:r>
          </w:p>
        </w:tc>
      </w:tr>
    </w:tbl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4"/>
        <w:ind w:left="0"/>
      </w:pPr>
    </w:p>
    <w:p w:rsidR="000A7143" w:rsidRDefault="00A95EBC">
      <w:pPr>
        <w:pStyle w:val="a3"/>
        <w:ind w:left="0" w:right="435"/>
        <w:jc w:val="right"/>
      </w:pPr>
      <w:r>
        <w:rPr>
          <w:w w:val="110"/>
        </w:rPr>
        <w:t>78</w:t>
      </w:r>
    </w:p>
    <w:p w:rsidR="000A7143" w:rsidRDefault="000A7143">
      <w:pPr>
        <w:jc w:val="right"/>
        <w:sectPr w:rsidR="000A7143">
          <w:pgSz w:w="11900" w:h="16840"/>
          <w:pgMar w:top="1180" w:right="560" w:bottom="1000" w:left="760" w:header="0" w:footer="600" w:gutter="0"/>
          <w:cols w:space="720"/>
        </w:sectPr>
      </w:pPr>
    </w:p>
    <w:p w:rsidR="000A7143" w:rsidRDefault="00A95EBC">
      <w:pPr>
        <w:pStyle w:val="1"/>
        <w:numPr>
          <w:ilvl w:val="0"/>
          <w:numId w:val="59"/>
        </w:numPr>
        <w:tabs>
          <w:tab w:val="left" w:pos="3890"/>
        </w:tabs>
        <w:spacing w:before="73"/>
        <w:ind w:left="3889" w:hanging="370"/>
        <w:jc w:val="left"/>
      </w:pPr>
      <w:r>
        <w:rPr>
          <w:spacing w:val="-1"/>
          <w:w w:val="110"/>
        </w:rPr>
        <w:lastRenderedPageBreak/>
        <w:t>Организационный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раздел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Программы</w:t>
      </w:r>
    </w:p>
    <w:p w:rsidR="000A7143" w:rsidRDefault="000A7143">
      <w:pPr>
        <w:pStyle w:val="a3"/>
        <w:spacing w:before="2"/>
        <w:ind w:left="0"/>
        <w:rPr>
          <w:b/>
        </w:rPr>
      </w:pPr>
    </w:p>
    <w:p w:rsidR="000A7143" w:rsidRDefault="00A95EBC">
      <w:pPr>
        <w:spacing w:before="1"/>
        <w:ind w:left="4651"/>
        <w:rPr>
          <w:b/>
          <w:sz w:val="21"/>
        </w:rPr>
      </w:pPr>
      <w:r>
        <w:rPr>
          <w:b/>
          <w:w w:val="110"/>
          <w:sz w:val="21"/>
          <w:u w:val="thick"/>
        </w:rPr>
        <w:t>Обязательная</w:t>
      </w:r>
      <w:r>
        <w:rPr>
          <w:b/>
          <w:spacing w:val="-14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A95EBC">
      <w:pPr>
        <w:pStyle w:val="1"/>
        <w:numPr>
          <w:ilvl w:val="1"/>
          <w:numId w:val="11"/>
        </w:numPr>
        <w:tabs>
          <w:tab w:val="left" w:pos="3653"/>
        </w:tabs>
        <w:spacing w:before="3" w:line="241" w:lineRule="exact"/>
        <w:ind w:hanging="402"/>
        <w:jc w:val="left"/>
      </w:pPr>
      <w:r>
        <w:rPr>
          <w:spacing w:val="-1"/>
          <w:w w:val="110"/>
        </w:rPr>
        <w:t>Описание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условий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реализации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Программы</w:t>
      </w:r>
    </w:p>
    <w:p w:rsidR="000A7143" w:rsidRDefault="00A95EBC">
      <w:pPr>
        <w:pStyle w:val="a4"/>
        <w:numPr>
          <w:ilvl w:val="2"/>
          <w:numId w:val="10"/>
        </w:numPr>
        <w:tabs>
          <w:tab w:val="left" w:pos="1907"/>
        </w:tabs>
        <w:spacing w:line="241" w:lineRule="exact"/>
        <w:ind w:hanging="576"/>
        <w:jc w:val="both"/>
        <w:rPr>
          <w:b/>
          <w:sz w:val="21"/>
        </w:rPr>
      </w:pPr>
      <w:r>
        <w:rPr>
          <w:b/>
          <w:w w:val="105"/>
          <w:sz w:val="21"/>
        </w:rPr>
        <w:t>Психолого-педагогические</w:t>
      </w:r>
      <w:r>
        <w:rPr>
          <w:b/>
          <w:spacing w:val="33"/>
          <w:w w:val="105"/>
          <w:sz w:val="21"/>
        </w:rPr>
        <w:t xml:space="preserve"> </w:t>
      </w:r>
      <w:r>
        <w:rPr>
          <w:b/>
          <w:w w:val="105"/>
          <w:sz w:val="21"/>
        </w:rPr>
        <w:t>условия,</w:t>
      </w:r>
      <w:r>
        <w:rPr>
          <w:b/>
          <w:spacing w:val="38"/>
          <w:w w:val="105"/>
          <w:sz w:val="21"/>
        </w:rPr>
        <w:t xml:space="preserve"> </w:t>
      </w:r>
      <w:r>
        <w:rPr>
          <w:b/>
          <w:w w:val="105"/>
          <w:sz w:val="21"/>
        </w:rPr>
        <w:t>обеспечивающие</w:t>
      </w:r>
      <w:r>
        <w:rPr>
          <w:b/>
          <w:spacing w:val="33"/>
          <w:w w:val="105"/>
          <w:sz w:val="21"/>
        </w:rPr>
        <w:t xml:space="preserve"> </w:t>
      </w:r>
      <w:r>
        <w:rPr>
          <w:b/>
          <w:w w:val="105"/>
          <w:sz w:val="21"/>
        </w:rPr>
        <w:t>развитие</w:t>
      </w:r>
      <w:r>
        <w:rPr>
          <w:b/>
          <w:spacing w:val="34"/>
          <w:w w:val="105"/>
          <w:sz w:val="21"/>
        </w:rPr>
        <w:t xml:space="preserve"> </w:t>
      </w:r>
      <w:r>
        <w:rPr>
          <w:b/>
          <w:w w:val="105"/>
          <w:sz w:val="21"/>
        </w:rPr>
        <w:t>ребенка</w:t>
      </w:r>
      <w:r>
        <w:rPr>
          <w:b/>
          <w:spacing w:val="27"/>
          <w:w w:val="105"/>
          <w:sz w:val="21"/>
        </w:rPr>
        <w:t xml:space="preserve"> </w:t>
      </w:r>
      <w:r>
        <w:rPr>
          <w:b/>
          <w:w w:val="105"/>
          <w:sz w:val="21"/>
        </w:rPr>
        <w:t>с</w:t>
      </w:r>
      <w:r>
        <w:rPr>
          <w:b/>
          <w:spacing w:val="33"/>
          <w:w w:val="105"/>
          <w:sz w:val="21"/>
        </w:rPr>
        <w:t xml:space="preserve"> </w:t>
      </w:r>
      <w:r>
        <w:rPr>
          <w:b/>
          <w:w w:val="105"/>
          <w:sz w:val="21"/>
        </w:rPr>
        <w:t>ТНР.</w:t>
      </w:r>
    </w:p>
    <w:p w:rsidR="000A7143" w:rsidRDefault="00A95EBC">
      <w:pPr>
        <w:pStyle w:val="a4"/>
        <w:numPr>
          <w:ilvl w:val="0"/>
          <w:numId w:val="9"/>
        </w:numPr>
        <w:tabs>
          <w:tab w:val="left" w:pos="1592"/>
        </w:tabs>
        <w:spacing w:line="242" w:lineRule="auto"/>
        <w:ind w:right="439" w:firstLine="537"/>
        <w:jc w:val="both"/>
        <w:rPr>
          <w:sz w:val="21"/>
        </w:rPr>
      </w:pPr>
      <w:r>
        <w:rPr>
          <w:i/>
          <w:w w:val="110"/>
          <w:sz w:val="21"/>
        </w:rPr>
        <w:t>Личностно-порождающее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взаимодействие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педагогических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работников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с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детьми</w:t>
      </w:r>
      <w:r>
        <w:rPr>
          <w:w w:val="110"/>
          <w:sz w:val="21"/>
        </w:rPr>
        <w:t>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предполагающее создание таких ситуаций, в которых каждому ребенку с ТНР предоставляется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возможность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выбора деятельности,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партнера,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средств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 жизненных навыков; учитываются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обусловленные структурой нарушенного речеязыкового развития особенности деятельности</w:t>
      </w:r>
      <w:r>
        <w:rPr>
          <w:w w:val="110"/>
          <w:sz w:val="21"/>
        </w:rPr>
        <w:t xml:space="preserve"> (в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том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числе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речевой),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средств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ее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реализации,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ограниченный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объем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личного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опыта.</w:t>
      </w:r>
    </w:p>
    <w:p w:rsidR="000A7143" w:rsidRDefault="00A95EBC">
      <w:pPr>
        <w:pStyle w:val="a4"/>
        <w:numPr>
          <w:ilvl w:val="0"/>
          <w:numId w:val="9"/>
        </w:numPr>
        <w:tabs>
          <w:tab w:val="left" w:pos="1542"/>
        </w:tabs>
        <w:spacing w:line="242" w:lineRule="auto"/>
        <w:ind w:right="440" w:firstLine="537"/>
        <w:jc w:val="both"/>
        <w:rPr>
          <w:sz w:val="21"/>
        </w:rPr>
      </w:pPr>
      <w:r>
        <w:rPr>
          <w:i/>
          <w:w w:val="110"/>
          <w:sz w:val="21"/>
        </w:rPr>
        <w:t>Ориентированность педагогической оценки на относительные показатели детской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успешности</w:t>
      </w:r>
      <w:r>
        <w:rPr>
          <w:w w:val="110"/>
          <w:sz w:val="21"/>
        </w:rPr>
        <w:t>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есть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сравнение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нынешних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предыдущих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достижений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ТНР,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стимулирование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самооц</w:t>
      </w:r>
      <w:r>
        <w:rPr>
          <w:w w:val="110"/>
          <w:sz w:val="21"/>
        </w:rPr>
        <w:t>енки.</w:t>
      </w:r>
    </w:p>
    <w:p w:rsidR="000A7143" w:rsidRDefault="00A95EBC">
      <w:pPr>
        <w:pStyle w:val="a4"/>
        <w:numPr>
          <w:ilvl w:val="0"/>
          <w:numId w:val="9"/>
        </w:numPr>
        <w:tabs>
          <w:tab w:val="left" w:pos="1547"/>
        </w:tabs>
        <w:spacing w:line="242" w:lineRule="auto"/>
        <w:ind w:right="443" w:firstLine="537"/>
        <w:jc w:val="both"/>
        <w:rPr>
          <w:sz w:val="21"/>
        </w:rPr>
      </w:pPr>
      <w:r>
        <w:rPr>
          <w:i/>
          <w:w w:val="110"/>
          <w:sz w:val="21"/>
        </w:rPr>
        <w:t>Формирование игры как важнейшего фактора развития ребенка с ТНР</w:t>
      </w:r>
      <w:r>
        <w:rPr>
          <w:w w:val="110"/>
          <w:sz w:val="21"/>
        </w:rPr>
        <w:t>, с учетом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необходимости развития вербальных и невербальных компонентов развития ребенка с ТНР 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разных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видах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игры.</w:t>
      </w:r>
    </w:p>
    <w:p w:rsidR="000A7143" w:rsidRDefault="00A95EBC">
      <w:pPr>
        <w:pStyle w:val="a4"/>
        <w:numPr>
          <w:ilvl w:val="0"/>
          <w:numId w:val="9"/>
        </w:numPr>
        <w:tabs>
          <w:tab w:val="left" w:pos="1629"/>
        </w:tabs>
        <w:spacing w:line="242" w:lineRule="auto"/>
        <w:ind w:right="436" w:firstLine="537"/>
        <w:jc w:val="both"/>
        <w:rPr>
          <w:sz w:val="21"/>
        </w:rPr>
      </w:pPr>
      <w:r>
        <w:rPr>
          <w:i/>
          <w:w w:val="110"/>
          <w:sz w:val="21"/>
        </w:rPr>
        <w:t>Создание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развивающей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образовательной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среды</w:t>
      </w:r>
      <w:r>
        <w:rPr>
          <w:w w:val="110"/>
          <w:sz w:val="21"/>
        </w:rPr>
        <w:t>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способствующей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физическому,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социально-коммуникативному,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познавательному,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речевому,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художественно-эстетическому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развитию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ТНР 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сохранению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его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индивидуальности.</w:t>
      </w:r>
    </w:p>
    <w:p w:rsidR="000A7143" w:rsidRDefault="00A95EBC">
      <w:pPr>
        <w:pStyle w:val="a4"/>
        <w:numPr>
          <w:ilvl w:val="0"/>
          <w:numId w:val="9"/>
        </w:numPr>
        <w:tabs>
          <w:tab w:val="left" w:pos="1679"/>
        </w:tabs>
        <w:spacing w:line="242" w:lineRule="auto"/>
        <w:ind w:right="436" w:firstLine="537"/>
        <w:jc w:val="both"/>
        <w:rPr>
          <w:sz w:val="21"/>
        </w:rPr>
      </w:pPr>
      <w:r>
        <w:rPr>
          <w:i/>
          <w:w w:val="110"/>
          <w:sz w:val="21"/>
        </w:rPr>
        <w:t>Сбалансированность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репродуктивной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(воспроизводящей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готовый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образец)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и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продуктивной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(производящей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spacing w:val="-1"/>
          <w:w w:val="110"/>
          <w:sz w:val="21"/>
        </w:rPr>
        <w:t>субъективно</w:t>
      </w:r>
      <w:r>
        <w:rPr>
          <w:i/>
          <w:spacing w:val="-13"/>
          <w:w w:val="110"/>
          <w:sz w:val="21"/>
        </w:rPr>
        <w:t xml:space="preserve"> </w:t>
      </w:r>
      <w:r>
        <w:rPr>
          <w:i/>
          <w:w w:val="110"/>
          <w:sz w:val="21"/>
        </w:rPr>
        <w:t>новый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w w:val="110"/>
          <w:sz w:val="21"/>
        </w:rPr>
        <w:t>продукт)</w:t>
      </w:r>
      <w:r>
        <w:rPr>
          <w:i/>
          <w:spacing w:val="-12"/>
          <w:w w:val="110"/>
          <w:sz w:val="21"/>
        </w:rPr>
        <w:t xml:space="preserve"> </w:t>
      </w:r>
      <w:r>
        <w:rPr>
          <w:i/>
          <w:w w:val="110"/>
          <w:sz w:val="21"/>
        </w:rPr>
        <w:t>деятельности</w:t>
      </w:r>
      <w:r>
        <w:rPr>
          <w:w w:val="110"/>
          <w:sz w:val="21"/>
        </w:rPr>
        <w:t>,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то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есть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освоению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культурных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форм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образцов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исследовательской,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творческой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деятельности; совместных и самостоятельных, подвижных и статичных форм активности 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учетом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особенностей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потребностей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ТНР.</w:t>
      </w:r>
    </w:p>
    <w:p w:rsidR="000A7143" w:rsidRDefault="00A95EBC">
      <w:pPr>
        <w:pStyle w:val="a4"/>
        <w:numPr>
          <w:ilvl w:val="0"/>
          <w:numId w:val="9"/>
        </w:numPr>
        <w:tabs>
          <w:tab w:val="left" w:pos="1606"/>
        </w:tabs>
        <w:spacing w:line="242" w:lineRule="auto"/>
        <w:ind w:right="451" w:firstLine="537"/>
        <w:jc w:val="both"/>
        <w:rPr>
          <w:sz w:val="21"/>
        </w:rPr>
      </w:pPr>
      <w:r>
        <w:rPr>
          <w:i/>
          <w:w w:val="110"/>
          <w:sz w:val="21"/>
        </w:rPr>
        <w:t>Участие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семьи</w:t>
      </w:r>
      <w:r>
        <w:rPr>
          <w:i/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необходимое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условие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полноценного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возраста с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тяжелыми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нарушениями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речи.</w:t>
      </w:r>
    </w:p>
    <w:p w:rsidR="000A7143" w:rsidRDefault="000A7143">
      <w:pPr>
        <w:pStyle w:val="a3"/>
        <w:spacing w:before="7"/>
        <w:ind w:left="0"/>
        <w:rPr>
          <w:sz w:val="19"/>
        </w:rPr>
      </w:pPr>
    </w:p>
    <w:p w:rsidR="000A7143" w:rsidRDefault="00A95EBC">
      <w:pPr>
        <w:spacing w:line="239" w:lineRule="exact"/>
        <w:ind w:left="640" w:right="458"/>
        <w:jc w:val="center"/>
        <w:rPr>
          <w:b/>
          <w:sz w:val="21"/>
        </w:rPr>
      </w:pPr>
      <w:r>
        <w:rPr>
          <w:b/>
          <w:w w:val="110"/>
          <w:sz w:val="21"/>
          <w:u w:val="thick"/>
        </w:rPr>
        <w:t>Вариативная</w:t>
      </w:r>
      <w:r>
        <w:rPr>
          <w:b/>
          <w:spacing w:val="-14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A95EBC">
      <w:pPr>
        <w:spacing w:line="242" w:lineRule="auto"/>
        <w:ind w:left="716" w:right="529" w:firstLine="670"/>
        <w:jc w:val="both"/>
        <w:rPr>
          <w:sz w:val="21"/>
        </w:rPr>
      </w:pPr>
      <w:r>
        <w:rPr>
          <w:b/>
          <w:w w:val="110"/>
          <w:sz w:val="21"/>
        </w:rPr>
        <w:t>Психолого-педагогические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условия,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обеспечивающие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развитие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ребенка</w:t>
      </w:r>
      <w:r>
        <w:rPr>
          <w:w w:val="110"/>
          <w:sz w:val="21"/>
        </w:rPr>
        <w:t>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региональной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программе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«Сөенеч-Радость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познания»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Р.К.Шаеховой:</w:t>
      </w:r>
    </w:p>
    <w:p w:rsidR="000A7143" w:rsidRDefault="00A95EBC">
      <w:pPr>
        <w:pStyle w:val="a4"/>
        <w:numPr>
          <w:ilvl w:val="0"/>
          <w:numId w:val="8"/>
        </w:numPr>
        <w:tabs>
          <w:tab w:val="left" w:pos="1615"/>
        </w:tabs>
        <w:spacing w:line="242" w:lineRule="auto"/>
        <w:ind w:right="436" w:firstLine="537"/>
        <w:jc w:val="both"/>
        <w:rPr>
          <w:sz w:val="21"/>
        </w:rPr>
      </w:pPr>
      <w:r>
        <w:rPr>
          <w:i/>
          <w:w w:val="110"/>
          <w:sz w:val="21"/>
        </w:rPr>
        <w:t>Личностно-порождающее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взаимодействие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взрослых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с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детьми,</w:t>
      </w:r>
      <w:r>
        <w:rPr>
          <w:i/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предполагающее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создание таких ситуаций, в которых каждому ребенку предоставляется возможность выбора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языка, на котором он будет общаться с партнёром, средств национальной культуры и пр.;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обеспечивается опора на его личный опыт при освоении новых знаний в области познания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истории,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культуры,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природы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родного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края.</w:t>
      </w:r>
    </w:p>
    <w:p w:rsidR="000A7143" w:rsidRDefault="00A95EBC">
      <w:pPr>
        <w:pStyle w:val="a4"/>
        <w:numPr>
          <w:ilvl w:val="0"/>
          <w:numId w:val="8"/>
        </w:numPr>
        <w:tabs>
          <w:tab w:val="left" w:pos="1633"/>
        </w:tabs>
        <w:spacing w:line="242" w:lineRule="auto"/>
        <w:ind w:right="440" w:firstLine="537"/>
        <w:jc w:val="both"/>
        <w:rPr>
          <w:sz w:val="21"/>
        </w:rPr>
      </w:pPr>
      <w:r>
        <w:rPr>
          <w:i/>
          <w:w w:val="110"/>
          <w:sz w:val="21"/>
        </w:rPr>
        <w:t>Построение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образовательной</w:t>
      </w:r>
      <w:r>
        <w:rPr>
          <w:i/>
          <w:spacing w:val="1"/>
          <w:w w:val="110"/>
          <w:sz w:val="21"/>
        </w:rPr>
        <w:t xml:space="preserve"> </w:t>
      </w:r>
      <w:r>
        <w:rPr>
          <w:i/>
          <w:w w:val="110"/>
          <w:sz w:val="21"/>
        </w:rPr>
        <w:t>деятельности</w:t>
      </w:r>
      <w:r>
        <w:rPr>
          <w:i/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</w:t>
      </w:r>
      <w:r>
        <w:rPr>
          <w:w w:val="110"/>
          <w:sz w:val="21"/>
        </w:rPr>
        <w:t>вух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государственных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языках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республики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–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татарском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русском,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условиях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реального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двуязычия,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основе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взаимодействия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взрослых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детьми,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ориентированного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интересы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возможности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каждого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учитывающего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социальную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ситуацию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развития.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Использование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форм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методов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детьми,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соответствующих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возрастным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индивидуальным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особенностям.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Поддержка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инициативы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самостоятельности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специфических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для них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видах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деятельности.</w:t>
      </w:r>
    </w:p>
    <w:p w:rsidR="000A7143" w:rsidRDefault="000A7143">
      <w:pPr>
        <w:pStyle w:val="a3"/>
        <w:spacing w:before="10"/>
        <w:ind w:left="0"/>
        <w:rPr>
          <w:sz w:val="19"/>
        </w:rPr>
      </w:pPr>
    </w:p>
    <w:p w:rsidR="000A7143" w:rsidRDefault="00A95EBC">
      <w:pPr>
        <w:pStyle w:val="1"/>
        <w:numPr>
          <w:ilvl w:val="2"/>
          <w:numId w:val="10"/>
        </w:numPr>
        <w:tabs>
          <w:tab w:val="left" w:pos="2654"/>
        </w:tabs>
        <w:spacing w:before="1" w:line="242" w:lineRule="auto"/>
        <w:ind w:left="4729" w:right="1268" w:hanging="2650"/>
        <w:jc w:val="both"/>
      </w:pPr>
      <w:r>
        <w:rPr>
          <w:w w:val="105"/>
        </w:rPr>
        <w:t>Организация развивающей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предметно-пространственной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среды</w:t>
      </w:r>
      <w:r>
        <w:rPr>
          <w:spacing w:val="1"/>
          <w:w w:val="105"/>
        </w:rPr>
        <w:t xml:space="preserve"> </w:t>
      </w:r>
      <w:r>
        <w:rPr>
          <w:w w:val="110"/>
          <w:u w:val="thick"/>
        </w:rPr>
        <w:t>Обязательная часть</w:t>
      </w:r>
    </w:p>
    <w:p w:rsidR="000A7143" w:rsidRDefault="00A95EBC">
      <w:pPr>
        <w:pStyle w:val="a3"/>
        <w:spacing w:line="242" w:lineRule="auto"/>
        <w:ind w:right="445" w:firstLine="537"/>
        <w:jc w:val="both"/>
      </w:pPr>
      <w:r>
        <w:rPr>
          <w:w w:val="110"/>
        </w:rPr>
        <w:t>Предметно-пространственная развивающая образовательная среда в ДОУ обеспечивает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реализацию АОП ДО.</w:t>
      </w:r>
      <w:r>
        <w:rPr>
          <w:spacing w:val="1"/>
          <w:w w:val="110"/>
        </w:rPr>
        <w:t xml:space="preserve"> </w:t>
      </w:r>
      <w:r>
        <w:rPr>
          <w:w w:val="110"/>
        </w:rPr>
        <w:t>ДОУ имеет</w:t>
      </w:r>
      <w:r>
        <w:rPr>
          <w:spacing w:val="1"/>
          <w:w w:val="110"/>
        </w:rPr>
        <w:t xml:space="preserve"> </w:t>
      </w:r>
      <w:r>
        <w:rPr>
          <w:w w:val="110"/>
        </w:rPr>
        <w:t>право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</w:t>
      </w:r>
      <w:r>
        <w:rPr>
          <w:spacing w:val="1"/>
          <w:w w:val="110"/>
        </w:rPr>
        <w:t xml:space="preserve"> </w:t>
      </w:r>
      <w:r>
        <w:rPr>
          <w:w w:val="110"/>
        </w:rPr>
        <w:t>проектировать</w:t>
      </w:r>
      <w:r>
        <w:rPr>
          <w:spacing w:val="1"/>
          <w:w w:val="110"/>
        </w:rPr>
        <w:t xml:space="preserve"> </w:t>
      </w:r>
      <w:r>
        <w:rPr>
          <w:w w:val="110"/>
        </w:rPr>
        <w:t>ППРОС с учетом</w:t>
      </w:r>
      <w:r>
        <w:rPr>
          <w:spacing w:val="1"/>
          <w:w w:val="110"/>
        </w:rPr>
        <w:t xml:space="preserve"> </w:t>
      </w:r>
      <w:r>
        <w:rPr>
          <w:w w:val="110"/>
        </w:rPr>
        <w:t>психофизических</w:t>
      </w:r>
      <w:r>
        <w:rPr>
          <w:spacing w:val="-6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-8"/>
          <w:w w:val="110"/>
        </w:rPr>
        <w:t xml:space="preserve"> </w:t>
      </w:r>
      <w:r>
        <w:rPr>
          <w:w w:val="110"/>
        </w:rPr>
        <w:t>обучающихся с</w:t>
      </w:r>
      <w:r>
        <w:rPr>
          <w:spacing w:val="-2"/>
          <w:w w:val="110"/>
        </w:rPr>
        <w:t xml:space="preserve"> </w:t>
      </w:r>
      <w:r>
        <w:rPr>
          <w:w w:val="110"/>
        </w:rPr>
        <w:t>ОВ</w:t>
      </w:r>
      <w:r>
        <w:rPr>
          <w:w w:val="110"/>
        </w:rPr>
        <w:t>З.</w:t>
      </w:r>
    </w:p>
    <w:p w:rsidR="000A7143" w:rsidRDefault="00A95EBC">
      <w:pPr>
        <w:pStyle w:val="a3"/>
        <w:spacing w:line="240" w:lineRule="exact"/>
        <w:ind w:left="1254"/>
        <w:jc w:val="both"/>
      </w:pPr>
      <w:r>
        <w:rPr>
          <w:spacing w:val="-1"/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соответствии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со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Стандартом,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ППРОС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обеспечивает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10"/>
          <w:w w:val="110"/>
        </w:rPr>
        <w:t xml:space="preserve"> </w:t>
      </w:r>
      <w:r>
        <w:rPr>
          <w:w w:val="110"/>
        </w:rPr>
        <w:t>гарантирует: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>-охрану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укрепление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психического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здоровья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эмоционального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благополучия обучающихся с ОВЗ, проявление уважения к их человеческому достоинству,</w:t>
      </w:r>
      <w:r>
        <w:rPr>
          <w:spacing w:val="1"/>
          <w:w w:val="110"/>
        </w:rPr>
        <w:t xml:space="preserve"> </w:t>
      </w:r>
      <w:r>
        <w:rPr>
          <w:w w:val="110"/>
        </w:rPr>
        <w:t>чувствам</w:t>
      </w:r>
      <w:r>
        <w:rPr>
          <w:spacing w:val="47"/>
          <w:w w:val="110"/>
        </w:rPr>
        <w:t xml:space="preserve"> </w:t>
      </w:r>
      <w:r>
        <w:rPr>
          <w:w w:val="110"/>
        </w:rPr>
        <w:t>и</w:t>
      </w:r>
      <w:r>
        <w:rPr>
          <w:spacing w:val="47"/>
          <w:w w:val="110"/>
        </w:rPr>
        <w:t xml:space="preserve"> </w:t>
      </w:r>
      <w:r>
        <w:rPr>
          <w:w w:val="110"/>
        </w:rPr>
        <w:t>потребностям,</w:t>
      </w:r>
      <w:r>
        <w:rPr>
          <w:spacing w:val="48"/>
          <w:w w:val="110"/>
        </w:rPr>
        <w:t xml:space="preserve"> </w:t>
      </w:r>
      <w:r>
        <w:rPr>
          <w:w w:val="110"/>
        </w:rPr>
        <w:t>формир</w:t>
      </w:r>
      <w:r>
        <w:rPr>
          <w:w w:val="110"/>
        </w:rPr>
        <w:t>ование</w:t>
      </w:r>
      <w:r>
        <w:rPr>
          <w:spacing w:val="41"/>
          <w:w w:val="110"/>
        </w:rPr>
        <w:t xml:space="preserve"> </w:t>
      </w:r>
      <w:r>
        <w:rPr>
          <w:w w:val="110"/>
        </w:rPr>
        <w:t>и</w:t>
      </w:r>
      <w:r>
        <w:rPr>
          <w:spacing w:val="47"/>
          <w:w w:val="110"/>
        </w:rPr>
        <w:t xml:space="preserve"> </w:t>
      </w:r>
      <w:r>
        <w:rPr>
          <w:w w:val="110"/>
        </w:rPr>
        <w:t>поддержку</w:t>
      </w:r>
      <w:r>
        <w:rPr>
          <w:spacing w:val="37"/>
          <w:w w:val="110"/>
        </w:rPr>
        <w:t xml:space="preserve"> </w:t>
      </w:r>
      <w:r>
        <w:rPr>
          <w:w w:val="110"/>
        </w:rPr>
        <w:t>положительной</w:t>
      </w:r>
      <w:r>
        <w:rPr>
          <w:spacing w:val="43"/>
          <w:w w:val="110"/>
        </w:rPr>
        <w:t xml:space="preserve"> </w:t>
      </w:r>
      <w:r>
        <w:rPr>
          <w:w w:val="110"/>
        </w:rPr>
        <w:t>самооценки,</w:t>
      </w:r>
    </w:p>
    <w:p w:rsidR="000A7143" w:rsidRDefault="000A7143">
      <w:pPr>
        <w:spacing w:line="242" w:lineRule="auto"/>
        <w:jc w:val="both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53"/>
        <w:jc w:val="both"/>
      </w:pPr>
      <w:r>
        <w:rPr>
          <w:w w:val="110"/>
        </w:rPr>
        <w:lastRenderedPageBreak/>
        <w:t>уверенности в собственных возможностях и способностях, в том числе при взаимодействии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1"/>
          <w:w w:val="110"/>
        </w:rPr>
        <w:t xml:space="preserve"> </w:t>
      </w:r>
      <w:r>
        <w:rPr>
          <w:w w:val="110"/>
        </w:rPr>
        <w:t>друг</w:t>
      </w:r>
      <w:r>
        <w:rPr>
          <w:spacing w:val="2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другом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коллективной</w:t>
      </w:r>
      <w:r>
        <w:rPr>
          <w:spacing w:val="-8"/>
          <w:w w:val="110"/>
        </w:rPr>
        <w:t xml:space="preserve"> </w:t>
      </w:r>
      <w:r>
        <w:rPr>
          <w:w w:val="110"/>
        </w:rPr>
        <w:t>работе;</w:t>
      </w: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w w:val="110"/>
        </w:rPr>
        <w:t>-максимальную реализацию образовательного потенциала пространства ДОУ, группы и</w:t>
      </w:r>
      <w:r>
        <w:rPr>
          <w:spacing w:val="1"/>
          <w:w w:val="110"/>
        </w:rPr>
        <w:t xml:space="preserve"> </w:t>
      </w:r>
      <w:r>
        <w:rPr>
          <w:w w:val="110"/>
        </w:rPr>
        <w:t>прилегающих территорий, приспособленных для реализации образовательной программы, а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также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материалов,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оборудования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инвентаря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для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развития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обучающихся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дошкольного</w:t>
      </w:r>
      <w:r>
        <w:rPr>
          <w:spacing w:val="-9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-55"/>
          <w:w w:val="110"/>
        </w:rPr>
        <w:t xml:space="preserve"> </w:t>
      </w:r>
      <w:r>
        <w:rPr>
          <w:w w:val="110"/>
        </w:rPr>
        <w:t>с О</w:t>
      </w:r>
      <w:r>
        <w:rPr>
          <w:w w:val="110"/>
        </w:rPr>
        <w:t>ВЗ в соответствии с потребностями каждого возрастного этапа, охраны и укрепления их</w:t>
      </w:r>
      <w:r>
        <w:rPr>
          <w:spacing w:val="1"/>
          <w:w w:val="110"/>
        </w:rPr>
        <w:t xml:space="preserve"> </w:t>
      </w:r>
      <w:r>
        <w:rPr>
          <w:w w:val="110"/>
        </w:rPr>
        <w:t>здоровья,</w:t>
      </w:r>
      <w:r>
        <w:rPr>
          <w:spacing w:val="-6"/>
          <w:w w:val="110"/>
        </w:rPr>
        <w:t xml:space="preserve"> </w:t>
      </w:r>
      <w:r>
        <w:rPr>
          <w:w w:val="110"/>
        </w:rPr>
        <w:t>возможностями</w:t>
      </w:r>
      <w:r>
        <w:rPr>
          <w:spacing w:val="-3"/>
          <w:w w:val="110"/>
        </w:rPr>
        <w:t xml:space="preserve"> </w:t>
      </w:r>
      <w:r>
        <w:rPr>
          <w:w w:val="110"/>
        </w:rPr>
        <w:t>учета</w:t>
      </w:r>
      <w:r>
        <w:rPr>
          <w:spacing w:val="-4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коррекции</w:t>
      </w:r>
      <w:r>
        <w:rPr>
          <w:spacing w:val="-7"/>
          <w:w w:val="110"/>
        </w:rPr>
        <w:t xml:space="preserve"> </w:t>
      </w:r>
      <w:r>
        <w:rPr>
          <w:w w:val="110"/>
        </w:rPr>
        <w:t>недостатков</w:t>
      </w:r>
      <w:r>
        <w:rPr>
          <w:spacing w:val="-2"/>
          <w:w w:val="110"/>
        </w:rPr>
        <w:t xml:space="preserve"> </w:t>
      </w:r>
      <w:r>
        <w:rPr>
          <w:w w:val="110"/>
        </w:rPr>
        <w:t>их</w:t>
      </w:r>
      <w:r>
        <w:rPr>
          <w:spacing w:val="-8"/>
          <w:w w:val="110"/>
        </w:rPr>
        <w:t xml:space="preserve"> </w:t>
      </w:r>
      <w:r>
        <w:rPr>
          <w:w w:val="110"/>
        </w:rPr>
        <w:t>развития;</w:t>
      </w:r>
    </w:p>
    <w:p w:rsidR="000A7143" w:rsidRDefault="00A95EBC">
      <w:pPr>
        <w:pStyle w:val="a3"/>
        <w:ind w:right="447" w:firstLine="537"/>
        <w:jc w:val="both"/>
      </w:pPr>
      <w:r>
        <w:rPr>
          <w:w w:val="110"/>
        </w:rPr>
        <w:t>-построение</w:t>
      </w:r>
      <w:r>
        <w:rPr>
          <w:spacing w:val="-13"/>
          <w:w w:val="110"/>
        </w:rPr>
        <w:t xml:space="preserve"> </w:t>
      </w:r>
      <w:r>
        <w:rPr>
          <w:w w:val="110"/>
        </w:rPr>
        <w:t>вариативного</w:t>
      </w:r>
      <w:r>
        <w:rPr>
          <w:spacing w:val="-6"/>
          <w:w w:val="110"/>
        </w:rPr>
        <w:t xml:space="preserve"> </w:t>
      </w:r>
      <w:r>
        <w:rPr>
          <w:w w:val="110"/>
        </w:rPr>
        <w:t>развивающего</w:t>
      </w:r>
      <w:r>
        <w:rPr>
          <w:spacing w:val="-9"/>
          <w:w w:val="110"/>
        </w:rPr>
        <w:t xml:space="preserve"> </w:t>
      </w:r>
      <w:r>
        <w:rPr>
          <w:w w:val="110"/>
        </w:rPr>
        <w:t>образования,</w:t>
      </w:r>
      <w:r>
        <w:rPr>
          <w:spacing w:val="-13"/>
          <w:w w:val="110"/>
        </w:rPr>
        <w:t xml:space="preserve"> </w:t>
      </w:r>
      <w:r>
        <w:rPr>
          <w:w w:val="110"/>
        </w:rPr>
        <w:t>ориентированного</w:t>
      </w:r>
      <w:r>
        <w:rPr>
          <w:spacing w:val="-6"/>
          <w:w w:val="110"/>
        </w:rPr>
        <w:t xml:space="preserve"> </w:t>
      </w:r>
      <w:r>
        <w:rPr>
          <w:w w:val="110"/>
        </w:rPr>
        <w:t>на</w:t>
      </w:r>
      <w:r>
        <w:rPr>
          <w:spacing w:val="-13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свободного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выбора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детьми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материалов,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видов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активности,</w:t>
      </w:r>
      <w:r>
        <w:rPr>
          <w:spacing w:val="-10"/>
          <w:w w:val="110"/>
        </w:rPr>
        <w:t xml:space="preserve"> </w:t>
      </w:r>
      <w:r>
        <w:rPr>
          <w:w w:val="110"/>
        </w:rPr>
        <w:t>участников</w:t>
      </w:r>
      <w:r>
        <w:rPr>
          <w:spacing w:val="-7"/>
          <w:w w:val="110"/>
        </w:rPr>
        <w:t xml:space="preserve"> </w:t>
      </w:r>
      <w:r>
        <w:rPr>
          <w:w w:val="110"/>
        </w:rPr>
        <w:t>совместной</w:t>
      </w:r>
      <w:r>
        <w:rPr>
          <w:spacing w:val="-1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-55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общения</w:t>
      </w:r>
      <w:r>
        <w:rPr>
          <w:spacing w:val="-9"/>
          <w:w w:val="110"/>
        </w:rPr>
        <w:t xml:space="preserve"> </w:t>
      </w:r>
      <w:r>
        <w:rPr>
          <w:w w:val="110"/>
        </w:rPr>
        <w:t>как</w:t>
      </w:r>
      <w:r>
        <w:rPr>
          <w:spacing w:val="-10"/>
          <w:w w:val="110"/>
        </w:rPr>
        <w:t xml:space="preserve"> </w:t>
      </w:r>
      <w:r>
        <w:rPr>
          <w:w w:val="110"/>
        </w:rPr>
        <w:t>с</w:t>
      </w:r>
      <w:r>
        <w:rPr>
          <w:spacing w:val="-9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9"/>
          <w:w w:val="110"/>
        </w:rPr>
        <w:t xml:space="preserve"> </w:t>
      </w:r>
      <w:r>
        <w:rPr>
          <w:w w:val="110"/>
        </w:rPr>
        <w:t>разного</w:t>
      </w:r>
      <w:r>
        <w:rPr>
          <w:spacing w:val="-5"/>
          <w:w w:val="110"/>
        </w:rPr>
        <w:t xml:space="preserve"> </w:t>
      </w:r>
      <w:r>
        <w:rPr>
          <w:w w:val="110"/>
        </w:rPr>
        <w:t>возраста,</w:t>
      </w:r>
      <w:r>
        <w:rPr>
          <w:spacing w:val="-8"/>
          <w:w w:val="110"/>
        </w:rPr>
        <w:t xml:space="preserve"> </w:t>
      </w:r>
      <w:r>
        <w:rPr>
          <w:w w:val="110"/>
        </w:rPr>
        <w:t>так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педагогическим</w:t>
      </w:r>
      <w:r>
        <w:rPr>
          <w:spacing w:val="-8"/>
          <w:w w:val="110"/>
        </w:rPr>
        <w:t xml:space="preserve"> </w:t>
      </w:r>
      <w:r>
        <w:rPr>
          <w:w w:val="110"/>
        </w:rPr>
        <w:t>работниками,</w:t>
      </w:r>
      <w:r>
        <w:rPr>
          <w:spacing w:val="-7"/>
          <w:w w:val="110"/>
        </w:rPr>
        <w:t xml:space="preserve"> </w:t>
      </w:r>
      <w:r>
        <w:rPr>
          <w:w w:val="110"/>
        </w:rPr>
        <w:t>а</w:t>
      </w:r>
      <w:r>
        <w:rPr>
          <w:spacing w:val="-10"/>
          <w:w w:val="110"/>
        </w:rPr>
        <w:t xml:space="preserve"> </w:t>
      </w:r>
      <w:r>
        <w:rPr>
          <w:w w:val="110"/>
        </w:rPr>
        <w:t>также</w:t>
      </w:r>
      <w:r>
        <w:rPr>
          <w:spacing w:val="-10"/>
          <w:w w:val="110"/>
        </w:rPr>
        <w:t xml:space="preserve"> </w:t>
      </w:r>
      <w:r>
        <w:rPr>
          <w:w w:val="110"/>
        </w:rPr>
        <w:t>свободу</w:t>
      </w:r>
      <w:r>
        <w:rPr>
          <w:spacing w:val="-55"/>
          <w:w w:val="110"/>
        </w:rPr>
        <w:t xml:space="preserve"> </w:t>
      </w:r>
      <w:r>
        <w:rPr>
          <w:w w:val="110"/>
        </w:rPr>
        <w:t>в</w:t>
      </w:r>
      <w:r>
        <w:rPr>
          <w:spacing w:val="2"/>
          <w:w w:val="110"/>
        </w:rPr>
        <w:t xml:space="preserve"> </w:t>
      </w:r>
      <w:r>
        <w:rPr>
          <w:w w:val="110"/>
        </w:rPr>
        <w:t>выражении</w:t>
      </w:r>
      <w:r>
        <w:rPr>
          <w:spacing w:val="1"/>
          <w:w w:val="110"/>
        </w:rPr>
        <w:t xml:space="preserve"> </w:t>
      </w:r>
      <w:r>
        <w:rPr>
          <w:w w:val="110"/>
        </w:rPr>
        <w:t>своих</w:t>
      </w:r>
      <w:r>
        <w:rPr>
          <w:spacing w:val="-5"/>
          <w:w w:val="110"/>
        </w:rPr>
        <w:t xml:space="preserve"> </w:t>
      </w:r>
      <w:r>
        <w:rPr>
          <w:w w:val="110"/>
        </w:rPr>
        <w:t>чувств</w:t>
      </w:r>
      <w:r>
        <w:rPr>
          <w:spacing w:val="2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мыслей;</w:t>
      </w:r>
    </w:p>
    <w:p w:rsidR="000A7143" w:rsidRDefault="00A95EBC">
      <w:pPr>
        <w:pStyle w:val="a3"/>
        <w:ind w:right="440" w:firstLine="537"/>
        <w:jc w:val="both"/>
      </w:pPr>
      <w:r>
        <w:rPr>
          <w:w w:val="110"/>
        </w:rPr>
        <w:t>-создание условий для ежедневной трудовой деятельности и мотивации непрерывного</w:t>
      </w:r>
      <w:r>
        <w:rPr>
          <w:spacing w:val="1"/>
          <w:w w:val="110"/>
        </w:rPr>
        <w:t xml:space="preserve"> </w:t>
      </w:r>
      <w:r>
        <w:rPr>
          <w:w w:val="110"/>
        </w:rPr>
        <w:t>самосовершенствования и профессионального развития педагогических работников, а также</w:t>
      </w:r>
      <w:r>
        <w:rPr>
          <w:spacing w:val="1"/>
          <w:w w:val="110"/>
        </w:rPr>
        <w:t xml:space="preserve"> </w:t>
      </w:r>
      <w:r>
        <w:rPr>
          <w:w w:val="110"/>
        </w:rPr>
        <w:t>содействие в определении собственных целей, личных и профессиональных потребностей и</w:t>
      </w:r>
      <w:r>
        <w:rPr>
          <w:spacing w:val="1"/>
          <w:w w:val="110"/>
        </w:rPr>
        <w:t xml:space="preserve"> </w:t>
      </w:r>
      <w:r>
        <w:rPr>
          <w:w w:val="110"/>
        </w:rPr>
        <w:t>мотив</w:t>
      </w:r>
      <w:r>
        <w:rPr>
          <w:w w:val="110"/>
        </w:rPr>
        <w:t>ов;</w:t>
      </w:r>
    </w:p>
    <w:p w:rsidR="000A7143" w:rsidRDefault="00A95EBC">
      <w:pPr>
        <w:pStyle w:val="a3"/>
        <w:spacing w:before="6"/>
        <w:ind w:right="446" w:firstLine="537"/>
        <w:jc w:val="both"/>
      </w:pPr>
      <w:r>
        <w:rPr>
          <w:w w:val="110"/>
        </w:rPr>
        <w:t>-открытость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вовлечение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родителей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представителей)</w:t>
      </w:r>
      <w:r>
        <w:rPr>
          <w:spacing w:val="1"/>
          <w:w w:val="110"/>
        </w:rPr>
        <w:t xml:space="preserve"> </w:t>
      </w:r>
      <w:r>
        <w:rPr>
          <w:w w:val="110"/>
        </w:rPr>
        <w:t>непосредственно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образовательную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деятельность,</w:t>
      </w:r>
      <w:r>
        <w:rPr>
          <w:spacing w:val="1"/>
          <w:w w:val="110"/>
        </w:rPr>
        <w:t xml:space="preserve"> </w:t>
      </w:r>
      <w:r>
        <w:rPr>
          <w:w w:val="110"/>
        </w:rPr>
        <w:t>осуществление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поддержки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6"/>
          <w:w w:val="110"/>
        </w:rPr>
        <w:t xml:space="preserve"> </w:t>
      </w:r>
      <w:r>
        <w:rPr>
          <w:w w:val="110"/>
        </w:rPr>
        <w:t>деле</w:t>
      </w:r>
      <w:r>
        <w:rPr>
          <w:spacing w:val="-7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-10"/>
          <w:w w:val="110"/>
        </w:rPr>
        <w:t xml:space="preserve"> </w:t>
      </w:r>
      <w:r>
        <w:rPr>
          <w:w w:val="110"/>
        </w:rPr>
        <w:t>обучающихся,</w:t>
      </w:r>
      <w:r>
        <w:rPr>
          <w:spacing w:val="-5"/>
          <w:w w:val="110"/>
        </w:rPr>
        <w:t xml:space="preserve"> </w:t>
      </w:r>
      <w:r>
        <w:rPr>
          <w:w w:val="110"/>
        </w:rPr>
        <w:t>охране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укреплении</w:t>
      </w:r>
      <w:r>
        <w:rPr>
          <w:spacing w:val="-2"/>
          <w:w w:val="110"/>
        </w:rPr>
        <w:t xml:space="preserve"> </w:t>
      </w:r>
      <w:r>
        <w:rPr>
          <w:w w:val="110"/>
        </w:rPr>
        <w:t>их</w:t>
      </w:r>
      <w:r>
        <w:rPr>
          <w:spacing w:val="-6"/>
          <w:w w:val="110"/>
        </w:rPr>
        <w:t xml:space="preserve"> </w:t>
      </w:r>
      <w:r>
        <w:rPr>
          <w:w w:val="110"/>
        </w:rPr>
        <w:t>здоровья,</w:t>
      </w:r>
      <w:r>
        <w:rPr>
          <w:spacing w:val="-2"/>
          <w:w w:val="110"/>
        </w:rPr>
        <w:t xml:space="preserve"> </w:t>
      </w:r>
      <w:r>
        <w:rPr>
          <w:w w:val="110"/>
        </w:rPr>
        <w:t>а</w:t>
      </w:r>
      <w:r>
        <w:rPr>
          <w:spacing w:val="-55"/>
          <w:w w:val="110"/>
        </w:rPr>
        <w:t xml:space="preserve"> </w:t>
      </w:r>
      <w:r>
        <w:rPr>
          <w:w w:val="110"/>
        </w:rPr>
        <w:t>также</w:t>
      </w:r>
      <w:r>
        <w:rPr>
          <w:spacing w:val="-2"/>
          <w:w w:val="110"/>
        </w:rPr>
        <w:t xml:space="preserve"> </w:t>
      </w:r>
      <w:r>
        <w:rPr>
          <w:w w:val="110"/>
        </w:rPr>
        <w:t>поддер</w:t>
      </w:r>
      <w:r>
        <w:rPr>
          <w:w w:val="110"/>
        </w:rPr>
        <w:t>жки</w:t>
      </w:r>
      <w:r>
        <w:rPr>
          <w:spacing w:val="-4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-6"/>
          <w:w w:val="110"/>
        </w:rPr>
        <w:t xml:space="preserve"> </w:t>
      </w:r>
      <w:r>
        <w:rPr>
          <w:w w:val="110"/>
        </w:rPr>
        <w:t>инициатив</w:t>
      </w:r>
      <w:r>
        <w:rPr>
          <w:spacing w:val="-3"/>
          <w:w w:val="110"/>
        </w:rPr>
        <w:t xml:space="preserve"> </w:t>
      </w:r>
      <w:r>
        <w:rPr>
          <w:w w:val="110"/>
        </w:rPr>
        <w:t>внутри</w:t>
      </w:r>
      <w:r>
        <w:rPr>
          <w:spacing w:val="1"/>
          <w:w w:val="110"/>
        </w:rPr>
        <w:t xml:space="preserve"> </w:t>
      </w:r>
      <w:r>
        <w:rPr>
          <w:w w:val="110"/>
        </w:rPr>
        <w:t>семьи;</w:t>
      </w:r>
    </w:p>
    <w:p w:rsidR="000A7143" w:rsidRDefault="00A95EBC">
      <w:pPr>
        <w:pStyle w:val="a3"/>
        <w:spacing w:before="5" w:line="242" w:lineRule="auto"/>
        <w:ind w:right="446" w:firstLine="537"/>
        <w:jc w:val="both"/>
      </w:pPr>
      <w:r>
        <w:rPr>
          <w:w w:val="110"/>
        </w:rPr>
        <w:t>-построение 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на основе взаимодействия педагогических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работников с детьми, ориентированного на уважение достоинства и личности, интересы и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каждого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учитывающего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социальную</w:t>
      </w:r>
      <w:r>
        <w:rPr>
          <w:spacing w:val="1"/>
          <w:w w:val="110"/>
        </w:rPr>
        <w:t xml:space="preserve"> </w:t>
      </w:r>
      <w:r>
        <w:rPr>
          <w:w w:val="110"/>
        </w:rPr>
        <w:t>ситуацию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соответствующие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возрастные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индивидуальные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(недопустимость</w:t>
      </w:r>
      <w:r>
        <w:rPr>
          <w:spacing w:val="1"/>
          <w:w w:val="110"/>
        </w:rPr>
        <w:t xml:space="preserve"> </w:t>
      </w:r>
      <w:r>
        <w:rPr>
          <w:w w:val="110"/>
        </w:rPr>
        <w:t>как</w:t>
      </w:r>
      <w:r>
        <w:rPr>
          <w:spacing w:val="1"/>
          <w:w w:val="110"/>
        </w:rPr>
        <w:t xml:space="preserve"> </w:t>
      </w:r>
      <w:r>
        <w:rPr>
          <w:w w:val="110"/>
        </w:rPr>
        <w:t>искусственного</w:t>
      </w:r>
      <w:r>
        <w:rPr>
          <w:spacing w:val="-2"/>
          <w:w w:val="110"/>
        </w:rPr>
        <w:t xml:space="preserve"> </w:t>
      </w:r>
      <w:r>
        <w:rPr>
          <w:w w:val="110"/>
        </w:rPr>
        <w:t>ускорения,</w:t>
      </w:r>
      <w:r>
        <w:rPr>
          <w:spacing w:val="-4"/>
          <w:w w:val="110"/>
        </w:rPr>
        <w:t xml:space="preserve"> </w:t>
      </w:r>
      <w:r>
        <w:rPr>
          <w:w w:val="110"/>
        </w:rPr>
        <w:t>так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5"/>
          <w:w w:val="110"/>
        </w:rPr>
        <w:t xml:space="preserve"> </w:t>
      </w:r>
      <w:r>
        <w:rPr>
          <w:w w:val="110"/>
        </w:rPr>
        <w:t>искусственного</w:t>
      </w:r>
      <w:r>
        <w:rPr>
          <w:spacing w:val="-5"/>
          <w:w w:val="110"/>
        </w:rPr>
        <w:t xml:space="preserve"> </w:t>
      </w:r>
      <w:r>
        <w:rPr>
          <w:w w:val="110"/>
        </w:rPr>
        <w:t>замедления</w:t>
      </w:r>
      <w:r>
        <w:rPr>
          <w:spacing w:val="-6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13"/>
          <w:w w:val="110"/>
        </w:rPr>
        <w:t xml:space="preserve"> </w:t>
      </w:r>
      <w:r>
        <w:rPr>
          <w:w w:val="110"/>
        </w:rPr>
        <w:t>обучающихся).</w:t>
      </w:r>
    </w:p>
    <w:p w:rsidR="000A7143" w:rsidRDefault="00A95EBC">
      <w:pPr>
        <w:pStyle w:val="a3"/>
        <w:spacing w:line="242" w:lineRule="auto"/>
        <w:ind w:right="442" w:firstLine="537"/>
        <w:jc w:val="both"/>
      </w:pPr>
      <w:r>
        <w:rPr>
          <w:spacing w:val="-1"/>
          <w:w w:val="110"/>
        </w:rPr>
        <w:t>ППРОС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создается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педагогическими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работниками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для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развития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индивидуальности</w:t>
      </w:r>
      <w:r>
        <w:rPr>
          <w:spacing w:val="-8"/>
          <w:w w:val="110"/>
        </w:rPr>
        <w:t xml:space="preserve"> </w:t>
      </w:r>
      <w:r>
        <w:rPr>
          <w:w w:val="110"/>
        </w:rPr>
        <w:t>каждого</w:t>
      </w:r>
      <w:r>
        <w:rPr>
          <w:spacing w:val="-56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учетом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возможностей,</w:t>
      </w:r>
      <w:r>
        <w:rPr>
          <w:spacing w:val="1"/>
          <w:w w:val="110"/>
        </w:rPr>
        <w:t xml:space="preserve"> </w:t>
      </w:r>
      <w:r>
        <w:rPr>
          <w:w w:val="110"/>
        </w:rPr>
        <w:t>уровня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интересов,</w:t>
      </w:r>
      <w:r>
        <w:rPr>
          <w:spacing w:val="1"/>
          <w:w w:val="110"/>
        </w:rPr>
        <w:t xml:space="preserve"> </w:t>
      </w:r>
      <w:r>
        <w:rPr>
          <w:w w:val="110"/>
        </w:rPr>
        <w:t>поддерживая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 его индивидуальной траектории развития. Она строится на основе принципа</w:t>
      </w:r>
      <w:r>
        <w:rPr>
          <w:spacing w:val="1"/>
          <w:w w:val="110"/>
        </w:rPr>
        <w:t xml:space="preserve"> </w:t>
      </w:r>
      <w:r>
        <w:rPr>
          <w:w w:val="105"/>
        </w:rPr>
        <w:t>соответствия анатомо-физиологическим особенностям обучающихся (соотв</w:t>
      </w:r>
      <w:r>
        <w:rPr>
          <w:w w:val="105"/>
        </w:rPr>
        <w:t>етствие росту, массе</w:t>
      </w:r>
      <w:r>
        <w:rPr>
          <w:spacing w:val="1"/>
          <w:w w:val="105"/>
        </w:rPr>
        <w:t xml:space="preserve"> </w:t>
      </w:r>
      <w:r>
        <w:rPr>
          <w:w w:val="110"/>
        </w:rPr>
        <w:t>тела,</w:t>
      </w:r>
      <w:r>
        <w:rPr>
          <w:spacing w:val="1"/>
          <w:w w:val="110"/>
        </w:rPr>
        <w:t xml:space="preserve"> </w:t>
      </w:r>
      <w:r>
        <w:rPr>
          <w:w w:val="110"/>
        </w:rPr>
        <w:t>размеру</w:t>
      </w:r>
      <w:r>
        <w:rPr>
          <w:spacing w:val="-10"/>
          <w:w w:val="110"/>
        </w:rPr>
        <w:t xml:space="preserve"> </w:t>
      </w:r>
      <w:r>
        <w:rPr>
          <w:w w:val="110"/>
        </w:rPr>
        <w:t>руки,</w:t>
      </w:r>
      <w:r>
        <w:rPr>
          <w:spacing w:val="1"/>
          <w:w w:val="110"/>
        </w:rPr>
        <w:t xml:space="preserve"> </w:t>
      </w:r>
      <w:r>
        <w:rPr>
          <w:w w:val="110"/>
        </w:rPr>
        <w:t>дающей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 захвата</w:t>
      </w:r>
      <w:r>
        <w:rPr>
          <w:spacing w:val="-1"/>
          <w:w w:val="110"/>
        </w:rPr>
        <w:t xml:space="preserve"> </w:t>
      </w:r>
      <w:r>
        <w:rPr>
          <w:w w:val="110"/>
        </w:rPr>
        <w:t>предмета).</w:t>
      </w:r>
    </w:p>
    <w:p w:rsidR="000A7143" w:rsidRDefault="00A95EBC">
      <w:pPr>
        <w:pStyle w:val="a3"/>
        <w:spacing w:line="238" w:lineRule="exact"/>
        <w:ind w:left="1254"/>
        <w:jc w:val="both"/>
      </w:pPr>
      <w:r>
        <w:rPr>
          <w:spacing w:val="-1"/>
          <w:w w:val="110"/>
        </w:rPr>
        <w:t>Для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выполнения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этой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задачи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ППРОС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отвечает</w:t>
      </w:r>
      <w:r>
        <w:rPr>
          <w:spacing w:val="-11"/>
          <w:w w:val="110"/>
        </w:rPr>
        <w:t xml:space="preserve"> </w:t>
      </w:r>
      <w:r>
        <w:rPr>
          <w:w w:val="110"/>
        </w:rPr>
        <w:t>следующим</w:t>
      </w:r>
      <w:r>
        <w:rPr>
          <w:spacing w:val="-7"/>
          <w:w w:val="110"/>
        </w:rPr>
        <w:t xml:space="preserve"> </w:t>
      </w:r>
      <w:r>
        <w:rPr>
          <w:w w:val="110"/>
        </w:rPr>
        <w:t>требованиям:</w:t>
      </w:r>
    </w:p>
    <w:p w:rsidR="000A7143" w:rsidRDefault="00A95EBC">
      <w:pPr>
        <w:pStyle w:val="a3"/>
        <w:spacing w:line="242" w:lineRule="auto"/>
        <w:ind w:right="439" w:firstLine="537"/>
        <w:jc w:val="both"/>
      </w:pPr>
      <w:r>
        <w:rPr>
          <w:w w:val="110"/>
        </w:rPr>
        <w:t>-содержательно-насыщенная и динамичная - включает средства обучения (в том числе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технические и информационные), </w:t>
      </w:r>
      <w:r>
        <w:rPr>
          <w:w w:val="110"/>
        </w:rPr>
        <w:t>материалы (в том числе расходные), инвентарь, игровое,</w:t>
      </w:r>
      <w:r>
        <w:rPr>
          <w:spacing w:val="1"/>
          <w:w w:val="110"/>
        </w:rPr>
        <w:t xml:space="preserve"> </w:t>
      </w:r>
      <w:r>
        <w:rPr>
          <w:w w:val="110"/>
        </w:rPr>
        <w:t>спортивное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оздоровительное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оборудование,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позволяют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обеспечить</w:t>
      </w:r>
      <w:r>
        <w:rPr>
          <w:spacing w:val="1"/>
          <w:w w:val="110"/>
        </w:rPr>
        <w:t xml:space="preserve"> </w:t>
      </w:r>
      <w:r>
        <w:rPr>
          <w:w w:val="110"/>
        </w:rPr>
        <w:t>игровую,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познавательную,</w:t>
      </w:r>
      <w:r>
        <w:rPr>
          <w:spacing w:val="1"/>
          <w:w w:val="110"/>
        </w:rPr>
        <w:t xml:space="preserve"> </w:t>
      </w:r>
      <w:r>
        <w:rPr>
          <w:w w:val="110"/>
        </w:rPr>
        <w:t>исследовательскую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творческую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активность,</w:t>
      </w:r>
      <w:r>
        <w:rPr>
          <w:spacing w:val="1"/>
          <w:w w:val="110"/>
        </w:rPr>
        <w:t xml:space="preserve"> </w:t>
      </w:r>
      <w:r>
        <w:rPr>
          <w:w w:val="110"/>
        </w:rPr>
        <w:t>экспериментирование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материалами, доступными детям; двигательную активность, в том числе развитие общей и</w:t>
      </w:r>
      <w:r>
        <w:rPr>
          <w:spacing w:val="1"/>
          <w:w w:val="110"/>
        </w:rPr>
        <w:t xml:space="preserve"> </w:t>
      </w:r>
      <w:r>
        <w:rPr>
          <w:w w:val="110"/>
        </w:rPr>
        <w:t>тонкой</w:t>
      </w:r>
      <w:r>
        <w:rPr>
          <w:spacing w:val="1"/>
          <w:w w:val="110"/>
        </w:rPr>
        <w:t xml:space="preserve"> </w:t>
      </w:r>
      <w:r>
        <w:rPr>
          <w:w w:val="110"/>
        </w:rPr>
        <w:t>моторики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ОВЗ,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участие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подвижных</w:t>
      </w:r>
      <w:r>
        <w:rPr>
          <w:spacing w:val="1"/>
          <w:w w:val="110"/>
        </w:rPr>
        <w:t xml:space="preserve"> </w:t>
      </w:r>
      <w:r>
        <w:rPr>
          <w:w w:val="110"/>
        </w:rPr>
        <w:t>играх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соревнованиях;</w:t>
      </w:r>
      <w:r>
        <w:rPr>
          <w:spacing w:val="1"/>
          <w:w w:val="110"/>
        </w:rPr>
        <w:t xml:space="preserve"> </w:t>
      </w:r>
      <w:r>
        <w:rPr>
          <w:w w:val="110"/>
        </w:rPr>
        <w:t>эмоциональное</w:t>
      </w:r>
      <w:r>
        <w:rPr>
          <w:spacing w:val="1"/>
          <w:w w:val="110"/>
        </w:rPr>
        <w:t xml:space="preserve"> </w:t>
      </w:r>
      <w:r>
        <w:rPr>
          <w:w w:val="110"/>
        </w:rPr>
        <w:t>благополучие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во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взаимодействии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предметно-пространственным</w:t>
      </w:r>
      <w:r>
        <w:rPr>
          <w:spacing w:val="1"/>
          <w:w w:val="110"/>
        </w:rPr>
        <w:t xml:space="preserve"> </w:t>
      </w:r>
      <w:r>
        <w:rPr>
          <w:w w:val="110"/>
        </w:rPr>
        <w:t>окружением;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w w:val="110"/>
        </w:rPr>
        <w:t>грушки</w:t>
      </w:r>
      <w:r>
        <w:rPr>
          <w:spacing w:val="-2"/>
          <w:w w:val="110"/>
        </w:rPr>
        <w:t xml:space="preserve"> </w:t>
      </w:r>
      <w:r>
        <w:rPr>
          <w:w w:val="110"/>
        </w:rPr>
        <w:t>обладают</w:t>
      </w:r>
      <w:r>
        <w:rPr>
          <w:spacing w:val="-5"/>
          <w:w w:val="110"/>
        </w:rPr>
        <w:t xml:space="preserve"> </w:t>
      </w:r>
      <w:r>
        <w:rPr>
          <w:w w:val="110"/>
        </w:rPr>
        <w:t>динамичными</w:t>
      </w:r>
      <w:r>
        <w:rPr>
          <w:spacing w:val="-8"/>
          <w:w w:val="110"/>
        </w:rPr>
        <w:t xml:space="preserve"> </w:t>
      </w:r>
      <w:r>
        <w:rPr>
          <w:w w:val="110"/>
        </w:rPr>
        <w:t>свойствами</w:t>
      </w:r>
      <w:r>
        <w:rPr>
          <w:spacing w:val="-10"/>
          <w:w w:val="110"/>
        </w:rPr>
        <w:t xml:space="preserve"> </w:t>
      </w:r>
      <w:r>
        <w:rPr>
          <w:w w:val="110"/>
        </w:rPr>
        <w:t>-</w:t>
      </w:r>
      <w:r>
        <w:rPr>
          <w:spacing w:val="-7"/>
          <w:w w:val="110"/>
        </w:rPr>
        <w:t xml:space="preserve"> </w:t>
      </w:r>
      <w:r>
        <w:rPr>
          <w:w w:val="110"/>
        </w:rPr>
        <w:t>подвижность</w:t>
      </w:r>
      <w:r>
        <w:rPr>
          <w:spacing w:val="-8"/>
          <w:w w:val="110"/>
        </w:rPr>
        <w:t xml:space="preserve"> </w:t>
      </w:r>
      <w:r>
        <w:rPr>
          <w:w w:val="110"/>
        </w:rPr>
        <w:t>частей,</w:t>
      </w:r>
      <w:r>
        <w:rPr>
          <w:spacing w:val="-7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-56"/>
          <w:w w:val="110"/>
        </w:rPr>
        <w:t xml:space="preserve"> </w:t>
      </w:r>
      <w:r>
        <w:rPr>
          <w:w w:val="110"/>
        </w:rPr>
        <w:t>собрать,</w:t>
      </w:r>
      <w:r>
        <w:rPr>
          <w:spacing w:val="1"/>
          <w:w w:val="110"/>
        </w:rPr>
        <w:t xml:space="preserve"> </w:t>
      </w:r>
      <w:r>
        <w:rPr>
          <w:w w:val="110"/>
        </w:rPr>
        <w:t>разобрать,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комбинирования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деталей;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1"/>
          <w:w w:val="110"/>
        </w:rPr>
        <w:t xml:space="preserve"> </w:t>
      </w:r>
      <w:r>
        <w:rPr>
          <w:w w:val="110"/>
        </w:rPr>
        <w:t>самовыражения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воспитанников;</w:t>
      </w:r>
    </w:p>
    <w:p w:rsidR="000A7143" w:rsidRDefault="00A95EBC">
      <w:pPr>
        <w:pStyle w:val="a3"/>
        <w:spacing w:line="242" w:lineRule="auto"/>
        <w:ind w:right="443" w:firstLine="537"/>
        <w:jc w:val="both"/>
      </w:pPr>
      <w:r>
        <w:rPr>
          <w:w w:val="110"/>
        </w:rPr>
        <w:t>-трансформируемая - обеспечивает возможность изменений ППРОС в зависимости от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ситуации,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том</w:t>
      </w:r>
      <w:r>
        <w:rPr>
          <w:spacing w:val="1"/>
          <w:w w:val="110"/>
        </w:rPr>
        <w:t xml:space="preserve"> </w:t>
      </w:r>
      <w:r>
        <w:rPr>
          <w:w w:val="110"/>
        </w:rPr>
        <w:t>числе</w:t>
      </w:r>
      <w:r>
        <w:rPr>
          <w:spacing w:val="1"/>
          <w:w w:val="110"/>
        </w:rPr>
        <w:t xml:space="preserve"> </w:t>
      </w:r>
      <w:r>
        <w:rPr>
          <w:w w:val="110"/>
        </w:rPr>
        <w:t>меняющихся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интересов,</w:t>
      </w:r>
      <w:r>
        <w:rPr>
          <w:spacing w:val="1"/>
          <w:w w:val="110"/>
        </w:rPr>
        <w:t xml:space="preserve"> </w:t>
      </w:r>
      <w:r>
        <w:rPr>
          <w:w w:val="110"/>
        </w:rPr>
        <w:t>мотивов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возможностей</w:t>
      </w:r>
      <w:r>
        <w:rPr>
          <w:spacing w:val="-55"/>
          <w:w w:val="110"/>
        </w:rPr>
        <w:t xml:space="preserve"> </w:t>
      </w:r>
      <w:r>
        <w:rPr>
          <w:w w:val="110"/>
        </w:rPr>
        <w:t>воспитанников;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w w:val="110"/>
        </w:rPr>
        <w:t>-полифункциональная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возможность</w:t>
      </w:r>
      <w:r>
        <w:rPr>
          <w:spacing w:val="1"/>
          <w:w w:val="110"/>
        </w:rPr>
        <w:t xml:space="preserve"> </w:t>
      </w:r>
      <w:r>
        <w:rPr>
          <w:w w:val="110"/>
        </w:rPr>
        <w:t>разнообразного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составляющих ППРОС (например, детской мебели, матов, мягких модулей, ширм, в том числе</w:t>
      </w:r>
      <w:r>
        <w:rPr>
          <w:spacing w:val="-55"/>
          <w:w w:val="110"/>
        </w:rPr>
        <w:t xml:space="preserve"> </w:t>
      </w:r>
      <w:r>
        <w:rPr>
          <w:w w:val="110"/>
        </w:rPr>
        <w:t>природных</w:t>
      </w:r>
      <w:r>
        <w:rPr>
          <w:spacing w:val="-6"/>
          <w:w w:val="110"/>
        </w:rPr>
        <w:t xml:space="preserve"> </w:t>
      </w:r>
      <w:r>
        <w:rPr>
          <w:w w:val="110"/>
        </w:rPr>
        <w:t>материалов)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4"/>
          <w:w w:val="110"/>
        </w:rPr>
        <w:t xml:space="preserve"> </w:t>
      </w:r>
      <w:r>
        <w:rPr>
          <w:w w:val="110"/>
        </w:rPr>
        <w:t>разных</w:t>
      </w:r>
      <w:r>
        <w:rPr>
          <w:spacing w:val="-5"/>
          <w:w w:val="110"/>
        </w:rPr>
        <w:t xml:space="preserve"> </w:t>
      </w:r>
      <w:r>
        <w:rPr>
          <w:w w:val="110"/>
        </w:rPr>
        <w:t>видах</w:t>
      </w:r>
      <w:r>
        <w:rPr>
          <w:spacing w:val="-6"/>
          <w:w w:val="110"/>
        </w:rPr>
        <w:t xml:space="preserve"> </w:t>
      </w:r>
      <w:r>
        <w:rPr>
          <w:w w:val="110"/>
        </w:rPr>
        <w:t>детской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активности;</w:t>
      </w:r>
    </w:p>
    <w:p w:rsidR="000A7143" w:rsidRDefault="00A95EBC">
      <w:pPr>
        <w:pStyle w:val="a3"/>
        <w:spacing w:line="242" w:lineRule="auto"/>
        <w:ind w:right="442" w:firstLine="537"/>
        <w:jc w:val="both"/>
      </w:pPr>
      <w:r>
        <w:rPr>
          <w:w w:val="110"/>
        </w:rPr>
        <w:t>-доступная - обеспечивает свободный доступ воспитанников с ОВЗ, к играм, игрушкам,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материалам, пособиям, обеспеч</w:t>
      </w:r>
      <w:r>
        <w:rPr>
          <w:w w:val="110"/>
        </w:rPr>
        <w:t>ивающим все основные виды детской активности. Все игровые</w:t>
      </w:r>
      <w:r>
        <w:rPr>
          <w:spacing w:val="-55"/>
          <w:w w:val="110"/>
        </w:rPr>
        <w:t xml:space="preserve"> </w:t>
      </w:r>
      <w:r>
        <w:rPr>
          <w:w w:val="110"/>
        </w:rPr>
        <w:t>материалы подбираются с учетом уровня развития познавательных психических процессов</w:t>
      </w:r>
      <w:r>
        <w:rPr>
          <w:spacing w:val="1"/>
          <w:w w:val="110"/>
        </w:rPr>
        <w:t xml:space="preserve"> </w:t>
      </w:r>
      <w:r>
        <w:rPr>
          <w:w w:val="110"/>
        </w:rPr>
        <w:t>детей с ОВЗ, стимулируют познавательную и речевую деятельность ребенка с ОВЗ, создают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необходимые</w:t>
      </w:r>
      <w:r>
        <w:rPr>
          <w:spacing w:val="-8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-8"/>
          <w:w w:val="110"/>
        </w:rPr>
        <w:t xml:space="preserve"> </w:t>
      </w:r>
      <w:r>
        <w:rPr>
          <w:w w:val="110"/>
        </w:rPr>
        <w:t>для</w:t>
      </w:r>
      <w:r>
        <w:rPr>
          <w:spacing w:val="-3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самостоятельной,</w:t>
      </w:r>
      <w:r>
        <w:rPr>
          <w:spacing w:val="-2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том</w:t>
      </w:r>
      <w:r>
        <w:rPr>
          <w:spacing w:val="-6"/>
          <w:w w:val="110"/>
        </w:rPr>
        <w:t xml:space="preserve"> </w:t>
      </w:r>
      <w:r>
        <w:rPr>
          <w:w w:val="110"/>
        </w:rPr>
        <w:t>числе,</w:t>
      </w:r>
      <w:r>
        <w:rPr>
          <w:spacing w:val="-5"/>
          <w:w w:val="110"/>
        </w:rPr>
        <w:t xml:space="preserve"> </w:t>
      </w:r>
      <w:r>
        <w:rPr>
          <w:w w:val="110"/>
        </w:rPr>
        <w:t>речевой</w:t>
      </w:r>
      <w:r>
        <w:rPr>
          <w:spacing w:val="-2"/>
          <w:w w:val="110"/>
        </w:rPr>
        <w:t xml:space="preserve"> </w:t>
      </w:r>
      <w:r>
        <w:rPr>
          <w:w w:val="110"/>
        </w:rPr>
        <w:t>активности;</w:t>
      </w:r>
    </w:p>
    <w:p w:rsidR="000A7143" w:rsidRDefault="00A95EBC">
      <w:pPr>
        <w:pStyle w:val="a3"/>
        <w:ind w:right="439" w:firstLine="537"/>
        <w:jc w:val="both"/>
      </w:pPr>
      <w:r>
        <w:rPr>
          <w:w w:val="110"/>
        </w:rPr>
        <w:t>-безопасная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все</w:t>
      </w:r>
      <w:r>
        <w:rPr>
          <w:spacing w:val="1"/>
          <w:w w:val="110"/>
        </w:rPr>
        <w:t xml:space="preserve"> </w:t>
      </w:r>
      <w:r>
        <w:rPr>
          <w:w w:val="110"/>
        </w:rPr>
        <w:t>элементы</w:t>
      </w:r>
      <w:r>
        <w:rPr>
          <w:spacing w:val="1"/>
          <w:w w:val="110"/>
        </w:rPr>
        <w:t xml:space="preserve"> </w:t>
      </w:r>
      <w:r>
        <w:rPr>
          <w:w w:val="110"/>
        </w:rPr>
        <w:t>ППРОС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соответствуют</w:t>
      </w:r>
      <w:r>
        <w:rPr>
          <w:spacing w:val="1"/>
          <w:w w:val="110"/>
        </w:rPr>
        <w:t xml:space="preserve"> </w:t>
      </w:r>
      <w:r>
        <w:rPr>
          <w:w w:val="110"/>
        </w:rPr>
        <w:t>требованиям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обеспечению</w:t>
      </w:r>
      <w:r>
        <w:rPr>
          <w:spacing w:val="1"/>
          <w:w w:val="110"/>
        </w:rPr>
        <w:t xml:space="preserve"> </w:t>
      </w:r>
      <w:r>
        <w:rPr>
          <w:w w:val="110"/>
        </w:rPr>
        <w:t>надежности</w:t>
      </w:r>
      <w:r>
        <w:rPr>
          <w:spacing w:val="50"/>
          <w:w w:val="110"/>
        </w:rPr>
        <w:t xml:space="preserve"> </w:t>
      </w:r>
      <w:r>
        <w:rPr>
          <w:w w:val="110"/>
        </w:rPr>
        <w:t>и</w:t>
      </w:r>
      <w:r>
        <w:rPr>
          <w:spacing w:val="50"/>
          <w:w w:val="110"/>
        </w:rPr>
        <w:t xml:space="preserve"> </w:t>
      </w:r>
      <w:r>
        <w:rPr>
          <w:w w:val="110"/>
        </w:rPr>
        <w:t>безопасности</w:t>
      </w:r>
      <w:r>
        <w:rPr>
          <w:spacing w:val="57"/>
          <w:w w:val="110"/>
        </w:rPr>
        <w:t xml:space="preserve"> </w:t>
      </w:r>
      <w:r>
        <w:rPr>
          <w:w w:val="110"/>
        </w:rPr>
        <w:t>их</w:t>
      </w:r>
      <w:r>
        <w:rPr>
          <w:spacing w:val="49"/>
          <w:w w:val="110"/>
        </w:rPr>
        <w:t xml:space="preserve"> </w:t>
      </w:r>
      <w:r>
        <w:rPr>
          <w:w w:val="110"/>
        </w:rPr>
        <w:t>использования.</w:t>
      </w:r>
      <w:r>
        <w:rPr>
          <w:spacing w:val="55"/>
          <w:w w:val="110"/>
        </w:rPr>
        <w:t xml:space="preserve"> </w:t>
      </w:r>
      <w:r>
        <w:rPr>
          <w:w w:val="110"/>
        </w:rPr>
        <w:t>При</w:t>
      </w:r>
      <w:r>
        <w:rPr>
          <w:spacing w:val="50"/>
          <w:w w:val="110"/>
        </w:rPr>
        <w:t xml:space="preserve"> </w:t>
      </w:r>
      <w:r>
        <w:rPr>
          <w:w w:val="110"/>
        </w:rPr>
        <w:t>проектировании</w:t>
      </w:r>
      <w:r>
        <w:rPr>
          <w:spacing w:val="54"/>
          <w:w w:val="110"/>
        </w:rPr>
        <w:t xml:space="preserve"> </w:t>
      </w:r>
      <w:r>
        <w:rPr>
          <w:w w:val="110"/>
        </w:rPr>
        <w:t xml:space="preserve">ППРОС  </w:t>
      </w:r>
      <w:r>
        <w:rPr>
          <w:spacing w:val="43"/>
          <w:w w:val="110"/>
        </w:rPr>
        <w:t xml:space="preserve"> </w:t>
      </w:r>
      <w:r>
        <w:rPr>
          <w:w w:val="110"/>
        </w:rPr>
        <w:t>учитывается</w:t>
      </w:r>
    </w:p>
    <w:p w:rsidR="000A7143" w:rsidRDefault="00A95EBC">
      <w:pPr>
        <w:pStyle w:val="a3"/>
        <w:spacing w:before="60"/>
        <w:ind w:left="0" w:right="435"/>
        <w:jc w:val="right"/>
      </w:pPr>
      <w:r>
        <w:rPr>
          <w:w w:val="110"/>
        </w:rPr>
        <w:t>80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2"/>
        <w:jc w:val="both"/>
      </w:pPr>
      <w:r>
        <w:rPr>
          <w:w w:val="110"/>
        </w:rPr>
        <w:lastRenderedPageBreak/>
        <w:t>целостность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ДОУ,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заданных</w:t>
      </w:r>
      <w:r>
        <w:rPr>
          <w:spacing w:val="1"/>
          <w:w w:val="110"/>
        </w:rPr>
        <w:t xml:space="preserve"> </w:t>
      </w:r>
      <w:r>
        <w:rPr>
          <w:w w:val="110"/>
        </w:rPr>
        <w:t>Стандартом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 xml:space="preserve">областях: социально-коммуникативной, познавательной, </w:t>
      </w:r>
      <w:r>
        <w:rPr>
          <w:w w:val="110"/>
        </w:rPr>
        <w:t>речевой, художественно-эстетической</w:t>
      </w:r>
      <w:r>
        <w:rPr>
          <w:spacing w:val="-55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физической;</w:t>
      </w:r>
    </w:p>
    <w:p w:rsidR="000A7143" w:rsidRDefault="00A95EBC">
      <w:pPr>
        <w:pStyle w:val="a3"/>
        <w:ind w:right="446" w:firstLine="537"/>
        <w:jc w:val="both"/>
      </w:pPr>
      <w:r>
        <w:rPr>
          <w:w w:val="110"/>
        </w:rPr>
        <w:t>-эстетичная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все</w:t>
      </w:r>
      <w:r>
        <w:rPr>
          <w:spacing w:val="1"/>
          <w:w w:val="110"/>
        </w:rPr>
        <w:t xml:space="preserve"> </w:t>
      </w:r>
      <w:r>
        <w:rPr>
          <w:w w:val="110"/>
        </w:rPr>
        <w:t>элементы</w:t>
      </w:r>
      <w:r>
        <w:rPr>
          <w:spacing w:val="1"/>
          <w:w w:val="110"/>
        </w:rPr>
        <w:t xml:space="preserve"> </w:t>
      </w:r>
      <w:r>
        <w:rPr>
          <w:w w:val="110"/>
        </w:rPr>
        <w:t>ППРОС</w:t>
      </w:r>
      <w:r>
        <w:rPr>
          <w:spacing w:val="1"/>
          <w:w w:val="110"/>
        </w:rPr>
        <w:t xml:space="preserve"> </w:t>
      </w:r>
      <w:r>
        <w:rPr>
          <w:w w:val="110"/>
        </w:rPr>
        <w:t>являются</w:t>
      </w:r>
      <w:r>
        <w:rPr>
          <w:spacing w:val="1"/>
          <w:w w:val="110"/>
        </w:rPr>
        <w:t xml:space="preserve"> </w:t>
      </w:r>
      <w:r>
        <w:rPr>
          <w:w w:val="110"/>
        </w:rPr>
        <w:t>привлекательными,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способствуют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формированию</w:t>
      </w:r>
      <w:r>
        <w:rPr>
          <w:spacing w:val="-10"/>
          <w:w w:val="110"/>
        </w:rPr>
        <w:t xml:space="preserve"> </w:t>
      </w:r>
      <w:r>
        <w:rPr>
          <w:w w:val="110"/>
        </w:rPr>
        <w:t>основ</w:t>
      </w:r>
      <w:r>
        <w:rPr>
          <w:spacing w:val="-3"/>
          <w:w w:val="110"/>
        </w:rPr>
        <w:t xml:space="preserve"> </w:t>
      </w:r>
      <w:r>
        <w:rPr>
          <w:w w:val="110"/>
        </w:rPr>
        <w:t>эстетического</w:t>
      </w:r>
      <w:r>
        <w:rPr>
          <w:spacing w:val="-4"/>
          <w:w w:val="110"/>
        </w:rPr>
        <w:t xml:space="preserve"> </w:t>
      </w:r>
      <w:r>
        <w:rPr>
          <w:w w:val="110"/>
        </w:rPr>
        <w:t>вкуса</w:t>
      </w:r>
      <w:r>
        <w:rPr>
          <w:spacing w:val="-5"/>
          <w:w w:val="110"/>
        </w:rPr>
        <w:t xml:space="preserve"> </w:t>
      </w:r>
      <w:r>
        <w:rPr>
          <w:w w:val="110"/>
        </w:rPr>
        <w:t>ребенка;</w:t>
      </w:r>
      <w:r>
        <w:rPr>
          <w:spacing w:val="-8"/>
          <w:w w:val="110"/>
        </w:rPr>
        <w:t xml:space="preserve"> </w:t>
      </w:r>
      <w:r>
        <w:rPr>
          <w:w w:val="110"/>
        </w:rPr>
        <w:t>приобщают</w:t>
      </w:r>
      <w:r>
        <w:rPr>
          <w:spacing w:val="-3"/>
          <w:w w:val="110"/>
        </w:rPr>
        <w:t xml:space="preserve"> </w:t>
      </w:r>
      <w:r>
        <w:rPr>
          <w:w w:val="110"/>
        </w:rPr>
        <w:t>его</w:t>
      </w:r>
      <w:r>
        <w:rPr>
          <w:spacing w:val="-4"/>
          <w:w w:val="110"/>
        </w:rPr>
        <w:t xml:space="preserve"> </w:t>
      </w:r>
      <w:r>
        <w:rPr>
          <w:w w:val="110"/>
        </w:rPr>
        <w:t>к</w:t>
      </w:r>
      <w:r>
        <w:rPr>
          <w:spacing w:val="-5"/>
          <w:w w:val="110"/>
        </w:rPr>
        <w:t xml:space="preserve"> </w:t>
      </w:r>
      <w:r>
        <w:rPr>
          <w:w w:val="110"/>
        </w:rPr>
        <w:t>миру</w:t>
      </w:r>
      <w:r>
        <w:rPr>
          <w:spacing w:val="-13"/>
          <w:w w:val="110"/>
        </w:rPr>
        <w:t xml:space="preserve"> </w:t>
      </w:r>
      <w:r>
        <w:rPr>
          <w:w w:val="110"/>
        </w:rPr>
        <w:t>искусства.</w:t>
      </w:r>
    </w:p>
    <w:p w:rsidR="000A7143" w:rsidRDefault="00A95EBC">
      <w:pPr>
        <w:pStyle w:val="a3"/>
        <w:spacing w:before="1"/>
        <w:ind w:right="440" w:firstLine="537"/>
        <w:jc w:val="both"/>
      </w:pPr>
      <w:r>
        <w:rPr>
          <w:w w:val="110"/>
        </w:rPr>
        <w:t>ППРОС</w:t>
      </w:r>
      <w:r>
        <w:rPr>
          <w:spacing w:val="-9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-6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-7"/>
          <w:w w:val="110"/>
        </w:rPr>
        <w:t xml:space="preserve"> </w:t>
      </w:r>
      <w:r>
        <w:rPr>
          <w:w w:val="110"/>
        </w:rPr>
        <w:t>для</w:t>
      </w:r>
      <w:r>
        <w:rPr>
          <w:spacing w:val="-7"/>
          <w:w w:val="110"/>
        </w:rPr>
        <w:t xml:space="preserve"> </w:t>
      </w:r>
      <w:r>
        <w:rPr>
          <w:w w:val="110"/>
        </w:rPr>
        <w:t>эмоционального</w:t>
      </w:r>
      <w:r>
        <w:rPr>
          <w:spacing w:val="-4"/>
          <w:w w:val="110"/>
        </w:rPr>
        <w:t xml:space="preserve"> </w:t>
      </w:r>
      <w:r>
        <w:rPr>
          <w:w w:val="110"/>
        </w:rPr>
        <w:t>благополучия</w:t>
      </w:r>
      <w:r>
        <w:rPr>
          <w:spacing w:val="-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-4"/>
          <w:w w:val="110"/>
        </w:rPr>
        <w:t xml:space="preserve"> </w:t>
      </w:r>
      <w:r>
        <w:rPr>
          <w:w w:val="110"/>
        </w:rPr>
        <w:t>с</w:t>
      </w:r>
      <w:r>
        <w:rPr>
          <w:spacing w:val="-8"/>
          <w:w w:val="110"/>
        </w:rPr>
        <w:t xml:space="preserve"> </w:t>
      </w:r>
      <w:r>
        <w:rPr>
          <w:w w:val="110"/>
        </w:rPr>
        <w:t>ОВЗ,</w:t>
      </w:r>
      <w:r>
        <w:rPr>
          <w:spacing w:val="-9"/>
          <w:w w:val="110"/>
        </w:rPr>
        <w:t xml:space="preserve"> </w:t>
      </w:r>
      <w:r>
        <w:rPr>
          <w:w w:val="110"/>
        </w:rPr>
        <w:t>а</w:t>
      </w:r>
      <w:r>
        <w:rPr>
          <w:spacing w:val="-55"/>
          <w:w w:val="110"/>
        </w:rPr>
        <w:t xml:space="preserve"> </w:t>
      </w:r>
      <w:r>
        <w:rPr>
          <w:w w:val="110"/>
        </w:rPr>
        <w:t>также</w:t>
      </w:r>
      <w:r>
        <w:rPr>
          <w:spacing w:val="-2"/>
          <w:w w:val="110"/>
        </w:rPr>
        <w:t xml:space="preserve"> </w:t>
      </w:r>
      <w:r>
        <w:rPr>
          <w:w w:val="110"/>
        </w:rPr>
        <w:t>для</w:t>
      </w:r>
      <w:r>
        <w:rPr>
          <w:spacing w:val="-1"/>
          <w:w w:val="110"/>
        </w:rPr>
        <w:t xml:space="preserve"> </w:t>
      </w:r>
      <w:r>
        <w:rPr>
          <w:w w:val="110"/>
        </w:rPr>
        <w:t>комфортной работы</w:t>
      </w:r>
      <w:r>
        <w:rPr>
          <w:spacing w:val="-2"/>
          <w:w w:val="110"/>
        </w:rPr>
        <w:t xml:space="preserve"> </w:t>
      </w:r>
      <w:r>
        <w:rPr>
          <w:w w:val="110"/>
        </w:rPr>
        <w:t>педагогических</w:t>
      </w:r>
      <w:r>
        <w:rPr>
          <w:spacing w:val="-1"/>
          <w:w w:val="110"/>
        </w:rPr>
        <w:t xml:space="preserve"> </w:t>
      </w:r>
      <w:r>
        <w:rPr>
          <w:w w:val="110"/>
        </w:rPr>
        <w:t>работников.</w:t>
      </w:r>
    </w:p>
    <w:p w:rsidR="000A7143" w:rsidRDefault="000A7143">
      <w:pPr>
        <w:pStyle w:val="a3"/>
        <w:spacing w:before="7"/>
        <w:ind w:left="0"/>
      </w:pPr>
    </w:p>
    <w:p w:rsidR="000A7143" w:rsidRDefault="00A95EBC">
      <w:pPr>
        <w:spacing w:line="241" w:lineRule="exact"/>
        <w:ind w:left="1211" w:right="254"/>
        <w:jc w:val="center"/>
        <w:rPr>
          <w:b/>
          <w:sz w:val="21"/>
        </w:rPr>
      </w:pPr>
      <w:r>
        <w:rPr>
          <w:b/>
          <w:w w:val="110"/>
          <w:sz w:val="21"/>
          <w:u w:val="thick"/>
        </w:rPr>
        <w:t>Вариативная</w:t>
      </w:r>
      <w:r>
        <w:rPr>
          <w:b/>
          <w:spacing w:val="-14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A95EBC">
      <w:pPr>
        <w:spacing w:line="242" w:lineRule="auto"/>
        <w:ind w:left="716" w:right="440" w:firstLine="537"/>
        <w:jc w:val="both"/>
        <w:rPr>
          <w:sz w:val="21"/>
        </w:rPr>
      </w:pPr>
      <w:r>
        <w:rPr>
          <w:b/>
          <w:w w:val="110"/>
          <w:sz w:val="21"/>
        </w:rPr>
        <w:t>Организация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развивающей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предметно-пространственной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среды</w:t>
      </w:r>
      <w:r>
        <w:rPr>
          <w:b/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региональной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программе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«Сөенеч-Радость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познания»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Р.К.Шаеховой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представлена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разделе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3,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пункт 3.2,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страницы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171-179.</w:t>
      </w:r>
    </w:p>
    <w:p w:rsidR="000A7143" w:rsidRDefault="000A7143">
      <w:pPr>
        <w:pStyle w:val="a3"/>
        <w:spacing w:before="2"/>
        <w:ind w:left="0"/>
      </w:pPr>
    </w:p>
    <w:p w:rsidR="000A7143" w:rsidRDefault="00A95EBC">
      <w:pPr>
        <w:pStyle w:val="1"/>
        <w:numPr>
          <w:ilvl w:val="2"/>
          <w:numId w:val="10"/>
        </w:numPr>
        <w:tabs>
          <w:tab w:val="left" w:pos="1962"/>
        </w:tabs>
        <w:spacing w:line="239" w:lineRule="exact"/>
        <w:ind w:left="1961" w:hanging="572"/>
        <w:jc w:val="both"/>
      </w:pPr>
      <w:r>
        <w:rPr>
          <w:w w:val="105"/>
        </w:rPr>
        <w:t>Материально-техническое</w:t>
      </w:r>
      <w:r>
        <w:rPr>
          <w:spacing w:val="50"/>
          <w:w w:val="105"/>
        </w:rPr>
        <w:t xml:space="preserve"> </w:t>
      </w:r>
      <w:r>
        <w:rPr>
          <w:w w:val="105"/>
        </w:rPr>
        <w:t xml:space="preserve">обеспечение 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</w:p>
    <w:p w:rsidR="000A7143" w:rsidRDefault="00A95EBC">
      <w:pPr>
        <w:pStyle w:val="a3"/>
        <w:spacing w:line="242" w:lineRule="auto"/>
        <w:ind w:right="445" w:firstLine="537"/>
        <w:jc w:val="both"/>
      </w:pP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создании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материально-технических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</w:t>
      </w:r>
      <w:r>
        <w:rPr>
          <w:spacing w:val="1"/>
          <w:w w:val="110"/>
        </w:rPr>
        <w:t xml:space="preserve"> </w:t>
      </w:r>
      <w:r>
        <w:rPr>
          <w:w w:val="110"/>
        </w:rPr>
        <w:t>учитываются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особенности</w:t>
      </w:r>
      <w:r>
        <w:rPr>
          <w:spacing w:val="-4"/>
          <w:w w:val="110"/>
        </w:rPr>
        <w:t xml:space="preserve"> </w:t>
      </w:r>
      <w:r>
        <w:rPr>
          <w:w w:val="110"/>
        </w:rPr>
        <w:t>их</w:t>
      </w:r>
      <w:r>
        <w:rPr>
          <w:spacing w:val="-5"/>
          <w:w w:val="110"/>
        </w:rPr>
        <w:t xml:space="preserve"> </w:t>
      </w:r>
      <w:r>
        <w:rPr>
          <w:w w:val="110"/>
        </w:rPr>
        <w:t>физического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психического</w:t>
      </w:r>
      <w:r>
        <w:rPr>
          <w:spacing w:val="3"/>
          <w:w w:val="110"/>
        </w:rPr>
        <w:t xml:space="preserve"> </w:t>
      </w:r>
      <w:r>
        <w:rPr>
          <w:w w:val="110"/>
        </w:rPr>
        <w:t>развития.</w:t>
      </w:r>
    </w:p>
    <w:p w:rsidR="000A7143" w:rsidRDefault="00A95EBC">
      <w:pPr>
        <w:pStyle w:val="a3"/>
        <w:spacing w:line="242" w:lineRule="auto"/>
        <w:ind w:right="440" w:firstLine="537"/>
        <w:jc w:val="both"/>
      </w:pPr>
      <w:r>
        <w:rPr>
          <w:w w:val="110"/>
        </w:rPr>
        <w:t>В</w:t>
      </w:r>
      <w:r>
        <w:rPr>
          <w:spacing w:val="-8"/>
          <w:w w:val="110"/>
        </w:rPr>
        <w:t xml:space="preserve"> </w:t>
      </w:r>
      <w:r>
        <w:rPr>
          <w:w w:val="110"/>
        </w:rPr>
        <w:t>ДОУ</w:t>
      </w:r>
      <w:r>
        <w:rPr>
          <w:spacing w:val="-7"/>
          <w:w w:val="110"/>
        </w:rPr>
        <w:t xml:space="preserve"> </w:t>
      </w:r>
      <w:r>
        <w:rPr>
          <w:w w:val="110"/>
        </w:rPr>
        <w:t>имеется</w:t>
      </w:r>
      <w:r>
        <w:rPr>
          <w:spacing w:val="-10"/>
          <w:w w:val="110"/>
        </w:rPr>
        <w:t xml:space="preserve"> </w:t>
      </w:r>
      <w:r>
        <w:rPr>
          <w:w w:val="110"/>
        </w:rPr>
        <w:t>необходимое</w:t>
      </w:r>
      <w:r>
        <w:rPr>
          <w:spacing w:val="-14"/>
          <w:w w:val="110"/>
        </w:rPr>
        <w:t xml:space="preserve"> </w:t>
      </w:r>
      <w:r>
        <w:rPr>
          <w:w w:val="110"/>
        </w:rPr>
        <w:t>оснащение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13"/>
          <w:w w:val="110"/>
        </w:rPr>
        <w:t xml:space="preserve"> </w:t>
      </w:r>
      <w:r>
        <w:rPr>
          <w:w w:val="110"/>
        </w:rPr>
        <w:t>оборудование</w:t>
      </w:r>
      <w:r>
        <w:rPr>
          <w:spacing w:val="-6"/>
          <w:w w:val="110"/>
        </w:rPr>
        <w:t xml:space="preserve"> </w:t>
      </w:r>
      <w:r>
        <w:rPr>
          <w:w w:val="110"/>
        </w:rPr>
        <w:t>для</w:t>
      </w:r>
      <w:r>
        <w:rPr>
          <w:spacing w:val="-6"/>
          <w:w w:val="110"/>
        </w:rPr>
        <w:t xml:space="preserve"> </w:t>
      </w:r>
      <w:r>
        <w:rPr>
          <w:w w:val="110"/>
        </w:rPr>
        <w:t>всех</w:t>
      </w:r>
      <w:r>
        <w:rPr>
          <w:spacing w:val="-9"/>
          <w:w w:val="110"/>
        </w:rPr>
        <w:t xml:space="preserve"> </w:t>
      </w:r>
      <w:r>
        <w:rPr>
          <w:w w:val="110"/>
        </w:rPr>
        <w:t>видов</w:t>
      </w:r>
      <w:r>
        <w:rPr>
          <w:spacing w:val="-9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56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(в</w:t>
      </w:r>
      <w:r>
        <w:rPr>
          <w:spacing w:val="1"/>
          <w:w w:val="110"/>
        </w:rPr>
        <w:t xml:space="preserve"> </w:t>
      </w:r>
      <w:r>
        <w:rPr>
          <w:w w:val="110"/>
        </w:rPr>
        <w:t>том</w:t>
      </w:r>
      <w:r>
        <w:rPr>
          <w:spacing w:val="1"/>
          <w:w w:val="110"/>
        </w:rPr>
        <w:t xml:space="preserve"> </w:t>
      </w:r>
      <w:r>
        <w:rPr>
          <w:w w:val="110"/>
        </w:rPr>
        <w:t>числе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ОВЗ),педагогической,</w:t>
      </w:r>
      <w:r>
        <w:rPr>
          <w:spacing w:val="1"/>
          <w:w w:val="110"/>
        </w:rPr>
        <w:t xml:space="preserve"> </w:t>
      </w:r>
      <w:r>
        <w:rPr>
          <w:w w:val="110"/>
        </w:rPr>
        <w:t>административной и</w:t>
      </w:r>
      <w:r>
        <w:rPr>
          <w:spacing w:val="-3"/>
          <w:w w:val="110"/>
        </w:rPr>
        <w:t xml:space="preserve"> </w:t>
      </w:r>
      <w:r>
        <w:rPr>
          <w:w w:val="110"/>
        </w:rPr>
        <w:t>хозяйственной</w:t>
      </w:r>
      <w:r>
        <w:rPr>
          <w:spacing w:val="-3"/>
          <w:w w:val="110"/>
        </w:rPr>
        <w:t xml:space="preserve"> </w:t>
      </w:r>
      <w:r>
        <w:rPr>
          <w:w w:val="110"/>
        </w:rPr>
        <w:t>деятельности:</w:t>
      </w:r>
    </w:p>
    <w:p w:rsidR="000A7143" w:rsidRDefault="00A95EBC">
      <w:pPr>
        <w:pStyle w:val="a4"/>
        <w:numPr>
          <w:ilvl w:val="0"/>
          <w:numId w:val="7"/>
        </w:numPr>
        <w:tabs>
          <w:tab w:val="left" w:pos="1546"/>
        </w:tabs>
        <w:spacing w:line="242" w:lineRule="auto"/>
        <w:ind w:right="435" w:firstLine="537"/>
        <w:jc w:val="both"/>
        <w:rPr>
          <w:sz w:val="21"/>
        </w:rPr>
      </w:pPr>
      <w:r>
        <w:rPr>
          <w:w w:val="110"/>
          <w:sz w:val="21"/>
        </w:rPr>
        <w:t>помещения для занятий и проектов, обеспечивающие образование детей через игру,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общение, познавательно-исследовательскую деятельность и другие формы активности ребенка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участием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взрослых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других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детей;</w:t>
      </w:r>
    </w:p>
    <w:p w:rsidR="000A7143" w:rsidRDefault="00A95EBC">
      <w:pPr>
        <w:pStyle w:val="a4"/>
        <w:numPr>
          <w:ilvl w:val="0"/>
          <w:numId w:val="7"/>
        </w:numPr>
        <w:tabs>
          <w:tab w:val="left" w:pos="1582"/>
        </w:tabs>
        <w:spacing w:line="242" w:lineRule="auto"/>
        <w:ind w:right="448" w:firstLine="537"/>
        <w:jc w:val="both"/>
        <w:rPr>
          <w:sz w:val="21"/>
        </w:rPr>
      </w:pPr>
      <w:r>
        <w:rPr>
          <w:w w:val="110"/>
          <w:sz w:val="21"/>
        </w:rPr>
        <w:t>оснащение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РППС,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включающей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средства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обучения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воспитания,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подобранные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соответствии с возрастными и индивидуальными особенностями детей дошкольного возраста,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содержания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Программы;</w:t>
      </w:r>
    </w:p>
    <w:p w:rsidR="000A7143" w:rsidRDefault="00A95EBC">
      <w:pPr>
        <w:pStyle w:val="a4"/>
        <w:numPr>
          <w:ilvl w:val="0"/>
          <w:numId w:val="7"/>
        </w:numPr>
        <w:tabs>
          <w:tab w:val="left" w:pos="1514"/>
        </w:tabs>
        <w:ind w:right="439" w:firstLine="537"/>
        <w:jc w:val="both"/>
        <w:rPr>
          <w:sz w:val="21"/>
        </w:rPr>
      </w:pPr>
      <w:r>
        <w:rPr>
          <w:w w:val="110"/>
          <w:sz w:val="21"/>
        </w:rPr>
        <w:t>мебель,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техническое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оборудование,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спортивный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хозяйственн</w:t>
      </w:r>
      <w:r>
        <w:rPr>
          <w:w w:val="110"/>
          <w:sz w:val="21"/>
        </w:rPr>
        <w:t>ый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инвентарь,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инвентарь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художественного,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театрального,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музыкального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творчества,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музыкальные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инструменты;</w:t>
      </w:r>
    </w:p>
    <w:p w:rsidR="000A7143" w:rsidRDefault="00A95EBC">
      <w:pPr>
        <w:pStyle w:val="a4"/>
        <w:numPr>
          <w:ilvl w:val="0"/>
          <w:numId w:val="7"/>
        </w:numPr>
        <w:tabs>
          <w:tab w:val="left" w:pos="1505"/>
        </w:tabs>
        <w:spacing w:line="241" w:lineRule="exact"/>
        <w:ind w:left="1504" w:hanging="251"/>
        <w:jc w:val="both"/>
        <w:rPr>
          <w:sz w:val="21"/>
        </w:rPr>
      </w:pPr>
      <w:r>
        <w:rPr>
          <w:w w:val="105"/>
          <w:sz w:val="21"/>
        </w:rPr>
        <w:t>административные</w:t>
      </w:r>
      <w:r>
        <w:rPr>
          <w:spacing w:val="33"/>
          <w:w w:val="105"/>
          <w:sz w:val="21"/>
        </w:rPr>
        <w:t xml:space="preserve"> </w:t>
      </w:r>
      <w:r>
        <w:rPr>
          <w:w w:val="105"/>
          <w:sz w:val="21"/>
        </w:rPr>
        <w:t>помещения,</w:t>
      </w:r>
      <w:r>
        <w:rPr>
          <w:spacing w:val="38"/>
          <w:w w:val="105"/>
          <w:sz w:val="21"/>
        </w:rPr>
        <w:t xml:space="preserve"> </w:t>
      </w:r>
      <w:r>
        <w:rPr>
          <w:w w:val="105"/>
          <w:sz w:val="21"/>
        </w:rPr>
        <w:t>методический</w:t>
      </w:r>
      <w:r>
        <w:rPr>
          <w:spacing w:val="37"/>
          <w:w w:val="105"/>
          <w:sz w:val="21"/>
        </w:rPr>
        <w:t xml:space="preserve"> </w:t>
      </w:r>
      <w:r>
        <w:rPr>
          <w:w w:val="105"/>
          <w:sz w:val="21"/>
        </w:rPr>
        <w:t>кабинет;</w:t>
      </w:r>
    </w:p>
    <w:p w:rsidR="000A7143" w:rsidRDefault="00A95EBC">
      <w:pPr>
        <w:pStyle w:val="a4"/>
        <w:numPr>
          <w:ilvl w:val="0"/>
          <w:numId w:val="7"/>
        </w:numPr>
        <w:tabs>
          <w:tab w:val="left" w:pos="1505"/>
        </w:tabs>
        <w:spacing w:line="241" w:lineRule="exact"/>
        <w:ind w:left="1504" w:hanging="251"/>
        <w:jc w:val="both"/>
        <w:rPr>
          <w:sz w:val="21"/>
        </w:rPr>
      </w:pPr>
      <w:r>
        <w:rPr>
          <w:spacing w:val="-1"/>
          <w:w w:val="110"/>
          <w:sz w:val="21"/>
        </w:rPr>
        <w:t>помещения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для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занятий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специалистов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(педагог-психолог);</w:t>
      </w:r>
    </w:p>
    <w:p w:rsidR="000A7143" w:rsidRDefault="00A95EBC">
      <w:pPr>
        <w:pStyle w:val="a4"/>
        <w:numPr>
          <w:ilvl w:val="0"/>
          <w:numId w:val="7"/>
        </w:numPr>
        <w:tabs>
          <w:tab w:val="left" w:pos="1550"/>
        </w:tabs>
        <w:ind w:right="451" w:firstLine="537"/>
        <w:jc w:val="both"/>
        <w:rPr>
          <w:sz w:val="21"/>
        </w:rPr>
      </w:pPr>
      <w:r>
        <w:rPr>
          <w:w w:val="110"/>
          <w:sz w:val="21"/>
        </w:rPr>
        <w:t>помещения, обеспечивающие охрану и укрепление физического и психологического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здоровья,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том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числе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медицинский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кабинет;</w:t>
      </w:r>
    </w:p>
    <w:p w:rsidR="000A7143" w:rsidRDefault="00A95EBC">
      <w:pPr>
        <w:pStyle w:val="a4"/>
        <w:numPr>
          <w:ilvl w:val="0"/>
          <w:numId w:val="7"/>
        </w:numPr>
        <w:tabs>
          <w:tab w:val="left" w:pos="1501"/>
        </w:tabs>
        <w:ind w:left="1500" w:hanging="247"/>
        <w:jc w:val="both"/>
        <w:rPr>
          <w:sz w:val="21"/>
        </w:rPr>
      </w:pPr>
      <w:r>
        <w:rPr>
          <w:spacing w:val="-1"/>
          <w:w w:val="110"/>
          <w:sz w:val="21"/>
        </w:rPr>
        <w:t>оформленная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территория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оборудованные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участки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прогулки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ДОУ.</w:t>
      </w:r>
    </w:p>
    <w:p w:rsidR="000A7143" w:rsidRDefault="000A7143">
      <w:pPr>
        <w:pStyle w:val="a3"/>
        <w:ind w:left="0"/>
      </w:pPr>
    </w:p>
    <w:p w:rsidR="000A7143" w:rsidRDefault="00A95EBC">
      <w:pPr>
        <w:pStyle w:val="a3"/>
        <w:spacing w:line="242" w:lineRule="auto"/>
        <w:ind w:right="437" w:firstLine="670"/>
        <w:jc w:val="both"/>
      </w:pPr>
      <w:r>
        <w:rPr>
          <w:w w:val="110"/>
        </w:rPr>
        <w:t>ДОУ оставляет за собой право самостоятельного подбора разновидности необходимых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</w:t>
      </w:r>
      <w:r>
        <w:rPr>
          <w:spacing w:val="1"/>
          <w:w w:val="110"/>
        </w:rPr>
        <w:t xml:space="preserve"> </w:t>
      </w:r>
      <w:r>
        <w:rPr>
          <w:w w:val="110"/>
        </w:rPr>
        <w:t>обучения,</w:t>
      </w:r>
      <w:r>
        <w:rPr>
          <w:spacing w:val="1"/>
          <w:w w:val="110"/>
        </w:rPr>
        <w:t xml:space="preserve"> </w:t>
      </w:r>
      <w:r>
        <w:rPr>
          <w:w w:val="110"/>
        </w:rPr>
        <w:t>оборудования,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материалов,</w:t>
      </w:r>
      <w:r>
        <w:rPr>
          <w:spacing w:val="1"/>
          <w:w w:val="110"/>
        </w:rPr>
        <w:t xml:space="preserve"> </w:t>
      </w:r>
      <w:r>
        <w:rPr>
          <w:w w:val="110"/>
        </w:rPr>
        <w:t>исходя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адаптированной</w:t>
      </w:r>
      <w:r>
        <w:rPr>
          <w:spacing w:val="-4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3"/>
          <w:w w:val="110"/>
        </w:rPr>
        <w:t xml:space="preserve"> </w:t>
      </w:r>
      <w:r>
        <w:rPr>
          <w:w w:val="110"/>
        </w:rPr>
        <w:t>программы.</w:t>
      </w:r>
    </w:p>
    <w:p w:rsidR="000A7143" w:rsidRDefault="000A7143">
      <w:pPr>
        <w:pStyle w:val="a3"/>
        <w:spacing w:before="10"/>
        <w:ind w:left="0"/>
        <w:rPr>
          <w:sz w:val="20"/>
        </w:rPr>
      </w:pPr>
    </w:p>
    <w:p w:rsidR="000A7143" w:rsidRDefault="00A95EBC">
      <w:pPr>
        <w:pStyle w:val="a3"/>
        <w:spacing w:line="242" w:lineRule="auto"/>
        <w:ind w:right="437" w:firstLine="537"/>
        <w:jc w:val="both"/>
      </w:pP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созданы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материально-технического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оснащени</w:t>
      </w:r>
      <w:r>
        <w:rPr>
          <w:w w:val="110"/>
        </w:rPr>
        <w:t>я</w:t>
      </w:r>
      <w:r>
        <w:rPr>
          <w:spacing w:val="1"/>
          <w:w w:val="110"/>
        </w:rPr>
        <w:t xml:space="preserve"> </w:t>
      </w:r>
      <w:r>
        <w:rPr>
          <w:w w:val="110"/>
        </w:rPr>
        <w:t>дополнительных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пространств: зимний сад, «музей одной картины», «выставочная галерея», «картинная галерея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художника В.М.Васнецова», автокласс, кабинет</w:t>
      </w:r>
      <w:r>
        <w:rPr>
          <w:spacing w:val="1"/>
          <w:w w:val="110"/>
        </w:rPr>
        <w:t xml:space="preserve"> </w:t>
      </w:r>
      <w:r>
        <w:rPr>
          <w:w w:val="110"/>
        </w:rPr>
        <w:t>«кружковой» работы, «детский экопарк» с</w:t>
      </w:r>
      <w:r>
        <w:rPr>
          <w:spacing w:val="1"/>
          <w:w w:val="110"/>
        </w:rPr>
        <w:t xml:space="preserve"> </w:t>
      </w:r>
      <w:r>
        <w:rPr>
          <w:w w:val="110"/>
        </w:rPr>
        <w:t>экологической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тропой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территории</w:t>
      </w:r>
      <w:r>
        <w:rPr>
          <w:spacing w:val="1"/>
          <w:w w:val="110"/>
        </w:rPr>
        <w:t xml:space="preserve"> </w:t>
      </w:r>
      <w:r>
        <w:rPr>
          <w:w w:val="110"/>
        </w:rPr>
        <w:t>ДОУ,</w:t>
      </w:r>
      <w:r>
        <w:rPr>
          <w:spacing w:val="1"/>
          <w:w w:val="110"/>
        </w:rPr>
        <w:t xml:space="preserve"> </w:t>
      </w:r>
      <w:r>
        <w:rPr>
          <w:w w:val="110"/>
        </w:rPr>
        <w:t>позволяющих</w:t>
      </w:r>
      <w:r>
        <w:rPr>
          <w:spacing w:val="1"/>
          <w:w w:val="110"/>
        </w:rPr>
        <w:t xml:space="preserve"> </w:t>
      </w:r>
      <w:r>
        <w:rPr>
          <w:w w:val="110"/>
        </w:rPr>
        <w:t>расширить</w:t>
      </w:r>
      <w:r>
        <w:rPr>
          <w:spacing w:val="1"/>
          <w:w w:val="110"/>
        </w:rPr>
        <w:t xml:space="preserve"> </w:t>
      </w:r>
      <w:r>
        <w:rPr>
          <w:w w:val="110"/>
        </w:rPr>
        <w:t>об</w:t>
      </w:r>
      <w:r>
        <w:rPr>
          <w:w w:val="110"/>
        </w:rPr>
        <w:t>разовательное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пространство.</w:t>
      </w:r>
    </w:p>
    <w:p w:rsidR="000A7143" w:rsidRDefault="00A95EBC">
      <w:pPr>
        <w:pStyle w:val="a3"/>
        <w:tabs>
          <w:tab w:val="left" w:pos="1886"/>
          <w:tab w:val="left" w:pos="2547"/>
          <w:tab w:val="left" w:pos="3530"/>
          <w:tab w:val="left" w:pos="3945"/>
          <w:tab w:val="left" w:pos="4924"/>
          <w:tab w:val="left" w:pos="5011"/>
          <w:tab w:val="left" w:pos="6377"/>
          <w:tab w:val="left" w:pos="6510"/>
          <w:tab w:val="left" w:pos="6746"/>
          <w:tab w:val="left" w:pos="8163"/>
          <w:tab w:val="left" w:pos="8627"/>
          <w:tab w:val="left" w:pos="9298"/>
        </w:tabs>
        <w:spacing w:line="242" w:lineRule="auto"/>
        <w:ind w:right="441" w:firstLine="537"/>
        <w:jc w:val="right"/>
      </w:pPr>
      <w:r>
        <w:rPr>
          <w:spacing w:val="-1"/>
          <w:w w:val="110"/>
        </w:rPr>
        <w:t>Программой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предусмотрено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использование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ДОУ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обновляемых</w:t>
      </w:r>
      <w:r>
        <w:rPr>
          <w:spacing w:val="-13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-12"/>
          <w:w w:val="110"/>
        </w:rPr>
        <w:t xml:space="preserve"> </w:t>
      </w:r>
      <w:r>
        <w:rPr>
          <w:w w:val="110"/>
        </w:rPr>
        <w:t>ресурсов,</w:t>
      </w:r>
      <w:r>
        <w:rPr>
          <w:spacing w:val="-55"/>
          <w:w w:val="110"/>
        </w:rPr>
        <w:t xml:space="preserve"> </w:t>
      </w:r>
      <w:r>
        <w:rPr>
          <w:w w:val="110"/>
        </w:rPr>
        <w:t>в</w:t>
      </w:r>
      <w:r>
        <w:rPr>
          <w:spacing w:val="10"/>
          <w:w w:val="110"/>
        </w:rPr>
        <w:t xml:space="preserve"> </w:t>
      </w:r>
      <w:r>
        <w:rPr>
          <w:w w:val="110"/>
        </w:rPr>
        <w:t>том</w:t>
      </w:r>
      <w:r>
        <w:rPr>
          <w:spacing w:val="6"/>
          <w:w w:val="110"/>
        </w:rPr>
        <w:t xml:space="preserve"> </w:t>
      </w:r>
      <w:r>
        <w:rPr>
          <w:w w:val="110"/>
        </w:rPr>
        <w:t>числе</w:t>
      </w:r>
      <w:r>
        <w:rPr>
          <w:spacing w:val="9"/>
          <w:w w:val="110"/>
        </w:rPr>
        <w:t xml:space="preserve"> </w:t>
      </w:r>
      <w:r>
        <w:rPr>
          <w:w w:val="110"/>
        </w:rPr>
        <w:t>расходных</w:t>
      </w:r>
      <w:r>
        <w:rPr>
          <w:spacing w:val="5"/>
          <w:w w:val="110"/>
        </w:rPr>
        <w:t xml:space="preserve"> </w:t>
      </w:r>
      <w:r>
        <w:rPr>
          <w:w w:val="110"/>
        </w:rPr>
        <w:t>материалов,</w:t>
      </w:r>
      <w:r>
        <w:rPr>
          <w:spacing w:val="10"/>
          <w:w w:val="110"/>
        </w:rPr>
        <w:t xml:space="preserve"> </w:t>
      </w:r>
      <w:r>
        <w:rPr>
          <w:w w:val="110"/>
        </w:rPr>
        <w:t>подписки</w:t>
      </w:r>
      <w:r>
        <w:rPr>
          <w:spacing w:val="3"/>
          <w:w w:val="110"/>
        </w:rPr>
        <w:t xml:space="preserve"> </w:t>
      </w:r>
      <w:r>
        <w:rPr>
          <w:w w:val="110"/>
        </w:rPr>
        <w:t>на</w:t>
      </w:r>
      <w:r>
        <w:rPr>
          <w:spacing w:val="8"/>
          <w:w w:val="110"/>
        </w:rPr>
        <w:t xml:space="preserve"> </w:t>
      </w:r>
      <w:r>
        <w:rPr>
          <w:w w:val="110"/>
        </w:rPr>
        <w:t>актуализацию</w:t>
      </w:r>
      <w:r>
        <w:rPr>
          <w:spacing w:val="8"/>
          <w:w w:val="110"/>
        </w:rPr>
        <w:t xml:space="preserve"> </w:t>
      </w:r>
      <w:r>
        <w:rPr>
          <w:w w:val="110"/>
        </w:rPr>
        <w:t>периодических</w:t>
      </w:r>
      <w:r>
        <w:rPr>
          <w:spacing w:val="5"/>
          <w:w w:val="110"/>
        </w:rPr>
        <w:t xml:space="preserve"> </w:t>
      </w:r>
      <w:r>
        <w:rPr>
          <w:w w:val="110"/>
        </w:rPr>
        <w:t>и</w:t>
      </w:r>
      <w:r>
        <w:rPr>
          <w:spacing w:val="9"/>
          <w:w w:val="110"/>
        </w:rPr>
        <w:t xml:space="preserve"> </w:t>
      </w:r>
      <w:r>
        <w:rPr>
          <w:w w:val="110"/>
        </w:rPr>
        <w:t>электронных</w:t>
      </w:r>
      <w:r>
        <w:rPr>
          <w:spacing w:val="-54"/>
          <w:w w:val="110"/>
        </w:rPr>
        <w:t xml:space="preserve"> </w:t>
      </w:r>
      <w:r>
        <w:rPr>
          <w:w w:val="110"/>
        </w:rPr>
        <w:t>ресурсов,</w:t>
      </w:r>
      <w:r>
        <w:rPr>
          <w:w w:val="110"/>
        </w:rPr>
        <w:tab/>
        <w:t>методическую</w:t>
      </w:r>
      <w:r>
        <w:rPr>
          <w:w w:val="110"/>
        </w:rPr>
        <w:tab/>
        <w:t>литературу,</w:t>
      </w:r>
      <w:r>
        <w:rPr>
          <w:w w:val="110"/>
        </w:rPr>
        <w:tab/>
        <w:t>техническое</w:t>
      </w:r>
      <w:r>
        <w:rPr>
          <w:w w:val="110"/>
        </w:rPr>
        <w:tab/>
        <w:t>и</w:t>
      </w:r>
      <w:r>
        <w:rPr>
          <w:w w:val="110"/>
        </w:rPr>
        <w:tab/>
      </w:r>
      <w:r>
        <w:rPr>
          <w:w w:val="110"/>
        </w:rPr>
        <w:tab/>
      </w:r>
      <w:r>
        <w:rPr>
          <w:w w:val="110"/>
        </w:rPr>
        <w:t>мультимедийное</w:t>
      </w:r>
      <w:r>
        <w:rPr>
          <w:w w:val="110"/>
        </w:rPr>
        <w:tab/>
      </w:r>
      <w:r>
        <w:rPr>
          <w:w w:val="105"/>
        </w:rPr>
        <w:t>сопровождение</w:t>
      </w:r>
      <w:r>
        <w:rPr>
          <w:spacing w:val="-53"/>
          <w:w w:val="105"/>
        </w:rPr>
        <w:t xml:space="preserve"> </w:t>
      </w:r>
      <w:r>
        <w:rPr>
          <w:w w:val="110"/>
        </w:rPr>
        <w:t>деятельности</w:t>
      </w:r>
      <w:r>
        <w:rPr>
          <w:spacing w:val="23"/>
          <w:w w:val="110"/>
        </w:rPr>
        <w:t xml:space="preserve"> </w:t>
      </w:r>
      <w:r>
        <w:rPr>
          <w:w w:val="110"/>
        </w:rPr>
        <w:t>средств</w:t>
      </w:r>
      <w:r>
        <w:rPr>
          <w:spacing w:val="23"/>
          <w:w w:val="110"/>
        </w:rPr>
        <w:t xml:space="preserve"> </w:t>
      </w:r>
      <w:r>
        <w:rPr>
          <w:w w:val="110"/>
        </w:rPr>
        <w:t>обучения</w:t>
      </w:r>
      <w:r>
        <w:rPr>
          <w:spacing w:val="26"/>
          <w:w w:val="110"/>
        </w:rPr>
        <w:t xml:space="preserve"> </w:t>
      </w:r>
      <w:r>
        <w:rPr>
          <w:w w:val="110"/>
        </w:rPr>
        <w:t>и</w:t>
      </w:r>
      <w:r>
        <w:rPr>
          <w:spacing w:val="22"/>
          <w:w w:val="110"/>
        </w:rPr>
        <w:t xml:space="preserve"> </w:t>
      </w:r>
      <w:r>
        <w:rPr>
          <w:w w:val="110"/>
        </w:rPr>
        <w:t>воспитания,</w:t>
      </w:r>
      <w:r>
        <w:rPr>
          <w:spacing w:val="24"/>
          <w:w w:val="110"/>
        </w:rPr>
        <w:t xml:space="preserve"> </w:t>
      </w:r>
      <w:r>
        <w:rPr>
          <w:w w:val="110"/>
        </w:rPr>
        <w:t>спортивного,</w:t>
      </w:r>
      <w:r>
        <w:rPr>
          <w:spacing w:val="24"/>
          <w:w w:val="110"/>
        </w:rPr>
        <w:t xml:space="preserve"> </w:t>
      </w:r>
      <w:r>
        <w:rPr>
          <w:w w:val="110"/>
        </w:rPr>
        <w:t>музыкального,</w:t>
      </w:r>
      <w:r>
        <w:rPr>
          <w:spacing w:val="19"/>
          <w:w w:val="110"/>
        </w:rPr>
        <w:t xml:space="preserve"> </w:t>
      </w:r>
      <w:r>
        <w:rPr>
          <w:w w:val="110"/>
        </w:rPr>
        <w:t>оздоровительного</w:t>
      </w:r>
      <w:r>
        <w:rPr>
          <w:spacing w:val="-54"/>
          <w:w w:val="110"/>
        </w:rPr>
        <w:t xml:space="preserve"> </w:t>
      </w:r>
      <w:r>
        <w:rPr>
          <w:spacing w:val="-1"/>
          <w:w w:val="110"/>
        </w:rPr>
        <w:t>оборудования,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услуг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связи,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том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числе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информационно-телекоммуникационной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сети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Интернет.</w:t>
      </w:r>
      <w:r>
        <w:rPr>
          <w:spacing w:val="-55"/>
          <w:w w:val="110"/>
        </w:rPr>
        <w:t xml:space="preserve"> </w:t>
      </w:r>
      <w:r>
        <w:rPr>
          <w:w w:val="110"/>
        </w:rPr>
        <w:t>При</w:t>
      </w:r>
      <w:r>
        <w:rPr>
          <w:spacing w:val="12"/>
          <w:w w:val="110"/>
        </w:rPr>
        <w:t xml:space="preserve"> </w:t>
      </w:r>
      <w:r>
        <w:rPr>
          <w:w w:val="110"/>
        </w:rPr>
        <w:t>проведении</w:t>
      </w:r>
      <w:r>
        <w:rPr>
          <w:spacing w:val="8"/>
          <w:w w:val="110"/>
        </w:rPr>
        <w:t xml:space="preserve"> </w:t>
      </w:r>
      <w:r>
        <w:rPr>
          <w:w w:val="110"/>
        </w:rPr>
        <w:t>закупок</w:t>
      </w:r>
      <w:r>
        <w:rPr>
          <w:spacing w:val="5"/>
          <w:w w:val="110"/>
        </w:rPr>
        <w:t xml:space="preserve"> </w:t>
      </w:r>
      <w:r>
        <w:rPr>
          <w:w w:val="110"/>
        </w:rPr>
        <w:t>оборудования</w:t>
      </w:r>
      <w:r>
        <w:rPr>
          <w:spacing w:val="7"/>
          <w:w w:val="110"/>
        </w:rPr>
        <w:t xml:space="preserve"> </w:t>
      </w:r>
      <w:r>
        <w:rPr>
          <w:w w:val="110"/>
        </w:rPr>
        <w:t>и</w:t>
      </w:r>
      <w:r>
        <w:rPr>
          <w:spacing w:val="8"/>
          <w:w w:val="110"/>
        </w:rPr>
        <w:t xml:space="preserve"> </w:t>
      </w:r>
      <w:r>
        <w:rPr>
          <w:w w:val="110"/>
        </w:rPr>
        <w:t>средств</w:t>
      </w:r>
      <w:r>
        <w:rPr>
          <w:spacing w:val="9"/>
          <w:w w:val="110"/>
        </w:rPr>
        <w:t xml:space="preserve"> </w:t>
      </w:r>
      <w:r>
        <w:rPr>
          <w:w w:val="110"/>
        </w:rPr>
        <w:t>обучения</w:t>
      </w:r>
      <w:r>
        <w:rPr>
          <w:spacing w:val="11"/>
          <w:w w:val="110"/>
        </w:rPr>
        <w:t xml:space="preserve"> </w:t>
      </w:r>
      <w:r>
        <w:rPr>
          <w:w w:val="110"/>
        </w:rPr>
        <w:t>и</w:t>
      </w:r>
      <w:r>
        <w:rPr>
          <w:spacing w:val="12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7"/>
          <w:w w:val="110"/>
        </w:rPr>
        <w:t xml:space="preserve"> </w:t>
      </w:r>
      <w:r>
        <w:rPr>
          <w:w w:val="110"/>
        </w:rPr>
        <w:t>ДОУ</w:t>
      </w:r>
      <w:r>
        <w:rPr>
          <w:spacing w:val="1"/>
          <w:w w:val="110"/>
        </w:rPr>
        <w:t xml:space="preserve"> </w:t>
      </w:r>
      <w:r>
        <w:rPr>
          <w:w w:val="110"/>
        </w:rPr>
        <w:t>руководствуется</w:t>
      </w:r>
      <w:r>
        <w:rPr>
          <w:spacing w:val="16"/>
          <w:w w:val="110"/>
        </w:rPr>
        <w:t xml:space="preserve"> </w:t>
      </w:r>
      <w:r>
        <w:rPr>
          <w:w w:val="110"/>
        </w:rPr>
        <w:t>нормами</w:t>
      </w:r>
      <w:r>
        <w:rPr>
          <w:spacing w:val="18"/>
          <w:w w:val="110"/>
        </w:rPr>
        <w:t xml:space="preserve"> </w:t>
      </w:r>
      <w:r>
        <w:rPr>
          <w:w w:val="110"/>
        </w:rPr>
        <w:t>законодательства</w:t>
      </w:r>
      <w:r>
        <w:rPr>
          <w:spacing w:val="12"/>
          <w:w w:val="110"/>
        </w:rPr>
        <w:t xml:space="preserve"> </w:t>
      </w:r>
      <w:r>
        <w:rPr>
          <w:w w:val="110"/>
        </w:rPr>
        <w:t>Российской</w:t>
      </w:r>
      <w:r>
        <w:rPr>
          <w:spacing w:val="14"/>
          <w:w w:val="110"/>
        </w:rPr>
        <w:t xml:space="preserve"> </w:t>
      </w:r>
      <w:r>
        <w:rPr>
          <w:w w:val="110"/>
        </w:rPr>
        <w:t>Федерации,</w:t>
      </w:r>
      <w:r>
        <w:rPr>
          <w:spacing w:val="19"/>
          <w:w w:val="110"/>
        </w:rPr>
        <w:t xml:space="preserve"> </w:t>
      </w:r>
      <w:r>
        <w:rPr>
          <w:w w:val="110"/>
        </w:rPr>
        <w:t>в</w:t>
      </w:r>
      <w:r>
        <w:rPr>
          <w:spacing w:val="14"/>
          <w:w w:val="110"/>
        </w:rPr>
        <w:t xml:space="preserve"> </w:t>
      </w:r>
      <w:r>
        <w:rPr>
          <w:w w:val="110"/>
        </w:rPr>
        <w:t>том</w:t>
      </w:r>
      <w:r>
        <w:rPr>
          <w:spacing w:val="18"/>
          <w:w w:val="110"/>
        </w:rPr>
        <w:t xml:space="preserve"> </w:t>
      </w:r>
      <w:r>
        <w:rPr>
          <w:w w:val="110"/>
        </w:rPr>
        <w:t>числе</w:t>
      </w:r>
      <w:r>
        <w:rPr>
          <w:spacing w:val="16"/>
          <w:w w:val="110"/>
        </w:rPr>
        <w:t xml:space="preserve"> </w:t>
      </w:r>
      <w:r>
        <w:rPr>
          <w:w w:val="110"/>
        </w:rPr>
        <w:t>в</w:t>
      </w:r>
      <w:r>
        <w:rPr>
          <w:spacing w:val="14"/>
          <w:w w:val="110"/>
        </w:rPr>
        <w:t xml:space="preserve"> </w:t>
      </w:r>
      <w:r>
        <w:rPr>
          <w:w w:val="110"/>
        </w:rPr>
        <w:t>части</w:t>
      </w:r>
      <w:r>
        <w:rPr>
          <w:spacing w:val="-55"/>
          <w:w w:val="110"/>
        </w:rPr>
        <w:t xml:space="preserve"> </w:t>
      </w:r>
      <w:r>
        <w:rPr>
          <w:w w:val="110"/>
        </w:rPr>
        <w:t>предоставления</w:t>
      </w:r>
      <w:r>
        <w:rPr>
          <w:w w:val="110"/>
        </w:rPr>
        <w:tab/>
        <w:t>приоритета</w:t>
      </w:r>
      <w:r>
        <w:rPr>
          <w:w w:val="110"/>
        </w:rPr>
        <w:tab/>
        <w:t>товарам</w:t>
      </w:r>
      <w:r>
        <w:rPr>
          <w:w w:val="110"/>
        </w:rPr>
        <w:tab/>
      </w:r>
      <w:r>
        <w:rPr>
          <w:w w:val="110"/>
        </w:rPr>
        <w:tab/>
        <w:t>российского</w:t>
      </w:r>
      <w:r>
        <w:rPr>
          <w:w w:val="110"/>
        </w:rPr>
        <w:tab/>
      </w:r>
      <w:r>
        <w:rPr>
          <w:w w:val="110"/>
        </w:rPr>
        <w:tab/>
        <w:t>производства,</w:t>
      </w:r>
      <w:r>
        <w:rPr>
          <w:w w:val="110"/>
        </w:rPr>
        <w:tab/>
        <w:t>работам,</w:t>
      </w:r>
      <w:r>
        <w:rPr>
          <w:w w:val="110"/>
        </w:rPr>
        <w:tab/>
      </w:r>
      <w:r>
        <w:rPr>
          <w:spacing w:val="-2"/>
          <w:w w:val="110"/>
        </w:rPr>
        <w:t>услугам,</w:t>
      </w:r>
    </w:p>
    <w:p w:rsidR="000A7143" w:rsidRDefault="00A95EBC">
      <w:pPr>
        <w:pStyle w:val="a3"/>
        <w:spacing w:line="233" w:lineRule="exact"/>
        <w:jc w:val="both"/>
      </w:pPr>
      <w:r>
        <w:rPr>
          <w:spacing w:val="-1"/>
          <w:w w:val="110"/>
        </w:rPr>
        <w:t>выполняемым,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оказываемым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российскими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юридическими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лицами.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3"/>
        <w:ind w:left="0"/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81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firstLine="537"/>
      </w:pPr>
      <w:r>
        <w:rPr>
          <w:w w:val="110"/>
        </w:rPr>
        <w:lastRenderedPageBreak/>
        <w:t>В таблице отражено оснащение помещений, используемых в образовательном процессе с</w:t>
      </w:r>
      <w:r>
        <w:rPr>
          <w:spacing w:val="-55"/>
          <w:w w:val="110"/>
        </w:rPr>
        <w:t xml:space="preserve"> </w:t>
      </w:r>
      <w:r>
        <w:rPr>
          <w:w w:val="110"/>
        </w:rPr>
        <w:t>детьми в</w:t>
      </w:r>
      <w:r>
        <w:rPr>
          <w:spacing w:val="-3"/>
          <w:w w:val="110"/>
        </w:rPr>
        <w:t xml:space="preserve"> </w:t>
      </w:r>
      <w:r>
        <w:rPr>
          <w:w w:val="110"/>
        </w:rPr>
        <w:t>виде</w:t>
      </w:r>
      <w:r>
        <w:rPr>
          <w:spacing w:val="-5"/>
          <w:w w:val="110"/>
        </w:rPr>
        <w:t xml:space="preserve"> </w:t>
      </w:r>
      <w:r>
        <w:rPr>
          <w:w w:val="110"/>
        </w:rPr>
        <w:t>перечня</w:t>
      </w:r>
      <w:r>
        <w:rPr>
          <w:spacing w:val="-4"/>
          <w:w w:val="110"/>
        </w:rPr>
        <w:t xml:space="preserve"> </w:t>
      </w:r>
      <w:r>
        <w:rPr>
          <w:w w:val="110"/>
        </w:rPr>
        <w:t>оборудования,</w:t>
      </w:r>
      <w:r>
        <w:rPr>
          <w:spacing w:val="-2"/>
          <w:w w:val="110"/>
        </w:rPr>
        <w:t xml:space="preserve"> </w:t>
      </w:r>
      <w:r>
        <w:rPr>
          <w:w w:val="110"/>
        </w:rPr>
        <w:t>материалов.</w:t>
      </w:r>
    </w:p>
    <w:p w:rsidR="000A7143" w:rsidRDefault="00A95EBC">
      <w:pPr>
        <w:pStyle w:val="a3"/>
        <w:spacing w:line="242" w:lineRule="auto"/>
        <w:ind w:firstLine="537"/>
      </w:pPr>
      <w:r>
        <w:rPr>
          <w:w w:val="110"/>
        </w:rPr>
        <w:t>Помещения</w:t>
      </w:r>
      <w:r>
        <w:rPr>
          <w:spacing w:val="30"/>
          <w:w w:val="110"/>
        </w:rPr>
        <w:t xml:space="preserve"> </w:t>
      </w:r>
      <w:r>
        <w:rPr>
          <w:w w:val="110"/>
        </w:rPr>
        <w:t>пищеблока,</w:t>
      </w:r>
      <w:r>
        <w:rPr>
          <w:spacing w:val="28"/>
          <w:w w:val="110"/>
        </w:rPr>
        <w:t xml:space="preserve"> </w:t>
      </w:r>
      <w:r>
        <w:rPr>
          <w:w w:val="110"/>
        </w:rPr>
        <w:t>прачечной,</w:t>
      </w:r>
      <w:r>
        <w:rPr>
          <w:spacing w:val="32"/>
          <w:w w:val="110"/>
        </w:rPr>
        <w:t xml:space="preserve"> </w:t>
      </w:r>
      <w:r>
        <w:rPr>
          <w:w w:val="110"/>
        </w:rPr>
        <w:t>медицинского</w:t>
      </w:r>
      <w:r>
        <w:rPr>
          <w:spacing w:val="34"/>
          <w:w w:val="110"/>
        </w:rPr>
        <w:t xml:space="preserve"> </w:t>
      </w:r>
      <w:r>
        <w:rPr>
          <w:w w:val="110"/>
        </w:rPr>
        <w:t>блока</w:t>
      </w:r>
      <w:r>
        <w:rPr>
          <w:spacing w:val="29"/>
          <w:w w:val="110"/>
        </w:rPr>
        <w:t xml:space="preserve"> </w:t>
      </w:r>
      <w:r>
        <w:rPr>
          <w:w w:val="110"/>
        </w:rPr>
        <w:t>используются</w:t>
      </w:r>
      <w:r>
        <w:rPr>
          <w:spacing w:val="30"/>
          <w:w w:val="110"/>
        </w:rPr>
        <w:t xml:space="preserve"> </w:t>
      </w:r>
      <w:r>
        <w:rPr>
          <w:w w:val="110"/>
        </w:rPr>
        <w:t>для</w:t>
      </w:r>
      <w:r>
        <w:rPr>
          <w:spacing w:val="30"/>
          <w:w w:val="110"/>
        </w:rPr>
        <w:t xml:space="preserve"> </w:t>
      </w:r>
      <w:r>
        <w:rPr>
          <w:w w:val="110"/>
        </w:rPr>
        <w:t>проведения</w:t>
      </w:r>
      <w:r>
        <w:rPr>
          <w:spacing w:val="-54"/>
          <w:w w:val="110"/>
        </w:rPr>
        <w:t xml:space="preserve"> </w:t>
      </w:r>
      <w:r>
        <w:rPr>
          <w:w w:val="110"/>
        </w:rPr>
        <w:t>экскурсий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целях</w:t>
      </w:r>
      <w:r>
        <w:rPr>
          <w:spacing w:val="-9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4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3"/>
          <w:w w:val="110"/>
        </w:rPr>
        <w:t xml:space="preserve"> </w:t>
      </w:r>
      <w:r>
        <w:rPr>
          <w:w w:val="110"/>
        </w:rPr>
        <w:t>-</w:t>
      </w:r>
      <w:r>
        <w:rPr>
          <w:spacing w:val="-12"/>
          <w:w w:val="110"/>
        </w:rPr>
        <w:t xml:space="preserve"> </w:t>
      </w:r>
      <w:r>
        <w:rPr>
          <w:w w:val="110"/>
        </w:rPr>
        <w:t>ознакомления</w:t>
      </w:r>
      <w:r>
        <w:rPr>
          <w:spacing w:val="-5"/>
          <w:w w:val="110"/>
        </w:rPr>
        <w:t xml:space="preserve"> </w:t>
      </w:r>
      <w:r>
        <w:rPr>
          <w:w w:val="110"/>
        </w:rPr>
        <w:t>детей</w:t>
      </w:r>
      <w:r>
        <w:rPr>
          <w:spacing w:val="-4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профессиями.</w:t>
      </w:r>
    </w:p>
    <w:p w:rsidR="000A7143" w:rsidRDefault="000A7143">
      <w:pPr>
        <w:pStyle w:val="a3"/>
        <w:spacing w:before="8"/>
        <w:ind w:left="0"/>
        <w:rPr>
          <w:sz w:val="6"/>
        </w:rPr>
      </w:pP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5"/>
        <w:gridCol w:w="3676"/>
        <w:gridCol w:w="4041"/>
      </w:tblGrid>
      <w:tr w:rsidR="000A7143">
        <w:trPr>
          <w:trHeight w:val="484"/>
        </w:trPr>
        <w:tc>
          <w:tcPr>
            <w:tcW w:w="1815" w:type="dxa"/>
          </w:tcPr>
          <w:p w:rsidR="000A7143" w:rsidRDefault="00A95EBC">
            <w:pPr>
              <w:pStyle w:val="TableParagraph"/>
              <w:spacing w:line="235" w:lineRule="exact"/>
              <w:ind w:left="569"/>
              <w:rPr>
                <w:sz w:val="21"/>
              </w:rPr>
            </w:pPr>
            <w:r>
              <w:rPr>
                <w:w w:val="110"/>
                <w:sz w:val="21"/>
              </w:rPr>
              <w:t>Здание</w:t>
            </w:r>
          </w:p>
        </w:tc>
        <w:tc>
          <w:tcPr>
            <w:tcW w:w="7717" w:type="dxa"/>
            <w:gridSpan w:val="2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w w:val="110"/>
                <w:sz w:val="21"/>
              </w:rPr>
              <w:t>Здание</w:t>
            </w:r>
            <w:r>
              <w:rPr>
                <w:spacing w:val="3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детского</w:t>
            </w:r>
            <w:r>
              <w:rPr>
                <w:spacing w:val="3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сада</w:t>
            </w:r>
            <w:r>
              <w:rPr>
                <w:spacing w:val="3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типовое,</w:t>
            </w:r>
            <w:r>
              <w:rPr>
                <w:spacing w:val="3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двухэтажное,</w:t>
            </w:r>
            <w:r>
              <w:rPr>
                <w:spacing w:val="3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оборудованное</w:t>
            </w:r>
            <w:r>
              <w:rPr>
                <w:spacing w:val="3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центральным</w:t>
            </w:r>
          </w:p>
          <w:p w:rsidR="000A7143" w:rsidRDefault="00A95EBC">
            <w:pPr>
              <w:pStyle w:val="TableParagraph"/>
              <w:spacing w:before="4" w:line="226" w:lineRule="exact"/>
              <w:rPr>
                <w:sz w:val="21"/>
              </w:rPr>
            </w:pPr>
            <w:r>
              <w:rPr>
                <w:w w:val="105"/>
                <w:sz w:val="21"/>
              </w:rPr>
              <w:t>отоплением,</w:t>
            </w:r>
            <w:r>
              <w:rPr>
                <w:spacing w:val="4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водопроводом,</w:t>
            </w:r>
            <w:r>
              <w:rPr>
                <w:spacing w:val="4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канализацией,</w:t>
            </w:r>
            <w:r>
              <w:rPr>
                <w:spacing w:val="4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сантехническое</w:t>
            </w:r>
            <w:r>
              <w:rPr>
                <w:spacing w:val="36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оборудованием.</w:t>
            </w:r>
          </w:p>
        </w:tc>
      </w:tr>
      <w:tr w:rsidR="000A7143">
        <w:trPr>
          <w:trHeight w:val="728"/>
        </w:trPr>
        <w:tc>
          <w:tcPr>
            <w:tcW w:w="1815" w:type="dxa"/>
          </w:tcPr>
          <w:p w:rsidR="000A7143" w:rsidRDefault="00A95EBC">
            <w:pPr>
              <w:pStyle w:val="TableParagraph"/>
              <w:spacing w:line="242" w:lineRule="auto"/>
              <w:ind w:left="245" w:right="225" w:firstLine="86"/>
              <w:rPr>
                <w:sz w:val="21"/>
              </w:rPr>
            </w:pPr>
            <w:r>
              <w:rPr>
                <w:w w:val="110"/>
                <w:sz w:val="21"/>
              </w:rPr>
              <w:t>Территория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spacing w:val="-2"/>
                <w:w w:val="110"/>
                <w:sz w:val="21"/>
              </w:rPr>
              <w:t>детского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сада</w:t>
            </w:r>
          </w:p>
        </w:tc>
        <w:tc>
          <w:tcPr>
            <w:tcW w:w="7717" w:type="dxa"/>
            <w:gridSpan w:val="2"/>
          </w:tcPr>
          <w:p w:rsidR="000A7143" w:rsidRDefault="00A95EBC">
            <w:pPr>
              <w:pStyle w:val="TableParagraph"/>
              <w:spacing w:line="235" w:lineRule="exact"/>
              <w:ind w:firstLine="675"/>
              <w:rPr>
                <w:sz w:val="21"/>
              </w:rPr>
            </w:pPr>
            <w:r>
              <w:rPr>
                <w:w w:val="110"/>
                <w:sz w:val="21"/>
              </w:rPr>
              <w:t>Территория</w:t>
            </w:r>
            <w:r>
              <w:rPr>
                <w:spacing w:val="4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детского</w:t>
            </w:r>
            <w:r>
              <w:rPr>
                <w:spacing w:val="4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сада</w:t>
            </w:r>
            <w:r>
              <w:rPr>
                <w:spacing w:val="4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имеет</w:t>
            </w:r>
            <w:r>
              <w:rPr>
                <w:spacing w:val="4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ограждение.</w:t>
            </w:r>
            <w:r>
              <w:rPr>
                <w:spacing w:val="4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5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каждой</w:t>
            </w:r>
            <w:r>
              <w:rPr>
                <w:spacing w:val="4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группы</w:t>
            </w:r>
          </w:p>
          <w:p w:rsidR="000A7143" w:rsidRDefault="00A95EBC">
            <w:pPr>
              <w:pStyle w:val="TableParagraph"/>
              <w:spacing w:line="240" w:lineRule="exact"/>
              <w:rPr>
                <w:sz w:val="21"/>
              </w:rPr>
            </w:pPr>
            <w:r>
              <w:rPr>
                <w:w w:val="110"/>
                <w:sz w:val="21"/>
              </w:rPr>
              <w:t>имеется</w:t>
            </w:r>
            <w:r>
              <w:rPr>
                <w:spacing w:val="4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отдельный</w:t>
            </w:r>
            <w:r>
              <w:rPr>
                <w:spacing w:val="4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участок,</w:t>
            </w:r>
            <w:r>
              <w:rPr>
                <w:spacing w:val="4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  <w:r>
              <w:rPr>
                <w:spacing w:val="4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котором</w:t>
            </w:r>
            <w:r>
              <w:rPr>
                <w:spacing w:val="4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размещены</w:t>
            </w:r>
            <w:r>
              <w:rPr>
                <w:spacing w:val="4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игровые</w:t>
            </w:r>
            <w:r>
              <w:rPr>
                <w:spacing w:val="4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постройки,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имеются прогулочные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веранды.</w:t>
            </w:r>
          </w:p>
        </w:tc>
      </w:tr>
      <w:tr w:rsidR="000A7143">
        <w:trPr>
          <w:trHeight w:val="239"/>
        </w:trPr>
        <w:tc>
          <w:tcPr>
            <w:tcW w:w="5491" w:type="dxa"/>
            <w:gridSpan w:val="2"/>
          </w:tcPr>
          <w:p w:rsidR="000A7143" w:rsidRDefault="00A95EBC">
            <w:pPr>
              <w:pStyle w:val="TableParagraph"/>
              <w:spacing w:line="219" w:lineRule="exact"/>
              <w:ind w:left="1467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Основное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предназначение</w:t>
            </w:r>
          </w:p>
        </w:tc>
        <w:tc>
          <w:tcPr>
            <w:tcW w:w="4041" w:type="dxa"/>
          </w:tcPr>
          <w:p w:rsidR="000A7143" w:rsidRDefault="00A95EBC">
            <w:pPr>
              <w:pStyle w:val="TableParagraph"/>
              <w:spacing w:line="219" w:lineRule="exact"/>
              <w:ind w:left="1436" w:right="1429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Оснащение</w:t>
            </w:r>
          </w:p>
        </w:tc>
      </w:tr>
      <w:tr w:rsidR="000A7143">
        <w:trPr>
          <w:trHeight w:val="1700"/>
        </w:trPr>
        <w:tc>
          <w:tcPr>
            <w:tcW w:w="1815" w:type="dxa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w w:val="110"/>
                <w:sz w:val="21"/>
              </w:rPr>
              <w:t>«Зеленая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зона»</w:t>
            </w:r>
          </w:p>
        </w:tc>
        <w:tc>
          <w:tcPr>
            <w:tcW w:w="3676" w:type="dxa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Прогулки,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наблюдения</w:t>
            </w:r>
          </w:p>
        </w:tc>
        <w:tc>
          <w:tcPr>
            <w:tcW w:w="4041" w:type="dxa"/>
          </w:tcPr>
          <w:p w:rsidR="000A7143" w:rsidRDefault="00A95EBC">
            <w:pPr>
              <w:pStyle w:val="TableParagraph"/>
              <w:tabs>
                <w:tab w:val="left" w:pos="878"/>
                <w:tab w:val="left" w:pos="2077"/>
                <w:tab w:val="left" w:pos="3339"/>
              </w:tabs>
              <w:spacing w:line="242" w:lineRule="auto"/>
              <w:ind w:left="103" w:right="89"/>
              <w:rPr>
                <w:sz w:val="21"/>
              </w:rPr>
            </w:pPr>
            <w:r>
              <w:rPr>
                <w:w w:val="110"/>
                <w:sz w:val="21"/>
              </w:rPr>
              <w:t>Экопарк</w:t>
            </w:r>
            <w:r>
              <w:rPr>
                <w:spacing w:val="4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4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экологической</w:t>
            </w:r>
            <w:r>
              <w:rPr>
                <w:spacing w:val="4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беседкой: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стол,</w:t>
            </w:r>
            <w:r>
              <w:rPr>
                <w:w w:val="110"/>
                <w:sz w:val="21"/>
              </w:rPr>
              <w:tab/>
              <w:t>скамья-2,</w:t>
            </w:r>
            <w:r>
              <w:rPr>
                <w:w w:val="110"/>
                <w:sz w:val="21"/>
              </w:rPr>
              <w:tab/>
              <w:t>настенная</w:t>
            </w:r>
            <w:r>
              <w:rPr>
                <w:w w:val="110"/>
                <w:sz w:val="21"/>
              </w:rPr>
              <w:tab/>
            </w:r>
            <w:r>
              <w:rPr>
                <w:spacing w:val="-2"/>
                <w:w w:val="110"/>
                <w:sz w:val="21"/>
              </w:rPr>
              <w:t>доска,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стеллаж для выносного материала - 2).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Экологическая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тропа: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стенд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схемой,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зеленые</w:t>
            </w:r>
            <w:r>
              <w:rPr>
                <w:spacing w:val="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насаждения</w:t>
            </w:r>
            <w:r>
              <w:rPr>
                <w:spacing w:val="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виде</w:t>
            </w:r>
            <w:r>
              <w:rPr>
                <w:spacing w:val="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деревьев</w:t>
            </w:r>
            <w:r>
              <w:rPr>
                <w:spacing w:val="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</w:p>
          <w:p w:rsidR="000A7143" w:rsidRDefault="00A95EBC">
            <w:pPr>
              <w:pStyle w:val="TableParagraph"/>
              <w:tabs>
                <w:tab w:val="left" w:pos="1866"/>
                <w:tab w:val="left" w:pos="3324"/>
              </w:tabs>
              <w:spacing w:line="240" w:lineRule="exact"/>
              <w:ind w:left="103" w:right="89"/>
              <w:rPr>
                <w:sz w:val="21"/>
              </w:rPr>
            </w:pPr>
            <w:r>
              <w:rPr>
                <w:w w:val="110"/>
                <w:sz w:val="21"/>
              </w:rPr>
              <w:t>кустарников,</w:t>
            </w:r>
            <w:r>
              <w:rPr>
                <w:w w:val="110"/>
                <w:sz w:val="21"/>
              </w:rPr>
              <w:tab/>
              <w:t>выносные</w:t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малые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архитектурные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формы.</w:t>
            </w:r>
          </w:p>
        </w:tc>
      </w:tr>
      <w:tr w:rsidR="000A7143">
        <w:trPr>
          <w:trHeight w:val="3153"/>
        </w:trPr>
        <w:tc>
          <w:tcPr>
            <w:tcW w:w="1815" w:type="dxa"/>
          </w:tcPr>
          <w:p w:rsidR="000A7143" w:rsidRDefault="00A95EBC">
            <w:pPr>
              <w:pStyle w:val="TableParagraph"/>
              <w:spacing w:line="242" w:lineRule="auto"/>
              <w:rPr>
                <w:sz w:val="21"/>
              </w:rPr>
            </w:pPr>
            <w:r>
              <w:rPr>
                <w:w w:val="105"/>
                <w:sz w:val="21"/>
              </w:rPr>
              <w:t>Прогулочные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участки</w:t>
            </w:r>
          </w:p>
        </w:tc>
        <w:tc>
          <w:tcPr>
            <w:tcW w:w="3676" w:type="dxa"/>
          </w:tcPr>
          <w:p w:rsidR="000A7143" w:rsidRDefault="00A95EBC">
            <w:pPr>
              <w:pStyle w:val="TableParagraph"/>
              <w:spacing w:line="242" w:lineRule="auto"/>
              <w:ind w:right="533"/>
              <w:rPr>
                <w:sz w:val="21"/>
              </w:rPr>
            </w:pPr>
            <w:r>
              <w:rPr>
                <w:w w:val="105"/>
                <w:sz w:val="21"/>
              </w:rPr>
              <w:t>Прогулки,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наблюдения;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Игровая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деятельность;</w:t>
            </w:r>
          </w:p>
          <w:p w:rsidR="000A7143" w:rsidRDefault="00A95EBC">
            <w:pPr>
              <w:pStyle w:val="TableParagraph"/>
              <w:tabs>
                <w:tab w:val="left" w:pos="2290"/>
              </w:tabs>
              <w:spacing w:line="242" w:lineRule="auto"/>
              <w:ind w:right="88"/>
              <w:rPr>
                <w:sz w:val="21"/>
              </w:rPr>
            </w:pPr>
            <w:r>
              <w:rPr>
                <w:w w:val="110"/>
                <w:sz w:val="21"/>
              </w:rPr>
              <w:t>Самостоятельная</w:t>
            </w:r>
            <w:r>
              <w:rPr>
                <w:w w:val="110"/>
                <w:sz w:val="21"/>
              </w:rPr>
              <w:tab/>
            </w:r>
            <w:r>
              <w:rPr>
                <w:spacing w:val="-2"/>
                <w:w w:val="110"/>
                <w:sz w:val="21"/>
              </w:rPr>
              <w:t>двигательная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деятельность,</w:t>
            </w:r>
          </w:p>
          <w:p w:rsidR="000A7143" w:rsidRDefault="00A95EBC">
            <w:pPr>
              <w:pStyle w:val="TableParagraph"/>
              <w:spacing w:line="239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Утренняя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гимнастика.</w:t>
            </w:r>
          </w:p>
        </w:tc>
        <w:tc>
          <w:tcPr>
            <w:tcW w:w="4041" w:type="dxa"/>
          </w:tcPr>
          <w:p w:rsidR="000A7143" w:rsidRDefault="00A95EBC">
            <w:pPr>
              <w:pStyle w:val="TableParagraph"/>
              <w:spacing w:line="242" w:lineRule="auto"/>
              <w:ind w:left="103" w:right="611"/>
              <w:rPr>
                <w:sz w:val="21"/>
              </w:rPr>
            </w:pPr>
            <w:r>
              <w:rPr>
                <w:w w:val="110"/>
                <w:sz w:val="21"/>
              </w:rPr>
              <w:t>Песочница с крышкой (11)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Качалка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на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пружинке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«Рыбка»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(3)</w:t>
            </w:r>
          </w:p>
          <w:p w:rsidR="000A7143" w:rsidRDefault="00A95EBC">
            <w:pPr>
              <w:pStyle w:val="TableParagraph"/>
              <w:spacing w:line="242" w:lineRule="auto"/>
              <w:ind w:left="103" w:right="224"/>
              <w:rPr>
                <w:sz w:val="21"/>
              </w:rPr>
            </w:pPr>
            <w:r>
              <w:rPr>
                <w:w w:val="110"/>
                <w:sz w:val="21"/>
              </w:rPr>
              <w:t>Качалка на пружинке «Дельфин» (2)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Качалка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на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пружинке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«Мотоцикл»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(2)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Качалка на пружинке «Петушок» (2)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Качалка на пружинке «Гномик» (2)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Домик-беседка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(11)</w:t>
            </w:r>
          </w:p>
          <w:p w:rsidR="000A7143" w:rsidRDefault="00A95EBC">
            <w:pPr>
              <w:pStyle w:val="TableParagraph"/>
              <w:ind w:left="103" w:right="960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Детский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игровой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комплекс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(3)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Паровозик с горкой (3)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Гимнастический городок (3)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Машинка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горкой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(2)</w:t>
            </w:r>
          </w:p>
          <w:p w:rsidR="000A7143" w:rsidRDefault="00A95EBC">
            <w:pPr>
              <w:pStyle w:val="TableParagraph"/>
              <w:ind w:left="103"/>
              <w:rPr>
                <w:sz w:val="21"/>
              </w:rPr>
            </w:pPr>
            <w:r>
              <w:rPr>
                <w:w w:val="110"/>
                <w:sz w:val="21"/>
              </w:rPr>
              <w:t>Урна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металлическая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(11)</w:t>
            </w:r>
          </w:p>
          <w:p w:rsidR="000A7143" w:rsidRDefault="00A95EBC">
            <w:pPr>
              <w:pStyle w:val="TableParagraph"/>
              <w:spacing w:line="226" w:lineRule="exact"/>
              <w:ind w:left="103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Скамья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металлических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ножках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(11)</w:t>
            </w:r>
          </w:p>
        </w:tc>
      </w:tr>
      <w:tr w:rsidR="000A7143">
        <w:trPr>
          <w:trHeight w:val="1945"/>
        </w:trPr>
        <w:tc>
          <w:tcPr>
            <w:tcW w:w="1815" w:type="dxa"/>
          </w:tcPr>
          <w:p w:rsidR="000A7143" w:rsidRDefault="00A95EBC">
            <w:pPr>
              <w:pStyle w:val="TableParagraph"/>
              <w:spacing w:line="242" w:lineRule="auto"/>
              <w:rPr>
                <w:sz w:val="21"/>
              </w:rPr>
            </w:pPr>
            <w:r>
              <w:rPr>
                <w:w w:val="110"/>
                <w:sz w:val="21"/>
              </w:rPr>
              <w:t>Две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физкультурные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площадки</w:t>
            </w:r>
          </w:p>
        </w:tc>
        <w:tc>
          <w:tcPr>
            <w:tcW w:w="3676" w:type="dxa"/>
          </w:tcPr>
          <w:p w:rsidR="000A7143" w:rsidRDefault="00A95EBC">
            <w:pPr>
              <w:pStyle w:val="TableParagraph"/>
              <w:tabs>
                <w:tab w:val="left" w:pos="2587"/>
              </w:tabs>
              <w:spacing w:line="242" w:lineRule="auto"/>
              <w:ind w:right="86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Для проведения непосредственно-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образовательной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физическому</w:t>
            </w:r>
            <w:r>
              <w:rPr>
                <w:w w:val="110"/>
                <w:sz w:val="21"/>
              </w:rPr>
              <w:tab/>
            </w:r>
            <w:r>
              <w:rPr>
                <w:spacing w:val="-1"/>
                <w:w w:val="110"/>
                <w:sz w:val="21"/>
              </w:rPr>
              <w:t>развитию,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проведения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развлечений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праздников</w:t>
            </w:r>
          </w:p>
        </w:tc>
        <w:tc>
          <w:tcPr>
            <w:tcW w:w="4041" w:type="dxa"/>
          </w:tcPr>
          <w:p w:rsidR="000A7143" w:rsidRDefault="00A95EBC">
            <w:pPr>
              <w:pStyle w:val="TableParagraph"/>
              <w:tabs>
                <w:tab w:val="left" w:pos="1694"/>
                <w:tab w:val="left" w:pos="3370"/>
              </w:tabs>
              <w:spacing w:line="242" w:lineRule="auto"/>
              <w:ind w:left="103" w:right="90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Спортивное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оборудование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развития</w:t>
            </w:r>
            <w:r>
              <w:rPr>
                <w:w w:val="110"/>
                <w:sz w:val="21"/>
              </w:rPr>
              <w:tab/>
              <w:t>основных</w:t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видов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деятельности:</w:t>
            </w:r>
          </w:p>
          <w:p w:rsidR="000A7143" w:rsidRDefault="00A95EBC">
            <w:pPr>
              <w:pStyle w:val="TableParagraph"/>
              <w:spacing w:line="236" w:lineRule="exact"/>
              <w:ind w:left="10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Бум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(2)</w:t>
            </w:r>
          </w:p>
          <w:p w:rsidR="000A7143" w:rsidRDefault="00A95EBC">
            <w:pPr>
              <w:pStyle w:val="TableParagraph"/>
              <w:spacing w:before="1" w:line="241" w:lineRule="exact"/>
              <w:ind w:left="10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Лиана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средняя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(2)</w:t>
            </w:r>
          </w:p>
          <w:p w:rsidR="000A7143" w:rsidRDefault="00A95EBC">
            <w:pPr>
              <w:pStyle w:val="TableParagraph"/>
              <w:spacing w:line="244" w:lineRule="auto"/>
              <w:ind w:left="103" w:right="583"/>
              <w:jc w:val="both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Детский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спортивный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комплекс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(2)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Стенка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перелезания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(2)</w:t>
            </w:r>
          </w:p>
          <w:p w:rsidR="000A7143" w:rsidRDefault="00A95EBC">
            <w:pPr>
              <w:pStyle w:val="TableParagraph"/>
              <w:spacing w:line="224" w:lineRule="exact"/>
              <w:ind w:left="10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Лиана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большая</w:t>
            </w:r>
            <w:r>
              <w:rPr>
                <w:spacing w:val="-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(фигурная)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(2)</w:t>
            </w:r>
          </w:p>
        </w:tc>
      </w:tr>
      <w:tr w:rsidR="000A7143">
        <w:trPr>
          <w:trHeight w:val="1941"/>
        </w:trPr>
        <w:tc>
          <w:tcPr>
            <w:tcW w:w="1815" w:type="dxa"/>
          </w:tcPr>
          <w:p w:rsidR="000A7143" w:rsidRDefault="00A95EBC">
            <w:pPr>
              <w:pStyle w:val="TableParagraph"/>
              <w:ind w:right="225"/>
              <w:rPr>
                <w:sz w:val="21"/>
              </w:rPr>
            </w:pPr>
            <w:r>
              <w:rPr>
                <w:w w:val="105"/>
                <w:sz w:val="21"/>
              </w:rPr>
              <w:t>Музыкальный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зал</w:t>
            </w:r>
          </w:p>
        </w:tc>
        <w:tc>
          <w:tcPr>
            <w:tcW w:w="3676" w:type="dxa"/>
          </w:tcPr>
          <w:p w:rsidR="000A7143" w:rsidRDefault="00A95EBC">
            <w:pPr>
              <w:pStyle w:val="TableParagraph"/>
              <w:tabs>
                <w:tab w:val="left" w:pos="1935"/>
              </w:tabs>
              <w:ind w:right="90"/>
              <w:rPr>
                <w:sz w:val="21"/>
              </w:rPr>
            </w:pPr>
            <w:r>
              <w:rPr>
                <w:w w:val="110"/>
                <w:sz w:val="21"/>
              </w:rPr>
              <w:t>Проведение</w:t>
            </w:r>
            <w:r>
              <w:rPr>
                <w:w w:val="110"/>
                <w:sz w:val="21"/>
              </w:rPr>
              <w:tab/>
            </w:r>
            <w:r>
              <w:rPr>
                <w:w w:val="105"/>
                <w:sz w:val="21"/>
              </w:rPr>
              <w:t>образовательной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</w:t>
            </w:r>
          </w:p>
          <w:p w:rsidR="000A7143" w:rsidRDefault="00A95EBC">
            <w:pPr>
              <w:pStyle w:val="TableParagraph"/>
              <w:tabs>
                <w:tab w:val="left" w:pos="2090"/>
                <w:tab w:val="left" w:pos="2200"/>
              </w:tabs>
              <w:ind w:right="90"/>
              <w:rPr>
                <w:sz w:val="21"/>
              </w:rPr>
            </w:pPr>
            <w:r>
              <w:rPr>
                <w:w w:val="110"/>
                <w:sz w:val="21"/>
              </w:rPr>
              <w:t>Развлечения,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ab/>
            </w:r>
            <w:r>
              <w:rPr>
                <w:spacing w:val="-2"/>
                <w:w w:val="110"/>
                <w:sz w:val="21"/>
              </w:rPr>
              <w:t>тематические,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физкультурные досуги;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Театральные</w:t>
            </w:r>
            <w:r>
              <w:rPr>
                <w:w w:val="110"/>
                <w:sz w:val="21"/>
              </w:rPr>
              <w:tab/>
            </w:r>
            <w:r>
              <w:rPr>
                <w:spacing w:val="-2"/>
                <w:w w:val="110"/>
                <w:sz w:val="21"/>
              </w:rPr>
              <w:t>представления,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праздники;</w:t>
            </w:r>
          </w:p>
          <w:p w:rsidR="000A7143" w:rsidRDefault="00A95EBC">
            <w:pPr>
              <w:pStyle w:val="TableParagraph"/>
              <w:spacing w:line="240" w:lineRule="exact"/>
              <w:rPr>
                <w:sz w:val="21"/>
              </w:rPr>
            </w:pPr>
            <w:r>
              <w:rPr>
                <w:w w:val="110"/>
                <w:sz w:val="21"/>
              </w:rPr>
              <w:t>Родительские</w:t>
            </w:r>
            <w:r>
              <w:rPr>
                <w:spacing w:val="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собрания</w:t>
            </w:r>
            <w:r>
              <w:rPr>
                <w:spacing w:val="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прочие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мероприятия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родителей</w:t>
            </w:r>
          </w:p>
        </w:tc>
        <w:tc>
          <w:tcPr>
            <w:tcW w:w="4041" w:type="dxa"/>
          </w:tcPr>
          <w:p w:rsidR="000A7143" w:rsidRDefault="00A95EBC">
            <w:pPr>
              <w:pStyle w:val="TableParagraph"/>
              <w:spacing w:line="235" w:lineRule="exact"/>
              <w:ind w:left="103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Паспорт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музыкального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зала</w:t>
            </w:r>
          </w:p>
        </w:tc>
      </w:tr>
      <w:tr w:rsidR="000A7143">
        <w:trPr>
          <w:trHeight w:val="970"/>
        </w:trPr>
        <w:tc>
          <w:tcPr>
            <w:tcW w:w="1815" w:type="dxa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w w:val="110"/>
                <w:sz w:val="21"/>
              </w:rPr>
              <w:t>Спортивный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зал</w:t>
            </w:r>
          </w:p>
        </w:tc>
        <w:tc>
          <w:tcPr>
            <w:tcW w:w="3676" w:type="dxa"/>
          </w:tcPr>
          <w:p w:rsidR="000A7143" w:rsidRDefault="00A95EBC">
            <w:pPr>
              <w:pStyle w:val="TableParagraph"/>
              <w:ind w:right="1390"/>
              <w:rPr>
                <w:sz w:val="21"/>
              </w:rPr>
            </w:pPr>
            <w:r>
              <w:rPr>
                <w:w w:val="110"/>
                <w:sz w:val="21"/>
              </w:rPr>
              <w:t>Проведение ОД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spacing w:val="-2"/>
                <w:w w:val="110"/>
                <w:sz w:val="21"/>
              </w:rPr>
              <w:t>Утренняя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spacing w:val="-2"/>
                <w:w w:val="110"/>
                <w:sz w:val="21"/>
              </w:rPr>
              <w:t>гимнастика;</w:t>
            </w:r>
          </w:p>
          <w:p w:rsidR="000A7143" w:rsidRDefault="00A95EBC">
            <w:pPr>
              <w:pStyle w:val="TableParagraph"/>
              <w:tabs>
                <w:tab w:val="left" w:pos="2500"/>
              </w:tabs>
              <w:spacing w:line="240" w:lineRule="exact"/>
              <w:ind w:right="90"/>
              <w:rPr>
                <w:sz w:val="21"/>
              </w:rPr>
            </w:pPr>
            <w:r>
              <w:rPr>
                <w:w w:val="110"/>
                <w:sz w:val="21"/>
              </w:rPr>
              <w:t>Спортивные</w:t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праздники,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развлечения</w:t>
            </w:r>
          </w:p>
        </w:tc>
        <w:tc>
          <w:tcPr>
            <w:tcW w:w="4041" w:type="dxa"/>
          </w:tcPr>
          <w:p w:rsidR="000A7143" w:rsidRDefault="00A95EBC">
            <w:pPr>
              <w:pStyle w:val="TableParagraph"/>
              <w:spacing w:line="235" w:lineRule="exact"/>
              <w:ind w:left="103"/>
              <w:rPr>
                <w:sz w:val="21"/>
              </w:rPr>
            </w:pPr>
            <w:r>
              <w:rPr>
                <w:w w:val="110"/>
                <w:sz w:val="21"/>
              </w:rPr>
              <w:t>Паспорт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спортивного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зала</w:t>
            </w:r>
          </w:p>
        </w:tc>
      </w:tr>
      <w:tr w:rsidR="000A7143">
        <w:trPr>
          <w:trHeight w:val="483"/>
        </w:trPr>
        <w:tc>
          <w:tcPr>
            <w:tcW w:w="1815" w:type="dxa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w w:val="110"/>
                <w:sz w:val="21"/>
              </w:rPr>
              <w:t>Автокласс</w:t>
            </w:r>
          </w:p>
        </w:tc>
        <w:tc>
          <w:tcPr>
            <w:tcW w:w="3676" w:type="dxa"/>
          </w:tcPr>
          <w:p w:rsidR="000A7143" w:rsidRDefault="00A95EBC">
            <w:pPr>
              <w:pStyle w:val="TableParagraph"/>
              <w:tabs>
                <w:tab w:val="left" w:pos="1967"/>
              </w:tabs>
              <w:spacing w:line="234" w:lineRule="exact"/>
              <w:rPr>
                <w:sz w:val="21"/>
              </w:rPr>
            </w:pPr>
            <w:r>
              <w:rPr>
                <w:w w:val="110"/>
                <w:sz w:val="21"/>
              </w:rPr>
              <w:t>Совместная</w:t>
            </w:r>
            <w:r>
              <w:rPr>
                <w:w w:val="110"/>
                <w:sz w:val="21"/>
              </w:rPr>
              <w:tab/>
              <w:t>образовательная</w:t>
            </w:r>
          </w:p>
          <w:p w:rsidR="000A7143" w:rsidRDefault="00A95EBC">
            <w:pPr>
              <w:pStyle w:val="TableParagraph"/>
              <w:spacing w:line="230" w:lineRule="exact"/>
              <w:rPr>
                <w:sz w:val="21"/>
              </w:rPr>
            </w:pPr>
            <w:r>
              <w:rPr>
                <w:w w:val="110"/>
                <w:sz w:val="21"/>
              </w:rPr>
              <w:t>деятельность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воспитателя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</w:t>
            </w:r>
          </w:p>
        </w:tc>
        <w:tc>
          <w:tcPr>
            <w:tcW w:w="4041" w:type="dxa"/>
          </w:tcPr>
          <w:p w:rsidR="000A7143" w:rsidRDefault="00A95EBC">
            <w:pPr>
              <w:pStyle w:val="TableParagraph"/>
              <w:spacing w:line="234" w:lineRule="exact"/>
              <w:ind w:left="103"/>
              <w:rPr>
                <w:sz w:val="21"/>
              </w:rPr>
            </w:pPr>
            <w:r>
              <w:rPr>
                <w:w w:val="110"/>
                <w:sz w:val="21"/>
              </w:rPr>
              <w:t>Автокласс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оборудован 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холе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детского</w:t>
            </w:r>
          </w:p>
          <w:p w:rsidR="000A7143" w:rsidRDefault="00A95EBC">
            <w:pPr>
              <w:pStyle w:val="TableParagraph"/>
              <w:tabs>
                <w:tab w:val="left" w:pos="801"/>
                <w:tab w:val="left" w:pos="2281"/>
              </w:tabs>
              <w:spacing w:line="230" w:lineRule="exact"/>
              <w:ind w:left="103"/>
              <w:rPr>
                <w:sz w:val="21"/>
              </w:rPr>
            </w:pPr>
            <w:r>
              <w:rPr>
                <w:w w:val="110"/>
                <w:sz w:val="21"/>
              </w:rPr>
              <w:t>сада</w:t>
            </w:r>
            <w:r>
              <w:rPr>
                <w:w w:val="110"/>
                <w:sz w:val="21"/>
              </w:rPr>
              <w:tab/>
              <w:t>различными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>информационно-</w:t>
            </w:r>
          </w:p>
        </w:tc>
      </w:tr>
    </w:tbl>
    <w:p w:rsidR="000A7143" w:rsidRDefault="00A95EBC">
      <w:pPr>
        <w:pStyle w:val="a3"/>
        <w:spacing w:before="159"/>
        <w:ind w:left="0" w:right="435"/>
        <w:jc w:val="right"/>
      </w:pPr>
      <w:r>
        <w:rPr>
          <w:w w:val="110"/>
        </w:rPr>
        <w:t>82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5"/>
        <w:gridCol w:w="3676"/>
        <w:gridCol w:w="4041"/>
      </w:tblGrid>
      <w:tr w:rsidR="000A7143">
        <w:trPr>
          <w:trHeight w:val="1455"/>
        </w:trPr>
        <w:tc>
          <w:tcPr>
            <w:tcW w:w="1815" w:type="dxa"/>
          </w:tcPr>
          <w:p w:rsidR="000A7143" w:rsidRDefault="000A7143">
            <w:pPr>
              <w:pStyle w:val="TableParagraph"/>
              <w:ind w:left="0"/>
            </w:pPr>
          </w:p>
        </w:tc>
        <w:tc>
          <w:tcPr>
            <w:tcW w:w="3676" w:type="dxa"/>
          </w:tcPr>
          <w:p w:rsidR="000A7143" w:rsidRDefault="00A95EBC">
            <w:pPr>
              <w:pStyle w:val="TableParagraph"/>
              <w:tabs>
                <w:tab w:val="left" w:pos="778"/>
                <w:tab w:val="left" w:pos="2518"/>
              </w:tabs>
              <w:spacing w:line="242" w:lineRule="auto"/>
              <w:ind w:right="93"/>
              <w:rPr>
                <w:sz w:val="21"/>
              </w:rPr>
            </w:pPr>
            <w:r>
              <w:rPr>
                <w:w w:val="110"/>
                <w:sz w:val="21"/>
              </w:rPr>
              <w:t>по</w:t>
            </w:r>
            <w:r>
              <w:rPr>
                <w:w w:val="110"/>
                <w:sz w:val="21"/>
              </w:rPr>
              <w:tab/>
              <w:t>безопасности</w:t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дорожного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движения</w:t>
            </w:r>
          </w:p>
        </w:tc>
        <w:tc>
          <w:tcPr>
            <w:tcW w:w="4041" w:type="dxa"/>
          </w:tcPr>
          <w:p w:rsidR="000A7143" w:rsidRDefault="00A95EBC">
            <w:pPr>
              <w:pStyle w:val="TableParagraph"/>
              <w:tabs>
                <w:tab w:val="left" w:pos="2144"/>
                <w:tab w:val="left" w:pos="3247"/>
                <w:tab w:val="left" w:pos="3502"/>
              </w:tabs>
              <w:spacing w:line="242" w:lineRule="auto"/>
              <w:ind w:left="103" w:right="89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указательными</w:t>
            </w:r>
            <w:r>
              <w:rPr>
                <w:w w:val="110"/>
                <w:sz w:val="21"/>
              </w:rPr>
              <w:tab/>
              <w:t>знаками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ab/>
            </w:r>
            <w:r>
              <w:rPr>
                <w:spacing w:val="-2"/>
                <w:w w:val="110"/>
                <w:sz w:val="21"/>
              </w:rPr>
              <w:t>(10),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элекрифицированная</w:t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модель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транспортного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пешеходного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светофоров на стойке и основании (1),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демонстрационными</w:t>
            </w:r>
            <w:r>
              <w:rPr>
                <w:spacing w:val="2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стендами</w:t>
            </w:r>
            <w:r>
              <w:rPr>
                <w:spacing w:val="2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(12),</w:t>
            </w:r>
          </w:p>
          <w:p w:rsidR="000A7143" w:rsidRDefault="00A95EBC">
            <w:pPr>
              <w:pStyle w:val="TableParagraph"/>
              <w:spacing w:line="228" w:lineRule="exact"/>
              <w:ind w:left="103"/>
              <w:jc w:val="both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магнитно-маркерный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макет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(1).</w:t>
            </w:r>
          </w:p>
        </w:tc>
      </w:tr>
      <w:tr w:rsidR="000A7143">
        <w:trPr>
          <w:trHeight w:val="484"/>
        </w:trPr>
        <w:tc>
          <w:tcPr>
            <w:tcW w:w="1815" w:type="dxa"/>
            <w:vMerge w:val="restart"/>
          </w:tcPr>
          <w:p w:rsidR="000A7143" w:rsidRDefault="00A95EBC">
            <w:pPr>
              <w:pStyle w:val="TableParagraph"/>
              <w:spacing w:line="242" w:lineRule="auto"/>
              <w:rPr>
                <w:sz w:val="21"/>
              </w:rPr>
            </w:pPr>
            <w:r>
              <w:rPr>
                <w:w w:val="105"/>
                <w:sz w:val="21"/>
              </w:rPr>
              <w:t>Медицинский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блок</w:t>
            </w:r>
          </w:p>
        </w:tc>
        <w:tc>
          <w:tcPr>
            <w:tcW w:w="7717" w:type="dxa"/>
            <w:gridSpan w:val="2"/>
          </w:tcPr>
          <w:p w:rsidR="000A7143" w:rsidRDefault="00A95EBC">
            <w:pPr>
              <w:pStyle w:val="TableParagraph"/>
              <w:tabs>
                <w:tab w:val="left" w:pos="2404"/>
                <w:tab w:val="left" w:pos="3120"/>
                <w:tab w:val="left" w:pos="4131"/>
                <w:tab w:val="left" w:pos="4604"/>
                <w:tab w:val="left" w:pos="5880"/>
                <w:tab w:val="left" w:pos="7014"/>
              </w:tabs>
              <w:spacing w:line="230" w:lineRule="exact"/>
              <w:ind w:left="779"/>
              <w:rPr>
                <w:sz w:val="21"/>
              </w:rPr>
            </w:pPr>
            <w:r>
              <w:rPr>
                <w:w w:val="110"/>
                <w:sz w:val="21"/>
              </w:rPr>
              <w:t>Медицинский</w:t>
            </w:r>
            <w:r>
              <w:rPr>
                <w:w w:val="110"/>
                <w:sz w:val="21"/>
              </w:rPr>
              <w:tab/>
              <w:t>блок</w:t>
            </w:r>
            <w:r>
              <w:rPr>
                <w:w w:val="110"/>
                <w:sz w:val="21"/>
              </w:rPr>
              <w:tab/>
              <w:t>состоит</w:t>
            </w:r>
            <w:r>
              <w:rPr>
                <w:w w:val="110"/>
                <w:sz w:val="21"/>
              </w:rPr>
              <w:tab/>
              <w:t>из</w:t>
            </w:r>
            <w:r>
              <w:rPr>
                <w:w w:val="110"/>
                <w:sz w:val="21"/>
              </w:rPr>
              <w:tab/>
              <w:t>приемной,</w:t>
            </w:r>
            <w:r>
              <w:rPr>
                <w:w w:val="110"/>
                <w:sz w:val="21"/>
              </w:rPr>
              <w:tab/>
              <w:t>кабинета</w:t>
            </w:r>
            <w:r>
              <w:rPr>
                <w:w w:val="110"/>
                <w:sz w:val="21"/>
              </w:rPr>
              <w:tab/>
              <w:t>врача,</w:t>
            </w:r>
          </w:p>
          <w:p w:rsidR="000A7143" w:rsidRDefault="00A95EBC">
            <w:pPr>
              <w:pStyle w:val="TableParagraph"/>
              <w:spacing w:before="3" w:line="231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процедурного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кабинета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туалета.</w:t>
            </w:r>
          </w:p>
        </w:tc>
      </w:tr>
      <w:tr w:rsidR="000A7143">
        <w:trPr>
          <w:trHeight w:val="3157"/>
        </w:trPr>
        <w:tc>
          <w:tcPr>
            <w:tcW w:w="1815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3676" w:type="dxa"/>
          </w:tcPr>
          <w:p w:rsidR="000A7143" w:rsidRDefault="00A95EBC">
            <w:pPr>
              <w:pStyle w:val="TableParagraph"/>
              <w:ind w:right="2157"/>
              <w:rPr>
                <w:sz w:val="21"/>
              </w:rPr>
            </w:pPr>
            <w:r>
              <w:rPr>
                <w:spacing w:val="-2"/>
                <w:w w:val="110"/>
                <w:sz w:val="21"/>
              </w:rPr>
              <w:t>Осмотр детей,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вакцинация</w:t>
            </w:r>
          </w:p>
        </w:tc>
        <w:tc>
          <w:tcPr>
            <w:tcW w:w="4041" w:type="dxa"/>
          </w:tcPr>
          <w:p w:rsidR="000A7143" w:rsidRDefault="00A95EBC">
            <w:pPr>
              <w:pStyle w:val="TableParagraph"/>
              <w:ind w:left="103" w:right="1726"/>
              <w:rPr>
                <w:sz w:val="21"/>
              </w:rPr>
            </w:pPr>
            <w:r>
              <w:rPr>
                <w:w w:val="110"/>
                <w:sz w:val="21"/>
              </w:rPr>
              <w:t>Стол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медицинский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</w:t>
            </w:r>
            <w:r>
              <w:rPr>
                <w:spacing w:val="-5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Стул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 2</w:t>
            </w:r>
          </w:p>
          <w:p w:rsidR="000A7143" w:rsidRDefault="00A95EBC">
            <w:pPr>
              <w:pStyle w:val="TableParagraph"/>
              <w:spacing w:line="240" w:lineRule="exact"/>
              <w:ind w:left="103"/>
              <w:rPr>
                <w:sz w:val="21"/>
              </w:rPr>
            </w:pPr>
            <w:r>
              <w:rPr>
                <w:w w:val="110"/>
                <w:sz w:val="21"/>
              </w:rPr>
              <w:t>Кушетка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</w:t>
            </w:r>
          </w:p>
          <w:p w:rsidR="000A7143" w:rsidRDefault="00A95EBC">
            <w:pPr>
              <w:pStyle w:val="TableParagraph"/>
              <w:ind w:left="103" w:right="1599"/>
              <w:rPr>
                <w:sz w:val="21"/>
              </w:rPr>
            </w:pPr>
            <w:r>
              <w:rPr>
                <w:w w:val="110"/>
                <w:sz w:val="21"/>
              </w:rPr>
              <w:t>Шкаф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медицинский</w:t>
            </w:r>
            <w:r>
              <w:rPr>
                <w:spacing w:val="4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Ростомер – 1</w:t>
            </w:r>
          </w:p>
          <w:p w:rsidR="000A7143" w:rsidRDefault="00A95EBC">
            <w:pPr>
              <w:pStyle w:val="TableParagraph"/>
              <w:spacing w:line="241" w:lineRule="exact"/>
              <w:ind w:left="103"/>
              <w:rPr>
                <w:sz w:val="21"/>
              </w:rPr>
            </w:pPr>
            <w:r>
              <w:rPr>
                <w:w w:val="110"/>
                <w:sz w:val="21"/>
              </w:rPr>
              <w:t>Весы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</w:t>
            </w:r>
          </w:p>
          <w:p w:rsidR="000A7143" w:rsidRDefault="00A95EBC">
            <w:pPr>
              <w:pStyle w:val="TableParagraph"/>
              <w:spacing w:line="241" w:lineRule="exact"/>
              <w:ind w:left="103"/>
              <w:rPr>
                <w:sz w:val="21"/>
              </w:rPr>
            </w:pPr>
            <w:r>
              <w:rPr>
                <w:w w:val="110"/>
                <w:sz w:val="21"/>
              </w:rPr>
              <w:t>Компьютер</w:t>
            </w:r>
            <w:r>
              <w:rPr>
                <w:spacing w:val="4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</w:t>
            </w:r>
          </w:p>
          <w:p w:rsidR="000A7143" w:rsidRDefault="00A95EBC">
            <w:pPr>
              <w:pStyle w:val="TableParagraph"/>
              <w:spacing w:before="2" w:line="242" w:lineRule="auto"/>
              <w:ind w:left="103" w:right="1492"/>
              <w:rPr>
                <w:sz w:val="21"/>
              </w:rPr>
            </w:pPr>
            <w:r>
              <w:rPr>
                <w:w w:val="110"/>
                <w:sz w:val="21"/>
              </w:rPr>
              <w:t>Ширма – 1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Процедурный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столик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Холодильник –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</w:t>
            </w:r>
          </w:p>
          <w:p w:rsidR="000A7143" w:rsidRDefault="00A95EBC">
            <w:pPr>
              <w:pStyle w:val="TableParagraph"/>
              <w:spacing w:line="237" w:lineRule="exact"/>
              <w:ind w:left="103"/>
              <w:rPr>
                <w:sz w:val="21"/>
              </w:rPr>
            </w:pPr>
            <w:r>
              <w:rPr>
                <w:w w:val="110"/>
                <w:sz w:val="21"/>
              </w:rPr>
              <w:t>Шкаф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железный</w:t>
            </w:r>
            <w:r>
              <w:rPr>
                <w:spacing w:val="4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-2</w:t>
            </w:r>
          </w:p>
          <w:p w:rsidR="000A7143" w:rsidRDefault="00A95EBC">
            <w:pPr>
              <w:pStyle w:val="TableParagraph"/>
              <w:tabs>
                <w:tab w:val="left" w:pos="1206"/>
                <w:tab w:val="left" w:pos="2299"/>
                <w:tab w:val="left" w:pos="2918"/>
              </w:tabs>
              <w:spacing w:line="240" w:lineRule="exact"/>
              <w:ind w:left="103" w:right="89"/>
              <w:rPr>
                <w:sz w:val="21"/>
              </w:rPr>
            </w:pPr>
            <w:r>
              <w:rPr>
                <w:w w:val="110"/>
                <w:sz w:val="21"/>
              </w:rPr>
              <w:t>Таблица</w:t>
            </w:r>
            <w:r>
              <w:rPr>
                <w:w w:val="110"/>
                <w:sz w:val="21"/>
              </w:rPr>
              <w:tab/>
              <w:t>Сивцева</w:t>
            </w:r>
            <w:r>
              <w:rPr>
                <w:w w:val="110"/>
                <w:sz w:val="21"/>
              </w:rPr>
              <w:tab/>
              <w:t>для</w:t>
            </w:r>
            <w:r>
              <w:rPr>
                <w:w w:val="110"/>
                <w:sz w:val="21"/>
              </w:rPr>
              <w:tab/>
            </w:r>
            <w:r>
              <w:rPr>
                <w:spacing w:val="-2"/>
                <w:w w:val="110"/>
                <w:sz w:val="21"/>
              </w:rPr>
              <w:t>измерения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остроты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зрения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</w:t>
            </w:r>
          </w:p>
        </w:tc>
      </w:tr>
      <w:tr w:rsidR="000A7143">
        <w:trPr>
          <w:trHeight w:val="484"/>
        </w:trPr>
        <w:tc>
          <w:tcPr>
            <w:tcW w:w="1815" w:type="dxa"/>
          </w:tcPr>
          <w:p w:rsidR="000A7143" w:rsidRDefault="00A95EBC">
            <w:pPr>
              <w:pStyle w:val="TableParagraph"/>
              <w:spacing w:line="230" w:lineRule="exact"/>
              <w:rPr>
                <w:sz w:val="21"/>
              </w:rPr>
            </w:pPr>
            <w:r>
              <w:rPr>
                <w:w w:val="110"/>
                <w:sz w:val="21"/>
              </w:rPr>
              <w:t>Методический</w:t>
            </w:r>
          </w:p>
          <w:p w:rsidR="000A7143" w:rsidRDefault="00A95EBC">
            <w:pPr>
              <w:pStyle w:val="TableParagraph"/>
              <w:spacing w:before="3" w:line="231" w:lineRule="exact"/>
              <w:rPr>
                <w:sz w:val="21"/>
              </w:rPr>
            </w:pPr>
            <w:r>
              <w:rPr>
                <w:w w:val="110"/>
                <w:sz w:val="21"/>
              </w:rPr>
              <w:t>кабинет</w:t>
            </w:r>
          </w:p>
        </w:tc>
        <w:tc>
          <w:tcPr>
            <w:tcW w:w="3676" w:type="dxa"/>
          </w:tcPr>
          <w:p w:rsidR="000A7143" w:rsidRDefault="00A95EBC">
            <w:pPr>
              <w:pStyle w:val="TableParagraph"/>
              <w:tabs>
                <w:tab w:val="left" w:pos="2355"/>
              </w:tabs>
              <w:spacing w:line="230" w:lineRule="exact"/>
              <w:rPr>
                <w:sz w:val="21"/>
              </w:rPr>
            </w:pPr>
            <w:r>
              <w:rPr>
                <w:w w:val="110"/>
                <w:sz w:val="21"/>
              </w:rPr>
              <w:t>Методическое</w:t>
            </w:r>
            <w:r>
              <w:rPr>
                <w:w w:val="110"/>
                <w:sz w:val="21"/>
              </w:rPr>
              <w:tab/>
              <w:t>обеспечение</w:t>
            </w:r>
          </w:p>
          <w:p w:rsidR="000A7143" w:rsidRDefault="00A95EBC">
            <w:pPr>
              <w:pStyle w:val="TableParagraph"/>
              <w:spacing w:before="3" w:line="231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образовательного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процесса</w:t>
            </w:r>
          </w:p>
        </w:tc>
        <w:tc>
          <w:tcPr>
            <w:tcW w:w="4041" w:type="dxa"/>
          </w:tcPr>
          <w:p w:rsidR="000A7143" w:rsidRDefault="00A95EBC">
            <w:pPr>
              <w:pStyle w:val="TableParagraph"/>
              <w:spacing w:line="230" w:lineRule="exact"/>
              <w:ind w:left="103"/>
              <w:rPr>
                <w:sz w:val="21"/>
              </w:rPr>
            </w:pPr>
            <w:r>
              <w:rPr>
                <w:w w:val="110"/>
                <w:sz w:val="21"/>
              </w:rPr>
              <w:t>Паспорт</w:t>
            </w:r>
            <w:r>
              <w:rPr>
                <w:spacing w:val="-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метод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кабинета</w:t>
            </w:r>
          </w:p>
        </w:tc>
      </w:tr>
      <w:tr w:rsidR="000A7143">
        <w:trPr>
          <w:trHeight w:val="1214"/>
        </w:trPr>
        <w:tc>
          <w:tcPr>
            <w:tcW w:w="1815" w:type="dxa"/>
          </w:tcPr>
          <w:p w:rsidR="000A7143" w:rsidRDefault="00A95EBC">
            <w:pPr>
              <w:pStyle w:val="TableParagraph"/>
              <w:spacing w:line="230" w:lineRule="exact"/>
              <w:rPr>
                <w:sz w:val="21"/>
              </w:rPr>
            </w:pPr>
            <w:r>
              <w:rPr>
                <w:w w:val="110"/>
                <w:sz w:val="21"/>
              </w:rPr>
              <w:t>Кабинет</w:t>
            </w:r>
          </w:p>
          <w:p w:rsidR="000A7143" w:rsidRDefault="00A95EBC">
            <w:pPr>
              <w:pStyle w:val="TableParagraph"/>
              <w:spacing w:before="3"/>
              <w:rPr>
                <w:sz w:val="21"/>
              </w:rPr>
            </w:pPr>
            <w:r>
              <w:rPr>
                <w:w w:val="105"/>
                <w:sz w:val="21"/>
              </w:rPr>
              <w:t>«Кружковой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работы»</w:t>
            </w:r>
          </w:p>
        </w:tc>
        <w:tc>
          <w:tcPr>
            <w:tcW w:w="3676" w:type="dxa"/>
          </w:tcPr>
          <w:p w:rsidR="000A7143" w:rsidRDefault="00A95EBC">
            <w:pPr>
              <w:pStyle w:val="TableParagraph"/>
              <w:tabs>
                <w:tab w:val="left" w:pos="1976"/>
              </w:tabs>
              <w:spacing w:line="244" w:lineRule="auto"/>
              <w:ind w:right="89"/>
              <w:rPr>
                <w:sz w:val="21"/>
              </w:rPr>
            </w:pPr>
            <w:r>
              <w:rPr>
                <w:w w:val="110"/>
                <w:sz w:val="21"/>
              </w:rPr>
              <w:t>Проведение</w:t>
            </w:r>
            <w:r>
              <w:rPr>
                <w:w w:val="110"/>
                <w:sz w:val="21"/>
              </w:rPr>
              <w:tab/>
            </w:r>
            <w:r>
              <w:rPr>
                <w:spacing w:val="-2"/>
                <w:w w:val="110"/>
                <w:sz w:val="21"/>
              </w:rPr>
              <w:t>дополнительной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образовательной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деятельности.</w:t>
            </w:r>
          </w:p>
        </w:tc>
        <w:tc>
          <w:tcPr>
            <w:tcW w:w="4041" w:type="dxa"/>
          </w:tcPr>
          <w:p w:rsidR="000A7143" w:rsidRDefault="00A95EBC">
            <w:pPr>
              <w:pStyle w:val="TableParagraph"/>
              <w:spacing w:line="244" w:lineRule="auto"/>
              <w:ind w:left="103" w:right="1423"/>
              <w:rPr>
                <w:sz w:val="21"/>
              </w:rPr>
            </w:pPr>
            <w:r>
              <w:rPr>
                <w:w w:val="110"/>
                <w:sz w:val="21"/>
              </w:rPr>
              <w:t>Детская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мебель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столы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5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стулья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10</w:t>
            </w:r>
          </w:p>
          <w:p w:rsidR="000A7143" w:rsidRDefault="00A95EBC">
            <w:pPr>
              <w:pStyle w:val="TableParagraph"/>
              <w:spacing w:line="235" w:lineRule="exact"/>
              <w:ind w:left="103"/>
              <w:rPr>
                <w:sz w:val="21"/>
              </w:rPr>
            </w:pPr>
            <w:r>
              <w:rPr>
                <w:w w:val="110"/>
                <w:sz w:val="21"/>
              </w:rPr>
              <w:t>Стеллаж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пособий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</w:t>
            </w:r>
          </w:p>
          <w:p w:rsidR="000A7143" w:rsidRDefault="00A95EBC">
            <w:pPr>
              <w:pStyle w:val="TableParagraph"/>
              <w:spacing w:line="240" w:lineRule="exact"/>
              <w:ind w:left="103" w:right="1892"/>
              <w:rPr>
                <w:sz w:val="21"/>
              </w:rPr>
            </w:pPr>
            <w:r>
              <w:rPr>
                <w:w w:val="110"/>
                <w:sz w:val="21"/>
              </w:rPr>
              <w:t>Настенная</w:t>
            </w:r>
            <w:r>
              <w:rPr>
                <w:spacing w:val="4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доска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Шахматная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доска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</w:t>
            </w:r>
          </w:p>
        </w:tc>
      </w:tr>
      <w:tr w:rsidR="000A7143">
        <w:trPr>
          <w:trHeight w:val="2667"/>
        </w:trPr>
        <w:tc>
          <w:tcPr>
            <w:tcW w:w="1815" w:type="dxa"/>
          </w:tcPr>
          <w:p w:rsidR="000A7143" w:rsidRDefault="00A95EBC">
            <w:pPr>
              <w:pStyle w:val="TableParagraph"/>
              <w:spacing w:line="230" w:lineRule="exact"/>
              <w:rPr>
                <w:sz w:val="21"/>
              </w:rPr>
            </w:pPr>
            <w:r>
              <w:rPr>
                <w:w w:val="110"/>
                <w:sz w:val="21"/>
              </w:rPr>
              <w:t>Коридоры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ДОУ</w:t>
            </w:r>
          </w:p>
        </w:tc>
        <w:tc>
          <w:tcPr>
            <w:tcW w:w="3676" w:type="dxa"/>
          </w:tcPr>
          <w:p w:rsidR="000A7143" w:rsidRDefault="00A95EBC">
            <w:pPr>
              <w:pStyle w:val="TableParagraph"/>
              <w:tabs>
                <w:tab w:val="left" w:pos="1969"/>
              </w:tabs>
              <w:spacing w:line="242" w:lineRule="auto"/>
              <w:ind w:right="86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Совместная</w:t>
            </w:r>
            <w:r>
              <w:rPr>
                <w:w w:val="110"/>
                <w:sz w:val="21"/>
              </w:rPr>
              <w:tab/>
            </w:r>
            <w:r>
              <w:rPr>
                <w:w w:val="105"/>
                <w:sz w:val="21"/>
              </w:rPr>
              <w:t>образовательная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 xml:space="preserve">деятельность </w:t>
            </w:r>
            <w:r>
              <w:rPr>
                <w:w w:val="110"/>
                <w:sz w:val="21"/>
              </w:rPr>
              <w:t>воспитателя с детьми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Выставочный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«Музей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игрушки»</w:t>
            </w:r>
          </w:p>
          <w:p w:rsidR="000A7143" w:rsidRDefault="00A95EBC">
            <w:pPr>
              <w:pStyle w:val="TableParagraph"/>
              <w:spacing w:line="482" w:lineRule="auto"/>
              <w:ind w:right="1178"/>
              <w:jc w:val="both"/>
              <w:rPr>
                <w:sz w:val="21"/>
              </w:rPr>
            </w:pPr>
            <w:r>
              <w:rPr>
                <w:spacing w:val="-2"/>
                <w:w w:val="110"/>
                <w:sz w:val="21"/>
              </w:rPr>
              <w:t>«Музей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одной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картины»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Картинная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галерея</w:t>
            </w:r>
          </w:p>
          <w:p w:rsidR="000A7143" w:rsidRDefault="000A7143">
            <w:pPr>
              <w:pStyle w:val="TableParagraph"/>
              <w:spacing w:before="10"/>
              <w:ind w:left="0"/>
              <w:rPr>
                <w:sz w:val="19"/>
              </w:rPr>
            </w:pPr>
          </w:p>
          <w:p w:rsidR="000A7143" w:rsidRDefault="00A95EBC">
            <w:pPr>
              <w:pStyle w:val="TableParagraph"/>
              <w:jc w:val="both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Выставочная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галерея</w:t>
            </w:r>
          </w:p>
        </w:tc>
        <w:tc>
          <w:tcPr>
            <w:tcW w:w="4041" w:type="dxa"/>
          </w:tcPr>
          <w:p w:rsidR="000A7143" w:rsidRDefault="00A95EBC">
            <w:pPr>
              <w:pStyle w:val="TableParagraph"/>
              <w:spacing w:line="230" w:lineRule="exact"/>
              <w:ind w:left="10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Телевизор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</w:t>
            </w:r>
          </w:p>
          <w:p w:rsidR="000A7143" w:rsidRDefault="000A7143">
            <w:pPr>
              <w:pStyle w:val="TableParagraph"/>
              <w:ind w:left="0"/>
            </w:pPr>
          </w:p>
          <w:p w:rsidR="000A7143" w:rsidRDefault="000A7143">
            <w:pPr>
              <w:pStyle w:val="TableParagraph"/>
              <w:spacing w:before="2"/>
              <w:ind w:left="0"/>
              <w:rPr>
                <w:sz w:val="20"/>
              </w:rPr>
            </w:pPr>
          </w:p>
          <w:p w:rsidR="000A7143" w:rsidRDefault="00A95EBC">
            <w:pPr>
              <w:pStyle w:val="TableParagraph"/>
              <w:spacing w:line="242" w:lineRule="auto"/>
              <w:ind w:left="103" w:right="9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Игрушки различных стилей, техник 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материалов.</w:t>
            </w:r>
          </w:p>
          <w:p w:rsidR="000A7143" w:rsidRDefault="00A95EBC">
            <w:pPr>
              <w:pStyle w:val="TableParagraph"/>
              <w:spacing w:line="242" w:lineRule="auto"/>
              <w:ind w:left="103" w:right="90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Картина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известного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художника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Шишкина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«Дорожка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сосновом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лесу»,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рядом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располагаются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репродукции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Васнецова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из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серии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«В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мире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сказок»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(3</w:t>
            </w:r>
            <w:r>
              <w:rPr>
                <w:spacing w:val="-5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шт.)</w:t>
            </w:r>
          </w:p>
          <w:p w:rsidR="000A7143" w:rsidRDefault="00A95EBC">
            <w:pPr>
              <w:pStyle w:val="TableParagraph"/>
              <w:spacing w:line="228" w:lineRule="exact"/>
              <w:ind w:left="103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Детские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работы</w:t>
            </w:r>
          </w:p>
        </w:tc>
      </w:tr>
      <w:tr w:rsidR="000A7143">
        <w:trPr>
          <w:trHeight w:val="969"/>
        </w:trPr>
        <w:tc>
          <w:tcPr>
            <w:tcW w:w="1815" w:type="dxa"/>
          </w:tcPr>
          <w:p w:rsidR="000A7143" w:rsidRDefault="00A95EBC">
            <w:pPr>
              <w:pStyle w:val="TableParagraph"/>
              <w:spacing w:line="242" w:lineRule="auto"/>
              <w:ind w:right="105"/>
              <w:rPr>
                <w:sz w:val="21"/>
              </w:rPr>
            </w:pPr>
            <w:r>
              <w:rPr>
                <w:w w:val="110"/>
                <w:sz w:val="21"/>
              </w:rPr>
              <w:t>«Зимний сад»,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расположенный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холе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второго</w:t>
            </w:r>
          </w:p>
          <w:p w:rsidR="000A7143" w:rsidRDefault="00A95EBC">
            <w:pPr>
              <w:pStyle w:val="TableParagraph"/>
              <w:spacing w:line="230" w:lineRule="exact"/>
              <w:rPr>
                <w:sz w:val="21"/>
              </w:rPr>
            </w:pPr>
            <w:r>
              <w:rPr>
                <w:w w:val="110"/>
                <w:sz w:val="21"/>
              </w:rPr>
              <w:t>этажа</w:t>
            </w:r>
          </w:p>
        </w:tc>
        <w:tc>
          <w:tcPr>
            <w:tcW w:w="3676" w:type="dxa"/>
          </w:tcPr>
          <w:p w:rsidR="000A7143" w:rsidRDefault="00A95EBC">
            <w:pPr>
              <w:pStyle w:val="TableParagraph"/>
              <w:tabs>
                <w:tab w:val="left" w:pos="1967"/>
              </w:tabs>
              <w:spacing w:line="242" w:lineRule="auto"/>
              <w:ind w:right="90"/>
              <w:rPr>
                <w:sz w:val="21"/>
              </w:rPr>
            </w:pPr>
            <w:r>
              <w:rPr>
                <w:w w:val="110"/>
                <w:sz w:val="21"/>
              </w:rPr>
              <w:t>Совместная</w:t>
            </w:r>
            <w:r>
              <w:rPr>
                <w:w w:val="110"/>
                <w:sz w:val="21"/>
              </w:rPr>
              <w:tab/>
            </w:r>
            <w:r>
              <w:rPr>
                <w:w w:val="105"/>
                <w:sz w:val="21"/>
              </w:rPr>
              <w:t>образовательная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деятельность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воспитателя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</w:t>
            </w:r>
          </w:p>
        </w:tc>
        <w:tc>
          <w:tcPr>
            <w:tcW w:w="4041" w:type="dxa"/>
          </w:tcPr>
          <w:p w:rsidR="000A7143" w:rsidRDefault="00A95EBC">
            <w:pPr>
              <w:pStyle w:val="TableParagraph"/>
              <w:spacing w:line="242" w:lineRule="auto"/>
              <w:ind w:left="103" w:right="89"/>
              <w:rPr>
                <w:sz w:val="21"/>
              </w:rPr>
            </w:pPr>
            <w:r>
              <w:rPr>
                <w:w w:val="110"/>
                <w:sz w:val="21"/>
              </w:rPr>
              <w:t>Большой</w:t>
            </w:r>
            <w:r>
              <w:rPr>
                <w:spacing w:val="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аквариум</w:t>
            </w:r>
            <w:r>
              <w:rPr>
                <w:spacing w:val="1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рыбками</w:t>
            </w:r>
            <w:r>
              <w:rPr>
                <w:spacing w:val="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(1)</w:t>
            </w:r>
            <w:r>
              <w:rPr>
                <w:spacing w:val="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комнатными</w:t>
            </w:r>
            <w:r>
              <w:rPr>
                <w:spacing w:val="5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растениями.</w:t>
            </w:r>
          </w:p>
        </w:tc>
      </w:tr>
      <w:tr w:rsidR="000A7143">
        <w:trPr>
          <w:trHeight w:val="969"/>
        </w:trPr>
        <w:tc>
          <w:tcPr>
            <w:tcW w:w="1815" w:type="dxa"/>
          </w:tcPr>
          <w:p w:rsidR="000A7143" w:rsidRDefault="00A95EBC">
            <w:pPr>
              <w:pStyle w:val="TableParagraph"/>
              <w:spacing w:line="242" w:lineRule="auto"/>
              <w:rPr>
                <w:sz w:val="21"/>
              </w:rPr>
            </w:pPr>
            <w:r>
              <w:rPr>
                <w:w w:val="105"/>
                <w:sz w:val="21"/>
              </w:rPr>
              <w:t>Групповые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комнаты</w:t>
            </w:r>
          </w:p>
        </w:tc>
        <w:tc>
          <w:tcPr>
            <w:tcW w:w="3676" w:type="dxa"/>
          </w:tcPr>
          <w:p w:rsidR="000A7143" w:rsidRDefault="00A95EBC">
            <w:pPr>
              <w:pStyle w:val="TableParagraph"/>
              <w:spacing w:line="242" w:lineRule="auto"/>
              <w:ind w:left="145" w:right="89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Проведение режимных моментов;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совместная,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индивидуальная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самостоятельная</w:t>
            </w:r>
            <w:r>
              <w:rPr>
                <w:spacing w:val="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деятельность</w:t>
            </w:r>
          </w:p>
          <w:p w:rsidR="000A7143" w:rsidRDefault="00A95EBC">
            <w:pPr>
              <w:pStyle w:val="TableParagraph"/>
              <w:spacing w:line="230" w:lineRule="exact"/>
              <w:ind w:left="145"/>
              <w:rPr>
                <w:sz w:val="21"/>
              </w:rPr>
            </w:pPr>
            <w:r>
              <w:rPr>
                <w:w w:val="110"/>
                <w:sz w:val="21"/>
              </w:rPr>
              <w:t>детей</w:t>
            </w:r>
          </w:p>
        </w:tc>
        <w:tc>
          <w:tcPr>
            <w:tcW w:w="4041" w:type="dxa"/>
          </w:tcPr>
          <w:p w:rsidR="000A7143" w:rsidRDefault="00A95EBC">
            <w:pPr>
              <w:pStyle w:val="TableParagraph"/>
              <w:spacing w:line="230" w:lineRule="exact"/>
              <w:ind w:left="103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Паспорта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</w:t>
            </w:r>
          </w:p>
        </w:tc>
      </w:tr>
      <w:tr w:rsidR="000A7143">
        <w:trPr>
          <w:trHeight w:val="1215"/>
        </w:trPr>
        <w:tc>
          <w:tcPr>
            <w:tcW w:w="1815" w:type="dxa"/>
          </w:tcPr>
          <w:p w:rsidR="000A7143" w:rsidRDefault="00A95EBC">
            <w:pPr>
              <w:pStyle w:val="TableParagraph"/>
              <w:spacing w:line="242" w:lineRule="auto"/>
              <w:ind w:right="50"/>
              <w:rPr>
                <w:sz w:val="21"/>
              </w:rPr>
            </w:pPr>
            <w:r>
              <w:rPr>
                <w:spacing w:val="-2"/>
                <w:w w:val="110"/>
                <w:sz w:val="21"/>
              </w:rPr>
              <w:t xml:space="preserve">Рабочий </w:t>
            </w:r>
            <w:r>
              <w:rPr>
                <w:spacing w:val="-1"/>
                <w:w w:val="110"/>
                <w:sz w:val="21"/>
              </w:rPr>
              <w:t>кабинет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учителя-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логопеда</w:t>
            </w:r>
          </w:p>
        </w:tc>
        <w:tc>
          <w:tcPr>
            <w:tcW w:w="3676" w:type="dxa"/>
          </w:tcPr>
          <w:p w:rsidR="000A7143" w:rsidRDefault="00A95EBC">
            <w:pPr>
              <w:pStyle w:val="TableParagraph"/>
              <w:tabs>
                <w:tab w:val="left" w:pos="2133"/>
                <w:tab w:val="left" w:pos="2226"/>
              </w:tabs>
              <w:spacing w:line="242" w:lineRule="auto"/>
              <w:ind w:left="145" w:right="90"/>
              <w:rPr>
                <w:sz w:val="21"/>
              </w:rPr>
            </w:pPr>
            <w:r>
              <w:rPr>
                <w:w w:val="110"/>
                <w:sz w:val="21"/>
              </w:rPr>
              <w:t>Индивидуальные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ab/>
            </w:r>
            <w:r>
              <w:rPr>
                <w:w w:val="105"/>
                <w:sz w:val="21"/>
              </w:rPr>
              <w:t>консультации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для педагогов и родителей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Хранение</w:t>
            </w:r>
            <w:r>
              <w:rPr>
                <w:w w:val="110"/>
                <w:sz w:val="21"/>
              </w:rPr>
              <w:tab/>
            </w:r>
            <w:r>
              <w:rPr>
                <w:w w:val="105"/>
                <w:sz w:val="21"/>
              </w:rPr>
              <w:t>документации,</w:t>
            </w:r>
          </w:p>
          <w:p w:rsidR="000A7143" w:rsidRDefault="00A95EBC">
            <w:pPr>
              <w:pStyle w:val="TableParagraph"/>
              <w:tabs>
                <w:tab w:val="left" w:pos="2127"/>
              </w:tabs>
              <w:spacing w:line="240" w:lineRule="exact"/>
              <w:ind w:left="145" w:right="92"/>
              <w:rPr>
                <w:sz w:val="21"/>
              </w:rPr>
            </w:pPr>
            <w:r>
              <w:rPr>
                <w:w w:val="110"/>
                <w:sz w:val="21"/>
              </w:rPr>
              <w:t>методических,</w:t>
            </w:r>
            <w:r>
              <w:rPr>
                <w:w w:val="110"/>
                <w:sz w:val="21"/>
              </w:rPr>
              <w:tab/>
            </w:r>
            <w:r>
              <w:rPr>
                <w:w w:val="105"/>
                <w:sz w:val="21"/>
              </w:rPr>
              <w:t>дидактических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материалов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пр.</w:t>
            </w:r>
          </w:p>
        </w:tc>
        <w:tc>
          <w:tcPr>
            <w:tcW w:w="4041" w:type="dxa"/>
          </w:tcPr>
          <w:p w:rsidR="000A7143" w:rsidRDefault="00A95EBC">
            <w:pPr>
              <w:pStyle w:val="TableParagraph"/>
              <w:spacing w:line="230" w:lineRule="exact"/>
              <w:ind w:left="103"/>
              <w:rPr>
                <w:sz w:val="21"/>
              </w:rPr>
            </w:pPr>
            <w:r>
              <w:rPr>
                <w:w w:val="110"/>
                <w:sz w:val="21"/>
              </w:rPr>
              <w:t>Паспорт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кабинета</w:t>
            </w:r>
          </w:p>
        </w:tc>
      </w:tr>
    </w:tbl>
    <w:p w:rsidR="000A7143" w:rsidRDefault="000A7143">
      <w:pPr>
        <w:pStyle w:val="a3"/>
        <w:spacing w:before="11"/>
        <w:ind w:left="0"/>
        <w:rPr>
          <w:sz w:val="11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83</w:t>
      </w:r>
    </w:p>
    <w:p w:rsidR="000A7143" w:rsidRDefault="000A7143">
      <w:pPr>
        <w:jc w:val="right"/>
        <w:sectPr w:rsidR="000A7143">
          <w:pgSz w:w="11900" w:h="16840"/>
          <w:pgMar w:top="1180" w:right="560" w:bottom="1000" w:left="760" w:header="0" w:footer="600" w:gutter="0"/>
          <w:cols w:space="720"/>
        </w:sectPr>
      </w:pP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6"/>
        <w:gridCol w:w="3635"/>
        <w:gridCol w:w="4041"/>
      </w:tblGrid>
      <w:tr w:rsidR="000A7143">
        <w:trPr>
          <w:trHeight w:val="728"/>
        </w:trPr>
        <w:tc>
          <w:tcPr>
            <w:tcW w:w="1856" w:type="dxa"/>
          </w:tcPr>
          <w:p w:rsidR="000A7143" w:rsidRDefault="00A95EBC">
            <w:pPr>
              <w:pStyle w:val="TableParagraph"/>
              <w:spacing w:line="230" w:lineRule="exact"/>
              <w:rPr>
                <w:sz w:val="21"/>
              </w:rPr>
            </w:pPr>
            <w:r>
              <w:rPr>
                <w:w w:val="110"/>
                <w:sz w:val="21"/>
              </w:rPr>
              <w:lastRenderedPageBreak/>
              <w:t>Кабинет</w:t>
            </w:r>
          </w:p>
          <w:p w:rsidR="000A7143" w:rsidRDefault="00A95EBC">
            <w:pPr>
              <w:pStyle w:val="TableParagraph"/>
              <w:spacing w:line="240" w:lineRule="exact"/>
              <w:rPr>
                <w:sz w:val="21"/>
              </w:rPr>
            </w:pPr>
            <w:r>
              <w:rPr>
                <w:w w:val="110"/>
                <w:sz w:val="21"/>
              </w:rPr>
              <w:t>педагога-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психолога</w:t>
            </w:r>
          </w:p>
        </w:tc>
        <w:tc>
          <w:tcPr>
            <w:tcW w:w="3635" w:type="dxa"/>
          </w:tcPr>
          <w:p w:rsidR="000A7143" w:rsidRDefault="00A95EBC">
            <w:pPr>
              <w:pStyle w:val="TableParagraph"/>
              <w:spacing w:line="230" w:lineRule="exact"/>
              <w:rPr>
                <w:sz w:val="21"/>
              </w:rPr>
            </w:pPr>
            <w:r>
              <w:rPr>
                <w:w w:val="110"/>
                <w:sz w:val="21"/>
              </w:rPr>
              <w:t>Консультирование</w:t>
            </w:r>
          </w:p>
          <w:p w:rsidR="000A7143" w:rsidRDefault="00A95EBC">
            <w:pPr>
              <w:pStyle w:val="TableParagraph"/>
              <w:spacing w:line="240" w:lineRule="exact"/>
              <w:ind w:right="823"/>
              <w:rPr>
                <w:sz w:val="21"/>
              </w:rPr>
            </w:pPr>
            <w:r>
              <w:rPr>
                <w:w w:val="105"/>
                <w:sz w:val="21"/>
              </w:rPr>
              <w:t>Профилактика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Просвещение</w:t>
            </w:r>
          </w:p>
        </w:tc>
        <w:tc>
          <w:tcPr>
            <w:tcW w:w="4041" w:type="dxa"/>
          </w:tcPr>
          <w:p w:rsidR="000A7143" w:rsidRDefault="00A95EBC">
            <w:pPr>
              <w:pStyle w:val="TableParagraph"/>
              <w:spacing w:line="230" w:lineRule="exact"/>
              <w:ind w:left="103"/>
              <w:rPr>
                <w:sz w:val="21"/>
              </w:rPr>
            </w:pPr>
            <w:r>
              <w:rPr>
                <w:w w:val="110"/>
                <w:sz w:val="21"/>
              </w:rPr>
              <w:t>Паспорт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кабинета</w:t>
            </w:r>
          </w:p>
        </w:tc>
      </w:tr>
    </w:tbl>
    <w:p w:rsidR="000A7143" w:rsidRDefault="000A7143">
      <w:pPr>
        <w:pStyle w:val="a3"/>
        <w:spacing w:before="5"/>
        <w:ind w:left="0"/>
        <w:rPr>
          <w:sz w:val="6"/>
        </w:rPr>
      </w:pPr>
    </w:p>
    <w:p w:rsidR="000A7143" w:rsidRDefault="00A95EBC">
      <w:pPr>
        <w:pStyle w:val="a3"/>
        <w:spacing w:before="92"/>
        <w:ind w:right="438" w:firstLine="537"/>
        <w:jc w:val="both"/>
      </w:pPr>
      <w:r>
        <w:rPr>
          <w:w w:val="110"/>
        </w:rPr>
        <w:t>Полный</w:t>
      </w:r>
      <w:r>
        <w:rPr>
          <w:spacing w:val="1"/>
          <w:w w:val="110"/>
        </w:rPr>
        <w:t xml:space="preserve"> </w:t>
      </w:r>
      <w:r>
        <w:rPr>
          <w:w w:val="110"/>
        </w:rPr>
        <w:t>перечень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используемого</w:t>
      </w:r>
      <w:r>
        <w:rPr>
          <w:spacing w:val="1"/>
          <w:w w:val="110"/>
        </w:rPr>
        <w:t xml:space="preserve"> </w:t>
      </w:r>
      <w:r>
        <w:rPr>
          <w:w w:val="110"/>
        </w:rPr>
        <w:t>оборудования,</w:t>
      </w:r>
      <w:r>
        <w:rPr>
          <w:spacing w:val="1"/>
          <w:w w:val="110"/>
        </w:rPr>
        <w:t xml:space="preserve"> </w:t>
      </w:r>
      <w:r>
        <w:rPr>
          <w:w w:val="110"/>
        </w:rPr>
        <w:t>дидактического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методического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игрушек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представлен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i/>
          <w:w w:val="110"/>
        </w:rPr>
        <w:t>паспортах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залов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и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кабинетов</w:t>
      </w:r>
      <w:r>
        <w:rPr>
          <w:i/>
          <w:spacing w:val="1"/>
          <w:w w:val="110"/>
        </w:rPr>
        <w:t xml:space="preserve"> </w:t>
      </w:r>
      <w:r>
        <w:rPr>
          <w:w w:val="110"/>
        </w:rPr>
        <w:t>(музыкальный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спортивный</w:t>
      </w:r>
      <w:r>
        <w:rPr>
          <w:spacing w:val="1"/>
          <w:w w:val="110"/>
        </w:rPr>
        <w:t xml:space="preserve"> </w:t>
      </w:r>
      <w:r>
        <w:rPr>
          <w:w w:val="110"/>
        </w:rPr>
        <w:t>залы,</w:t>
      </w:r>
      <w:r>
        <w:rPr>
          <w:spacing w:val="1"/>
          <w:w w:val="110"/>
        </w:rPr>
        <w:t xml:space="preserve"> </w:t>
      </w:r>
      <w:r>
        <w:rPr>
          <w:w w:val="110"/>
        </w:rPr>
        <w:t>методический</w:t>
      </w:r>
      <w:r>
        <w:rPr>
          <w:spacing w:val="1"/>
          <w:w w:val="110"/>
        </w:rPr>
        <w:t xml:space="preserve"> </w:t>
      </w:r>
      <w:r>
        <w:rPr>
          <w:w w:val="110"/>
        </w:rPr>
        <w:t>кабинет,</w:t>
      </w:r>
      <w:r>
        <w:rPr>
          <w:spacing w:val="1"/>
          <w:w w:val="110"/>
        </w:rPr>
        <w:t xml:space="preserve"> </w:t>
      </w:r>
      <w:r>
        <w:rPr>
          <w:w w:val="110"/>
        </w:rPr>
        <w:t>кабинет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педагога-психолога,</w:t>
      </w:r>
      <w:r>
        <w:rPr>
          <w:spacing w:val="1"/>
          <w:w w:val="110"/>
        </w:rPr>
        <w:t xml:space="preserve"> </w:t>
      </w:r>
      <w:r>
        <w:rPr>
          <w:w w:val="110"/>
        </w:rPr>
        <w:t>рабочий</w:t>
      </w:r>
      <w:r>
        <w:rPr>
          <w:spacing w:val="1"/>
          <w:w w:val="110"/>
        </w:rPr>
        <w:t xml:space="preserve"> </w:t>
      </w:r>
      <w:r>
        <w:rPr>
          <w:w w:val="110"/>
        </w:rPr>
        <w:t>кабинет</w:t>
      </w:r>
      <w:r>
        <w:rPr>
          <w:spacing w:val="1"/>
          <w:w w:val="110"/>
        </w:rPr>
        <w:t xml:space="preserve"> </w:t>
      </w:r>
      <w:r>
        <w:rPr>
          <w:w w:val="110"/>
        </w:rPr>
        <w:t>учителя-логопеда)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помещений</w:t>
      </w:r>
      <w:r>
        <w:rPr>
          <w:spacing w:val="-3"/>
          <w:w w:val="110"/>
        </w:rPr>
        <w:t xml:space="preserve"> </w:t>
      </w:r>
      <w:r>
        <w:rPr>
          <w:w w:val="110"/>
        </w:rPr>
        <w:t>групповых</w:t>
      </w:r>
      <w:r>
        <w:rPr>
          <w:spacing w:val="-5"/>
          <w:w w:val="110"/>
        </w:rPr>
        <w:t xml:space="preserve"> </w:t>
      </w:r>
      <w:r>
        <w:rPr>
          <w:w w:val="110"/>
        </w:rPr>
        <w:t>комнат.</w:t>
      </w:r>
    </w:p>
    <w:p w:rsidR="000A7143" w:rsidRDefault="000A7143">
      <w:pPr>
        <w:pStyle w:val="a3"/>
        <w:spacing w:before="9"/>
        <w:ind w:left="0"/>
      </w:pPr>
    </w:p>
    <w:p w:rsidR="000A7143" w:rsidRDefault="00A95EBC">
      <w:pPr>
        <w:pStyle w:val="1"/>
        <w:ind w:left="3046"/>
        <w:jc w:val="left"/>
      </w:pPr>
      <w:r>
        <w:rPr>
          <w:w w:val="105"/>
        </w:rPr>
        <w:t>Учебно-методическое</w:t>
      </w:r>
      <w:r>
        <w:rPr>
          <w:spacing w:val="48"/>
          <w:w w:val="105"/>
        </w:rPr>
        <w:t xml:space="preserve"> </w:t>
      </w:r>
      <w:r>
        <w:rPr>
          <w:w w:val="105"/>
        </w:rPr>
        <w:t>сопровождение</w:t>
      </w:r>
      <w:r>
        <w:rPr>
          <w:spacing w:val="48"/>
          <w:w w:val="105"/>
        </w:rPr>
        <w:t xml:space="preserve"> </w:t>
      </w:r>
      <w:r>
        <w:rPr>
          <w:w w:val="105"/>
        </w:rPr>
        <w:t>Программы</w:t>
      </w:r>
    </w:p>
    <w:p w:rsidR="000A7143" w:rsidRDefault="000A7143">
      <w:pPr>
        <w:pStyle w:val="a3"/>
        <w:spacing w:before="10"/>
        <w:ind w:left="0"/>
        <w:rPr>
          <w:b/>
          <w:sz w:val="20"/>
        </w:rPr>
      </w:pPr>
    </w:p>
    <w:p w:rsidR="000A7143" w:rsidRDefault="00A95EBC">
      <w:pPr>
        <w:pStyle w:val="a3"/>
        <w:spacing w:line="244" w:lineRule="auto"/>
        <w:ind w:left="720" w:right="438" w:firstLine="665"/>
      </w:pPr>
      <w:r>
        <w:rPr>
          <w:w w:val="110"/>
        </w:rPr>
        <w:t>Нищева</w:t>
      </w:r>
      <w:r>
        <w:rPr>
          <w:spacing w:val="2"/>
          <w:w w:val="110"/>
        </w:rPr>
        <w:t xml:space="preserve"> </w:t>
      </w:r>
      <w:r>
        <w:rPr>
          <w:w w:val="110"/>
        </w:rPr>
        <w:t>Н.</w:t>
      </w:r>
      <w:r>
        <w:rPr>
          <w:spacing w:val="4"/>
          <w:w w:val="110"/>
        </w:rPr>
        <w:t xml:space="preserve"> </w:t>
      </w:r>
      <w:r>
        <w:rPr>
          <w:w w:val="110"/>
        </w:rPr>
        <w:t>В. Речевая</w:t>
      </w:r>
      <w:r>
        <w:rPr>
          <w:spacing w:val="1"/>
          <w:w w:val="110"/>
        </w:rPr>
        <w:t xml:space="preserve"> </w:t>
      </w:r>
      <w:r>
        <w:rPr>
          <w:w w:val="110"/>
        </w:rPr>
        <w:t>карта</w:t>
      </w:r>
      <w:r>
        <w:rPr>
          <w:spacing w:val="2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общим</w:t>
      </w:r>
      <w:r>
        <w:rPr>
          <w:spacing w:val="-1"/>
          <w:w w:val="110"/>
        </w:rPr>
        <w:t xml:space="preserve"> </w:t>
      </w:r>
      <w:r>
        <w:rPr>
          <w:w w:val="110"/>
        </w:rPr>
        <w:t>недоразвитием</w:t>
      </w:r>
      <w:r>
        <w:rPr>
          <w:spacing w:val="3"/>
          <w:w w:val="110"/>
        </w:rPr>
        <w:t xml:space="preserve"> </w:t>
      </w:r>
      <w:r>
        <w:rPr>
          <w:w w:val="110"/>
        </w:rPr>
        <w:t>речи</w:t>
      </w:r>
      <w:r>
        <w:rPr>
          <w:spacing w:val="3"/>
          <w:w w:val="110"/>
        </w:rPr>
        <w:t xml:space="preserve"> </w:t>
      </w:r>
      <w:r>
        <w:rPr>
          <w:w w:val="110"/>
        </w:rPr>
        <w:t>(с</w:t>
      </w:r>
      <w:r>
        <w:rPr>
          <w:spacing w:val="1"/>
          <w:w w:val="110"/>
        </w:rPr>
        <w:t xml:space="preserve"> </w:t>
      </w:r>
      <w:r>
        <w:rPr>
          <w:w w:val="110"/>
        </w:rPr>
        <w:t>4</w:t>
      </w:r>
      <w:r>
        <w:rPr>
          <w:spacing w:val="1"/>
          <w:w w:val="110"/>
        </w:rPr>
        <w:t xml:space="preserve"> </w:t>
      </w:r>
      <w:r>
        <w:rPr>
          <w:w w:val="110"/>
        </w:rPr>
        <w:t>до</w:t>
      </w:r>
      <w:r>
        <w:rPr>
          <w:spacing w:val="6"/>
          <w:w w:val="110"/>
        </w:rPr>
        <w:t xml:space="preserve"> </w:t>
      </w:r>
      <w:r>
        <w:rPr>
          <w:w w:val="110"/>
        </w:rPr>
        <w:t>7</w:t>
      </w:r>
      <w:r>
        <w:rPr>
          <w:spacing w:val="1"/>
          <w:w w:val="110"/>
        </w:rPr>
        <w:t xml:space="preserve"> </w:t>
      </w:r>
      <w:r>
        <w:rPr>
          <w:w w:val="110"/>
        </w:rPr>
        <w:t>лет)—</w:t>
      </w:r>
      <w:r>
        <w:rPr>
          <w:spacing w:val="2"/>
          <w:w w:val="110"/>
        </w:rPr>
        <w:t xml:space="preserve"> </w:t>
      </w:r>
      <w:r>
        <w:rPr>
          <w:w w:val="110"/>
        </w:rPr>
        <w:t>СПб.,</w:t>
      </w:r>
      <w:r>
        <w:rPr>
          <w:spacing w:val="-55"/>
          <w:w w:val="110"/>
        </w:rPr>
        <w:t xml:space="preserve"> </w:t>
      </w:r>
      <w:r>
        <w:rPr>
          <w:w w:val="110"/>
        </w:rPr>
        <w:t>ДЕТСТВО-ПРЕСС,</w:t>
      </w:r>
      <w:r>
        <w:rPr>
          <w:spacing w:val="-2"/>
          <w:w w:val="110"/>
        </w:rPr>
        <w:t xml:space="preserve"> </w:t>
      </w:r>
      <w:r>
        <w:rPr>
          <w:w w:val="110"/>
        </w:rPr>
        <w:t>2019.</w:t>
      </w:r>
    </w:p>
    <w:p w:rsidR="000A7143" w:rsidRDefault="00A95EBC">
      <w:pPr>
        <w:pStyle w:val="a3"/>
        <w:spacing w:line="242" w:lineRule="auto"/>
        <w:ind w:left="720" w:right="437" w:firstLine="665"/>
      </w:pPr>
      <w:r>
        <w:rPr>
          <w:w w:val="110"/>
        </w:rPr>
        <w:t>Нищева</w:t>
      </w:r>
      <w:r>
        <w:rPr>
          <w:spacing w:val="-12"/>
          <w:w w:val="110"/>
        </w:rPr>
        <w:t xml:space="preserve"> </w:t>
      </w:r>
      <w:r>
        <w:rPr>
          <w:w w:val="110"/>
        </w:rPr>
        <w:t>Н.</w:t>
      </w:r>
      <w:r>
        <w:rPr>
          <w:spacing w:val="-9"/>
          <w:w w:val="110"/>
        </w:rPr>
        <w:t xml:space="preserve"> </w:t>
      </w:r>
      <w:r>
        <w:rPr>
          <w:w w:val="110"/>
        </w:rPr>
        <w:t>В.</w:t>
      </w:r>
      <w:r>
        <w:rPr>
          <w:spacing w:val="-13"/>
          <w:w w:val="110"/>
        </w:rPr>
        <w:t xml:space="preserve"> </w:t>
      </w:r>
      <w:r>
        <w:rPr>
          <w:w w:val="110"/>
        </w:rPr>
        <w:t>Картинный</w:t>
      </w:r>
      <w:r>
        <w:rPr>
          <w:spacing w:val="-13"/>
          <w:w w:val="110"/>
        </w:rPr>
        <w:t xml:space="preserve"> </w:t>
      </w:r>
      <w:r>
        <w:rPr>
          <w:w w:val="110"/>
        </w:rPr>
        <w:t>материал</w:t>
      </w:r>
      <w:r>
        <w:rPr>
          <w:spacing w:val="-11"/>
          <w:w w:val="110"/>
        </w:rPr>
        <w:t xml:space="preserve"> </w:t>
      </w:r>
      <w:r>
        <w:rPr>
          <w:w w:val="110"/>
        </w:rPr>
        <w:t>к</w:t>
      </w:r>
      <w:r>
        <w:rPr>
          <w:spacing w:val="-12"/>
          <w:w w:val="110"/>
        </w:rPr>
        <w:t xml:space="preserve"> </w:t>
      </w:r>
      <w:r>
        <w:rPr>
          <w:w w:val="110"/>
        </w:rPr>
        <w:t>речевой</w:t>
      </w:r>
      <w:r>
        <w:rPr>
          <w:spacing w:val="-13"/>
          <w:w w:val="110"/>
        </w:rPr>
        <w:t xml:space="preserve"> </w:t>
      </w:r>
      <w:r>
        <w:rPr>
          <w:w w:val="110"/>
        </w:rPr>
        <w:t>карте</w:t>
      </w:r>
      <w:r>
        <w:rPr>
          <w:spacing w:val="-1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-12"/>
          <w:w w:val="110"/>
        </w:rPr>
        <w:t xml:space="preserve"> </w:t>
      </w:r>
      <w:r>
        <w:rPr>
          <w:w w:val="110"/>
        </w:rPr>
        <w:t>с</w:t>
      </w:r>
      <w:r>
        <w:rPr>
          <w:spacing w:val="-12"/>
          <w:w w:val="110"/>
        </w:rPr>
        <w:t xml:space="preserve"> </w:t>
      </w:r>
      <w:r>
        <w:rPr>
          <w:w w:val="110"/>
        </w:rPr>
        <w:t>общим</w:t>
      </w:r>
      <w:r>
        <w:rPr>
          <w:spacing w:val="-10"/>
          <w:w w:val="110"/>
        </w:rPr>
        <w:t xml:space="preserve"> </w:t>
      </w:r>
      <w:r>
        <w:rPr>
          <w:w w:val="110"/>
        </w:rPr>
        <w:t>недоразвитием</w:t>
      </w:r>
      <w:r>
        <w:rPr>
          <w:spacing w:val="-13"/>
          <w:w w:val="110"/>
        </w:rPr>
        <w:t xml:space="preserve"> </w:t>
      </w:r>
      <w:r>
        <w:rPr>
          <w:w w:val="110"/>
        </w:rPr>
        <w:t>речи</w:t>
      </w:r>
      <w:r>
        <w:rPr>
          <w:spacing w:val="-55"/>
          <w:w w:val="110"/>
        </w:rPr>
        <w:t xml:space="preserve"> </w:t>
      </w:r>
      <w:r>
        <w:rPr>
          <w:w w:val="110"/>
        </w:rPr>
        <w:t>(с</w:t>
      </w:r>
      <w:r>
        <w:rPr>
          <w:spacing w:val="-2"/>
          <w:w w:val="110"/>
        </w:rPr>
        <w:t xml:space="preserve"> </w:t>
      </w:r>
      <w:r>
        <w:rPr>
          <w:w w:val="110"/>
        </w:rPr>
        <w:t>4 до</w:t>
      </w:r>
      <w:r>
        <w:rPr>
          <w:spacing w:val="4"/>
          <w:w w:val="110"/>
        </w:rPr>
        <w:t xml:space="preserve"> </w:t>
      </w:r>
      <w:r>
        <w:rPr>
          <w:w w:val="110"/>
        </w:rPr>
        <w:t>7</w:t>
      </w:r>
      <w:r>
        <w:rPr>
          <w:spacing w:val="-5"/>
          <w:w w:val="110"/>
        </w:rPr>
        <w:t xml:space="preserve"> </w:t>
      </w:r>
      <w:r>
        <w:rPr>
          <w:w w:val="110"/>
        </w:rPr>
        <w:t>лет) — СПб.,</w:t>
      </w:r>
      <w:r>
        <w:rPr>
          <w:spacing w:val="-3"/>
          <w:w w:val="110"/>
        </w:rPr>
        <w:t xml:space="preserve"> </w:t>
      </w:r>
      <w:r>
        <w:rPr>
          <w:w w:val="110"/>
        </w:rPr>
        <w:t>ДЕТСТВО-ПРЕСС,</w:t>
      </w:r>
      <w:r>
        <w:rPr>
          <w:spacing w:val="2"/>
          <w:w w:val="110"/>
        </w:rPr>
        <w:t xml:space="preserve"> </w:t>
      </w:r>
      <w:r>
        <w:rPr>
          <w:w w:val="110"/>
        </w:rPr>
        <w:t>2018.</w:t>
      </w:r>
    </w:p>
    <w:p w:rsidR="000A7143" w:rsidRDefault="00A95EBC">
      <w:pPr>
        <w:pStyle w:val="a3"/>
        <w:spacing w:line="242" w:lineRule="auto"/>
        <w:ind w:left="720" w:firstLine="665"/>
      </w:pPr>
      <w:r>
        <w:rPr>
          <w:w w:val="110"/>
        </w:rPr>
        <w:t>Нищева</w:t>
      </w:r>
      <w:r>
        <w:rPr>
          <w:spacing w:val="-9"/>
          <w:w w:val="110"/>
        </w:rPr>
        <w:t xml:space="preserve"> </w:t>
      </w:r>
      <w:r>
        <w:rPr>
          <w:w w:val="110"/>
        </w:rPr>
        <w:t>Н.</w:t>
      </w:r>
      <w:r>
        <w:rPr>
          <w:spacing w:val="-11"/>
          <w:w w:val="110"/>
        </w:rPr>
        <w:t xml:space="preserve"> </w:t>
      </w:r>
      <w:r>
        <w:rPr>
          <w:w w:val="110"/>
        </w:rPr>
        <w:t>В.</w:t>
      </w:r>
      <w:r>
        <w:rPr>
          <w:spacing w:val="-6"/>
          <w:w w:val="110"/>
        </w:rPr>
        <w:t xml:space="preserve"> </w:t>
      </w:r>
      <w:r>
        <w:rPr>
          <w:w w:val="110"/>
        </w:rPr>
        <w:t>Современная</w:t>
      </w:r>
      <w:r>
        <w:rPr>
          <w:spacing w:val="-8"/>
          <w:w w:val="110"/>
        </w:rPr>
        <w:t xml:space="preserve"> </w:t>
      </w:r>
      <w:r>
        <w:rPr>
          <w:w w:val="110"/>
        </w:rPr>
        <w:t>система</w:t>
      </w:r>
      <w:r>
        <w:rPr>
          <w:spacing w:val="-9"/>
          <w:w w:val="110"/>
        </w:rPr>
        <w:t xml:space="preserve"> </w:t>
      </w:r>
      <w:r>
        <w:rPr>
          <w:w w:val="110"/>
        </w:rPr>
        <w:t>коррекционной</w:t>
      </w:r>
      <w:r>
        <w:rPr>
          <w:spacing w:val="-8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-10"/>
          <w:w w:val="110"/>
        </w:rPr>
        <w:t xml:space="preserve"> </w:t>
      </w:r>
      <w:r>
        <w:rPr>
          <w:w w:val="110"/>
        </w:rPr>
        <w:t>в</w:t>
      </w:r>
      <w:r>
        <w:rPr>
          <w:spacing w:val="-7"/>
          <w:w w:val="110"/>
        </w:rPr>
        <w:t xml:space="preserve"> </w:t>
      </w:r>
      <w:r>
        <w:rPr>
          <w:w w:val="110"/>
        </w:rPr>
        <w:t>логопедической</w:t>
      </w:r>
      <w:r>
        <w:rPr>
          <w:spacing w:val="-11"/>
          <w:w w:val="110"/>
        </w:rPr>
        <w:t xml:space="preserve"> </w:t>
      </w:r>
      <w:r>
        <w:rPr>
          <w:w w:val="110"/>
        </w:rPr>
        <w:t>группе</w:t>
      </w:r>
      <w:r>
        <w:rPr>
          <w:spacing w:val="-9"/>
          <w:w w:val="110"/>
        </w:rPr>
        <w:t xml:space="preserve"> </w:t>
      </w:r>
      <w:r>
        <w:rPr>
          <w:w w:val="110"/>
        </w:rPr>
        <w:t>для</w:t>
      </w:r>
      <w:r>
        <w:rPr>
          <w:spacing w:val="-55"/>
          <w:w w:val="110"/>
        </w:rPr>
        <w:t xml:space="preserve"> </w:t>
      </w:r>
      <w:r>
        <w:rPr>
          <w:w w:val="110"/>
        </w:rPr>
        <w:t>детей</w:t>
      </w:r>
      <w:r>
        <w:rPr>
          <w:spacing w:val="-1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общим</w:t>
      </w:r>
      <w:r>
        <w:rPr>
          <w:spacing w:val="-4"/>
          <w:w w:val="110"/>
        </w:rPr>
        <w:t xml:space="preserve"> </w:t>
      </w:r>
      <w:r>
        <w:rPr>
          <w:w w:val="110"/>
        </w:rPr>
        <w:t>недоразвитием</w:t>
      </w:r>
      <w:r>
        <w:rPr>
          <w:spacing w:val="-5"/>
          <w:w w:val="110"/>
        </w:rPr>
        <w:t xml:space="preserve"> </w:t>
      </w:r>
      <w:r>
        <w:rPr>
          <w:w w:val="110"/>
        </w:rPr>
        <w:t>речи</w:t>
      </w:r>
      <w:r>
        <w:rPr>
          <w:spacing w:val="5"/>
          <w:w w:val="110"/>
        </w:rPr>
        <w:t xml:space="preserve"> </w:t>
      </w:r>
      <w:r>
        <w:rPr>
          <w:w w:val="110"/>
        </w:rPr>
        <w:t>—</w:t>
      </w:r>
      <w:r>
        <w:rPr>
          <w:spacing w:val="-5"/>
          <w:w w:val="110"/>
        </w:rPr>
        <w:t xml:space="preserve"> </w:t>
      </w:r>
      <w:r>
        <w:rPr>
          <w:w w:val="110"/>
        </w:rPr>
        <w:t>СПб.,</w:t>
      </w:r>
      <w:r>
        <w:rPr>
          <w:spacing w:val="-4"/>
          <w:w w:val="110"/>
        </w:rPr>
        <w:t xml:space="preserve"> </w:t>
      </w:r>
      <w:r>
        <w:rPr>
          <w:w w:val="110"/>
        </w:rPr>
        <w:t>ДЕТСТВО-ПРЕСС,</w:t>
      </w:r>
      <w:r>
        <w:rPr>
          <w:spacing w:val="1"/>
          <w:w w:val="110"/>
        </w:rPr>
        <w:t xml:space="preserve"> </w:t>
      </w:r>
      <w:r>
        <w:rPr>
          <w:w w:val="110"/>
        </w:rPr>
        <w:t>2018.</w:t>
      </w:r>
    </w:p>
    <w:p w:rsidR="000A7143" w:rsidRDefault="00A95EBC">
      <w:pPr>
        <w:pStyle w:val="a3"/>
        <w:spacing w:line="244" w:lineRule="auto"/>
        <w:ind w:left="720" w:firstLine="665"/>
      </w:pPr>
      <w:r>
        <w:rPr>
          <w:w w:val="110"/>
        </w:rPr>
        <w:t>Нищева</w:t>
      </w:r>
      <w:r>
        <w:rPr>
          <w:spacing w:val="9"/>
          <w:w w:val="110"/>
        </w:rPr>
        <w:t xml:space="preserve"> </w:t>
      </w:r>
      <w:r>
        <w:rPr>
          <w:w w:val="110"/>
        </w:rPr>
        <w:t>Н.</w:t>
      </w:r>
      <w:r>
        <w:rPr>
          <w:spacing w:val="12"/>
          <w:w w:val="110"/>
        </w:rPr>
        <w:t xml:space="preserve"> </w:t>
      </w:r>
      <w:r>
        <w:rPr>
          <w:w w:val="110"/>
        </w:rPr>
        <w:t>В.</w:t>
      </w:r>
      <w:r>
        <w:rPr>
          <w:spacing w:val="12"/>
          <w:w w:val="110"/>
        </w:rPr>
        <w:t xml:space="preserve"> </w:t>
      </w:r>
      <w:r>
        <w:rPr>
          <w:w w:val="110"/>
        </w:rPr>
        <w:t>Конспекты</w:t>
      </w:r>
      <w:r>
        <w:rPr>
          <w:spacing w:val="9"/>
          <w:w w:val="110"/>
        </w:rPr>
        <w:t xml:space="preserve"> </w:t>
      </w:r>
      <w:r>
        <w:rPr>
          <w:w w:val="110"/>
        </w:rPr>
        <w:t>подгрупповых</w:t>
      </w:r>
      <w:r>
        <w:rPr>
          <w:spacing w:val="7"/>
          <w:w w:val="110"/>
        </w:rPr>
        <w:t xml:space="preserve"> </w:t>
      </w:r>
      <w:r>
        <w:rPr>
          <w:w w:val="110"/>
        </w:rPr>
        <w:t>логопедических</w:t>
      </w:r>
      <w:r>
        <w:rPr>
          <w:spacing w:val="6"/>
          <w:w w:val="110"/>
        </w:rPr>
        <w:t xml:space="preserve"> </w:t>
      </w:r>
      <w:r>
        <w:rPr>
          <w:w w:val="110"/>
        </w:rPr>
        <w:t>занятий</w:t>
      </w:r>
      <w:r>
        <w:rPr>
          <w:spacing w:val="11"/>
          <w:w w:val="110"/>
        </w:rPr>
        <w:t xml:space="preserve"> </w:t>
      </w:r>
      <w:r>
        <w:rPr>
          <w:w w:val="110"/>
        </w:rPr>
        <w:t>в</w:t>
      </w:r>
      <w:r>
        <w:rPr>
          <w:spacing w:val="13"/>
          <w:w w:val="110"/>
        </w:rPr>
        <w:t xml:space="preserve"> </w:t>
      </w:r>
      <w:r>
        <w:rPr>
          <w:w w:val="110"/>
        </w:rPr>
        <w:t>старшей</w:t>
      </w:r>
      <w:r>
        <w:rPr>
          <w:spacing w:val="11"/>
          <w:w w:val="110"/>
        </w:rPr>
        <w:t xml:space="preserve"> </w:t>
      </w:r>
      <w:r>
        <w:rPr>
          <w:w w:val="110"/>
        </w:rPr>
        <w:t>группе</w:t>
      </w:r>
      <w:r>
        <w:rPr>
          <w:spacing w:val="9"/>
          <w:w w:val="110"/>
        </w:rPr>
        <w:t xml:space="preserve"> </w:t>
      </w:r>
      <w:r>
        <w:rPr>
          <w:w w:val="110"/>
        </w:rPr>
        <w:t>для</w:t>
      </w:r>
      <w:r>
        <w:rPr>
          <w:spacing w:val="-54"/>
          <w:w w:val="110"/>
        </w:rPr>
        <w:t xml:space="preserve"> </w:t>
      </w:r>
      <w:r>
        <w:rPr>
          <w:w w:val="110"/>
        </w:rPr>
        <w:t>детей с</w:t>
      </w:r>
      <w:r>
        <w:rPr>
          <w:spacing w:val="-1"/>
          <w:w w:val="110"/>
        </w:rPr>
        <w:t xml:space="preserve"> </w:t>
      </w:r>
      <w:r>
        <w:rPr>
          <w:w w:val="110"/>
        </w:rPr>
        <w:t>ОНР.</w:t>
      </w:r>
      <w:r>
        <w:rPr>
          <w:spacing w:val="4"/>
          <w:w w:val="110"/>
        </w:rPr>
        <w:t xml:space="preserve"> </w:t>
      </w:r>
      <w:r>
        <w:rPr>
          <w:w w:val="110"/>
        </w:rPr>
        <w:t>—</w:t>
      </w:r>
      <w:r>
        <w:rPr>
          <w:spacing w:val="-4"/>
          <w:w w:val="110"/>
        </w:rPr>
        <w:t xml:space="preserve"> </w:t>
      </w:r>
      <w:r>
        <w:rPr>
          <w:w w:val="110"/>
        </w:rPr>
        <w:t>СПб.,</w:t>
      </w:r>
      <w:r>
        <w:rPr>
          <w:spacing w:val="-2"/>
          <w:w w:val="110"/>
        </w:rPr>
        <w:t xml:space="preserve"> </w:t>
      </w:r>
      <w:r>
        <w:rPr>
          <w:w w:val="110"/>
        </w:rPr>
        <w:t>ДЕТСТВО-ПРЕСС,</w:t>
      </w:r>
      <w:r>
        <w:rPr>
          <w:spacing w:val="1"/>
          <w:w w:val="110"/>
        </w:rPr>
        <w:t xml:space="preserve"> </w:t>
      </w:r>
      <w:r>
        <w:rPr>
          <w:w w:val="110"/>
        </w:rPr>
        <w:t>2018.</w:t>
      </w:r>
    </w:p>
    <w:p w:rsidR="000A7143" w:rsidRDefault="00A95EBC">
      <w:pPr>
        <w:pStyle w:val="a3"/>
        <w:spacing w:line="242" w:lineRule="auto"/>
        <w:ind w:left="720" w:firstLine="665"/>
      </w:pPr>
      <w:r>
        <w:rPr>
          <w:w w:val="110"/>
        </w:rPr>
        <w:t>Нищева</w:t>
      </w:r>
      <w:r>
        <w:rPr>
          <w:spacing w:val="11"/>
          <w:w w:val="110"/>
        </w:rPr>
        <w:t xml:space="preserve"> </w:t>
      </w:r>
      <w:r>
        <w:rPr>
          <w:w w:val="110"/>
        </w:rPr>
        <w:t>Н.</w:t>
      </w:r>
      <w:r>
        <w:rPr>
          <w:spacing w:val="11"/>
          <w:w w:val="110"/>
        </w:rPr>
        <w:t xml:space="preserve"> </w:t>
      </w:r>
      <w:r>
        <w:rPr>
          <w:w w:val="110"/>
        </w:rPr>
        <w:t>В.</w:t>
      </w:r>
      <w:r>
        <w:rPr>
          <w:spacing w:val="11"/>
          <w:w w:val="110"/>
        </w:rPr>
        <w:t xml:space="preserve"> </w:t>
      </w:r>
      <w:r>
        <w:rPr>
          <w:w w:val="110"/>
        </w:rPr>
        <w:t>Конспекты</w:t>
      </w:r>
      <w:r>
        <w:rPr>
          <w:spacing w:val="11"/>
          <w:w w:val="110"/>
        </w:rPr>
        <w:t xml:space="preserve"> </w:t>
      </w:r>
      <w:r>
        <w:rPr>
          <w:w w:val="110"/>
        </w:rPr>
        <w:t>подгрупповых</w:t>
      </w:r>
      <w:r>
        <w:rPr>
          <w:spacing w:val="9"/>
          <w:w w:val="110"/>
        </w:rPr>
        <w:t xml:space="preserve"> </w:t>
      </w:r>
      <w:r>
        <w:rPr>
          <w:w w:val="110"/>
        </w:rPr>
        <w:t>логопедических</w:t>
      </w:r>
      <w:r>
        <w:rPr>
          <w:spacing w:val="9"/>
          <w:w w:val="110"/>
        </w:rPr>
        <w:t xml:space="preserve"> </w:t>
      </w:r>
      <w:r>
        <w:rPr>
          <w:w w:val="110"/>
        </w:rPr>
        <w:t>занятий</w:t>
      </w:r>
      <w:r>
        <w:rPr>
          <w:spacing w:val="9"/>
          <w:w w:val="110"/>
        </w:rPr>
        <w:t xml:space="preserve"> </w:t>
      </w:r>
      <w:r>
        <w:rPr>
          <w:w w:val="110"/>
        </w:rPr>
        <w:t>в</w:t>
      </w:r>
      <w:r>
        <w:rPr>
          <w:spacing w:val="10"/>
          <w:w w:val="110"/>
        </w:rPr>
        <w:t xml:space="preserve"> </w:t>
      </w:r>
      <w:r>
        <w:rPr>
          <w:w w:val="110"/>
        </w:rPr>
        <w:t>подготовительной</w:t>
      </w:r>
      <w:r>
        <w:rPr>
          <w:spacing w:val="14"/>
          <w:w w:val="110"/>
        </w:rPr>
        <w:t xml:space="preserve"> </w:t>
      </w:r>
      <w:r>
        <w:rPr>
          <w:w w:val="110"/>
        </w:rPr>
        <w:t>к</w:t>
      </w:r>
      <w:r>
        <w:rPr>
          <w:spacing w:val="-55"/>
          <w:w w:val="110"/>
        </w:rPr>
        <w:t xml:space="preserve"> </w:t>
      </w:r>
      <w:r>
        <w:rPr>
          <w:w w:val="110"/>
        </w:rPr>
        <w:t>школе</w:t>
      </w:r>
      <w:r>
        <w:rPr>
          <w:spacing w:val="-11"/>
          <w:w w:val="110"/>
        </w:rPr>
        <w:t xml:space="preserve"> </w:t>
      </w:r>
      <w:r>
        <w:rPr>
          <w:w w:val="110"/>
        </w:rPr>
        <w:t>логопедической</w:t>
      </w:r>
      <w:r>
        <w:rPr>
          <w:spacing w:val="-9"/>
          <w:w w:val="110"/>
        </w:rPr>
        <w:t xml:space="preserve"> </w:t>
      </w:r>
      <w:r>
        <w:rPr>
          <w:w w:val="110"/>
        </w:rPr>
        <w:t>группе</w:t>
      </w:r>
      <w:r>
        <w:rPr>
          <w:spacing w:val="-8"/>
          <w:w w:val="110"/>
        </w:rPr>
        <w:t xml:space="preserve"> </w:t>
      </w:r>
      <w:r>
        <w:rPr>
          <w:w w:val="110"/>
        </w:rPr>
        <w:t>для</w:t>
      </w:r>
      <w:r>
        <w:rPr>
          <w:spacing w:val="-6"/>
          <w:w w:val="110"/>
        </w:rPr>
        <w:t xml:space="preserve"> </w:t>
      </w:r>
      <w:r>
        <w:rPr>
          <w:w w:val="110"/>
        </w:rPr>
        <w:t>детей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7"/>
          <w:w w:val="110"/>
        </w:rPr>
        <w:t xml:space="preserve"> </w:t>
      </w:r>
      <w:r>
        <w:rPr>
          <w:w w:val="110"/>
        </w:rPr>
        <w:t>ОНР</w:t>
      </w:r>
      <w:r>
        <w:rPr>
          <w:spacing w:val="-10"/>
          <w:w w:val="110"/>
        </w:rPr>
        <w:t xml:space="preserve"> </w:t>
      </w:r>
      <w:r>
        <w:rPr>
          <w:w w:val="110"/>
        </w:rPr>
        <w:t>(часть</w:t>
      </w:r>
      <w:r>
        <w:rPr>
          <w:spacing w:val="-9"/>
          <w:w w:val="110"/>
        </w:rPr>
        <w:t xml:space="preserve"> </w:t>
      </w:r>
      <w:r>
        <w:rPr>
          <w:w w:val="110"/>
        </w:rPr>
        <w:t>I).</w:t>
      </w:r>
      <w:r>
        <w:rPr>
          <w:spacing w:val="-2"/>
          <w:w w:val="110"/>
        </w:rPr>
        <w:t xml:space="preserve"> </w:t>
      </w:r>
      <w:r>
        <w:rPr>
          <w:w w:val="110"/>
        </w:rPr>
        <w:t>—</w:t>
      </w:r>
      <w:r>
        <w:rPr>
          <w:spacing w:val="-7"/>
          <w:w w:val="110"/>
        </w:rPr>
        <w:t xml:space="preserve"> </w:t>
      </w:r>
      <w:r>
        <w:rPr>
          <w:w w:val="110"/>
        </w:rPr>
        <w:t>СПб.,</w:t>
      </w:r>
      <w:r>
        <w:rPr>
          <w:spacing w:val="-4"/>
          <w:w w:val="110"/>
        </w:rPr>
        <w:t xml:space="preserve"> </w:t>
      </w:r>
      <w:r>
        <w:rPr>
          <w:w w:val="110"/>
        </w:rPr>
        <w:t>ДЕТСТВО-ПРЕСС,</w:t>
      </w:r>
      <w:r>
        <w:rPr>
          <w:spacing w:val="-9"/>
          <w:w w:val="110"/>
        </w:rPr>
        <w:t xml:space="preserve"> </w:t>
      </w:r>
      <w:r>
        <w:rPr>
          <w:w w:val="110"/>
        </w:rPr>
        <w:t>2018.</w:t>
      </w:r>
    </w:p>
    <w:p w:rsidR="000A7143" w:rsidRDefault="00A95EBC">
      <w:pPr>
        <w:pStyle w:val="a3"/>
        <w:spacing w:line="242" w:lineRule="auto"/>
        <w:ind w:left="720" w:firstLine="665"/>
      </w:pPr>
      <w:r>
        <w:rPr>
          <w:w w:val="110"/>
        </w:rPr>
        <w:t>Нищева</w:t>
      </w:r>
      <w:r>
        <w:rPr>
          <w:spacing w:val="11"/>
          <w:w w:val="110"/>
        </w:rPr>
        <w:t xml:space="preserve"> </w:t>
      </w:r>
      <w:r>
        <w:rPr>
          <w:w w:val="110"/>
        </w:rPr>
        <w:t>Н.</w:t>
      </w:r>
      <w:r>
        <w:rPr>
          <w:spacing w:val="11"/>
          <w:w w:val="110"/>
        </w:rPr>
        <w:t xml:space="preserve"> </w:t>
      </w:r>
      <w:r>
        <w:rPr>
          <w:w w:val="110"/>
        </w:rPr>
        <w:t>В.</w:t>
      </w:r>
      <w:r>
        <w:rPr>
          <w:spacing w:val="11"/>
          <w:w w:val="110"/>
        </w:rPr>
        <w:t xml:space="preserve"> </w:t>
      </w:r>
      <w:r>
        <w:rPr>
          <w:w w:val="110"/>
        </w:rPr>
        <w:t>Конспекты</w:t>
      </w:r>
      <w:r>
        <w:rPr>
          <w:spacing w:val="11"/>
          <w:w w:val="110"/>
        </w:rPr>
        <w:t xml:space="preserve"> </w:t>
      </w:r>
      <w:r>
        <w:rPr>
          <w:w w:val="110"/>
        </w:rPr>
        <w:t>подгрупповых</w:t>
      </w:r>
      <w:r>
        <w:rPr>
          <w:spacing w:val="8"/>
          <w:w w:val="110"/>
        </w:rPr>
        <w:t xml:space="preserve"> </w:t>
      </w:r>
      <w:r>
        <w:rPr>
          <w:w w:val="110"/>
        </w:rPr>
        <w:t>логопедических</w:t>
      </w:r>
      <w:r>
        <w:rPr>
          <w:spacing w:val="8"/>
          <w:w w:val="110"/>
        </w:rPr>
        <w:t xml:space="preserve"> </w:t>
      </w:r>
      <w:r>
        <w:rPr>
          <w:w w:val="110"/>
        </w:rPr>
        <w:t>занятий</w:t>
      </w:r>
      <w:r>
        <w:rPr>
          <w:spacing w:val="9"/>
          <w:w w:val="110"/>
        </w:rPr>
        <w:t xml:space="preserve"> </w:t>
      </w:r>
      <w:r>
        <w:rPr>
          <w:w w:val="110"/>
        </w:rPr>
        <w:t>в</w:t>
      </w:r>
      <w:r>
        <w:rPr>
          <w:spacing w:val="10"/>
          <w:w w:val="110"/>
        </w:rPr>
        <w:t xml:space="preserve"> </w:t>
      </w:r>
      <w:r>
        <w:rPr>
          <w:w w:val="110"/>
        </w:rPr>
        <w:t>подготовительной</w:t>
      </w:r>
      <w:r>
        <w:rPr>
          <w:spacing w:val="14"/>
          <w:w w:val="110"/>
        </w:rPr>
        <w:t xml:space="preserve"> </w:t>
      </w:r>
      <w:r>
        <w:rPr>
          <w:w w:val="110"/>
        </w:rPr>
        <w:t>к</w:t>
      </w:r>
      <w:r>
        <w:rPr>
          <w:spacing w:val="-55"/>
          <w:w w:val="110"/>
        </w:rPr>
        <w:t xml:space="preserve"> </w:t>
      </w:r>
      <w:r>
        <w:rPr>
          <w:w w:val="110"/>
        </w:rPr>
        <w:t>школе</w:t>
      </w:r>
      <w:r>
        <w:rPr>
          <w:spacing w:val="-12"/>
          <w:w w:val="110"/>
        </w:rPr>
        <w:t xml:space="preserve"> </w:t>
      </w:r>
      <w:r>
        <w:rPr>
          <w:w w:val="110"/>
        </w:rPr>
        <w:t>логопедической</w:t>
      </w:r>
      <w:r>
        <w:rPr>
          <w:spacing w:val="-10"/>
          <w:w w:val="110"/>
        </w:rPr>
        <w:t xml:space="preserve"> </w:t>
      </w:r>
      <w:r>
        <w:rPr>
          <w:w w:val="110"/>
        </w:rPr>
        <w:t>группе</w:t>
      </w:r>
      <w:r>
        <w:rPr>
          <w:spacing w:val="-5"/>
          <w:w w:val="110"/>
        </w:rPr>
        <w:t xml:space="preserve"> </w:t>
      </w:r>
      <w:r>
        <w:rPr>
          <w:w w:val="110"/>
        </w:rPr>
        <w:t>для</w:t>
      </w:r>
      <w:r>
        <w:rPr>
          <w:spacing w:val="-8"/>
          <w:w w:val="110"/>
        </w:rPr>
        <w:t xml:space="preserve"> </w:t>
      </w:r>
      <w:r>
        <w:rPr>
          <w:w w:val="110"/>
        </w:rPr>
        <w:t>детей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8"/>
          <w:w w:val="110"/>
        </w:rPr>
        <w:t xml:space="preserve"> </w:t>
      </w:r>
      <w:r>
        <w:rPr>
          <w:w w:val="110"/>
        </w:rPr>
        <w:t>ОНР</w:t>
      </w:r>
      <w:r>
        <w:rPr>
          <w:spacing w:val="-11"/>
          <w:w w:val="110"/>
        </w:rPr>
        <w:t xml:space="preserve"> </w:t>
      </w:r>
      <w:r>
        <w:rPr>
          <w:w w:val="110"/>
        </w:rPr>
        <w:t>(часть</w:t>
      </w:r>
      <w:r>
        <w:rPr>
          <w:spacing w:val="-10"/>
          <w:w w:val="110"/>
        </w:rPr>
        <w:t xml:space="preserve"> </w:t>
      </w:r>
      <w:r>
        <w:rPr>
          <w:w w:val="110"/>
        </w:rPr>
        <w:t>II).</w:t>
      </w:r>
      <w:r>
        <w:rPr>
          <w:spacing w:val="-3"/>
          <w:w w:val="110"/>
        </w:rPr>
        <w:t xml:space="preserve"> </w:t>
      </w:r>
      <w:r>
        <w:rPr>
          <w:w w:val="110"/>
        </w:rPr>
        <w:t>—</w:t>
      </w:r>
      <w:r>
        <w:rPr>
          <w:spacing w:val="-10"/>
          <w:w w:val="110"/>
        </w:rPr>
        <w:t xml:space="preserve"> </w:t>
      </w:r>
      <w:r>
        <w:rPr>
          <w:w w:val="110"/>
        </w:rPr>
        <w:t>СПб.,</w:t>
      </w:r>
      <w:r>
        <w:rPr>
          <w:spacing w:val="-6"/>
          <w:w w:val="110"/>
        </w:rPr>
        <w:t xml:space="preserve"> </w:t>
      </w:r>
      <w:r>
        <w:rPr>
          <w:w w:val="110"/>
        </w:rPr>
        <w:t>ДЕТСТВО-ПРЕСС,</w:t>
      </w:r>
      <w:r>
        <w:rPr>
          <w:spacing w:val="-6"/>
          <w:w w:val="110"/>
        </w:rPr>
        <w:t xml:space="preserve"> </w:t>
      </w:r>
      <w:r>
        <w:rPr>
          <w:w w:val="110"/>
        </w:rPr>
        <w:t>2017.</w:t>
      </w:r>
    </w:p>
    <w:p w:rsidR="000A7143" w:rsidRDefault="00A95EBC">
      <w:pPr>
        <w:pStyle w:val="a3"/>
        <w:spacing w:line="244" w:lineRule="auto"/>
        <w:ind w:left="720" w:firstLine="665"/>
      </w:pPr>
      <w:r>
        <w:rPr>
          <w:w w:val="110"/>
        </w:rPr>
        <w:t>Нищева</w:t>
      </w:r>
      <w:r>
        <w:rPr>
          <w:spacing w:val="3"/>
          <w:w w:val="110"/>
        </w:rPr>
        <w:t xml:space="preserve"> </w:t>
      </w:r>
      <w:r>
        <w:rPr>
          <w:w w:val="110"/>
        </w:rPr>
        <w:t>Н.</w:t>
      </w:r>
      <w:r>
        <w:rPr>
          <w:spacing w:val="57"/>
          <w:w w:val="110"/>
        </w:rPr>
        <w:t xml:space="preserve"> </w:t>
      </w:r>
      <w:r>
        <w:rPr>
          <w:w w:val="110"/>
        </w:rPr>
        <w:t>В.  Развитие</w:t>
      </w:r>
      <w:r>
        <w:rPr>
          <w:spacing w:val="2"/>
          <w:w w:val="110"/>
        </w:rPr>
        <w:t xml:space="preserve"> </w:t>
      </w:r>
      <w:r>
        <w:rPr>
          <w:w w:val="110"/>
        </w:rPr>
        <w:t>фонематических</w:t>
      </w:r>
      <w:r>
        <w:rPr>
          <w:spacing w:val="56"/>
          <w:w w:val="110"/>
        </w:rPr>
        <w:t xml:space="preserve"> </w:t>
      </w:r>
      <w:r>
        <w:rPr>
          <w:w w:val="110"/>
        </w:rPr>
        <w:t>процессов  и</w:t>
      </w:r>
      <w:r>
        <w:rPr>
          <w:spacing w:val="57"/>
          <w:w w:val="110"/>
        </w:rPr>
        <w:t xml:space="preserve"> </w:t>
      </w:r>
      <w:r>
        <w:rPr>
          <w:w w:val="110"/>
        </w:rPr>
        <w:t>навыков  звукового</w:t>
      </w:r>
      <w:r>
        <w:rPr>
          <w:spacing w:val="3"/>
          <w:w w:val="110"/>
        </w:rPr>
        <w:t xml:space="preserve"> </w:t>
      </w:r>
      <w:r>
        <w:rPr>
          <w:w w:val="110"/>
        </w:rPr>
        <w:t>анализа</w:t>
      </w:r>
      <w:r>
        <w:rPr>
          <w:spacing w:val="55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синтеза</w:t>
      </w:r>
      <w:r>
        <w:rPr>
          <w:spacing w:val="-3"/>
          <w:w w:val="110"/>
        </w:rPr>
        <w:t xml:space="preserve"> </w:t>
      </w:r>
      <w:r>
        <w:rPr>
          <w:w w:val="110"/>
        </w:rPr>
        <w:t>у</w:t>
      </w:r>
      <w:r>
        <w:rPr>
          <w:spacing w:val="-10"/>
          <w:w w:val="110"/>
        </w:rPr>
        <w:t xml:space="preserve"> </w:t>
      </w:r>
      <w:r>
        <w:rPr>
          <w:w w:val="110"/>
        </w:rPr>
        <w:t>старших</w:t>
      </w:r>
      <w:r>
        <w:rPr>
          <w:spacing w:val="-6"/>
          <w:w w:val="110"/>
        </w:rPr>
        <w:t xml:space="preserve"> </w:t>
      </w:r>
      <w:r>
        <w:rPr>
          <w:w w:val="110"/>
        </w:rPr>
        <w:t>дошкольников.</w:t>
      </w:r>
      <w:r>
        <w:rPr>
          <w:spacing w:val="5"/>
          <w:w w:val="110"/>
        </w:rPr>
        <w:t xml:space="preserve"> </w:t>
      </w:r>
      <w:r>
        <w:rPr>
          <w:w w:val="110"/>
        </w:rPr>
        <w:t>—</w:t>
      </w:r>
      <w:r>
        <w:rPr>
          <w:spacing w:val="-5"/>
          <w:w w:val="110"/>
        </w:rPr>
        <w:t xml:space="preserve"> </w:t>
      </w:r>
      <w:r>
        <w:rPr>
          <w:w w:val="110"/>
        </w:rPr>
        <w:t>СПб.,</w:t>
      </w:r>
      <w:r>
        <w:rPr>
          <w:spacing w:val="1"/>
          <w:w w:val="110"/>
        </w:rPr>
        <w:t xml:space="preserve"> </w:t>
      </w:r>
      <w:r>
        <w:rPr>
          <w:w w:val="110"/>
        </w:rPr>
        <w:t>ДЕТСТВО-ПРЕСС, 2018.</w:t>
      </w:r>
    </w:p>
    <w:p w:rsidR="000A7143" w:rsidRDefault="00A95EBC">
      <w:pPr>
        <w:pStyle w:val="a3"/>
        <w:spacing w:line="242" w:lineRule="auto"/>
        <w:ind w:left="720" w:right="438" w:firstLine="665"/>
      </w:pPr>
      <w:r>
        <w:rPr>
          <w:w w:val="110"/>
        </w:rPr>
        <w:t>Нищева</w:t>
      </w:r>
      <w:r>
        <w:rPr>
          <w:spacing w:val="-7"/>
          <w:w w:val="110"/>
        </w:rPr>
        <w:t xml:space="preserve"> </w:t>
      </w:r>
      <w:r>
        <w:rPr>
          <w:w w:val="110"/>
        </w:rPr>
        <w:t>Н.</w:t>
      </w:r>
      <w:r>
        <w:rPr>
          <w:spacing w:val="-4"/>
          <w:w w:val="110"/>
        </w:rPr>
        <w:t xml:space="preserve"> </w:t>
      </w:r>
      <w:r>
        <w:rPr>
          <w:w w:val="110"/>
        </w:rPr>
        <w:t>В.</w:t>
      </w:r>
      <w:r>
        <w:rPr>
          <w:spacing w:val="-3"/>
          <w:w w:val="110"/>
        </w:rPr>
        <w:t xml:space="preserve"> </w:t>
      </w:r>
      <w:r>
        <w:rPr>
          <w:w w:val="110"/>
        </w:rPr>
        <w:t>Занимаемся</w:t>
      </w:r>
      <w:r>
        <w:rPr>
          <w:spacing w:val="-6"/>
          <w:w w:val="110"/>
        </w:rPr>
        <w:t xml:space="preserve"> </w:t>
      </w:r>
      <w:r>
        <w:rPr>
          <w:w w:val="110"/>
        </w:rPr>
        <w:t>вместе.</w:t>
      </w:r>
      <w:r>
        <w:rPr>
          <w:spacing w:val="-3"/>
          <w:w w:val="110"/>
        </w:rPr>
        <w:t xml:space="preserve"> </w:t>
      </w:r>
      <w:r>
        <w:rPr>
          <w:w w:val="110"/>
        </w:rPr>
        <w:t>Старшая</w:t>
      </w:r>
      <w:r>
        <w:rPr>
          <w:spacing w:val="-5"/>
          <w:w w:val="110"/>
        </w:rPr>
        <w:t xml:space="preserve"> </w:t>
      </w:r>
      <w:r>
        <w:rPr>
          <w:w w:val="110"/>
        </w:rPr>
        <w:t>группа.</w:t>
      </w:r>
      <w:r>
        <w:rPr>
          <w:spacing w:val="-4"/>
          <w:w w:val="110"/>
        </w:rPr>
        <w:t xml:space="preserve"> </w:t>
      </w:r>
      <w:r>
        <w:rPr>
          <w:w w:val="110"/>
        </w:rPr>
        <w:t>Домашняя</w:t>
      </w:r>
      <w:r>
        <w:rPr>
          <w:spacing w:val="1"/>
          <w:w w:val="110"/>
        </w:rPr>
        <w:t xml:space="preserve"> </w:t>
      </w:r>
      <w:r>
        <w:rPr>
          <w:w w:val="110"/>
        </w:rPr>
        <w:t>тетрадь</w:t>
      </w:r>
      <w:r>
        <w:rPr>
          <w:spacing w:val="-1"/>
          <w:w w:val="110"/>
        </w:rPr>
        <w:t xml:space="preserve"> </w:t>
      </w:r>
      <w:r>
        <w:rPr>
          <w:w w:val="110"/>
        </w:rPr>
        <w:t>(часть</w:t>
      </w:r>
      <w:r>
        <w:rPr>
          <w:spacing w:val="-7"/>
          <w:w w:val="110"/>
        </w:rPr>
        <w:t xml:space="preserve"> </w:t>
      </w:r>
      <w:r>
        <w:rPr>
          <w:w w:val="110"/>
        </w:rPr>
        <w:t>I).</w:t>
      </w:r>
      <w:r>
        <w:rPr>
          <w:spacing w:val="-2"/>
          <w:w w:val="110"/>
        </w:rPr>
        <w:t xml:space="preserve"> </w:t>
      </w:r>
      <w:r>
        <w:rPr>
          <w:w w:val="110"/>
        </w:rPr>
        <w:t>—</w:t>
      </w:r>
      <w:r>
        <w:rPr>
          <w:spacing w:val="-5"/>
          <w:w w:val="110"/>
        </w:rPr>
        <w:t xml:space="preserve"> </w:t>
      </w:r>
      <w:r>
        <w:rPr>
          <w:w w:val="110"/>
        </w:rPr>
        <w:t>СПб.,</w:t>
      </w:r>
      <w:r>
        <w:rPr>
          <w:spacing w:val="-55"/>
          <w:w w:val="110"/>
        </w:rPr>
        <w:t xml:space="preserve"> </w:t>
      </w:r>
      <w:r>
        <w:rPr>
          <w:w w:val="110"/>
        </w:rPr>
        <w:t>ДЕТСТВО-ПРЕСС,</w:t>
      </w:r>
      <w:r>
        <w:rPr>
          <w:spacing w:val="-2"/>
          <w:w w:val="110"/>
        </w:rPr>
        <w:t xml:space="preserve"> </w:t>
      </w:r>
      <w:r>
        <w:rPr>
          <w:w w:val="110"/>
        </w:rPr>
        <w:t>2019.</w:t>
      </w:r>
    </w:p>
    <w:p w:rsidR="000A7143" w:rsidRDefault="00A95EBC">
      <w:pPr>
        <w:pStyle w:val="a3"/>
        <w:ind w:left="720" w:right="438" w:firstLine="665"/>
      </w:pPr>
      <w:r>
        <w:rPr>
          <w:w w:val="110"/>
        </w:rPr>
        <w:t>Нищева</w:t>
      </w:r>
      <w:r>
        <w:rPr>
          <w:spacing w:val="-12"/>
          <w:w w:val="110"/>
        </w:rPr>
        <w:t xml:space="preserve"> </w:t>
      </w:r>
      <w:r>
        <w:rPr>
          <w:w w:val="110"/>
        </w:rPr>
        <w:t>Н.</w:t>
      </w:r>
      <w:r>
        <w:rPr>
          <w:spacing w:val="-13"/>
          <w:w w:val="110"/>
        </w:rPr>
        <w:t xml:space="preserve"> </w:t>
      </w:r>
      <w:r>
        <w:rPr>
          <w:w w:val="110"/>
        </w:rPr>
        <w:t>В.</w:t>
      </w:r>
      <w:r>
        <w:rPr>
          <w:spacing w:val="-9"/>
          <w:w w:val="110"/>
        </w:rPr>
        <w:t xml:space="preserve"> </w:t>
      </w:r>
      <w:r>
        <w:rPr>
          <w:w w:val="110"/>
        </w:rPr>
        <w:t>Занимаемся</w:t>
      </w:r>
      <w:r>
        <w:rPr>
          <w:spacing w:val="-11"/>
          <w:w w:val="110"/>
        </w:rPr>
        <w:t xml:space="preserve"> </w:t>
      </w:r>
      <w:r>
        <w:rPr>
          <w:w w:val="110"/>
        </w:rPr>
        <w:t>вместе.</w:t>
      </w:r>
      <w:r>
        <w:rPr>
          <w:spacing w:val="-8"/>
          <w:w w:val="110"/>
        </w:rPr>
        <w:t xml:space="preserve"> </w:t>
      </w:r>
      <w:r>
        <w:rPr>
          <w:w w:val="110"/>
        </w:rPr>
        <w:t>Старшая</w:t>
      </w:r>
      <w:r>
        <w:rPr>
          <w:spacing w:val="-14"/>
          <w:w w:val="110"/>
        </w:rPr>
        <w:t xml:space="preserve"> </w:t>
      </w:r>
      <w:r>
        <w:rPr>
          <w:w w:val="110"/>
        </w:rPr>
        <w:t>группа.</w:t>
      </w:r>
      <w:r>
        <w:rPr>
          <w:spacing w:val="-9"/>
          <w:w w:val="110"/>
        </w:rPr>
        <w:t xml:space="preserve"> </w:t>
      </w:r>
      <w:r>
        <w:rPr>
          <w:w w:val="110"/>
        </w:rPr>
        <w:t>Домашняя</w:t>
      </w:r>
      <w:r>
        <w:rPr>
          <w:spacing w:val="-11"/>
          <w:w w:val="110"/>
        </w:rPr>
        <w:t xml:space="preserve"> </w:t>
      </w:r>
      <w:r>
        <w:rPr>
          <w:w w:val="110"/>
        </w:rPr>
        <w:t>тетрадь</w:t>
      </w:r>
      <w:r>
        <w:rPr>
          <w:spacing w:val="-14"/>
          <w:w w:val="110"/>
        </w:rPr>
        <w:t xml:space="preserve"> </w:t>
      </w:r>
      <w:r>
        <w:rPr>
          <w:w w:val="110"/>
        </w:rPr>
        <w:t>(часть</w:t>
      </w:r>
      <w:r>
        <w:rPr>
          <w:spacing w:val="-10"/>
          <w:w w:val="110"/>
        </w:rPr>
        <w:t xml:space="preserve"> </w:t>
      </w:r>
      <w:r>
        <w:rPr>
          <w:w w:val="110"/>
        </w:rPr>
        <w:t>II).</w:t>
      </w:r>
      <w:r>
        <w:rPr>
          <w:spacing w:val="-4"/>
          <w:w w:val="110"/>
        </w:rPr>
        <w:t xml:space="preserve"> </w:t>
      </w:r>
      <w:r>
        <w:rPr>
          <w:w w:val="110"/>
        </w:rPr>
        <w:t>—</w:t>
      </w:r>
      <w:r>
        <w:rPr>
          <w:spacing w:val="-10"/>
          <w:w w:val="110"/>
        </w:rPr>
        <w:t xml:space="preserve"> </w:t>
      </w:r>
      <w:r>
        <w:rPr>
          <w:w w:val="110"/>
        </w:rPr>
        <w:t>СПб.,</w:t>
      </w:r>
      <w:r>
        <w:rPr>
          <w:spacing w:val="-55"/>
          <w:w w:val="110"/>
        </w:rPr>
        <w:t xml:space="preserve"> </w:t>
      </w:r>
      <w:r>
        <w:rPr>
          <w:w w:val="110"/>
        </w:rPr>
        <w:t>ДЕТСТВО-ПРЕСС,</w:t>
      </w:r>
      <w:r>
        <w:rPr>
          <w:spacing w:val="-2"/>
          <w:w w:val="110"/>
        </w:rPr>
        <w:t xml:space="preserve"> </w:t>
      </w:r>
      <w:r>
        <w:rPr>
          <w:w w:val="110"/>
        </w:rPr>
        <w:t>2019.</w:t>
      </w:r>
    </w:p>
    <w:p w:rsidR="000A7143" w:rsidRDefault="00A95EBC">
      <w:pPr>
        <w:pStyle w:val="a3"/>
        <w:ind w:left="720" w:firstLine="665"/>
      </w:pPr>
      <w:r>
        <w:rPr>
          <w:w w:val="110"/>
        </w:rPr>
        <w:t>Нищева</w:t>
      </w:r>
      <w:r>
        <w:rPr>
          <w:spacing w:val="-5"/>
          <w:w w:val="110"/>
        </w:rPr>
        <w:t xml:space="preserve"> </w:t>
      </w:r>
      <w:r>
        <w:rPr>
          <w:w w:val="110"/>
        </w:rPr>
        <w:t>Н.</w:t>
      </w:r>
      <w:r>
        <w:rPr>
          <w:spacing w:val="-2"/>
          <w:w w:val="110"/>
        </w:rPr>
        <w:t xml:space="preserve"> </w:t>
      </w:r>
      <w:r>
        <w:rPr>
          <w:w w:val="110"/>
        </w:rPr>
        <w:t>В.</w:t>
      </w:r>
      <w:r>
        <w:rPr>
          <w:spacing w:val="-3"/>
          <w:w w:val="110"/>
        </w:rPr>
        <w:t xml:space="preserve"> </w:t>
      </w:r>
      <w:r>
        <w:rPr>
          <w:w w:val="110"/>
        </w:rPr>
        <w:t>Занимаемся</w:t>
      </w:r>
      <w:r>
        <w:rPr>
          <w:spacing w:val="-4"/>
          <w:w w:val="110"/>
        </w:rPr>
        <w:t xml:space="preserve"> </w:t>
      </w:r>
      <w:r>
        <w:rPr>
          <w:w w:val="110"/>
        </w:rPr>
        <w:t>вместе.</w:t>
      </w:r>
      <w:r>
        <w:rPr>
          <w:spacing w:val="-2"/>
          <w:w w:val="110"/>
        </w:rPr>
        <w:t xml:space="preserve"> </w:t>
      </w:r>
      <w:r>
        <w:rPr>
          <w:w w:val="110"/>
        </w:rPr>
        <w:t>Подготовительная</w:t>
      </w:r>
      <w:r>
        <w:rPr>
          <w:spacing w:val="-4"/>
          <w:w w:val="110"/>
        </w:rPr>
        <w:t xml:space="preserve"> </w:t>
      </w:r>
      <w:r>
        <w:rPr>
          <w:w w:val="110"/>
        </w:rPr>
        <w:t>к</w:t>
      </w:r>
      <w:r>
        <w:rPr>
          <w:spacing w:val="-5"/>
          <w:w w:val="110"/>
        </w:rPr>
        <w:t xml:space="preserve"> </w:t>
      </w:r>
      <w:r>
        <w:rPr>
          <w:w w:val="110"/>
        </w:rPr>
        <w:t>школе</w:t>
      </w:r>
      <w:r>
        <w:rPr>
          <w:spacing w:val="-7"/>
          <w:w w:val="110"/>
        </w:rPr>
        <w:t xml:space="preserve"> </w:t>
      </w:r>
      <w:r>
        <w:rPr>
          <w:w w:val="110"/>
        </w:rPr>
        <w:t>группа.</w:t>
      </w:r>
      <w:r>
        <w:rPr>
          <w:spacing w:val="-3"/>
          <w:w w:val="110"/>
        </w:rPr>
        <w:t xml:space="preserve"> </w:t>
      </w:r>
      <w:r>
        <w:rPr>
          <w:w w:val="110"/>
        </w:rPr>
        <w:t>Домашняя</w:t>
      </w:r>
      <w:r>
        <w:rPr>
          <w:spacing w:val="-4"/>
          <w:w w:val="110"/>
        </w:rPr>
        <w:t xml:space="preserve"> </w:t>
      </w:r>
      <w:r>
        <w:rPr>
          <w:w w:val="110"/>
        </w:rPr>
        <w:t>тетрадь</w:t>
      </w:r>
      <w:r>
        <w:rPr>
          <w:spacing w:val="-54"/>
          <w:w w:val="110"/>
        </w:rPr>
        <w:t xml:space="preserve"> </w:t>
      </w:r>
      <w:r>
        <w:rPr>
          <w:w w:val="110"/>
        </w:rPr>
        <w:t>(часть I).</w:t>
      </w:r>
      <w:r>
        <w:rPr>
          <w:spacing w:val="4"/>
          <w:w w:val="110"/>
        </w:rPr>
        <w:t xml:space="preserve"> </w:t>
      </w:r>
      <w:r>
        <w:rPr>
          <w:w w:val="110"/>
        </w:rPr>
        <w:t>—</w:t>
      </w:r>
      <w:r>
        <w:rPr>
          <w:spacing w:val="-4"/>
          <w:w w:val="110"/>
        </w:rPr>
        <w:t xml:space="preserve"> </w:t>
      </w:r>
      <w:r>
        <w:rPr>
          <w:w w:val="110"/>
        </w:rPr>
        <w:t>СПб.,</w:t>
      </w:r>
      <w:r>
        <w:rPr>
          <w:spacing w:val="-2"/>
          <w:w w:val="110"/>
        </w:rPr>
        <w:t xml:space="preserve"> </w:t>
      </w:r>
      <w:r>
        <w:rPr>
          <w:w w:val="110"/>
        </w:rPr>
        <w:t>ДЕТСТВО-ПРЕСС,</w:t>
      </w:r>
      <w:r>
        <w:rPr>
          <w:spacing w:val="2"/>
          <w:w w:val="110"/>
        </w:rPr>
        <w:t xml:space="preserve"> </w:t>
      </w:r>
      <w:r>
        <w:rPr>
          <w:w w:val="110"/>
        </w:rPr>
        <w:t>2018.</w:t>
      </w:r>
    </w:p>
    <w:p w:rsidR="000A7143" w:rsidRDefault="00A95EBC">
      <w:pPr>
        <w:pStyle w:val="a3"/>
        <w:ind w:left="720" w:firstLine="665"/>
      </w:pPr>
      <w:r>
        <w:rPr>
          <w:w w:val="110"/>
        </w:rPr>
        <w:t>Нищева</w:t>
      </w:r>
      <w:r>
        <w:rPr>
          <w:spacing w:val="-5"/>
          <w:w w:val="110"/>
        </w:rPr>
        <w:t xml:space="preserve"> </w:t>
      </w:r>
      <w:r>
        <w:rPr>
          <w:w w:val="110"/>
        </w:rPr>
        <w:t>Н.</w:t>
      </w:r>
      <w:r>
        <w:rPr>
          <w:spacing w:val="-2"/>
          <w:w w:val="110"/>
        </w:rPr>
        <w:t xml:space="preserve"> </w:t>
      </w:r>
      <w:r>
        <w:rPr>
          <w:w w:val="110"/>
        </w:rPr>
        <w:t>В.</w:t>
      </w:r>
      <w:r>
        <w:rPr>
          <w:spacing w:val="-3"/>
          <w:w w:val="110"/>
        </w:rPr>
        <w:t xml:space="preserve"> </w:t>
      </w:r>
      <w:r>
        <w:rPr>
          <w:w w:val="110"/>
        </w:rPr>
        <w:t>Занимаемся</w:t>
      </w:r>
      <w:r>
        <w:rPr>
          <w:spacing w:val="-4"/>
          <w:w w:val="110"/>
        </w:rPr>
        <w:t xml:space="preserve"> </w:t>
      </w:r>
      <w:r>
        <w:rPr>
          <w:w w:val="110"/>
        </w:rPr>
        <w:t>вместе.</w:t>
      </w:r>
      <w:r>
        <w:rPr>
          <w:spacing w:val="-2"/>
          <w:w w:val="110"/>
        </w:rPr>
        <w:t xml:space="preserve"> </w:t>
      </w:r>
      <w:r>
        <w:rPr>
          <w:w w:val="110"/>
        </w:rPr>
        <w:t>Подготовительная</w:t>
      </w:r>
      <w:r>
        <w:rPr>
          <w:spacing w:val="-4"/>
          <w:w w:val="110"/>
        </w:rPr>
        <w:t xml:space="preserve"> </w:t>
      </w:r>
      <w:r>
        <w:rPr>
          <w:w w:val="110"/>
        </w:rPr>
        <w:t>к</w:t>
      </w:r>
      <w:r>
        <w:rPr>
          <w:spacing w:val="-5"/>
          <w:w w:val="110"/>
        </w:rPr>
        <w:t xml:space="preserve"> </w:t>
      </w:r>
      <w:r>
        <w:rPr>
          <w:w w:val="110"/>
        </w:rPr>
        <w:t>школе</w:t>
      </w:r>
      <w:r>
        <w:rPr>
          <w:spacing w:val="-7"/>
          <w:w w:val="110"/>
        </w:rPr>
        <w:t xml:space="preserve"> </w:t>
      </w:r>
      <w:r>
        <w:rPr>
          <w:w w:val="110"/>
        </w:rPr>
        <w:t>группа.</w:t>
      </w:r>
      <w:r>
        <w:rPr>
          <w:spacing w:val="-3"/>
          <w:w w:val="110"/>
        </w:rPr>
        <w:t xml:space="preserve"> </w:t>
      </w:r>
      <w:r>
        <w:rPr>
          <w:w w:val="110"/>
        </w:rPr>
        <w:t>Домашняя</w:t>
      </w:r>
      <w:r>
        <w:rPr>
          <w:spacing w:val="-4"/>
          <w:w w:val="110"/>
        </w:rPr>
        <w:t xml:space="preserve"> </w:t>
      </w:r>
      <w:r>
        <w:rPr>
          <w:w w:val="110"/>
        </w:rPr>
        <w:t>тетрадь</w:t>
      </w:r>
      <w:r>
        <w:rPr>
          <w:spacing w:val="-54"/>
          <w:w w:val="110"/>
        </w:rPr>
        <w:t xml:space="preserve"> </w:t>
      </w:r>
      <w:r>
        <w:rPr>
          <w:w w:val="110"/>
        </w:rPr>
        <w:t>(часть II). — СПб.,</w:t>
      </w:r>
      <w:r>
        <w:rPr>
          <w:spacing w:val="-2"/>
          <w:w w:val="110"/>
        </w:rPr>
        <w:t xml:space="preserve"> </w:t>
      </w:r>
      <w:r>
        <w:rPr>
          <w:w w:val="110"/>
        </w:rPr>
        <w:t>ДЕТСТВО-ПРЕСС,</w:t>
      </w:r>
      <w:r>
        <w:rPr>
          <w:spacing w:val="-2"/>
          <w:w w:val="110"/>
        </w:rPr>
        <w:t xml:space="preserve"> </w:t>
      </w:r>
      <w:r>
        <w:rPr>
          <w:w w:val="110"/>
        </w:rPr>
        <w:t>2018.</w:t>
      </w:r>
    </w:p>
    <w:p w:rsidR="000A7143" w:rsidRDefault="00A95EBC">
      <w:pPr>
        <w:pStyle w:val="a3"/>
        <w:ind w:left="720" w:firstLine="665"/>
      </w:pPr>
      <w:r>
        <w:rPr>
          <w:w w:val="110"/>
        </w:rPr>
        <w:t>Нищева</w:t>
      </w:r>
      <w:r>
        <w:rPr>
          <w:spacing w:val="-9"/>
          <w:w w:val="110"/>
        </w:rPr>
        <w:t xml:space="preserve"> </w:t>
      </w:r>
      <w:r>
        <w:rPr>
          <w:w w:val="110"/>
        </w:rPr>
        <w:t>Н.</w:t>
      </w:r>
      <w:r>
        <w:rPr>
          <w:spacing w:val="-9"/>
          <w:w w:val="110"/>
        </w:rPr>
        <w:t xml:space="preserve"> </w:t>
      </w:r>
      <w:r>
        <w:rPr>
          <w:w w:val="110"/>
        </w:rPr>
        <w:t>В.</w:t>
      </w:r>
      <w:r>
        <w:rPr>
          <w:spacing w:val="-10"/>
          <w:w w:val="110"/>
        </w:rPr>
        <w:t xml:space="preserve"> </w:t>
      </w:r>
      <w:r>
        <w:rPr>
          <w:w w:val="110"/>
        </w:rPr>
        <w:t>Если</w:t>
      </w:r>
      <w:r>
        <w:rPr>
          <w:spacing w:val="-1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-9"/>
          <w:w w:val="110"/>
        </w:rPr>
        <w:t xml:space="preserve"> </w:t>
      </w:r>
      <w:r>
        <w:rPr>
          <w:w w:val="110"/>
        </w:rPr>
        <w:t>плохо</w:t>
      </w:r>
      <w:r>
        <w:rPr>
          <w:spacing w:val="-7"/>
          <w:w w:val="110"/>
        </w:rPr>
        <w:t xml:space="preserve"> </w:t>
      </w:r>
      <w:r>
        <w:rPr>
          <w:w w:val="110"/>
        </w:rPr>
        <w:t>говорит.</w:t>
      </w:r>
      <w:r>
        <w:rPr>
          <w:spacing w:val="-6"/>
          <w:w w:val="110"/>
        </w:rPr>
        <w:t xml:space="preserve"> </w:t>
      </w:r>
      <w:r>
        <w:rPr>
          <w:w w:val="110"/>
        </w:rPr>
        <w:t>Консультации</w:t>
      </w:r>
      <w:r>
        <w:rPr>
          <w:spacing w:val="-7"/>
          <w:w w:val="110"/>
        </w:rPr>
        <w:t xml:space="preserve"> </w:t>
      </w:r>
      <w:r>
        <w:rPr>
          <w:w w:val="110"/>
        </w:rPr>
        <w:t>логопеда.</w:t>
      </w:r>
      <w:r>
        <w:rPr>
          <w:spacing w:val="1"/>
          <w:w w:val="110"/>
        </w:rPr>
        <w:t xml:space="preserve"> </w:t>
      </w:r>
      <w:r>
        <w:rPr>
          <w:w w:val="110"/>
        </w:rPr>
        <w:t>—</w:t>
      </w:r>
      <w:r>
        <w:rPr>
          <w:spacing w:val="-11"/>
          <w:w w:val="110"/>
        </w:rPr>
        <w:t xml:space="preserve"> </w:t>
      </w:r>
      <w:r>
        <w:rPr>
          <w:w w:val="110"/>
        </w:rPr>
        <w:t>СПб.,</w:t>
      </w:r>
      <w:r>
        <w:rPr>
          <w:spacing w:val="-6"/>
          <w:w w:val="110"/>
        </w:rPr>
        <w:t xml:space="preserve"> </w:t>
      </w:r>
      <w:r>
        <w:rPr>
          <w:w w:val="110"/>
        </w:rPr>
        <w:t>ДЕТСТВО-</w:t>
      </w:r>
      <w:r>
        <w:rPr>
          <w:spacing w:val="-55"/>
          <w:w w:val="110"/>
        </w:rPr>
        <w:t xml:space="preserve"> </w:t>
      </w:r>
      <w:r>
        <w:rPr>
          <w:w w:val="110"/>
        </w:rPr>
        <w:t>ПРЕСС,</w:t>
      </w:r>
      <w:r>
        <w:rPr>
          <w:spacing w:val="2"/>
          <w:w w:val="110"/>
        </w:rPr>
        <w:t xml:space="preserve"> </w:t>
      </w:r>
      <w:r>
        <w:rPr>
          <w:w w:val="110"/>
        </w:rPr>
        <w:t>2018.</w:t>
      </w:r>
    </w:p>
    <w:p w:rsidR="000A7143" w:rsidRDefault="00A95EBC">
      <w:pPr>
        <w:pStyle w:val="a3"/>
        <w:spacing w:line="241" w:lineRule="exact"/>
        <w:ind w:left="1386"/>
      </w:pPr>
      <w:r>
        <w:rPr>
          <w:w w:val="110"/>
        </w:rPr>
        <w:t>Нищева</w:t>
      </w:r>
      <w:r>
        <w:rPr>
          <w:spacing w:val="-13"/>
          <w:w w:val="110"/>
        </w:rPr>
        <w:t xml:space="preserve"> </w:t>
      </w:r>
      <w:r>
        <w:rPr>
          <w:w w:val="110"/>
        </w:rPr>
        <w:t>Н.</w:t>
      </w:r>
      <w:r>
        <w:rPr>
          <w:spacing w:val="-11"/>
          <w:w w:val="110"/>
        </w:rPr>
        <w:t xml:space="preserve"> </w:t>
      </w:r>
      <w:r>
        <w:rPr>
          <w:w w:val="110"/>
        </w:rPr>
        <w:t>В.</w:t>
      </w:r>
      <w:r>
        <w:rPr>
          <w:spacing w:val="-10"/>
          <w:w w:val="110"/>
        </w:rPr>
        <w:t xml:space="preserve"> </w:t>
      </w:r>
      <w:r>
        <w:rPr>
          <w:w w:val="110"/>
        </w:rPr>
        <w:t>Материалы</w:t>
      </w:r>
      <w:r>
        <w:rPr>
          <w:spacing w:val="-11"/>
          <w:w w:val="110"/>
        </w:rPr>
        <w:t xml:space="preserve"> </w:t>
      </w:r>
      <w:r>
        <w:rPr>
          <w:w w:val="110"/>
        </w:rPr>
        <w:t>для</w:t>
      </w:r>
      <w:r>
        <w:rPr>
          <w:spacing w:val="-12"/>
          <w:w w:val="110"/>
        </w:rPr>
        <w:t xml:space="preserve"> </w:t>
      </w:r>
      <w:r>
        <w:rPr>
          <w:w w:val="110"/>
        </w:rPr>
        <w:t>оформления</w:t>
      </w:r>
      <w:r>
        <w:rPr>
          <w:spacing w:val="-8"/>
          <w:w w:val="110"/>
        </w:rPr>
        <w:t xml:space="preserve"> </w:t>
      </w:r>
      <w:r>
        <w:rPr>
          <w:w w:val="110"/>
        </w:rPr>
        <w:t>родительского</w:t>
      </w:r>
      <w:r>
        <w:rPr>
          <w:spacing w:val="-8"/>
          <w:w w:val="110"/>
        </w:rPr>
        <w:t xml:space="preserve"> </w:t>
      </w:r>
      <w:r>
        <w:rPr>
          <w:w w:val="110"/>
        </w:rPr>
        <w:t>уголка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групповой</w:t>
      </w:r>
      <w:r>
        <w:rPr>
          <w:spacing w:val="-12"/>
          <w:w w:val="110"/>
        </w:rPr>
        <w:t xml:space="preserve"> </w:t>
      </w:r>
      <w:r>
        <w:rPr>
          <w:w w:val="110"/>
        </w:rPr>
        <w:t>раздевалке.</w:t>
      </w:r>
    </w:p>
    <w:p w:rsidR="000A7143" w:rsidRDefault="00A95EBC">
      <w:pPr>
        <w:pStyle w:val="a3"/>
        <w:ind w:left="720"/>
      </w:pPr>
      <w:r>
        <w:rPr>
          <w:w w:val="110"/>
        </w:rPr>
        <w:t>Старшая</w:t>
      </w:r>
      <w:r>
        <w:rPr>
          <w:spacing w:val="-11"/>
          <w:w w:val="110"/>
        </w:rPr>
        <w:t xml:space="preserve"> </w:t>
      </w:r>
      <w:r>
        <w:rPr>
          <w:w w:val="110"/>
        </w:rPr>
        <w:t>группа.</w:t>
      </w:r>
      <w:r>
        <w:rPr>
          <w:spacing w:val="-10"/>
          <w:w w:val="110"/>
        </w:rPr>
        <w:t xml:space="preserve"> </w:t>
      </w:r>
      <w:r>
        <w:rPr>
          <w:w w:val="110"/>
        </w:rPr>
        <w:t>Часть</w:t>
      </w:r>
      <w:r>
        <w:rPr>
          <w:spacing w:val="-13"/>
          <w:w w:val="110"/>
        </w:rPr>
        <w:t xml:space="preserve"> </w:t>
      </w:r>
      <w:r>
        <w:rPr>
          <w:w w:val="110"/>
        </w:rPr>
        <w:t>I.</w:t>
      </w:r>
      <w:r>
        <w:rPr>
          <w:spacing w:val="-10"/>
          <w:w w:val="110"/>
        </w:rPr>
        <w:t xml:space="preserve"> </w:t>
      </w:r>
      <w:r>
        <w:rPr>
          <w:w w:val="110"/>
        </w:rPr>
        <w:t>—</w:t>
      </w:r>
      <w:r>
        <w:rPr>
          <w:spacing w:val="-11"/>
          <w:w w:val="110"/>
        </w:rPr>
        <w:t xml:space="preserve"> </w:t>
      </w:r>
      <w:r>
        <w:rPr>
          <w:w w:val="110"/>
        </w:rPr>
        <w:t>СПб.,</w:t>
      </w:r>
      <w:r>
        <w:rPr>
          <w:spacing w:val="-13"/>
          <w:w w:val="110"/>
        </w:rPr>
        <w:t xml:space="preserve"> </w:t>
      </w:r>
      <w:r>
        <w:rPr>
          <w:w w:val="110"/>
        </w:rPr>
        <w:t>ДЕТСТВО-ПРЕСС,</w:t>
      </w:r>
      <w:r>
        <w:rPr>
          <w:spacing w:val="-9"/>
          <w:w w:val="110"/>
        </w:rPr>
        <w:t xml:space="preserve"> </w:t>
      </w:r>
      <w:r>
        <w:rPr>
          <w:w w:val="110"/>
        </w:rPr>
        <w:t>2018.</w:t>
      </w:r>
    </w:p>
    <w:p w:rsidR="000A7143" w:rsidRDefault="00A95EBC">
      <w:pPr>
        <w:pStyle w:val="a3"/>
        <w:spacing w:line="241" w:lineRule="exact"/>
        <w:ind w:left="1386"/>
      </w:pPr>
      <w:r>
        <w:rPr>
          <w:w w:val="110"/>
        </w:rPr>
        <w:t>Нищева</w:t>
      </w:r>
      <w:r>
        <w:rPr>
          <w:spacing w:val="-13"/>
          <w:w w:val="110"/>
        </w:rPr>
        <w:t xml:space="preserve"> </w:t>
      </w:r>
      <w:r>
        <w:rPr>
          <w:w w:val="110"/>
        </w:rPr>
        <w:t>Н.</w:t>
      </w:r>
      <w:r>
        <w:rPr>
          <w:spacing w:val="-11"/>
          <w:w w:val="110"/>
        </w:rPr>
        <w:t xml:space="preserve"> </w:t>
      </w:r>
      <w:r>
        <w:rPr>
          <w:w w:val="110"/>
        </w:rPr>
        <w:t>В.</w:t>
      </w:r>
      <w:r>
        <w:rPr>
          <w:spacing w:val="-11"/>
          <w:w w:val="110"/>
        </w:rPr>
        <w:t xml:space="preserve"> </w:t>
      </w:r>
      <w:r>
        <w:rPr>
          <w:w w:val="110"/>
        </w:rPr>
        <w:t>Материалы</w:t>
      </w:r>
      <w:r>
        <w:rPr>
          <w:spacing w:val="-10"/>
          <w:w w:val="110"/>
        </w:rPr>
        <w:t xml:space="preserve"> </w:t>
      </w:r>
      <w:r>
        <w:rPr>
          <w:w w:val="110"/>
        </w:rPr>
        <w:t>для</w:t>
      </w:r>
      <w:r>
        <w:rPr>
          <w:spacing w:val="-13"/>
          <w:w w:val="110"/>
        </w:rPr>
        <w:t xml:space="preserve"> </w:t>
      </w:r>
      <w:r>
        <w:rPr>
          <w:w w:val="110"/>
        </w:rPr>
        <w:t>оформления</w:t>
      </w:r>
      <w:r>
        <w:rPr>
          <w:spacing w:val="-8"/>
          <w:w w:val="110"/>
        </w:rPr>
        <w:t xml:space="preserve"> </w:t>
      </w:r>
      <w:r>
        <w:rPr>
          <w:w w:val="110"/>
        </w:rPr>
        <w:t>родительского</w:t>
      </w:r>
      <w:r>
        <w:rPr>
          <w:spacing w:val="-8"/>
          <w:w w:val="110"/>
        </w:rPr>
        <w:t xml:space="preserve"> </w:t>
      </w:r>
      <w:r>
        <w:rPr>
          <w:w w:val="110"/>
        </w:rPr>
        <w:t>уголка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w w:val="110"/>
        </w:rPr>
        <w:t>групповой</w:t>
      </w:r>
      <w:r>
        <w:rPr>
          <w:spacing w:val="-12"/>
          <w:w w:val="110"/>
        </w:rPr>
        <w:t xml:space="preserve"> </w:t>
      </w:r>
      <w:r>
        <w:rPr>
          <w:w w:val="110"/>
        </w:rPr>
        <w:t>раздевалке.</w:t>
      </w:r>
    </w:p>
    <w:p w:rsidR="000A7143" w:rsidRDefault="00A95EBC">
      <w:pPr>
        <w:pStyle w:val="a3"/>
        <w:spacing w:line="241" w:lineRule="exact"/>
        <w:ind w:left="720"/>
      </w:pPr>
      <w:r>
        <w:rPr>
          <w:w w:val="110"/>
        </w:rPr>
        <w:t>Старшая</w:t>
      </w:r>
      <w:r>
        <w:rPr>
          <w:spacing w:val="-12"/>
          <w:w w:val="110"/>
        </w:rPr>
        <w:t xml:space="preserve"> </w:t>
      </w:r>
      <w:r>
        <w:rPr>
          <w:w w:val="110"/>
        </w:rPr>
        <w:t>группа.</w:t>
      </w:r>
      <w:r>
        <w:rPr>
          <w:spacing w:val="-11"/>
          <w:w w:val="110"/>
        </w:rPr>
        <w:t xml:space="preserve"> </w:t>
      </w:r>
      <w:r>
        <w:rPr>
          <w:w w:val="110"/>
        </w:rPr>
        <w:t>Часть</w:t>
      </w:r>
      <w:r>
        <w:rPr>
          <w:spacing w:val="-14"/>
          <w:w w:val="110"/>
        </w:rPr>
        <w:t xml:space="preserve"> </w:t>
      </w:r>
      <w:r>
        <w:rPr>
          <w:w w:val="110"/>
        </w:rPr>
        <w:t>II.</w:t>
      </w:r>
      <w:r>
        <w:rPr>
          <w:spacing w:val="-11"/>
          <w:w w:val="110"/>
        </w:rPr>
        <w:t xml:space="preserve"> </w:t>
      </w:r>
      <w:r>
        <w:rPr>
          <w:w w:val="110"/>
        </w:rPr>
        <w:t>—</w:t>
      </w:r>
      <w:r>
        <w:rPr>
          <w:spacing w:val="-11"/>
          <w:w w:val="110"/>
        </w:rPr>
        <w:t xml:space="preserve"> </w:t>
      </w:r>
      <w:r>
        <w:rPr>
          <w:w w:val="110"/>
        </w:rPr>
        <w:t>СПб.,</w:t>
      </w:r>
      <w:r>
        <w:rPr>
          <w:spacing w:val="-11"/>
          <w:w w:val="110"/>
        </w:rPr>
        <w:t xml:space="preserve"> </w:t>
      </w:r>
      <w:r>
        <w:rPr>
          <w:w w:val="110"/>
        </w:rPr>
        <w:t>ДЕТСТВО-ПРЕСС,</w:t>
      </w:r>
      <w:r>
        <w:rPr>
          <w:spacing w:val="-10"/>
          <w:w w:val="110"/>
        </w:rPr>
        <w:t xml:space="preserve"> </w:t>
      </w:r>
      <w:r>
        <w:rPr>
          <w:w w:val="110"/>
        </w:rPr>
        <w:t>2018.</w:t>
      </w:r>
    </w:p>
    <w:p w:rsidR="000A7143" w:rsidRDefault="00A95EBC">
      <w:pPr>
        <w:pStyle w:val="a3"/>
        <w:spacing w:line="241" w:lineRule="exact"/>
        <w:ind w:left="1386"/>
      </w:pPr>
      <w:r>
        <w:rPr>
          <w:w w:val="110"/>
        </w:rPr>
        <w:t>Нищева</w:t>
      </w:r>
      <w:r>
        <w:rPr>
          <w:spacing w:val="-13"/>
          <w:w w:val="110"/>
        </w:rPr>
        <w:t xml:space="preserve"> </w:t>
      </w:r>
      <w:r>
        <w:rPr>
          <w:w w:val="110"/>
        </w:rPr>
        <w:t>Н.</w:t>
      </w:r>
      <w:r>
        <w:rPr>
          <w:spacing w:val="-11"/>
          <w:w w:val="110"/>
        </w:rPr>
        <w:t xml:space="preserve"> </w:t>
      </w:r>
      <w:r>
        <w:rPr>
          <w:w w:val="110"/>
        </w:rPr>
        <w:t>В.</w:t>
      </w:r>
      <w:r>
        <w:rPr>
          <w:spacing w:val="-11"/>
          <w:w w:val="110"/>
        </w:rPr>
        <w:t xml:space="preserve"> </w:t>
      </w:r>
      <w:r>
        <w:rPr>
          <w:w w:val="110"/>
        </w:rPr>
        <w:t>Материалы</w:t>
      </w:r>
      <w:r>
        <w:rPr>
          <w:spacing w:val="-10"/>
          <w:w w:val="110"/>
        </w:rPr>
        <w:t xml:space="preserve"> </w:t>
      </w:r>
      <w:r>
        <w:rPr>
          <w:w w:val="110"/>
        </w:rPr>
        <w:t>для</w:t>
      </w:r>
      <w:r>
        <w:rPr>
          <w:spacing w:val="-13"/>
          <w:w w:val="110"/>
        </w:rPr>
        <w:t xml:space="preserve"> </w:t>
      </w:r>
      <w:r>
        <w:rPr>
          <w:w w:val="110"/>
        </w:rPr>
        <w:t>оформления</w:t>
      </w:r>
      <w:r>
        <w:rPr>
          <w:spacing w:val="-8"/>
          <w:w w:val="110"/>
        </w:rPr>
        <w:t xml:space="preserve"> </w:t>
      </w:r>
      <w:r>
        <w:rPr>
          <w:w w:val="110"/>
        </w:rPr>
        <w:t>родительского</w:t>
      </w:r>
      <w:r>
        <w:rPr>
          <w:spacing w:val="-8"/>
          <w:w w:val="110"/>
        </w:rPr>
        <w:t xml:space="preserve"> </w:t>
      </w:r>
      <w:r>
        <w:rPr>
          <w:w w:val="110"/>
        </w:rPr>
        <w:t>уголка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w w:val="110"/>
        </w:rPr>
        <w:t>групповой</w:t>
      </w:r>
      <w:r>
        <w:rPr>
          <w:spacing w:val="-12"/>
          <w:w w:val="110"/>
        </w:rPr>
        <w:t xml:space="preserve"> </w:t>
      </w:r>
      <w:r>
        <w:rPr>
          <w:w w:val="110"/>
        </w:rPr>
        <w:t>раздевалке.</w:t>
      </w:r>
    </w:p>
    <w:p w:rsidR="000A7143" w:rsidRDefault="00A95EBC">
      <w:pPr>
        <w:pStyle w:val="a3"/>
        <w:spacing w:line="241" w:lineRule="exact"/>
        <w:ind w:left="720"/>
      </w:pPr>
      <w:r>
        <w:rPr>
          <w:spacing w:val="-1"/>
          <w:w w:val="110"/>
        </w:rPr>
        <w:t>Подготовительная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к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школе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группа.</w:t>
      </w:r>
      <w:r>
        <w:rPr>
          <w:spacing w:val="-8"/>
          <w:w w:val="110"/>
        </w:rPr>
        <w:t xml:space="preserve"> </w:t>
      </w:r>
      <w:r>
        <w:rPr>
          <w:w w:val="110"/>
        </w:rPr>
        <w:t>Часть</w:t>
      </w:r>
      <w:r>
        <w:rPr>
          <w:spacing w:val="-8"/>
          <w:w w:val="110"/>
        </w:rPr>
        <w:t xml:space="preserve"> </w:t>
      </w:r>
      <w:r>
        <w:rPr>
          <w:w w:val="110"/>
        </w:rPr>
        <w:t>I.</w:t>
      </w:r>
      <w:r>
        <w:rPr>
          <w:spacing w:val="-6"/>
          <w:w w:val="110"/>
        </w:rPr>
        <w:t xml:space="preserve"> </w:t>
      </w:r>
      <w:r>
        <w:rPr>
          <w:w w:val="110"/>
        </w:rPr>
        <w:t>—</w:t>
      </w:r>
      <w:r>
        <w:rPr>
          <w:spacing w:val="-12"/>
          <w:w w:val="110"/>
        </w:rPr>
        <w:t xml:space="preserve"> </w:t>
      </w:r>
      <w:r>
        <w:rPr>
          <w:w w:val="110"/>
        </w:rPr>
        <w:t>СПб.,</w:t>
      </w:r>
      <w:r>
        <w:rPr>
          <w:spacing w:val="-8"/>
          <w:w w:val="110"/>
        </w:rPr>
        <w:t xml:space="preserve"> </w:t>
      </w:r>
      <w:r>
        <w:rPr>
          <w:w w:val="110"/>
        </w:rPr>
        <w:t>ДЕТСТВО-ПРЕСС,</w:t>
      </w:r>
      <w:r>
        <w:rPr>
          <w:spacing w:val="-7"/>
          <w:w w:val="110"/>
        </w:rPr>
        <w:t xml:space="preserve"> </w:t>
      </w:r>
      <w:r>
        <w:rPr>
          <w:w w:val="110"/>
        </w:rPr>
        <w:t>2018.</w:t>
      </w:r>
    </w:p>
    <w:p w:rsidR="000A7143" w:rsidRDefault="00A95EBC">
      <w:pPr>
        <w:pStyle w:val="a3"/>
        <w:spacing w:line="241" w:lineRule="exact"/>
        <w:ind w:left="1386"/>
      </w:pPr>
      <w:r>
        <w:rPr>
          <w:w w:val="110"/>
        </w:rPr>
        <w:t>Нищева</w:t>
      </w:r>
      <w:r>
        <w:rPr>
          <w:spacing w:val="-13"/>
          <w:w w:val="110"/>
        </w:rPr>
        <w:t xml:space="preserve"> </w:t>
      </w:r>
      <w:r>
        <w:rPr>
          <w:w w:val="110"/>
        </w:rPr>
        <w:t>Н.</w:t>
      </w:r>
      <w:r>
        <w:rPr>
          <w:spacing w:val="-11"/>
          <w:w w:val="110"/>
        </w:rPr>
        <w:t xml:space="preserve"> </w:t>
      </w:r>
      <w:r>
        <w:rPr>
          <w:w w:val="110"/>
        </w:rPr>
        <w:t>В.</w:t>
      </w:r>
      <w:r>
        <w:rPr>
          <w:spacing w:val="-11"/>
          <w:w w:val="110"/>
        </w:rPr>
        <w:t xml:space="preserve"> </w:t>
      </w:r>
      <w:r>
        <w:rPr>
          <w:w w:val="110"/>
        </w:rPr>
        <w:t>Материалы</w:t>
      </w:r>
      <w:r>
        <w:rPr>
          <w:spacing w:val="-10"/>
          <w:w w:val="110"/>
        </w:rPr>
        <w:t xml:space="preserve"> </w:t>
      </w:r>
      <w:r>
        <w:rPr>
          <w:w w:val="110"/>
        </w:rPr>
        <w:t>для</w:t>
      </w:r>
      <w:r>
        <w:rPr>
          <w:spacing w:val="-13"/>
          <w:w w:val="110"/>
        </w:rPr>
        <w:t xml:space="preserve"> </w:t>
      </w:r>
      <w:r>
        <w:rPr>
          <w:w w:val="110"/>
        </w:rPr>
        <w:t>оформления</w:t>
      </w:r>
      <w:r>
        <w:rPr>
          <w:spacing w:val="-8"/>
          <w:w w:val="110"/>
        </w:rPr>
        <w:t xml:space="preserve"> </w:t>
      </w:r>
      <w:r>
        <w:rPr>
          <w:w w:val="110"/>
        </w:rPr>
        <w:t>родительского</w:t>
      </w:r>
      <w:r>
        <w:rPr>
          <w:spacing w:val="-8"/>
          <w:w w:val="110"/>
        </w:rPr>
        <w:t xml:space="preserve"> </w:t>
      </w:r>
      <w:r>
        <w:rPr>
          <w:w w:val="110"/>
        </w:rPr>
        <w:t>уголка</w:t>
      </w:r>
      <w:r>
        <w:rPr>
          <w:spacing w:val="-13"/>
          <w:w w:val="110"/>
        </w:rPr>
        <w:t xml:space="preserve"> </w:t>
      </w:r>
      <w:r>
        <w:rPr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w w:val="110"/>
        </w:rPr>
        <w:t>групповой</w:t>
      </w:r>
      <w:r>
        <w:rPr>
          <w:spacing w:val="-12"/>
          <w:w w:val="110"/>
        </w:rPr>
        <w:t xml:space="preserve"> </w:t>
      </w:r>
      <w:r>
        <w:rPr>
          <w:w w:val="110"/>
        </w:rPr>
        <w:t>раздевалке.</w:t>
      </w:r>
    </w:p>
    <w:p w:rsidR="000A7143" w:rsidRDefault="00A95EBC">
      <w:pPr>
        <w:pStyle w:val="a3"/>
        <w:spacing w:line="241" w:lineRule="exact"/>
        <w:ind w:left="720"/>
      </w:pPr>
      <w:r>
        <w:rPr>
          <w:spacing w:val="-1"/>
          <w:w w:val="110"/>
        </w:rPr>
        <w:t>Подготовительная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к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школе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группа.</w:t>
      </w:r>
      <w:r>
        <w:rPr>
          <w:spacing w:val="-7"/>
          <w:w w:val="110"/>
        </w:rPr>
        <w:t xml:space="preserve"> </w:t>
      </w:r>
      <w:r>
        <w:rPr>
          <w:w w:val="110"/>
        </w:rPr>
        <w:t>Часть</w:t>
      </w:r>
      <w:r>
        <w:rPr>
          <w:spacing w:val="-8"/>
          <w:w w:val="110"/>
        </w:rPr>
        <w:t xml:space="preserve"> </w:t>
      </w:r>
      <w:r>
        <w:rPr>
          <w:w w:val="110"/>
        </w:rPr>
        <w:t>II.</w:t>
      </w:r>
      <w:r>
        <w:rPr>
          <w:spacing w:val="-7"/>
          <w:w w:val="110"/>
        </w:rPr>
        <w:t xml:space="preserve"> </w:t>
      </w:r>
      <w:r>
        <w:rPr>
          <w:w w:val="110"/>
        </w:rPr>
        <w:t>—</w:t>
      </w:r>
      <w:r>
        <w:rPr>
          <w:spacing w:val="-12"/>
          <w:w w:val="110"/>
        </w:rPr>
        <w:t xml:space="preserve"> </w:t>
      </w:r>
      <w:r>
        <w:rPr>
          <w:w w:val="110"/>
        </w:rPr>
        <w:t>СПб.,</w:t>
      </w:r>
      <w:r>
        <w:rPr>
          <w:spacing w:val="-8"/>
          <w:w w:val="110"/>
        </w:rPr>
        <w:t xml:space="preserve"> </w:t>
      </w:r>
      <w:r>
        <w:rPr>
          <w:w w:val="110"/>
        </w:rPr>
        <w:t>ДЕТСТВО-ПРЕСС,</w:t>
      </w:r>
      <w:r>
        <w:rPr>
          <w:spacing w:val="-7"/>
          <w:w w:val="110"/>
        </w:rPr>
        <w:t xml:space="preserve"> </w:t>
      </w:r>
      <w:r>
        <w:rPr>
          <w:w w:val="110"/>
        </w:rPr>
        <w:t>2018.</w:t>
      </w:r>
    </w:p>
    <w:p w:rsidR="000A7143" w:rsidRDefault="00A95EBC">
      <w:pPr>
        <w:pStyle w:val="a3"/>
        <w:ind w:left="720" w:firstLine="665"/>
      </w:pPr>
      <w:r>
        <w:rPr>
          <w:w w:val="110"/>
        </w:rPr>
        <w:t>Нищева</w:t>
      </w:r>
      <w:r>
        <w:rPr>
          <w:spacing w:val="-8"/>
          <w:w w:val="110"/>
        </w:rPr>
        <w:t xml:space="preserve"> </w:t>
      </w:r>
      <w:r>
        <w:rPr>
          <w:w w:val="110"/>
        </w:rPr>
        <w:t>Н.</w:t>
      </w:r>
      <w:r>
        <w:rPr>
          <w:spacing w:val="-5"/>
          <w:w w:val="110"/>
        </w:rPr>
        <w:t xml:space="preserve"> </w:t>
      </w:r>
      <w:r>
        <w:rPr>
          <w:w w:val="110"/>
        </w:rPr>
        <w:t>В.—</w:t>
      </w:r>
      <w:r>
        <w:rPr>
          <w:spacing w:val="-10"/>
          <w:w w:val="110"/>
        </w:rPr>
        <w:t xml:space="preserve"> </w:t>
      </w:r>
      <w:r>
        <w:rPr>
          <w:w w:val="110"/>
        </w:rPr>
        <w:t>Тетрадь-тренажер</w:t>
      </w:r>
      <w:r>
        <w:rPr>
          <w:spacing w:val="-6"/>
          <w:w w:val="110"/>
        </w:rPr>
        <w:t xml:space="preserve"> </w:t>
      </w:r>
      <w:r>
        <w:rPr>
          <w:w w:val="110"/>
        </w:rPr>
        <w:t>для</w:t>
      </w:r>
      <w:r>
        <w:rPr>
          <w:spacing w:val="-3"/>
          <w:w w:val="110"/>
        </w:rPr>
        <w:t xml:space="preserve"> </w:t>
      </w:r>
      <w:r>
        <w:rPr>
          <w:w w:val="110"/>
        </w:rPr>
        <w:t>автоматизации</w:t>
      </w:r>
      <w:r>
        <w:rPr>
          <w:spacing w:val="-6"/>
          <w:w w:val="110"/>
        </w:rPr>
        <w:t xml:space="preserve"> </w:t>
      </w:r>
      <w:r>
        <w:rPr>
          <w:w w:val="110"/>
        </w:rPr>
        <w:t>произношения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6"/>
          <w:w w:val="110"/>
        </w:rPr>
        <w:t xml:space="preserve"> </w:t>
      </w:r>
      <w:r>
        <w:rPr>
          <w:w w:val="110"/>
        </w:rPr>
        <w:t>дифференциации</w:t>
      </w:r>
      <w:r>
        <w:rPr>
          <w:spacing w:val="-54"/>
          <w:w w:val="110"/>
        </w:rPr>
        <w:t xml:space="preserve"> </w:t>
      </w:r>
      <w:r>
        <w:rPr>
          <w:w w:val="110"/>
        </w:rPr>
        <w:t>звуков</w:t>
      </w:r>
      <w:r>
        <w:rPr>
          <w:spacing w:val="-4"/>
          <w:w w:val="110"/>
        </w:rPr>
        <w:t xml:space="preserve"> </w:t>
      </w:r>
      <w:r>
        <w:rPr>
          <w:w w:val="110"/>
        </w:rPr>
        <w:t>[р]-[р’].</w:t>
      </w:r>
      <w:r>
        <w:rPr>
          <w:spacing w:val="3"/>
          <w:w w:val="110"/>
        </w:rPr>
        <w:t xml:space="preserve"> </w:t>
      </w:r>
      <w:r>
        <w:rPr>
          <w:w w:val="110"/>
        </w:rPr>
        <w:t>—</w:t>
      </w:r>
      <w:r>
        <w:rPr>
          <w:spacing w:val="-4"/>
          <w:w w:val="110"/>
        </w:rPr>
        <w:t xml:space="preserve"> </w:t>
      </w:r>
      <w:r>
        <w:rPr>
          <w:w w:val="110"/>
        </w:rPr>
        <w:t>СПб.,</w:t>
      </w:r>
      <w:r>
        <w:rPr>
          <w:spacing w:val="-2"/>
          <w:w w:val="110"/>
        </w:rPr>
        <w:t xml:space="preserve"> </w:t>
      </w:r>
      <w:r>
        <w:rPr>
          <w:w w:val="110"/>
        </w:rPr>
        <w:t>ДЕТСТВО-ПРЕСС,</w:t>
      </w:r>
      <w:r>
        <w:rPr>
          <w:spacing w:val="1"/>
          <w:w w:val="110"/>
        </w:rPr>
        <w:t xml:space="preserve"> </w:t>
      </w:r>
      <w:r>
        <w:rPr>
          <w:w w:val="110"/>
        </w:rPr>
        <w:t>2018.</w:t>
      </w:r>
    </w:p>
    <w:p w:rsidR="000A7143" w:rsidRDefault="00A95EBC">
      <w:pPr>
        <w:pStyle w:val="1"/>
        <w:spacing w:before="1" w:line="239" w:lineRule="exact"/>
        <w:ind w:left="3278"/>
      </w:pPr>
      <w:r>
        <w:rPr>
          <w:spacing w:val="-1"/>
          <w:w w:val="110"/>
        </w:rPr>
        <w:t>Специальная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методическая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литература</w:t>
      </w:r>
    </w:p>
    <w:p w:rsidR="000A7143" w:rsidRDefault="00A95EBC">
      <w:pPr>
        <w:pStyle w:val="a3"/>
        <w:spacing w:line="242" w:lineRule="auto"/>
        <w:ind w:left="720" w:right="437"/>
        <w:jc w:val="both"/>
      </w:pPr>
      <w:r>
        <w:rPr>
          <w:w w:val="110"/>
        </w:rPr>
        <w:t>Агранович</w:t>
      </w:r>
      <w:r>
        <w:rPr>
          <w:spacing w:val="-5"/>
          <w:w w:val="110"/>
        </w:rPr>
        <w:t xml:space="preserve"> </w:t>
      </w:r>
      <w:r>
        <w:rPr>
          <w:w w:val="110"/>
        </w:rPr>
        <w:t>З.Е.</w:t>
      </w:r>
      <w:r>
        <w:rPr>
          <w:spacing w:val="-3"/>
          <w:w w:val="110"/>
        </w:rPr>
        <w:t xml:space="preserve"> </w:t>
      </w:r>
      <w:r>
        <w:rPr>
          <w:w w:val="110"/>
        </w:rPr>
        <w:t>Сборник</w:t>
      </w:r>
      <w:r>
        <w:rPr>
          <w:spacing w:val="-4"/>
          <w:w w:val="110"/>
        </w:rPr>
        <w:t xml:space="preserve"> </w:t>
      </w:r>
      <w:r>
        <w:rPr>
          <w:w w:val="110"/>
        </w:rPr>
        <w:t>домашних</w:t>
      </w:r>
      <w:r>
        <w:rPr>
          <w:spacing w:val="-4"/>
          <w:w w:val="110"/>
        </w:rPr>
        <w:t xml:space="preserve"> </w:t>
      </w:r>
      <w:r>
        <w:rPr>
          <w:w w:val="110"/>
        </w:rPr>
        <w:t>заданий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9"/>
          <w:w w:val="110"/>
        </w:rPr>
        <w:t xml:space="preserve"> </w:t>
      </w:r>
      <w:r>
        <w:rPr>
          <w:w w:val="110"/>
        </w:rPr>
        <w:t>помощь</w:t>
      </w:r>
      <w:r>
        <w:rPr>
          <w:spacing w:val="-7"/>
          <w:w w:val="110"/>
        </w:rPr>
        <w:t xml:space="preserve"> </w:t>
      </w:r>
      <w:r>
        <w:rPr>
          <w:w w:val="110"/>
        </w:rPr>
        <w:t>логопедам</w:t>
      </w:r>
      <w:r>
        <w:rPr>
          <w:spacing w:val="-3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родителям</w:t>
      </w:r>
      <w:r>
        <w:rPr>
          <w:spacing w:val="-6"/>
          <w:w w:val="110"/>
        </w:rPr>
        <w:t xml:space="preserve"> </w:t>
      </w:r>
      <w:r>
        <w:rPr>
          <w:w w:val="110"/>
        </w:rPr>
        <w:t>для</w:t>
      </w:r>
      <w:r>
        <w:rPr>
          <w:spacing w:val="-4"/>
          <w:w w:val="110"/>
        </w:rPr>
        <w:t xml:space="preserve"> </w:t>
      </w:r>
      <w:r>
        <w:rPr>
          <w:w w:val="110"/>
        </w:rPr>
        <w:t>преодоления</w:t>
      </w:r>
      <w:r>
        <w:rPr>
          <w:spacing w:val="-56"/>
          <w:w w:val="110"/>
        </w:rPr>
        <w:t xml:space="preserve"> </w:t>
      </w:r>
      <w:r>
        <w:rPr>
          <w:w w:val="110"/>
        </w:rPr>
        <w:t>лексико-грамматического недоразвития речи у дошкольников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с ОНР. – СПб.: “ДЕТСТВО-</w:t>
      </w:r>
      <w:r>
        <w:rPr>
          <w:spacing w:val="1"/>
          <w:w w:val="110"/>
        </w:rPr>
        <w:t xml:space="preserve"> </w:t>
      </w:r>
      <w:r>
        <w:rPr>
          <w:w w:val="110"/>
        </w:rPr>
        <w:t>ПРЕСС”,</w:t>
      </w:r>
      <w:r>
        <w:rPr>
          <w:spacing w:val="2"/>
          <w:w w:val="110"/>
        </w:rPr>
        <w:t xml:space="preserve"> </w:t>
      </w:r>
      <w:r>
        <w:rPr>
          <w:w w:val="110"/>
        </w:rPr>
        <w:t>2010.</w:t>
      </w:r>
    </w:p>
    <w:p w:rsidR="000A7143" w:rsidRDefault="00A95EBC">
      <w:pPr>
        <w:pStyle w:val="a3"/>
        <w:spacing w:line="242" w:lineRule="auto"/>
        <w:ind w:left="720" w:right="437"/>
        <w:jc w:val="both"/>
      </w:pPr>
      <w:r>
        <w:rPr>
          <w:spacing w:val="-1"/>
          <w:w w:val="110"/>
        </w:rPr>
        <w:t>Агранович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З.Е.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помощь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логопедам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родителям.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Сборник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домашних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заданий</w:t>
      </w:r>
      <w:r>
        <w:rPr>
          <w:spacing w:val="-8"/>
          <w:w w:val="110"/>
        </w:rPr>
        <w:t xml:space="preserve"> </w:t>
      </w:r>
      <w:r>
        <w:rPr>
          <w:w w:val="110"/>
        </w:rPr>
        <w:t>для</w:t>
      </w:r>
      <w:r>
        <w:rPr>
          <w:spacing w:val="-8"/>
          <w:w w:val="110"/>
        </w:rPr>
        <w:t xml:space="preserve"> </w:t>
      </w:r>
      <w:r>
        <w:rPr>
          <w:w w:val="110"/>
        </w:rPr>
        <w:t>преодоления</w:t>
      </w:r>
      <w:r>
        <w:rPr>
          <w:spacing w:val="-55"/>
          <w:w w:val="110"/>
        </w:rPr>
        <w:t xml:space="preserve"> </w:t>
      </w:r>
      <w:r>
        <w:rPr>
          <w:w w:val="110"/>
        </w:rPr>
        <w:t>недоразвития фонематической стороны</w:t>
      </w:r>
      <w:r>
        <w:rPr>
          <w:spacing w:val="1"/>
          <w:w w:val="110"/>
        </w:rPr>
        <w:t xml:space="preserve"> </w:t>
      </w:r>
      <w:r>
        <w:rPr>
          <w:w w:val="110"/>
        </w:rPr>
        <w:t>речи у старших дошкольников. – СПб.: “ДЕТСТВО-</w:t>
      </w:r>
      <w:r>
        <w:rPr>
          <w:spacing w:val="1"/>
          <w:w w:val="110"/>
        </w:rPr>
        <w:t xml:space="preserve"> </w:t>
      </w:r>
      <w:r>
        <w:rPr>
          <w:w w:val="110"/>
        </w:rPr>
        <w:t>ПРЕСС”,</w:t>
      </w:r>
      <w:r>
        <w:rPr>
          <w:spacing w:val="2"/>
          <w:w w:val="110"/>
        </w:rPr>
        <w:t xml:space="preserve"> </w:t>
      </w:r>
      <w:r>
        <w:rPr>
          <w:w w:val="110"/>
        </w:rPr>
        <w:t>2005.</w:t>
      </w:r>
    </w:p>
    <w:p w:rsidR="000A7143" w:rsidRDefault="000A7143">
      <w:pPr>
        <w:pStyle w:val="a3"/>
        <w:spacing w:before="3"/>
        <w:ind w:left="0"/>
        <w:rPr>
          <w:sz w:val="24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84</w:t>
      </w:r>
    </w:p>
    <w:p w:rsidR="000A7143" w:rsidRDefault="000A7143">
      <w:pPr>
        <w:jc w:val="right"/>
        <w:sectPr w:rsidR="000A7143">
          <w:pgSz w:w="11900" w:h="16840"/>
          <w:pgMar w:top="118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left="720"/>
      </w:pPr>
      <w:r>
        <w:rPr>
          <w:w w:val="110"/>
        </w:rPr>
        <w:lastRenderedPageBreak/>
        <w:t>Гомзяк</w:t>
      </w:r>
      <w:r>
        <w:rPr>
          <w:spacing w:val="-9"/>
          <w:w w:val="110"/>
        </w:rPr>
        <w:t xml:space="preserve"> </w:t>
      </w:r>
      <w:r>
        <w:rPr>
          <w:w w:val="110"/>
        </w:rPr>
        <w:t>О.С.</w:t>
      </w:r>
      <w:r>
        <w:rPr>
          <w:spacing w:val="-10"/>
          <w:w w:val="110"/>
        </w:rPr>
        <w:t xml:space="preserve"> </w:t>
      </w:r>
      <w:r>
        <w:rPr>
          <w:w w:val="110"/>
        </w:rPr>
        <w:t>Говорим</w:t>
      </w:r>
      <w:r>
        <w:rPr>
          <w:spacing w:val="-6"/>
          <w:w w:val="110"/>
        </w:rPr>
        <w:t xml:space="preserve"> </w:t>
      </w:r>
      <w:r>
        <w:rPr>
          <w:w w:val="110"/>
        </w:rPr>
        <w:t>правильно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7"/>
          <w:w w:val="110"/>
        </w:rPr>
        <w:t xml:space="preserve"> </w:t>
      </w:r>
      <w:r>
        <w:rPr>
          <w:w w:val="110"/>
        </w:rPr>
        <w:t>5-6</w:t>
      </w:r>
      <w:r>
        <w:rPr>
          <w:spacing w:val="-7"/>
          <w:w w:val="110"/>
        </w:rPr>
        <w:t xml:space="preserve"> </w:t>
      </w:r>
      <w:r>
        <w:rPr>
          <w:w w:val="110"/>
        </w:rPr>
        <w:t>лет.</w:t>
      </w:r>
      <w:r>
        <w:rPr>
          <w:spacing w:val="-6"/>
          <w:w w:val="110"/>
        </w:rPr>
        <w:t xml:space="preserve"> </w:t>
      </w:r>
      <w:r>
        <w:rPr>
          <w:w w:val="110"/>
        </w:rPr>
        <w:t>Конспекты</w:t>
      </w:r>
      <w:r>
        <w:rPr>
          <w:spacing w:val="-5"/>
          <w:w w:val="110"/>
        </w:rPr>
        <w:t xml:space="preserve"> </w:t>
      </w:r>
      <w:r>
        <w:rPr>
          <w:w w:val="110"/>
        </w:rPr>
        <w:t>фронтальных</w:t>
      </w:r>
      <w:r>
        <w:rPr>
          <w:spacing w:val="-11"/>
          <w:w w:val="110"/>
        </w:rPr>
        <w:t xml:space="preserve"> </w:t>
      </w:r>
      <w:r>
        <w:rPr>
          <w:w w:val="110"/>
        </w:rPr>
        <w:t>занятий.–</w:t>
      </w:r>
      <w:r>
        <w:rPr>
          <w:spacing w:val="-8"/>
          <w:w w:val="110"/>
        </w:rPr>
        <w:t xml:space="preserve"> </w:t>
      </w:r>
      <w:r>
        <w:rPr>
          <w:w w:val="110"/>
        </w:rPr>
        <w:t>М.:</w:t>
      </w:r>
      <w:r>
        <w:rPr>
          <w:spacing w:val="-7"/>
          <w:w w:val="110"/>
        </w:rPr>
        <w:t xml:space="preserve"> </w:t>
      </w:r>
      <w:r>
        <w:rPr>
          <w:w w:val="110"/>
        </w:rPr>
        <w:t>Издательство</w:t>
      </w:r>
      <w:r>
        <w:rPr>
          <w:spacing w:val="-55"/>
          <w:w w:val="110"/>
        </w:rPr>
        <w:t xml:space="preserve"> </w:t>
      </w:r>
      <w:r>
        <w:rPr>
          <w:w w:val="110"/>
        </w:rPr>
        <w:t>ГНОМ,</w:t>
      </w:r>
      <w:r>
        <w:rPr>
          <w:spacing w:val="2"/>
          <w:w w:val="110"/>
        </w:rPr>
        <w:t xml:space="preserve"> </w:t>
      </w:r>
      <w:r>
        <w:rPr>
          <w:w w:val="110"/>
        </w:rPr>
        <w:t>2014.</w:t>
      </w:r>
    </w:p>
    <w:p w:rsidR="000A7143" w:rsidRDefault="00A95EBC">
      <w:pPr>
        <w:pStyle w:val="a3"/>
        <w:spacing w:line="242" w:lineRule="auto"/>
        <w:ind w:left="720"/>
      </w:pPr>
      <w:r>
        <w:rPr>
          <w:w w:val="110"/>
        </w:rPr>
        <w:t>Гомзяк</w:t>
      </w:r>
      <w:r>
        <w:rPr>
          <w:spacing w:val="-9"/>
          <w:w w:val="110"/>
        </w:rPr>
        <w:t xml:space="preserve"> </w:t>
      </w:r>
      <w:r>
        <w:rPr>
          <w:w w:val="110"/>
        </w:rPr>
        <w:t>О.С.</w:t>
      </w:r>
      <w:r>
        <w:rPr>
          <w:spacing w:val="-10"/>
          <w:w w:val="110"/>
        </w:rPr>
        <w:t xml:space="preserve"> </w:t>
      </w:r>
      <w:r>
        <w:rPr>
          <w:w w:val="110"/>
        </w:rPr>
        <w:t>Говорим</w:t>
      </w:r>
      <w:r>
        <w:rPr>
          <w:spacing w:val="-6"/>
          <w:w w:val="110"/>
        </w:rPr>
        <w:t xml:space="preserve"> </w:t>
      </w:r>
      <w:r>
        <w:rPr>
          <w:w w:val="110"/>
        </w:rPr>
        <w:t>правильно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7"/>
          <w:w w:val="110"/>
        </w:rPr>
        <w:t xml:space="preserve"> </w:t>
      </w:r>
      <w:r>
        <w:rPr>
          <w:w w:val="110"/>
        </w:rPr>
        <w:t>6-7</w:t>
      </w:r>
      <w:r>
        <w:rPr>
          <w:spacing w:val="-7"/>
          <w:w w:val="110"/>
        </w:rPr>
        <w:t xml:space="preserve"> </w:t>
      </w:r>
      <w:r>
        <w:rPr>
          <w:w w:val="110"/>
        </w:rPr>
        <w:t>лет.</w:t>
      </w:r>
      <w:r>
        <w:rPr>
          <w:spacing w:val="-6"/>
          <w:w w:val="110"/>
        </w:rPr>
        <w:t xml:space="preserve"> </w:t>
      </w:r>
      <w:r>
        <w:rPr>
          <w:w w:val="110"/>
        </w:rPr>
        <w:t>Конспекты</w:t>
      </w:r>
      <w:r>
        <w:rPr>
          <w:spacing w:val="-5"/>
          <w:w w:val="110"/>
        </w:rPr>
        <w:t xml:space="preserve"> </w:t>
      </w:r>
      <w:r>
        <w:rPr>
          <w:w w:val="110"/>
        </w:rPr>
        <w:t>фронтальных</w:t>
      </w:r>
      <w:r>
        <w:rPr>
          <w:spacing w:val="-11"/>
          <w:w w:val="110"/>
        </w:rPr>
        <w:t xml:space="preserve"> </w:t>
      </w:r>
      <w:r>
        <w:rPr>
          <w:w w:val="110"/>
        </w:rPr>
        <w:t>занятий.</w:t>
      </w:r>
      <w:r>
        <w:rPr>
          <w:w w:val="110"/>
        </w:rPr>
        <w:t>–</w:t>
      </w:r>
      <w:r>
        <w:rPr>
          <w:spacing w:val="-8"/>
          <w:w w:val="110"/>
        </w:rPr>
        <w:t xml:space="preserve"> </w:t>
      </w:r>
      <w:r>
        <w:rPr>
          <w:w w:val="110"/>
        </w:rPr>
        <w:t>М.:</w:t>
      </w:r>
      <w:r>
        <w:rPr>
          <w:spacing w:val="-7"/>
          <w:w w:val="110"/>
        </w:rPr>
        <w:t xml:space="preserve"> </w:t>
      </w:r>
      <w:r>
        <w:rPr>
          <w:w w:val="110"/>
        </w:rPr>
        <w:t>Издательство</w:t>
      </w:r>
      <w:r>
        <w:rPr>
          <w:spacing w:val="-55"/>
          <w:w w:val="110"/>
        </w:rPr>
        <w:t xml:space="preserve"> </w:t>
      </w:r>
      <w:r>
        <w:rPr>
          <w:w w:val="110"/>
        </w:rPr>
        <w:t>ГНОМ,</w:t>
      </w:r>
      <w:r>
        <w:rPr>
          <w:spacing w:val="2"/>
          <w:w w:val="110"/>
        </w:rPr>
        <w:t xml:space="preserve"> </w:t>
      </w:r>
      <w:r>
        <w:rPr>
          <w:w w:val="110"/>
        </w:rPr>
        <w:t>2017.</w:t>
      </w:r>
    </w:p>
    <w:p w:rsidR="000A7143" w:rsidRDefault="00A95EBC">
      <w:pPr>
        <w:pStyle w:val="a3"/>
        <w:spacing w:line="242" w:lineRule="auto"/>
        <w:ind w:left="720"/>
      </w:pPr>
      <w:r>
        <w:rPr>
          <w:w w:val="110"/>
        </w:rPr>
        <w:t>Гомзяк</w:t>
      </w:r>
      <w:r>
        <w:rPr>
          <w:spacing w:val="34"/>
          <w:w w:val="110"/>
        </w:rPr>
        <w:t xml:space="preserve"> </w:t>
      </w:r>
      <w:r>
        <w:rPr>
          <w:w w:val="110"/>
        </w:rPr>
        <w:t>О.С.</w:t>
      </w:r>
      <w:r>
        <w:rPr>
          <w:spacing w:val="33"/>
          <w:w w:val="110"/>
        </w:rPr>
        <w:t xml:space="preserve"> </w:t>
      </w:r>
      <w:r>
        <w:rPr>
          <w:w w:val="110"/>
        </w:rPr>
        <w:t>Говорим</w:t>
      </w:r>
      <w:r>
        <w:rPr>
          <w:spacing w:val="32"/>
          <w:w w:val="110"/>
        </w:rPr>
        <w:t xml:space="preserve"> </w:t>
      </w:r>
      <w:r>
        <w:rPr>
          <w:w w:val="110"/>
        </w:rPr>
        <w:t>правильно</w:t>
      </w:r>
      <w:r>
        <w:rPr>
          <w:spacing w:val="35"/>
          <w:w w:val="110"/>
        </w:rPr>
        <w:t xml:space="preserve"> </w:t>
      </w:r>
      <w:r>
        <w:rPr>
          <w:w w:val="110"/>
        </w:rPr>
        <w:t>в</w:t>
      </w:r>
      <w:r>
        <w:rPr>
          <w:spacing w:val="37"/>
          <w:w w:val="110"/>
        </w:rPr>
        <w:t xml:space="preserve"> </w:t>
      </w:r>
      <w:r>
        <w:rPr>
          <w:w w:val="110"/>
        </w:rPr>
        <w:t>5-6</w:t>
      </w:r>
      <w:r>
        <w:rPr>
          <w:spacing w:val="31"/>
          <w:w w:val="110"/>
        </w:rPr>
        <w:t xml:space="preserve"> </w:t>
      </w:r>
      <w:r>
        <w:rPr>
          <w:w w:val="110"/>
        </w:rPr>
        <w:t>лет.</w:t>
      </w:r>
      <w:r>
        <w:rPr>
          <w:spacing w:val="34"/>
          <w:w w:val="110"/>
        </w:rPr>
        <w:t xml:space="preserve"> </w:t>
      </w:r>
      <w:r>
        <w:rPr>
          <w:w w:val="110"/>
        </w:rPr>
        <w:t>Конспекты</w:t>
      </w:r>
      <w:r>
        <w:rPr>
          <w:spacing w:val="33"/>
          <w:w w:val="110"/>
        </w:rPr>
        <w:t xml:space="preserve"> </w:t>
      </w:r>
      <w:r>
        <w:rPr>
          <w:w w:val="110"/>
        </w:rPr>
        <w:t>занятий</w:t>
      </w:r>
      <w:r>
        <w:rPr>
          <w:spacing w:val="32"/>
          <w:w w:val="110"/>
        </w:rPr>
        <w:t xml:space="preserve"> </w:t>
      </w:r>
      <w:r>
        <w:rPr>
          <w:w w:val="110"/>
        </w:rPr>
        <w:t>по</w:t>
      </w:r>
      <w:r>
        <w:rPr>
          <w:spacing w:val="35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34"/>
          <w:w w:val="110"/>
        </w:rPr>
        <w:t xml:space="preserve"> </w:t>
      </w:r>
      <w:r>
        <w:rPr>
          <w:w w:val="110"/>
        </w:rPr>
        <w:t>связной</w:t>
      </w:r>
      <w:r>
        <w:rPr>
          <w:spacing w:val="33"/>
          <w:w w:val="110"/>
        </w:rPr>
        <w:t xml:space="preserve"> </w:t>
      </w:r>
      <w:r>
        <w:rPr>
          <w:w w:val="110"/>
        </w:rPr>
        <w:t>речи</w:t>
      </w:r>
      <w:r>
        <w:rPr>
          <w:spacing w:val="32"/>
          <w:w w:val="110"/>
        </w:rPr>
        <w:t xml:space="preserve"> </w:t>
      </w:r>
      <w:r>
        <w:rPr>
          <w:w w:val="110"/>
        </w:rPr>
        <w:t>в</w:t>
      </w:r>
      <w:r>
        <w:rPr>
          <w:spacing w:val="-55"/>
          <w:w w:val="110"/>
        </w:rPr>
        <w:t xml:space="preserve"> </w:t>
      </w:r>
      <w:r>
        <w:rPr>
          <w:w w:val="110"/>
        </w:rPr>
        <w:t>старшей логогруппе.–</w:t>
      </w:r>
      <w:r>
        <w:rPr>
          <w:spacing w:val="-1"/>
          <w:w w:val="110"/>
        </w:rPr>
        <w:t xml:space="preserve"> </w:t>
      </w:r>
      <w:r>
        <w:rPr>
          <w:w w:val="110"/>
        </w:rPr>
        <w:t>М.:</w:t>
      </w:r>
      <w:r>
        <w:rPr>
          <w:spacing w:val="1"/>
          <w:w w:val="110"/>
        </w:rPr>
        <w:t xml:space="preserve"> </w:t>
      </w:r>
      <w:r>
        <w:rPr>
          <w:w w:val="110"/>
        </w:rPr>
        <w:t>Издательство</w:t>
      </w:r>
      <w:r>
        <w:rPr>
          <w:spacing w:val="-1"/>
          <w:w w:val="110"/>
        </w:rPr>
        <w:t xml:space="preserve"> </w:t>
      </w:r>
      <w:r>
        <w:rPr>
          <w:w w:val="110"/>
        </w:rPr>
        <w:t>ГНОМ,</w:t>
      </w:r>
      <w:r>
        <w:rPr>
          <w:spacing w:val="2"/>
          <w:w w:val="110"/>
        </w:rPr>
        <w:t xml:space="preserve"> </w:t>
      </w:r>
      <w:r>
        <w:rPr>
          <w:w w:val="110"/>
        </w:rPr>
        <w:t>2017.</w:t>
      </w:r>
    </w:p>
    <w:p w:rsidR="000A7143" w:rsidRDefault="00A95EBC">
      <w:pPr>
        <w:pStyle w:val="a3"/>
        <w:spacing w:line="242" w:lineRule="auto"/>
        <w:ind w:left="720"/>
      </w:pPr>
      <w:r>
        <w:rPr>
          <w:w w:val="110"/>
        </w:rPr>
        <w:t>Гомзяк</w:t>
      </w:r>
      <w:r>
        <w:rPr>
          <w:spacing w:val="34"/>
          <w:w w:val="110"/>
        </w:rPr>
        <w:t xml:space="preserve"> </w:t>
      </w:r>
      <w:r>
        <w:rPr>
          <w:w w:val="110"/>
        </w:rPr>
        <w:t>О.С.</w:t>
      </w:r>
      <w:r>
        <w:rPr>
          <w:spacing w:val="33"/>
          <w:w w:val="110"/>
        </w:rPr>
        <w:t xml:space="preserve"> </w:t>
      </w:r>
      <w:r>
        <w:rPr>
          <w:w w:val="110"/>
        </w:rPr>
        <w:t>Говорим</w:t>
      </w:r>
      <w:r>
        <w:rPr>
          <w:spacing w:val="32"/>
          <w:w w:val="110"/>
        </w:rPr>
        <w:t xml:space="preserve"> </w:t>
      </w:r>
      <w:r>
        <w:rPr>
          <w:w w:val="110"/>
        </w:rPr>
        <w:t>правильно</w:t>
      </w:r>
      <w:r>
        <w:rPr>
          <w:spacing w:val="35"/>
          <w:w w:val="110"/>
        </w:rPr>
        <w:t xml:space="preserve"> </w:t>
      </w:r>
      <w:r>
        <w:rPr>
          <w:w w:val="110"/>
        </w:rPr>
        <w:t>в</w:t>
      </w:r>
      <w:r>
        <w:rPr>
          <w:spacing w:val="37"/>
          <w:w w:val="110"/>
        </w:rPr>
        <w:t xml:space="preserve"> </w:t>
      </w:r>
      <w:r>
        <w:rPr>
          <w:w w:val="110"/>
        </w:rPr>
        <w:t>6-7</w:t>
      </w:r>
      <w:r>
        <w:rPr>
          <w:spacing w:val="31"/>
          <w:w w:val="110"/>
        </w:rPr>
        <w:t xml:space="preserve"> </w:t>
      </w:r>
      <w:r>
        <w:rPr>
          <w:w w:val="110"/>
        </w:rPr>
        <w:t>лет.</w:t>
      </w:r>
      <w:r>
        <w:rPr>
          <w:spacing w:val="34"/>
          <w:w w:val="110"/>
        </w:rPr>
        <w:t xml:space="preserve"> </w:t>
      </w:r>
      <w:r>
        <w:rPr>
          <w:w w:val="110"/>
        </w:rPr>
        <w:t>Конспекты</w:t>
      </w:r>
      <w:r>
        <w:rPr>
          <w:spacing w:val="33"/>
          <w:w w:val="110"/>
        </w:rPr>
        <w:t xml:space="preserve"> </w:t>
      </w:r>
      <w:r>
        <w:rPr>
          <w:w w:val="110"/>
        </w:rPr>
        <w:t>занятий</w:t>
      </w:r>
      <w:r>
        <w:rPr>
          <w:spacing w:val="32"/>
          <w:w w:val="110"/>
        </w:rPr>
        <w:t xml:space="preserve"> </w:t>
      </w:r>
      <w:r>
        <w:rPr>
          <w:w w:val="110"/>
        </w:rPr>
        <w:t>по</w:t>
      </w:r>
      <w:r>
        <w:rPr>
          <w:spacing w:val="35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34"/>
          <w:w w:val="110"/>
        </w:rPr>
        <w:t xml:space="preserve"> </w:t>
      </w:r>
      <w:r>
        <w:rPr>
          <w:w w:val="110"/>
        </w:rPr>
        <w:t>связной</w:t>
      </w:r>
      <w:r>
        <w:rPr>
          <w:spacing w:val="33"/>
          <w:w w:val="110"/>
        </w:rPr>
        <w:t xml:space="preserve"> </w:t>
      </w:r>
      <w:r>
        <w:rPr>
          <w:w w:val="110"/>
        </w:rPr>
        <w:t>речи</w:t>
      </w:r>
      <w:r>
        <w:rPr>
          <w:spacing w:val="32"/>
          <w:w w:val="110"/>
        </w:rPr>
        <w:t xml:space="preserve"> </w:t>
      </w:r>
      <w:r>
        <w:rPr>
          <w:w w:val="110"/>
        </w:rPr>
        <w:t>в</w:t>
      </w:r>
      <w:r>
        <w:rPr>
          <w:spacing w:val="-55"/>
          <w:w w:val="110"/>
        </w:rPr>
        <w:t xml:space="preserve"> </w:t>
      </w:r>
      <w:r>
        <w:rPr>
          <w:w w:val="110"/>
        </w:rPr>
        <w:t>подготовительной</w:t>
      </w:r>
      <w:r>
        <w:rPr>
          <w:spacing w:val="-1"/>
          <w:w w:val="110"/>
        </w:rPr>
        <w:t xml:space="preserve"> </w:t>
      </w:r>
      <w:r>
        <w:rPr>
          <w:w w:val="110"/>
        </w:rPr>
        <w:t>к</w:t>
      </w:r>
      <w:r>
        <w:rPr>
          <w:spacing w:val="-8"/>
          <w:w w:val="110"/>
        </w:rPr>
        <w:t xml:space="preserve"> </w:t>
      </w:r>
      <w:r>
        <w:rPr>
          <w:w w:val="110"/>
        </w:rPr>
        <w:t>школе</w:t>
      </w:r>
      <w:r>
        <w:rPr>
          <w:spacing w:val="-2"/>
          <w:w w:val="110"/>
        </w:rPr>
        <w:t xml:space="preserve"> </w:t>
      </w:r>
      <w:r>
        <w:rPr>
          <w:w w:val="110"/>
        </w:rPr>
        <w:t>логогруппе.–</w:t>
      </w:r>
      <w:r>
        <w:rPr>
          <w:spacing w:val="-2"/>
          <w:w w:val="110"/>
        </w:rPr>
        <w:t xml:space="preserve"> </w:t>
      </w:r>
      <w:r>
        <w:rPr>
          <w:w w:val="110"/>
        </w:rPr>
        <w:t>М.: Издательство</w:t>
      </w:r>
      <w:r>
        <w:rPr>
          <w:spacing w:val="-2"/>
          <w:w w:val="110"/>
        </w:rPr>
        <w:t xml:space="preserve"> </w:t>
      </w:r>
      <w:r>
        <w:rPr>
          <w:w w:val="110"/>
        </w:rPr>
        <w:t>ГНОМ, 2018.</w:t>
      </w:r>
    </w:p>
    <w:p w:rsidR="000A7143" w:rsidRDefault="00A95EBC">
      <w:pPr>
        <w:pStyle w:val="a3"/>
        <w:spacing w:line="242" w:lineRule="auto"/>
        <w:ind w:left="720"/>
      </w:pPr>
      <w:r>
        <w:rPr>
          <w:w w:val="110"/>
        </w:rPr>
        <w:t>Гомзяк</w:t>
      </w:r>
      <w:r>
        <w:rPr>
          <w:spacing w:val="45"/>
          <w:w w:val="110"/>
        </w:rPr>
        <w:t xml:space="preserve"> </w:t>
      </w:r>
      <w:r>
        <w:rPr>
          <w:w w:val="110"/>
        </w:rPr>
        <w:t>О.С.</w:t>
      </w:r>
      <w:r>
        <w:rPr>
          <w:spacing w:val="44"/>
          <w:w w:val="110"/>
        </w:rPr>
        <w:t xml:space="preserve"> </w:t>
      </w:r>
      <w:r>
        <w:rPr>
          <w:w w:val="110"/>
        </w:rPr>
        <w:t>Организация</w:t>
      </w:r>
      <w:r>
        <w:rPr>
          <w:spacing w:val="43"/>
          <w:w w:val="110"/>
        </w:rPr>
        <w:t xml:space="preserve"> </w:t>
      </w:r>
      <w:r>
        <w:rPr>
          <w:w w:val="110"/>
        </w:rPr>
        <w:t>логопедической</w:t>
      </w:r>
      <w:r>
        <w:rPr>
          <w:spacing w:val="44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44"/>
          <w:w w:val="110"/>
        </w:rPr>
        <w:t xml:space="preserve"> </w:t>
      </w:r>
      <w:r>
        <w:rPr>
          <w:w w:val="110"/>
        </w:rPr>
        <w:t>с</w:t>
      </w:r>
      <w:r>
        <w:rPr>
          <w:spacing w:val="46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43"/>
          <w:w w:val="110"/>
        </w:rPr>
        <w:t xml:space="preserve"> </w:t>
      </w:r>
      <w:r>
        <w:rPr>
          <w:w w:val="110"/>
        </w:rPr>
        <w:t>5-7</w:t>
      </w:r>
      <w:r>
        <w:rPr>
          <w:spacing w:val="43"/>
          <w:w w:val="110"/>
        </w:rPr>
        <w:t xml:space="preserve"> </w:t>
      </w:r>
      <w:r>
        <w:rPr>
          <w:w w:val="110"/>
        </w:rPr>
        <w:t>лет</w:t>
      </w:r>
      <w:r>
        <w:rPr>
          <w:spacing w:val="47"/>
          <w:w w:val="110"/>
        </w:rPr>
        <w:t xml:space="preserve"> </w:t>
      </w:r>
      <w:r>
        <w:rPr>
          <w:w w:val="110"/>
        </w:rPr>
        <w:t>с</w:t>
      </w:r>
      <w:r>
        <w:rPr>
          <w:spacing w:val="46"/>
          <w:w w:val="110"/>
        </w:rPr>
        <w:t xml:space="preserve"> </w:t>
      </w:r>
      <w:r>
        <w:rPr>
          <w:w w:val="110"/>
        </w:rPr>
        <w:t>ОНР</w:t>
      </w:r>
      <w:r>
        <w:rPr>
          <w:spacing w:val="43"/>
          <w:w w:val="110"/>
        </w:rPr>
        <w:t xml:space="preserve"> </w:t>
      </w:r>
      <w:r>
        <w:rPr>
          <w:w w:val="110"/>
        </w:rPr>
        <w:t>3</w:t>
      </w:r>
      <w:r>
        <w:rPr>
          <w:spacing w:val="47"/>
          <w:w w:val="110"/>
        </w:rPr>
        <w:t xml:space="preserve"> </w:t>
      </w:r>
      <w:r>
        <w:rPr>
          <w:w w:val="110"/>
        </w:rPr>
        <w:t>уровня.</w:t>
      </w:r>
      <w:r>
        <w:rPr>
          <w:spacing w:val="47"/>
          <w:w w:val="110"/>
        </w:rPr>
        <w:t xml:space="preserve"> </w:t>
      </w:r>
      <w:r>
        <w:rPr>
          <w:w w:val="110"/>
        </w:rPr>
        <w:t>-</w:t>
      </w:r>
      <w:r>
        <w:rPr>
          <w:spacing w:val="41"/>
          <w:w w:val="110"/>
        </w:rPr>
        <w:t xml:space="preserve"> </w:t>
      </w:r>
      <w:r>
        <w:rPr>
          <w:w w:val="110"/>
        </w:rPr>
        <w:t>М.:</w:t>
      </w:r>
      <w:r>
        <w:rPr>
          <w:spacing w:val="-55"/>
          <w:w w:val="110"/>
        </w:rPr>
        <w:t xml:space="preserve"> </w:t>
      </w:r>
      <w:r>
        <w:rPr>
          <w:w w:val="110"/>
        </w:rPr>
        <w:t>Издательство ГНОМ,</w:t>
      </w:r>
      <w:r>
        <w:rPr>
          <w:spacing w:val="2"/>
          <w:w w:val="110"/>
        </w:rPr>
        <w:t xml:space="preserve"> </w:t>
      </w:r>
      <w:r>
        <w:rPr>
          <w:w w:val="110"/>
        </w:rPr>
        <w:t>2014.</w:t>
      </w:r>
    </w:p>
    <w:p w:rsidR="000A7143" w:rsidRDefault="00A95EBC">
      <w:pPr>
        <w:pStyle w:val="a3"/>
        <w:spacing w:line="242" w:lineRule="auto"/>
        <w:ind w:left="720"/>
      </w:pPr>
      <w:r>
        <w:rPr>
          <w:w w:val="110"/>
        </w:rPr>
        <w:t>Колстылева</w:t>
      </w:r>
      <w:r>
        <w:rPr>
          <w:spacing w:val="3"/>
          <w:w w:val="110"/>
        </w:rPr>
        <w:t xml:space="preserve"> </w:t>
      </w:r>
      <w:r>
        <w:rPr>
          <w:w w:val="110"/>
        </w:rPr>
        <w:t>Н.Ю.</w:t>
      </w:r>
      <w:r>
        <w:rPr>
          <w:spacing w:val="6"/>
          <w:w w:val="110"/>
        </w:rPr>
        <w:t xml:space="preserve"> </w:t>
      </w:r>
      <w:r>
        <w:rPr>
          <w:w w:val="110"/>
        </w:rPr>
        <w:t>100</w:t>
      </w:r>
      <w:r>
        <w:rPr>
          <w:spacing w:val="4"/>
          <w:w w:val="110"/>
        </w:rPr>
        <w:t xml:space="preserve"> </w:t>
      </w:r>
      <w:r>
        <w:rPr>
          <w:w w:val="110"/>
        </w:rPr>
        <w:t>занимательных</w:t>
      </w:r>
      <w:r>
        <w:rPr>
          <w:spacing w:val="5"/>
          <w:w w:val="110"/>
        </w:rPr>
        <w:t xml:space="preserve"> </w:t>
      </w:r>
      <w:r>
        <w:rPr>
          <w:w w:val="110"/>
        </w:rPr>
        <w:t>упражнений</w:t>
      </w:r>
      <w:r>
        <w:rPr>
          <w:spacing w:val="5"/>
          <w:w w:val="110"/>
        </w:rPr>
        <w:t xml:space="preserve"> </w:t>
      </w:r>
      <w:r>
        <w:rPr>
          <w:w w:val="110"/>
        </w:rPr>
        <w:t>с</w:t>
      </w:r>
      <w:r>
        <w:rPr>
          <w:spacing w:val="4"/>
          <w:w w:val="110"/>
        </w:rPr>
        <w:t xml:space="preserve"> </w:t>
      </w:r>
      <w:r>
        <w:rPr>
          <w:w w:val="110"/>
        </w:rPr>
        <w:t>буквами</w:t>
      </w:r>
      <w:r>
        <w:rPr>
          <w:spacing w:val="5"/>
          <w:w w:val="110"/>
        </w:rPr>
        <w:t xml:space="preserve"> </w:t>
      </w:r>
      <w:r>
        <w:rPr>
          <w:w w:val="110"/>
        </w:rPr>
        <w:t>и</w:t>
      </w:r>
      <w:r>
        <w:rPr>
          <w:spacing w:val="5"/>
          <w:w w:val="110"/>
        </w:rPr>
        <w:t xml:space="preserve"> </w:t>
      </w:r>
      <w:r>
        <w:rPr>
          <w:w w:val="110"/>
        </w:rPr>
        <w:t>звуками</w:t>
      </w:r>
      <w:r>
        <w:rPr>
          <w:spacing w:val="5"/>
          <w:w w:val="110"/>
        </w:rPr>
        <w:t xml:space="preserve"> </w:t>
      </w:r>
      <w:r>
        <w:rPr>
          <w:w w:val="110"/>
        </w:rPr>
        <w:t>для</w:t>
      </w:r>
      <w:r>
        <w:rPr>
          <w:spacing w:val="5"/>
          <w:w w:val="110"/>
        </w:rPr>
        <w:t xml:space="preserve"> </w:t>
      </w:r>
      <w:r>
        <w:rPr>
          <w:w w:val="110"/>
        </w:rPr>
        <w:t>детей</w:t>
      </w:r>
      <w:r>
        <w:rPr>
          <w:spacing w:val="4"/>
          <w:w w:val="110"/>
        </w:rPr>
        <w:t xml:space="preserve"> </w:t>
      </w:r>
      <w:r>
        <w:rPr>
          <w:w w:val="110"/>
        </w:rPr>
        <w:t>4-5</w:t>
      </w:r>
      <w:r>
        <w:rPr>
          <w:spacing w:val="4"/>
          <w:w w:val="110"/>
        </w:rPr>
        <w:t xml:space="preserve"> </w:t>
      </w:r>
      <w:r>
        <w:rPr>
          <w:w w:val="110"/>
        </w:rPr>
        <w:t>лет.-</w:t>
      </w:r>
      <w:r>
        <w:rPr>
          <w:spacing w:val="3"/>
          <w:w w:val="110"/>
        </w:rPr>
        <w:t xml:space="preserve"> </w:t>
      </w:r>
      <w:r>
        <w:rPr>
          <w:w w:val="110"/>
        </w:rPr>
        <w:t>М.:</w:t>
      </w:r>
      <w:r>
        <w:rPr>
          <w:spacing w:val="-55"/>
          <w:w w:val="110"/>
        </w:rPr>
        <w:t xml:space="preserve"> </w:t>
      </w:r>
      <w:r>
        <w:rPr>
          <w:w w:val="110"/>
        </w:rPr>
        <w:t>АСТ:</w:t>
      </w:r>
      <w:r>
        <w:rPr>
          <w:spacing w:val="1"/>
          <w:w w:val="110"/>
        </w:rPr>
        <w:t xml:space="preserve"> </w:t>
      </w:r>
      <w:r>
        <w:rPr>
          <w:w w:val="110"/>
        </w:rPr>
        <w:t>Астрель,</w:t>
      </w:r>
      <w:r>
        <w:rPr>
          <w:spacing w:val="2"/>
          <w:w w:val="110"/>
        </w:rPr>
        <w:t xml:space="preserve"> </w:t>
      </w:r>
      <w:r>
        <w:rPr>
          <w:w w:val="110"/>
        </w:rPr>
        <w:t>2015.</w:t>
      </w:r>
    </w:p>
    <w:p w:rsidR="000A7143" w:rsidRDefault="00A95EBC">
      <w:pPr>
        <w:pStyle w:val="a3"/>
        <w:spacing w:line="242" w:lineRule="auto"/>
        <w:ind w:left="720"/>
      </w:pPr>
      <w:r>
        <w:rPr>
          <w:w w:val="110"/>
        </w:rPr>
        <w:t>Колстылева</w:t>
      </w:r>
      <w:r>
        <w:rPr>
          <w:spacing w:val="3"/>
          <w:w w:val="110"/>
        </w:rPr>
        <w:t xml:space="preserve"> </w:t>
      </w:r>
      <w:r>
        <w:rPr>
          <w:w w:val="110"/>
        </w:rPr>
        <w:t>Н.Ю.</w:t>
      </w:r>
      <w:r>
        <w:rPr>
          <w:spacing w:val="6"/>
          <w:w w:val="110"/>
        </w:rPr>
        <w:t xml:space="preserve"> </w:t>
      </w:r>
      <w:r>
        <w:rPr>
          <w:w w:val="110"/>
        </w:rPr>
        <w:t>200</w:t>
      </w:r>
      <w:r>
        <w:rPr>
          <w:spacing w:val="4"/>
          <w:w w:val="110"/>
        </w:rPr>
        <w:t xml:space="preserve"> </w:t>
      </w:r>
      <w:r>
        <w:rPr>
          <w:w w:val="110"/>
        </w:rPr>
        <w:t>занимательных</w:t>
      </w:r>
      <w:r>
        <w:rPr>
          <w:spacing w:val="5"/>
          <w:w w:val="110"/>
        </w:rPr>
        <w:t xml:space="preserve"> </w:t>
      </w:r>
      <w:r>
        <w:rPr>
          <w:w w:val="110"/>
        </w:rPr>
        <w:t>упражнений</w:t>
      </w:r>
      <w:r>
        <w:rPr>
          <w:spacing w:val="5"/>
          <w:w w:val="110"/>
        </w:rPr>
        <w:t xml:space="preserve"> </w:t>
      </w:r>
      <w:r>
        <w:rPr>
          <w:w w:val="110"/>
        </w:rPr>
        <w:t>с</w:t>
      </w:r>
      <w:r>
        <w:rPr>
          <w:spacing w:val="4"/>
          <w:w w:val="110"/>
        </w:rPr>
        <w:t xml:space="preserve"> </w:t>
      </w:r>
      <w:r>
        <w:rPr>
          <w:w w:val="110"/>
        </w:rPr>
        <w:t>буквами</w:t>
      </w:r>
      <w:r>
        <w:rPr>
          <w:spacing w:val="5"/>
          <w:w w:val="110"/>
        </w:rPr>
        <w:t xml:space="preserve"> </w:t>
      </w:r>
      <w:r>
        <w:rPr>
          <w:w w:val="110"/>
        </w:rPr>
        <w:t>и</w:t>
      </w:r>
      <w:r>
        <w:rPr>
          <w:spacing w:val="5"/>
          <w:w w:val="110"/>
        </w:rPr>
        <w:t xml:space="preserve"> </w:t>
      </w:r>
      <w:r>
        <w:rPr>
          <w:w w:val="110"/>
        </w:rPr>
        <w:t>звуками</w:t>
      </w:r>
      <w:r>
        <w:rPr>
          <w:spacing w:val="5"/>
          <w:w w:val="110"/>
        </w:rPr>
        <w:t xml:space="preserve"> </w:t>
      </w:r>
      <w:r>
        <w:rPr>
          <w:w w:val="110"/>
        </w:rPr>
        <w:t>для</w:t>
      </w:r>
      <w:r>
        <w:rPr>
          <w:spacing w:val="5"/>
          <w:w w:val="110"/>
        </w:rPr>
        <w:t xml:space="preserve"> </w:t>
      </w:r>
      <w:r>
        <w:rPr>
          <w:w w:val="110"/>
        </w:rPr>
        <w:t>детей</w:t>
      </w:r>
      <w:r>
        <w:rPr>
          <w:spacing w:val="4"/>
          <w:w w:val="110"/>
        </w:rPr>
        <w:t xml:space="preserve"> </w:t>
      </w:r>
      <w:r>
        <w:rPr>
          <w:w w:val="110"/>
        </w:rPr>
        <w:t>5-6</w:t>
      </w:r>
      <w:r>
        <w:rPr>
          <w:spacing w:val="4"/>
          <w:w w:val="110"/>
        </w:rPr>
        <w:t xml:space="preserve"> </w:t>
      </w:r>
      <w:r>
        <w:rPr>
          <w:w w:val="110"/>
        </w:rPr>
        <w:t>лет.-</w:t>
      </w:r>
      <w:r>
        <w:rPr>
          <w:spacing w:val="3"/>
          <w:w w:val="110"/>
        </w:rPr>
        <w:t xml:space="preserve"> </w:t>
      </w:r>
      <w:r>
        <w:rPr>
          <w:w w:val="110"/>
        </w:rPr>
        <w:t>М.:</w:t>
      </w:r>
      <w:r>
        <w:rPr>
          <w:spacing w:val="-55"/>
          <w:w w:val="110"/>
        </w:rPr>
        <w:t xml:space="preserve"> </w:t>
      </w:r>
      <w:r>
        <w:rPr>
          <w:w w:val="110"/>
        </w:rPr>
        <w:t>АСТ:</w:t>
      </w:r>
      <w:r>
        <w:rPr>
          <w:spacing w:val="1"/>
          <w:w w:val="110"/>
        </w:rPr>
        <w:t xml:space="preserve"> </w:t>
      </w:r>
      <w:r>
        <w:rPr>
          <w:w w:val="110"/>
        </w:rPr>
        <w:t>Астрель,</w:t>
      </w:r>
      <w:r>
        <w:rPr>
          <w:spacing w:val="2"/>
          <w:w w:val="110"/>
        </w:rPr>
        <w:t xml:space="preserve"> </w:t>
      </w:r>
      <w:r>
        <w:rPr>
          <w:w w:val="110"/>
        </w:rPr>
        <w:t>2009.</w:t>
      </w:r>
    </w:p>
    <w:p w:rsidR="000A7143" w:rsidRDefault="00A95EBC">
      <w:pPr>
        <w:pStyle w:val="a3"/>
        <w:spacing w:line="242" w:lineRule="auto"/>
        <w:ind w:left="720" w:right="448"/>
      </w:pPr>
      <w:r>
        <w:rPr>
          <w:w w:val="110"/>
        </w:rPr>
        <w:t>Крупенчук</w:t>
      </w:r>
      <w:r>
        <w:rPr>
          <w:spacing w:val="11"/>
          <w:w w:val="110"/>
        </w:rPr>
        <w:t xml:space="preserve"> </w:t>
      </w:r>
      <w:r>
        <w:rPr>
          <w:w w:val="110"/>
        </w:rPr>
        <w:t>О.И.</w:t>
      </w:r>
      <w:r>
        <w:rPr>
          <w:spacing w:val="14"/>
          <w:w w:val="110"/>
        </w:rPr>
        <w:t xml:space="preserve"> </w:t>
      </w:r>
      <w:r>
        <w:rPr>
          <w:w w:val="110"/>
        </w:rPr>
        <w:t>Графические</w:t>
      </w:r>
      <w:r>
        <w:rPr>
          <w:spacing w:val="11"/>
          <w:w w:val="110"/>
        </w:rPr>
        <w:t xml:space="preserve"> </w:t>
      </w:r>
      <w:r>
        <w:rPr>
          <w:w w:val="110"/>
        </w:rPr>
        <w:t>диктанты</w:t>
      </w:r>
      <w:r>
        <w:rPr>
          <w:spacing w:val="10"/>
          <w:w w:val="110"/>
        </w:rPr>
        <w:t xml:space="preserve"> </w:t>
      </w:r>
      <w:r>
        <w:rPr>
          <w:w w:val="110"/>
        </w:rPr>
        <w:t>для</w:t>
      </w:r>
      <w:r>
        <w:rPr>
          <w:spacing w:val="12"/>
          <w:w w:val="110"/>
        </w:rPr>
        <w:t xml:space="preserve"> </w:t>
      </w:r>
      <w:r>
        <w:rPr>
          <w:w w:val="110"/>
        </w:rPr>
        <w:t>девочек</w:t>
      </w:r>
      <w:r>
        <w:rPr>
          <w:spacing w:val="11"/>
          <w:w w:val="110"/>
        </w:rPr>
        <w:t xml:space="preserve"> </w:t>
      </w:r>
      <w:r>
        <w:rPr>
          <w:w w:val="110"/>
        </w:rPr>
        <w:t>6-7</w:t>
      </w:r>
      <w:r>
        <w:rPr>
          <w:spacing w:val="8"/>
          <w:w w:val="110"/>
        </w:rPr>
        <w:t xml:space="preserve"> </w:t>
      </w:r>
      <w:r>
        <w:rPr>
          <w:w w:val="110"/>
        </w:rPr>
        <w:t>лет.</w:t>
      </w:r>
      <w:r>
        <w:rPr>
          <w:spacing w:val="11"/>
          <w:w w:val="110"/>
        </w:rPr>
        <w:t xml:space="preserve"> </w:t>
      </w:r>
      <w:r>
        <w:rPr>
          <w:w w:val="110"/>
        </w:rPr>
        <w:t>–</w:t>
      </w:r>
      <w:r>
        <w:rPr>
          <w:spacing w:val="8"/>
          <w:w w:val="110"/>
        </w:rPr>
        <w:t xml:space="preserve"> </w:t>
      </w:r>
      <w:r>
        <w:rPr>
          <w:w w:val="110"/>
        </w:rPr>
        <w:t>СПб.:</w:t>
      </w:r>
      <w:r>
        <w:rPr>
          <w:spacing w:val="13"/>
          <w:w w:val="110"/>
        </w:rPr>
        <w:t xml:space="preserve"> </w:t>
      </w:r>
      <w:r>
        <w:rPr>
          <w:w w:val="110"/>
        </w:rPr>
        <w:t>Издательский</w:t>
      </w:r>
      <w:r>
        <w:rPr>
          <w:spacing w:val="13"/>
          <w:w w:val="110"/>
        </w:rPr>
        <w:t xml:space="preserve"> </w:t>
      </w:r>
      <w:r>
        <w:rPr>
          <w:w w:val="110"/>
        </w:rPr>
        <w:t>Дом</w:t>
      </w:r>
      <w:r>
        <w:rPr>
          <w:spacing w:val="-55"/>
          <w:w w:val="110"/>
        </w:rPr>
        <w:t xml:space="preserve"> </w:t>
      </w:r>
      <w:r>
        <w:rPr>
          <w:w w:val="110"/>
        </w:rPr>
        <w:t>“Литера”,</w:t>
      </w:r>
      <w:r>
        <w:rPr>
          <w:spacing w:val="2"/>
          <w:w w:val="110"/>
        </w:rPr>
        <w:t xml:space="preserve"> </w:t>
      </w:r>
      <w:r>
        <w:rPr>
          <w:w w:val="110"/>
        </w:rPr>
        <w:t>2010.</w:t>
      </w:r>
    </w:p>
    <w:p w:rsidR="000A7143" w:rsidRDefault="00A95EBC">
      <w:pPr>
        <w:pStyle w:val="a3"/>
        <w:spacing w:line="242" w:lineRule="auto"/>
        <w:ind w:left="720"/>
      </w:pPr>
      <w:r>
        <w:rPr>
          <w:w w:val="110"/>
        </w:rPr>
        <w:t>Крупенчук</w:t>
      </w:r>
      <w:r>
        <w:rPr>
          <w:spacing w:val="41"/>
          <w:w w:val="110"/>
        </w:rPr>
        <w:t xml:space="preserve"> </w:t>
      </w:r>
      <w:r>
        <w:rPr>
          <w:w w:val="110"/>
        </w:rPr>
        <w:t>О.И.</w:t>
      </w:r>
      <w:r>
        <w:rPr>
          <w:spacing w:val="45"/>
          <w:w w:val="110"/>
        </w:rPr>
        <w:t xml:space="preserve"> </w:t>
      </w:r>
      <w:r>
        <w:rPr>
          <w:w w:val="110"/>
        </w:rPr>
        <w:t>Графические</w:t>
      </w:r>
      <w:r>
        <w:rPr>
          <w:spacing w:val="41"/>
          <w:w w:val="110"/>
        </w:rPr>
        <w:t xml:space="preserve"> </w:t>
      </w:r>
      <w:r>
        <w:rPr>
          <w:w w:val="110"/>
        </w:rPr>
        <w:t>диктанты</w:t>
      </w:r>
      <w:r>
        <w:rPr>
          <w:spacing w:val="46"/>
          <w:w w:val="110"/>
        </w:rPr>
        <w:t xml:space="preserve"> </w:t>
      </w:r>
      <w:r>
        <w:rPr>
          <w:w w:val="110"/>
        </w:rPr>
        <w:t>для</w:t>
      </w:r>
      <w:r>
        <w:rPr>
          <w:spacing w:val="42"/>
          <w:w w:val="110"/>
        </w:rPr>
        <w:t xml:space="preserve"> </w:t>
      </w:r>
      <w:r>
        <w:rPr>
          <w:w w:val="110"/>
        </w:rPr>
        <w:t>мальчиков</w:t>
      </w:r>
      <w:r>
        <w:rPr>
          <w:spacing w:val="45"/>
          <w:w w:val="110"/>
        </w:rPr>
        <w:t xml:space="preserve"> </w:t>
      </w:r>
      <w:r>
        <w:rPr>
          <w:w w:val="110"/>
        </w:rPr>
        <w:t>6-7</w:t>
      </w:r>
      <w:r>
        <w:rPr>
          <w:spacing w:val="42"/>
          <w:w w:val="110"/>
        </w:rPr>
        <w:t xml:space="preserve"> </w:t>
      </w:r>
      <w:r>
        <w:rPr>
          <w:w w:val="110"/>
        </w:rPr>
        <w:t>лет.</w:t>
      </w:r>
      <w:r>
        <w:rPr>
          <w:spacing w:val="46"/>
          <w:w w:val="110"/>
        </w:rPr>
        <w:t xml:space="preserve"> </w:t>
      </w:r>
      <w:r>
        <w:rPr>
          <w:w w:val="110"/>
        </w:rPr>
        <w:t>–</w:t>
      </w:r>
      <w:r>
        <w:rPr>
          <w:spacing w:val="43"/>
          <w:w w:val="110"/>
        </w:rPr>
        <w:t xml:space="preserve"> </w:t>
      </w:r>
      <w:r>
        <w:rPr>
          <w:w w:val="110"/>
        </w:rPr>
        <w:t>СПб.:</w:t>
      </w:r>
      <w:r>
        <w:rPr>
          <w:spacing w:val="44"/>
          <w:w w:val="110"/>
        </w:rPr>
        <w:t xml:space="preserve"> </w:t>
      </w:r>
      <w:r>
        <w:rPr>
          <w:w w:val="110"/>
        </w:rPr>
        <w:t>Издательский</w:t>
      </w:r>
      <w:r>
        <w:rPr>
          <w:spacing w:val="43"/>
          <w:w w:val="110"/>
        </w:rPr>
        <w:t xml:space="preserve"> </w:t>
      </w:r>
      <w:r>
        <w:rPr>
          <w:w w:val="110"/>
        </w:rPr>
        <w:t>Дом</w:t>
      </w:r>
      <w:r>
        <w:rPr>
          <w:spacing w:val="-55"/>
          <w:w w:val="110"/>
        </w:rPr>
        <w:t xml:space="preserve"> </w:t>
      </w:r>
      <w:r>
        <w:rPr>
          <w:w w:val="110"/>
        </w:rPr>
        <w:t>“Литера”,</w:t>
      </w:r>
      <w:r>
        <w:rPr>
          <w:spacing w:val="2"/>
          <w:w w:val="110"/>
        </w:rPr>
        <w:t xml:space="preserve"> </w:t>
      </w:r>
      <w:r>
        <w:rPr>
          <w:w w:val="110"/>
        </w:rPr>
        <w:t>2010.</w:t>
      </w:r>
    </w:p>
    <w:p w:rsidR="000A7143" w:rsidRDefault="00A95EBC">
      <w:pPr>
        <w:pStyle w:val="a3"/>
        <w:spacing w:line="242" w:lineRule="auto"/>
        <w:ind w:left="720" w:right="437"/>
      </w:pPr>
      <w:r>
        <w:rPr>
          <w:w w:val="110"/>
        </w:rPr>
        <w:t>Куцина</w:t>
      </w:r>
      <w:r>
        <w:rPr>
          <w:spacing w:val="-7"/>
          <w:w w:val="110"/>
        </w:rPr>
        <w:t xml:space="preserve"> </w:t>
      </w:r>
      <w:r>
        <w:rPr>
          <w:w w:val="110"/>
        </w:rPr>
        <w:t>Е.,</w:t>
      </w:r>
      <w:r>
        <w:rPr>
          <w:spacing w:val="-8"/>
          <w:w w:val="110"/>
        </w:rPr>
        <w:t xml:space="preserve"> </w:t>
      </w:r>
      <w:r>
        <w:rPr>
          <w:w w:val="110"/>
        </w:rPr>
        <w:t>Созонова</w:t>
      </w:r>
      <w:r>
        <w:rPr>
          <w:spacing w:val="-10"/>
          <w:w w:val="110"/>
        </w:rPr>
        <w:t xml:space="preserve"> </w:t>
      </w:r>
      <w:r>
        <w:rPr>
          <w:w w:val="110"/>
        </w:rPr>
        <w:t>Н.,</w:t>
      </w:r>
      <w:r>
        <w:rPr>
          <w:spacing w:val="-4"/>
          <w:w w:val="110"/>
        </w:rPr>
        <w:t xml:space="preserve"> </w:t>
      </w:r>
      <w:r>
        <w:rPr>
          <w:w w:val="110"/>
        </w:rPr>
        <w:t>Хрушкова</w:t>
      </w:r>
      <w:r>
        <w:rPr>
          <w:spacing w:val="-7"/>
          <w:w w:val="110"/>
        </w:rPr>
        <w:t xml:space="preserve"> </w:t>
      </w:r>
      <w:r>
        <w:rPr>
          <w:w w:val="110"/>
        </w:rPr>
        <w:t>Н.</w:t>
      </w:r>
      <w:r>
        <w:rPr>
          <w:spacing w:val="-4"/>
          <w:w w:val="110"/>
        </w:rPr>
        <w:t xml:space="preserve"> </w:t>
      </w:r>
      <w:r>
        <w:rPr>
          <w:w w:val="110"/>
        </w:rPr>
        <w:t>Готовимся</w:t>
      </w:r>
      <w:r>
        <w:rPr>
          <w:spacing w:val="-5"/>
          <w:w w:val="110"/>
        </w:rPr>
        <w:t xml:space="preserve"> </w:t>
      </w:r>
      <w:r>
        <w:rPr>
          <w:w w:val="110"/>
        </w:rPr>
        <w:t>к</w:t>
      </w:r>
      <w:r>
        <w:rPr>
          <w:spacing w:val="-7"/>
          <w:w w:val="110"/>
        </w:rPr>
        <w:t xml:space="preserve"> </w:t>
      </w:r>
      <w:r>
        <w:rPr>
          <w:w w:val="110"/>
        </w:rPr>
        <w:t>школе.</w:t>
      </w:r>
      <w:r>
        <w:rPr>
          <w:spacing w:val="-8"/>
          <w:w w:val="110"/>
        </w:rPr>
        <w:t xml:space="preserve"> </w:t>
      </w:r>
      <w:r>
        <w:rPr>
          <w:w w:val="110"/>
        </w:rPr>
        <w:t>Учимся</w:t>
      </w:r>
      <w:r>
        <w:rPr>
          <w:spacing w:val="-10"/>
          <w:w w:val="110"/>
        </w:rPr>
        <w:t xml:space="preserve"> </w:t>
      </w:r>
      <w:r>
        <w:rPr>
          <w:w w:val="110"/>
        </w:rPr>
        <w:t>перессказывать</w:t>
      </w:r>
      <w:r>
        <w:rPr>
          <w:spacing w:val="-5"/>
          <w:w w:val="110"/>
        </w:rPr>
        <w:t xml:space="preserve"> </w:t>
      </w:r>
      <w:r>
        <w:rPr>
          <w:w w:val="110"/>
        </w:rPr>
        <w:t>(для</w:t>
      </w:r>
      <w:r>
        <w:rPr>
          <w:spacing w:val="-9"/>
          <w:w w:val="110"/>
        </w:rPr>
        <w:t xml:space="preserve"> </w:t>
      </w:r>
      <w:r>
        <w:rPr>
          <w:w w:val="110"/>
        </w:rPr>
        <w:t>детей</w:t>
      </w:r>
      <w:r>
        <w:rPr>
          <w:spacing w:val="-9"/>
          <w:w w:val="110"/>
        </w:rPr>
        <w:t xml:space="preserve"> </w:t>
      </w:r>
      <w:r>
        <w:rPr>
          <w:w w:val="110"/>
        </w:rPr>
        <w:t>5-</w:t>
      </w:r>
      <w:r>
        <w:rPr>
          <w:spacing w:val="-55"/>
          <w:w w:val="110"/>
        </w:rPr>
        <w:t xml:space="preserve"> </w:t>
      </w:r>
      <w:r>
        <w:rPr>
          <w:w w:val="110"/>
        </w:rPr>
        <w:t>7</w:t>
      </w:r>
      <w:r>
        <w:rPr>
          <w:spacing w:val="-1"/>
          <w:w w:val="110"/>
        </w:rPr>
        <w:t xml:space="preserve"> </w:t>
      </w:r>
      <w:r>
        <w:rPr>
          <w:w w:val="110"/>
        </w:rPr>
        <w:t>лет).</w:t>
      </w:r>
      <w:r>
        <w:rPr>
          <w:spacing w:val="-1"/>
          <w:w w:val="110"/>
        </w:rPr>
        <w:t xml:space="preserve"> </w:t>
      </w:r>
      <w:r>
        <w:rPr>
          <w:w w:val="110"/>
        </w:rPr>
        <w:t>–</w:t>
      </w:r>
      <w:r>
        <w:rPr>
          <w:spacing w:val="-4"/>
          <w:w w:val="110"/>
        </w:rPr>
        <w:t xml:space="preserve"> </w:t>
      </w:r>
      <w:r>
        <w:rPr>
          <w:w w:val="110"/>
        </w:rPr>
        <w:t>Екатеринбург:</w:t>
      </w:r>
      <w:r>
        <w:rPr>
          <w:spacing w:val="1"/>
          <w:w w:val="110"/>
        </w:rPr>
        <w:t xml:space="preserve"> </w:t>
      </w:r>
      <w:r>
        <w:rPr>
          <w:w w:val="110"/>
        </w:rPr>
        <w:t>ООО “Литур-опт”,</w:t>
      </w:r>
      <w:r>
        <w:rPr>
          <w:spacing w:val="-2"/>
          <w:w w:val="110"/>
        </w:rPr>
        <w:t xml:space="preserve"> </w:t>
      </w:r>
      <w:r>
        <w:rPr>
          <w:w w:val="110"/>
        </w:rPr>
        <w:t>2014.</w:t>
      </w:r>
    </w:p>
    <w:p w:rsidR="000A7143" w:rsidRDefault="00A95EBC">
      <w:pPr>
        <w:pStyle w:val="a3"/>
        <w:spacing w:line="242" w:lineRule="auto"/>
      </w:pPr>
      <w:r>
        <w:rPr>
          <w:w w:val="110"/>
        </w:rPr>
        <w:t>Лиманская О.Н. Конспекты логопедических занятий в старшей группе. – М.: Сфера, 2015.</w:t>
      </w:r>
      <w:r>
        <w:rPr>
          <w:spacing w:val="1"/>
          <w:w w:val="110"/>
        </w:rPr>
        <w:t xml:space="preserve"> </w:t>
      </w:r>
      <w:r>
        <w:rPr>
          <w:w w:val="110"/>
        </w:rPr>
        <w:t>Лиманская</w:t>
      </w:r>
      <w:r>
        <w:rPr>
          <w:spacing w:val="7"/>
          <w:w w:val="110"/>
        </w:rPr>
        <w:t xml:space="preserve"> </w:t>
      </w:r>
      <w:r>
        <w:rPr>
          <w:w w:val="110"/>
        </w:rPr>
        <w:t>О.Н.</w:t>
      </w:r>
      <w:r>
        <w:rPr>
          <w:spacing w:val="6"/>
          <w:w w:val="110"/>
        </w:rPr>
        <w:t xml:space="preserve"> </w:t>
      </w:r>
      <w:r>
        <w:rPr>
          <w:w w:val="110"/>
        </w:rPr>
        <w:t>Конспекты</w:t>
      </w:r>
      <w:r>
        <w:rPr>
          <w:spacing w:val="10"/>
          <w:w w:val="110"/>
        </w:rPr>
        <w:t xml:space="preserve"> </w:t>
      </w:r>
      <w:r>
        <w:rPr>
          <w:w w:val="110"/>
        </w:rPr>
        <w:t>логопедических</w:t>
      </w:r>
      <w:r>
        <w:rPr>
          <w:spacing w:val="4"/>
          <w:w w:val="110"/>
        </w:rPr>
        <w:t xml:space="preserve"> </w:t>
      </w:r>
      <w:r>
        <w:rPr>
          <w:w w:val="110"/>
        </w:rPr>
        <w:t>занятий</w:t>
      </w:r>
      <w:r>
        <w:rPr>
          <w:spacing w:val="5"/>
          <w:w w:val="110"/>
        </w:rPr>
        <w:t xml:space="preserve"> </w:t>
      </w:r>
      <w:r>
        <w:rPr>
          <w:w w:val="110"/>
        </w:rPr>
        <w:t>в</w:t>
      </w:r>
      <w:r>
        <w:rPr>
          <w:spacing w:val="9"/>
          <w:w w:val="110"/>
        </w:rPr>
        <w:t xml:space="preserve"> </w:t>
      </w:r>
      <w:r>
        <w:rPr>
          <w:w w:val="110"/>
        </w:rPr>
        <w:t>подготовительной</w:t>
      </w:r>
      <w:r>
        <w:rPr>
          <w:spacing w:val="4"/>
          <w:w w:val="110"/>
        </w:rPr>
        <w:t xml:space="preserve"> </w:t>
      </w:r>
      <w:r>
        <w:rPr>
          <w:w w:val="110"/>
        </w:rPr>
        <w:t>группе.</w:t>
      </w:r>
      <w:r>
        <w:rPr>
          <w:spacing w:val="19"/>
          <w:w w:val="110"/>
        </w:rPr>
        <w:t xml:space="preserve"> </w:t>
      </w:r>
      <w:r>
        <w:rPr>
          <w:w w:val="110"/>
        </w:rPr>
        <w:t>–</w:t>
      </w:r>
      <w:r>
        <w:rPr>
          <w:spacing w:val="8"/>
          <w:w w:val="110"/>
        </w:rPr>
        <w:t xml:space="preserve"> </w:t>
      </w:r>
      <w:r>
        <w:rPr>
          <w:w w:val="110"/>
        </w:rPr>
        <w:t>М.:</w:t>
      </w:r>
      <w:r>
        <w:rPr>
          <w:spacing w:val="9"/>
          <w:w w:val="110"/>
        </w:rPr>
        <w:t xml:space="preserve"> </w:t>
      </w:r>
      <w:r>
        <w:rPr>
          <w:w w:val="110"/>
        </w:rPr>
        <w:t>Сфера,</w:t>
      </w:r>
      <w:r>
        <w:rPr>
          <w:spacing w:val="-55"/>
          <w:w w:val="110"/>
        </w:rPr>
        <w:t xml:space="preserve"> </w:t>
      </w:r>
      <w:r>
        <w:rPr>
          <w:w w:val="110"/>
        </w:rPr>
        <w:t>2016.</w:t>
      </w:r>
    </w:p>
    <w:p w:rsidR="000A7143" w:rsidRDefault="00A95EBC">
      <w:pPr>
        <w:pStyle w:val="a3"/>
      </w:pPr>
      <w:r>
        <w:rPr>
          <w:w w:val="110"/>
        </w:rPr>
        <w:t>Нищева</w:t>
      </w:r>
      <w:r>
        <w:rPr>
          <w:spacing w:val="11"/>
          <w:w w:val="110"/>
        </w:rPr>
        <w:t xml:space="preserve"> </w:t>
      </w:r>
      <w:r>
        <w:rPr>
          <w:w w:val="110"/>
        </w:rPr>
        <w:t>Н.В.</w:t>
      </w:r>
      <w:r>
        <w:rPr>
          <w:spacing w:val="16"/>
          <w:w w:val="110"/>
        </w:rPr>
        <w:t xml:space="preserve"> </w:t>
      </w:r>
      <w:r>
        <w:rPr>
          <w:w w:val="110"/>
        </w:rPr>
        <w:t>Мишуткина</w:t>
      </w:r>
      <w:r>
        <w:rPr>
          <w:spacing w:val="11"/>
          <w:w w:val="110"/>
        </w:rPr>
        <w:t xml:space="preserve"> </w:t>
      </w:r>
      <w:r>
        <w:rPr>
          <w:w w:val="110"/>
        </w:rPr>
        <w:t>школа.</w:t>
      </w:r>
      <w:r>
        <w:rPr>
          <w:spacing w:val="15"/>
          <w:w w:val="110"/>
        </w:rPr>
        <w:t xml:space="preserve"> </w:t>
      </w:r>
      <w:r>
        <w:rPr>
          <w:w w:val="110"/>
        </w:rPr>
        <w:t>Я</w:t>
      </w:r>
      <w:r>
        <w:rPr>
          <w:spacing w:val="7"/>
          <w:w w:val="110"/>
        </w:rPr>
        <w:t xml:space="preserve"> </w:t>
      </w:r>
      <w:r>
        <w:rPr>
          <w:w w:val="110"/>
        </w:rPr>
        <w:t>учусь</w:t>
      </w:r>
      <w:r>
        <w:rPr>
          <w:spacing w:val="14"/>
          <w:w w:val="110"/>
        </w:rPr>
        <w:t xml:space="preserve"> </w:t>
      </w:r>
      <w:r>
        <w:rPr>
          <w:w w:val="110"/>
        </w:rPr>
        <w:t>писать.</w:t>
      </w:r>
      <w:r>
        <w:rPr>
          <w:spacing w:val="14"/>
          <w:w w:val="110"/>
        </w:rPr>
        <w:t xml:space="preserve"> </w:t>
      </w:r>
      <w:r>
        <w:rPr>
          <w:w w:val="110"/>
        </w:rPr>
        <w:t>Прописи</w:t>
      </w:r>
      <w:r>
        <w:rPr>
          <w:spacing w:val="14"/>
          <w:w w:val="110"/>
        </w:rPr>
        <w:t xml:space="preserve"> </w:t>
      </w:r>
      <w:r>
        <w:rPr>
          <w:w w:val="110"/>
        </w:rPr>
        <w:t>для</w:t>
      </w:r>
      <w:r>
        <w:rPr>
          <w:spacing w:val="13"/>
          <w:w w:val="110"/>
        </w:rPr>
        <w:t xml:space="preserve"> </w:t>
      </w:r>
      <w:r>
        <w:rPr>
          <w:w w:val="110"/>
        </w:rPr>
        <w:t>дошкольников</w:t>
      </w:r>
      <w:r>
        <w:rPr>
          <w:spacing w:val="11"/>
          <w:w w:val="110"/>
        </w:rPr>
        <w:t xml:space="preserve"> </w:t>
      </w:r>
      <w:r>
        <w:rPr>
          <w:w w:val="110"/>
        </w:rPr>
        <w:t>(с</w:t>
      </w:r>
      <w:r>
        <w:rPr>
          <w:spacing w:val="12"/>
          <w:w w:val="110"/>
        </w:rPr>
        <w:t xml:space="preserve"> </w:t>
      </w:r>
      <w:r>
        <w:rPr>
          <w:w w:val="110"/>
        </w:rPr>
        <w:t>5</w:t>
      </w:r>
      <w:r>
        <w:rPr>
          <w:spacing w:val="9"/>
          <w:w w:val="110"/>
        </w:rPr>
        <w:t xml:space="preserve"> </w:t>
      </w:r>
      <w:r>
        <w:rPr>
          <w:w w:val="110"/>
        </w:rPr>
        <w:t>до</w:t>
      </w:r>
      <w:r>
        <w:rPr>
          <w:spacing w:val="12"/>
          <w:w w:val="110"/>
        </w:rPr>
        <w:t xml:space="preserve"> </w:t>
      </w:r>
      <w:r>
        <w:rPr>
          <w:w w:val="110"/>
        </w:rPr>
        <w:t>6</w:t>
      </w:r>
      <w:r>
        <w:rPr>
          <w:spacing w:val="13"/>
          <w:w w:val="110"/>
        </w:rPr>
        <w:t xml:space="preserve"> </w:t>
      </w:r>
      <w:r>
        <w:rPr>
          <w:w w:val="110"/>
        </w:rPr>
        <w:t>лет).</w:t>
      </w:r>
      <w:r>
        <w:rPr>
          <w:spacing w:val="25"/>
          <w:w w:val="110"/>
        </w:rPr>
        <w:t xml:space="preserve"> </w:t>
      </w:r>
      <w:r>
        <w:rPr>
          <w:w w:val="110"/>
        </w:rPr>
        <w:t>-</w:t>
      </w:r>
      <w:r>
        <w:rPr>
          <w:spacing w:val="-55"/>
          <w:w w:val="110"/>
        </w:rPr>
        <w:t xml:space="preserve"> </w:t>
      </w:r>
      <w:r>
        <w:rPr>
          <w:w w:val="110"/>
        </w:rPr>
        <w:t>СПб.:</w:t>
      </w:r>
      <w:r>
        <w:rPr>
          <w:spacing w:val="1"/>
          <w:w w:val="110"/>
        </w:rPr>
        <w:t xml:space="preserve"> </w:t>
      </w:r>
      <w:r>
        <w:rPr>
          <w:w w:val="110"/>
        </w:rPr>
        <w:t>“Детство-Пресс”,</w:t>
      </w:r>
      <w:r>
        <w:rPr>
          <w:spacing w:val="2"/>
          <w:w w:val="110"/>
        </w:rPr>
        <w:t xml:space="preserve"> </w:t>
      </w:r>
      <w:r>
        <w:rPr>
          <w:w w:val="110"/>
        </w:rPr>
        <w:t>2016.</w:t>
      </w:r>
    </w:p>
    <w:p w:rsidR="000A7143" w:rsidRDefault="00A95EBC">
      <w:pPr>
        <w:pStyle w:val="a3"/>
      </w:pPr>
      <w:r>
        <w:rPr>
          <w:w w:val="110"/>
        </w:rPr>
        <w:t>Нищева</w:t>
      </w:r>
      <w:r>
        <w:rPr>
          <w:spacing w:val="11"/>
          <w:w w:val="110"/>
        </w:rPr>
        <w:t xml:space="preserve"> </w:t>
      </w:r>
      <w:r>
        <w:rPr>
          <w:w w:val="110"/>
        </w:rPr>
        <w:t>Н.В.</w:t>
      </w:r>
      <w:r>
        <w:rPr>
          <w:spacing w:val="16"/>
          <w:w w:val="110"/>
        </w:rPr>
        <w:t xml:space="preserve"> </w:t>
      </w:r>
      <w:r>
        <w:rPr>
          <w:w w:val="110"/>
        </w:rPr>
        <w:t>Мишуткина</w:t>
      </w:r>
      <w:r>
        <w:rPr>
          <w:spacing w:val="11"/>
          <w:w w:val="110"/>
        </w:rPr>
        <w:t xml:space="preserve"> </w:t>
      </w:r>
      <w:r>
        <w:rPr>
          <w:w w:val="110"/>
        </w:rPr>
        <w:t>школа.</w:t>
      </w:r>
      <w:r>
        <w:rPr>
          <w:spacing w:val="15"/>
          <w:w w:val="110"/>
        </w:rPr>
        <w:t xml:space="preserve"> </w:t>
      </w:r>
      <w:r>
        <w:rPr>
          <w:w w:val="110"/>
        </w:rPr>
        <w:t>Я</w:t>
      </w:r>
      <w:r>
        <w:rPr>
          <w:spacing w:val="7"/>
          <w:w w:val="110"/>
        </w:rPr>
        <w:t xml:space="preserve"> </w:t>
      </w:r>
      <w:r>
        <w:rPr>
          <w:w w:val="110"/>
        </w:rPr>
        <w:t>учусь</w:t>
      </w:r>
      <w:r>
        <w:rPr>
          <w:spacing w:val="14"/>
          <w:w w:val="110"/>
        </w:rPr>
        <w:t xml:space="preserve"> </w:t>
      </w:r>
      <w:r>
        <w:rPr>
          <w:w w:val="110"/>
        </w:rPr>
        <w:t>писать.</w:t>
      </w:r>
      <w:r>
        <w:rPr>
          <w:spacing w:val="14"/>
          <w:w w:val="110"/>
        </w:rPr>
        <w:t xml:space="preserve"> </w:t>
      </w:r>
      <w:r>
        <w:rPr>
          <w:w w:val="110"/>
        </w:rPr>
        <w:t>Прописи</w:t>
      </w:r>
      <w:r>
        <w:rPr>
          <w:spacing w:val="14"/>
          <w:w w:val="110"/>
        </w:rPr>
        <w:t xml:space="preserve"> </w:t>
      </w:r>
      <w:r>
        <w:rPr>
          <w:w w:val="110"/>
        </w:rPr>
        <w:t>для</w:t>
      </w:r>
      <w:r>
        <w:rPr>
          <w:spacing w:val="13"/>
          <w:w w:val="110"/>
        </w:rPr>
        <w:t xml:space="preserve"> </w:t>
      </w:r>
      <w:r>
        <w:rPr>
          <w:w w:val="110"/>
        </w:rPr>
        <w:t>дошкольников</w:t>
      </w:r>
      <w:r>
        <w:rPr>
          <w:spacing w:val="11"/>
          <w:w w:val="110"/>
        </w:rPr>
        <w:t xml:space="preserve"> </w:t>
      </w:r>
      <w:r>
        <w:rPr>
          <w:w w:val="110"/>
        </w:rPr>
        <w:t>(с</w:t>
      </w:r>
      <w:r>
        <w:rPr>
          <w:spacing w:val="12"/>
          <w:w w:val="110"/>
        </w:rPr>
        <w:t xml:space="preserve"> </w:t>
      </w:r>
      <w:r>
        <w:rPr>
          <w:w w:val="110"/>
        </w:rPr>
        <w:t>6</w:t>
      </w:r>
      <w:r>
        <w:rPr>
          <w:spacing w:val="9"/>
          <w:w w:val="110"/>
        </w:rPr>
        <w:t xml:space="preserve"> </w:t>
      </w:r>
      <w:r>
        <w:rPr>
          <w:w w:val="110"/>
        </w:rPr>
        <w:t>до</w:t>
      </w:r>
      <w:r>
        <w:rPr>
          <w:spacing w:val="12"/>
          <w:w w:val="110"/>
        </w:rPr>
        <w:t xml:space="preserve"> </w:t>
      </w:r>
      <w:r>
        <w:rPr>
          <w:w w:val="110"/>
        </w:rPr>
        <w:t>7</w:t>
      </w:r>
      <w:r>
        <w:rPr>
          <w:spacing w:val="13"/>
          <w:w w:val="110"/>
        </w:rPr>
        <w:t xml:space="preserve"> </w:t>
      </w:r>
      <w:r>
        <w:rPr>
          <w:w w:val="110"/>
        </w:rPr>
        <w:t>лет).</w:t>
      </w:r>
      <w:r>
        <w:rPr>
          <w:spacing w:val="25"/>
          <w:w w:val="110"/>
        </w:rPr>
        <w:t xml:space="preserve"> </w:t>
      </w:r>
      <w:r>
        <w:rPr>
          <w:w w:val="110"/>
        </w:rPr>
        <w:t>-</w:t>
      </w:r>
      <w:r>
        <w:rPr>
          <w:spacing w:val="-55"/>
          <w:w w:val="110"/>
        </w:rPr>
        <w:t xml:space="preserve"> </w:t>
      </w:r>
      <w:r>
        <w:rPr>
          <w:w w:val="110"/>
        </w:rPr>
        <w:t>СПб.:</w:t>
      </w:r>
      <w:r>
        <w:rPr>
          <w:spacing w:val="1"/>
          <w:w w:val="110"/>
        </w:rPr>
        <w:t xml:space="preserve"> </w:t>
      </w:r>
      <w:r>
        <w:rPr>
          <w:w w:val="110"/>
        </w:rPr>
        <w:t>“Детство-Пресс”,</w:t>
      </w:r>
      <w:r>
        <w:rPr>
          <w:spacing w:val="2"/>
          <w:w w:val="110"/>
        </w:rPr>
        <w:t xml:space="preserve"> </w:t>
      </w:r>
      <w:r>
        <w:rPr>
          <w:w w:val="110"/>
        </w:rPr>
        <w:t>2016.</w:t>
      </w:r>
    </w:p>
    <w:p w:rsidR="000A7143" w:rsidRDefault="00A95EBC">
      <w:pPr>
        <w:pStyle w:val="a3"/>
        <w:spacing w:line="242" w:lineRule="auto"/>
        <w:ind w:right="438"/>
        <w:jc w:val="both"/>
      </w:pPr>
      <w:r>
        <w:rPr>
          <w:w w:val="110"/>
        </w:rPr>
        <w:t>НищеваН.В. «Комплексная образовательная программа дошкольного образования для детей с</w:t>
      </w:r>
      <w:r>
        <w:rPr>
          <w:spacing w:val="1"/>
          <w:w w:val="110"/>
        </w:rPr>
        <w:t xml:space="preserve"> </w:t>
      </w:r>
      <w:r>
        <w:rPr>
          <w:w w:val="110"/>
        </w:rPr>
        <w:t>тяжёлыми нарушениями речи (ОНР) с 3 до 7 лет». Издание 3-е, перераб. идоп.в соответствии с</w:t>
      </w:r>
      <w:r>
        <w:rPr>
          <w:spacing w:val="-55"/>
          <w:w w:val="110"/>
        </w:rPr>
        <w:t xml:space="preserve"> </w:t>
      </w:r>
      <w:r>
        <w:rPr>
          <w:w w:val="110"/>
        </w:rPr>
        <w:t>ФГОС</w:t>
      </w:r>
      <w:r>
        <w:rPr>
          <w:spacing w:val="-2"/>
          <w:w w:val="110"/>
        </w:rPr>
        <w:t xml:space="preserve"> </w:t>
      </w:r>
      <w:r>
        <w:rPr>
          <w:w w:val="110"/>
        </w:rPr>
        <w:t>ДО-</w:t>
      </w:r>
      <w:r>
        <w:rPr>
          <w:spacing w:val="2"/>
          <w:w w:val="110"/>
        </w:rPr>
        <w:t xml:space="preserve"> </w:t>
      </w:r>
      <w:r>
        <w:rPr>
          <w:w w:val="110"/>
        </w:rPr>
        <w:t>СПб.:</w:t>
      </w:r>
      <w:r>
        <w:rPr>
          <w:spacing w:val="-4"/>
          <w:w w:val="110"/>
        </w:rPr>
        <w:t xml:space="preserve"> </w:t>
      </w:r>
      <w:r>
        <w:rPr>
          <w:w w:val="110"/>
        </w:rPr>
        <w:t>“Детство-Пресс”,</w:t>
      </w:r>
      <w:r>
        <w:rPr>
          <w:spacing w:val="2"/>
          <w:w w:val="110"/>
        </w:rPr>
        <w:t xml:space="preserve"> </w:t>
      </w:r>
      <w:r>
        <w:rPr>
          <w:w w:val="110"/>
        </w:rPr>
        <w:t>2016.</w:t>
      </w:r>
    </w:p>
    <w:p w:rsidR="000A7143" w:rsidRDefault="00A95EBC">
      <w:pPr>
        <w:pStyle w:val="a3"/>
        <w:spacing w:line="242" w:lineRule="auto"/>
        <w:ind w:right="437"/>
        <w:jc w:val="both"/>
      </w:pPr>
      <w:r>
        <w:rPr>
          <w:w w:val="110"/>
        </w:rPr>
        <w:t>НищеваН.В. «Планирование коррекционно-развивающей работы в группе компенсирующей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направленности</w:t>
      </w:r>
      <w:r>
        <w:rPr>
          <w:spacing w:val="-7"/>
          <w:w w:val="110"/>
        </w:rPr>
        <w:t xml:space="preserve"> </w:t>
      </w:r>
      <w:r>
        <w:rPr>
          <w:w w:val="110"/>
        </w:rPr>
        <w:t>для</w:t>
      </w:r>
      <w:r>
        <w:rPr>
          <w:spacing w:val="-6"/>
          <w:w w:val="110"/>
        </w:rPr>
        <w:t xml:space="preserve"> </w:t>
      </w:r>
      <w:r>
        <w:rPr>
          <w:w w:val="110"/>
        </w:rPr>
        <w:t>детей</w:t>
      </w:r>
      <w:r>
        <w:rPr>
          <w:spacing w:val="-7"/>
          <w:w w:val="110"/>
        </w:rPr>
        <w:t xml:space="preserve"> </w:t>
      </w:r>
      <w:r>
        <w:rPr>
          <w:w w:val="110"/>
        </w:rPr>
        <w:t>с</w:t>
      </w:r>
      <w:r>
        <w:rPr>
          <w:spacing w:val="-8"/>
          <w:w w:val="110"/>
        </w:rPr>
        <w:t xml:space="preserve"> </w:t>
      </w:r>
      <w:r>
        <w:rPr>
          <w:w w:val="110"/>
        </w:rPr>
        <w:t>тяжелыми</w:t>
      </w:r>
      <w:r>
        <w:rPr>
          <w:spacing w:val="-7"/>
          <w:w w:val="110"/>
        </w:rPr>
        <w:t xml:space="preserve"> </w:t>
      </w:r>
      <w:r>
        <w:rPr>
          <w:w w:val="110"/>
        </w:rPr>
        <w:t>нарушениями</w:t>
      </w:r>
      <w:r>
        <w:rPr>
          <w:spacing w:val="-6"/>
          <w:w w:val="110"/>
        </w:rPr>
        <w:t xml:space="preserve"> </w:t>
      </w:r>
      <w:r>
        <w:rPr>
          <w:w w:val="110"/>
        </w:rPr>
        <w:t>речи</w:t>
      </w:r>
      <w:r>
        <w:rPr>
          <w:spacing w:val="-7"/>
          <w:w w:val="110"/>
        </w:rPr>
        <w:t xml:space="preserve"> </w:t>
      </w:r>
      <w:r>
        <w:rPr>
          <w:w w:val="110"/>
        </w:rPr>
        <w:t>(ОНР)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рабочая</w:t>
      </w:r>
      <w:r>
        <w:rPr>
          <w:spacing w:val="-7"/>
          <w:w w:val="110"/>
        </w:rPr>
        <w:t xml:space="preserve"> </w:t>
      </w:r>
      <w:r>
        <w:rPr>
          <w:w w:val="110"/>
        </w:rPr>
        <w:t>программа</w:t>
      </w:r>
      <w:r>
        <w:rPr>
          <w:spacing w:val="-4"/>
          <w:w w:val="110"/>
        </w:rPr>
        <w:t xml:space="preserve"> </w:t>
      </w:r>
      <w:r>
        <w:rPr>
          <w:w w:val="110"/>
        </w:rPr>
        <w:t>учителя-</w:t>
      </w:r>
      <w:r>
        <w:rPr>
          <w:spacing w:val="-56"/>
          <w:w w:val="110"/>
        </w:rPr>
        <w:t xml:space="preserve"> </w:t>
      </w:r>
      <w:r>
        <w:rPr>
          <w:w w:val="110"/>
        </w:rPr>
        <w:t>логопеда:</w:t>
      </w:r>
      <w:r>
        <w:rPr>
          <w:spacing w:val="1"/>
          <w:w w:val="110"/>
        </w:rPr>
        <w:t xml:space="preserve"> </w:t>
      </w:r>
      <w:r>
        <w:rPr>
          <w:w w:val="110"/>
        </w:rPr>
        <w:t>учебно-методическое</w:t>
      </w:r>
      <w:r>
        <w:rPr>
          <w:spacing w:val="1"/>
          <w:w w:val="110"/>
        </w:rPr>
        <w:t xml:space="preserve"> </w:t>
      </w:r>
      <w:r>
        <w:rPr>
          <w:w w:val="110"/>
        </w:rPr>
        <w:t>пособие».</w:t>
      </w:r>
      <w:r>
        <w:rPr>
          <w:spacing w:val="1"/>
          <w:w w:val="110"/>
        </w:rPr>
        <w:t xml:space="preserve"> </w:t>
      </w:r>
      <w:r>
        <w:rPr>
          <w:w w:val="110"/>
        </w:rPr>
        <w:t>Издание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СПб.:ООО</w:t>
      </w:r>
      <w:r>
        <w:rPr>
          <w:spacing w:val="1"/>
          <w:w w:val="110"/>
        </w:rPr>
        <w:t xml:space="preserve"> </w:t>
      </w:r>
      <w:r>
        <w:rPr>
          <w:w w:val="110"/>
        </w:rPr>
        <w:t>“Издательство</w:t>
      </w:r>
      <w:r>
        <w:rPr>
          <w:spacing w:val="1"/>
          <w:w w:val="110"/>
        </w:rPr>
        <w:t xml:space="preserve"> </w:t>
      </w:r>
      <w:r>
        <w:rPr>
          <w:w w:val="110"/>
        </w:rPr>
        <w:t>“Детство-</w:t>
      </w:r>
      <w:r>
        <w:rPr>
          <w:spacing w:val="1"/>
          <w:w w:val="110"/>
        </w:rPr>
        <w:t xml:space="preserve"> </w:t>
      </w:r>
      <w:r>
        <w:rPr>
          <w:w w:val="110"/>
        </w:rPr>
        <w:t>Пресс”,</w:t>
      </w:r>
      <w:r>
        <w:rPr>
          <w:spacing w:val="2"/>
          <w:w w:val="110"/>
        </w:rPr>
        <w:t xml:space="preserve"> </w:t>
      </w:r>
      <w:r>
        <w:rPr>
          <w:w w:val="110"/>
        </w:rPr>
        <w:t>2016.</w:t>
      </w:r>
    </w:p>
    <w:p w:rsidR="000A7143" w:rsidRDefault="000A7143">
      <w:pPr>
        <w:pStyle w:val="a3"/>
        <w:spacing w:before="5"/>
        <w:ind w:left="0"/>
        <w:rPr>
          <w:sz w:val="19"/>
        </w:rPr>
      </w:pPr>
    </w:p>
    <w:p w:rsidR="000A7143" w:rsidRDefault="00A95EBC">
      <w:pPr>
        <w:spacing w:line="239" w:lineRule="exact"/>
        <w:ind w:left="1211" w:right="254"/>
        <w:jc w:val="center"/>
        <w:rPr>
          <w:b/>
          <w:sz w:val="21"/>
        </w:rPr>
      </w:pPr>
      <w:r>
        <w:rPr>
          <w:b/>
          <w:w w:val="110"/>
          <w:sz w:val="21"/>
          <w:u w:val="thick"/>
        </w:rPr>
        <w:t>Вариативная</w:t>
      </w:r>
      <w:r>
        <w:rPr>
          <w:b/>
          <w:spacing w:val="-14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A95EBC">
      <w:pPr>
        <w:spacing w:line="242" w:lineRule="auto"/>
        <w:ind w:left="1211" w:right="251"/>
        <w:jc w:val="center"/>
        <w:rPr>
          <w:sz w:val="21"/>
        </w:rPr>
      </w:pPr>
      <w:r>
        <w:rPr>
          <w:b/>
          <w:w w:val="105"/>
          <w:sz w:val="21"/>
        </w:rPr>
        <w:t>Материально-техническое</w:t>
      </w:r>
      <w:r>
        <w:rPr>
          <w:b/>
          <w:spacing w:val="1"/>
          <w:w w:val="105"/>
          <w:sz w:val="21"/>
        </w:rPr>
        <w:t xml:space="preserve"> </w:t>
      </w:r>
      <w:r>
        <w:rPr>
          <w:b/>
          <w:w w:val="105"/>
          <w:sz w:val="21"/>
        </w:rPr>
        <w:t>обеспечение</w:t>
      </w:r>
      <w:r>
        <w:rPr>
          <w:b/>
          <w:spacing w:val="1"/>
          <w:w w:val="105"/>
          <w:sz w:val="21"/>
        </w:rPr>
        <w:t xml:space="preserve"> </w:t>
      </w:r>
      <w:r>
        <w:rPr>
          <w:b/>
          <w:w w:val="105"/>
          <w:sz w:val="21"/>
        </w:rPr>
        <w:t>Программы</w:t>
      </w:r>
      <w:r>
        <w:rPr>
          <w:b/>
          <w:spacing w:val="1"/>
          <w:w w:val="105"/>
          <w:sz w:val="21"/>
        </w:rPr>
        <w:t xml:space="preserve"> </w:t>
      </w:r>
      <w:r>
        <w:rPr>
          <w:w w:val="105"/>
          <w:sz w:val="21"/>
        </w:rPr>
        <w:t>в</w:t>
      </w:r>
      <w:r>
        <w:rPr>
          <w:spacing w:val="1"/>
          <w:w w:val="105"/>
          <w:sz w:val="21"/>
        </w:rPr>
        <w:t xml:space="preserve"> </w:t>
      </w:r>
      <w:r>
        <w:rPr>
          <w:w w:val="105"/>
          <w:sz w:val="21"/>
        </w:rPr>
        <w:t>региональной</w:t>
      </w:r>
      <w:r>
        <w:rPr>
          <w:spacing w:val="1"/>
          <w:w w:val="105"/>
          <w:sz w:val="21"/>
        </w:rPr>
        <w:t xml:space="preserve"> </w:t>
      </w:r>
      <w:r>
        <w:rPr>
          <w:w w:val="105"/>
          <w:sz w:val="21"/>
        </w:rPr>
        <w:t>образовательной</w:t>
      </w:r>
      <w:r>
        <w:rPr>
          <w:spacing w:val="-53"/>
          <w:w w:val="105"/>
          <w:sz w:val="21"/>
        </w:rPr>
        <w:t xml:space="preserve"> </w:t>
      </w:r>
      <w:r>
        <w:rPr>
          <w:w w:val="110"/>
          <w:sz w:val="21"/>
        </w:rPr>
        <w:t>программе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«Сөенеч-Радость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познания»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Р.К.Шаеховой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w w:val="110"/>
        </w:rPr>
        <w:t>Рациональное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компьютерно-технических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</w:t>
      </w:r>
      <w:r>
        <w:rPr>
          <w:spacing w:val="1"/>
          <w:w w:val="110"/>
        </w:rPr>
        <w:t xml:space="preserve"> </w:t>
      </w:r>
      <w:r>
        <w:rPr>
          <w:w w:val="110"/>
        </w:rPr>
        <w:t>позволяет</w:t>
      </w:r>
      <w:r>
        <w:rPr>
          <w:spacing w:val="1"/>
          <w:w w:val="110"/>
        </w:rPr>
        <w:t xml:space="preserve"> </w:t>
      </w:r>
      <w:r>
        <w:rPr>
          <w:w w:val="110"/>
        </w:rPr>
        <w:t>повысить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качество</w:t>
      </w:r>
      <w:r>
        <w:rPr>
          <w:spacing w:val="-8"/>
          <w:w w:val="110"/>
        </w:rPr>
        <w:t xml:space="preserve"> </w:t>
      </w:r>
      <w:r>
        <w:rPr>
          <w:w w:val="110"/>
        </w:rPr>
        <w:t>обучения</w:t>
      </w:r>
      <w:r>
        <w:rPr>
          <w:spacing w:val="-7"/>
          <w:w w:val="110"/>
        </w:rPr>
        <w:t xml:space="preserve"> </w:t>
      </w:r>
      <w:r>
        <w:rPr>
          <w:w w:val="110"/>
        </w:rPr>
        <w:t>детей</w:t>
      </w:r>
      <w:r>
        <w:rPr>
          <w:spacing w:val="-6"/>
          <w:w w:val="110"/>
        </w:rPr>
        <w:t xml:space="preserve"> </w:t>
      </w:r>
      <w:r>
        <w:rPr>
          <w:w w:val="110"/>
        </w:rPr>
        <w:t>татарскому</w:t>
      </w:r>
      <w:r>
        <w:rPr>
          <w:spacing w:val="-14"/>
          <w:w w:val="110"/>
        </w:rPr>
        <w:t xml:space="preserve"> </w:t>
      </w:r>
      <w:r>
        <w:rPr>
          <w:w w:val="110"/>
        </w:rPr>
        <w:t>языку,</w:t>
      </w:r>
      <w:r>
        <w:rPr>
          <w:spacing w:val="-6"/>
          <w:w w:val="110"/>
        </w:rPr>
        <w:t xml:space="preserve"> </w:t>
      </w:r>
      <w:r>
        <w:rPr>
          <w:w w:val="110"/>
        </w:rPr>
        <w:t>достичь</w:t>
      </w:r>
      <w:r>
        <w:rPr>
          <w:spacing w:val="-6"/>
          <w:w w:val="110"/>
        </w:rPr>
        <w:t xml:space="preserve"> </w:t>
      </w:r>
      <w:r>
        <w:rPr>
          <w:w w:val="110"/>
        </w:rPr>
        <w:t>воспитанниками</w:t>
      </w:r>
      <w:r>
        <w:rPr>
          <w:spacing w:val="-9"/>
          <w:w w:val="110"/>
        </w:rPr>
        <w:t xml:space="preserve"> </w:t>
      </w:r>
      <w:r>
        <w:rPr>
          <w:w w:val="110"/>
        </w:rPr>
        <w:t>планируемых</w:t>
      </w:r>
      <w:r>
        <w:rPr>
          <w:spacing w:val="-10"/>
          <w:w w:val="110"/>
        </w:rPr>
        <w:t xml:space="preserve"> </w:t>
      </w:r>
      <w:r>
        <w:rPr>
          <w:w w:val="110"/>
        </w:rPr>
        <w:t>результатов</w:t>
      </w:r>
      <w:r>
        <w:rPr>
          <w:spacing w:val="-56"/>
          <w:w w:val="110"/>
        </w:rPr>
        <w:t xml:space="preserve"> </w:t>
      </w:r>
      <w:r>
        <w:rPr>
          <w:w w:val="110"/>
        </w:rPr>
        <w:t>освоения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всем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образовательным</w:t>
      </w:r>
      <w:r>
        <w:rPr>
          <w:spacing w:val="1"/>
          <w:w w:val="110"/>
        </w:rPr>
        <w:t xml:space="preserve"> </w:t>
      </w:r>
      <w:r>
        <w:rPr>
          <w:w w:val="110"/>
        </w:rPr>
        <w:t>областям.</w:t>
      </w:r>
      <w:r>
        <w:rPr>
          <w:spacing w:val="1"/>
          <w:w w:val="110"/>
        </w:rPr>
        <w:t xml:space="preserve"> </w:t>
      </w:r>
      <w:r>
        <w:rPr>
          <w:w w:val="110"/>
        </w:rPr>
        <w:t>Поэтому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ДОУпредусмотрено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обеспечение Программы такими компьютерно-техническими средствами, как аудиосистема</w:t>
      </w:r>
      <w:r>
        <w:rPr>
          <w:spacing w:val="1"/>
          <w:w w:val="110"/>
        </w:rPr>
        <w:t xml:space="preserve"> </w:t>
      </w:r>
      <w:r>
        <w:rPr>
          <w:w w:val="110"/>
        </w:rPr>
        <w:t>(музыкальный</w:t>
      </w:r>
      <w:r>
        <w:rPr>
          <w:spacing w:val="1"/>
          <w:w w:val="110"/>
        </w:rPr>
        <w:t xml:space="preserve"> </w:t>
      </w:r>
      <w:r>
        <w:rPr>
          <w:w w:val="110"/>
        </w:rPr>
        <w:t>центр),</w:t>
      </w:r>
      <w:r>
        <w:rPr>
          <w:spacing w:val="1"/>
          <w:w w:val="110"/>
        </w:rPr>
        <w:t xml:space="preserve"> </w:t>
      </w:r>
      <w:r>
        <w:rPr>
          <w:w w:val="110"/>
        </w:rPr>
        <w:t>телевизор,</w:t>
      </w:r>
      <w:r>
        <w:rPr>
          <w:spacing w:val="1"/>
          <w:w w:val="110"/>
        </w:rPr>
        <w:t xml:space="preserve"> </w:t>
      </w:r>
      <w:r>
        <w:rPr>
          <w:w w:val="110"/>
        </w:rPr>
        <w:t>мультимедийное</w:t>
      </w:r>
      <w:r>
        <w:rPr>
          <w:spacing w:val="1"/>
          <w:w w:val="110"/>
        </w:rPr>
        <w:t xml:space="preserve"> </w:t>
      </w:r>
      <w:r>
        <w:rPr>
          <w:w w:val="110"/>
        </w:rPr>
        <w:t>оборудование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интерактивные</w:t>
      </w:r>
      <w:r>
        <w:rPr>
          <w:spacing w:val="1"/>
          <w:w w:val="110"/>
        </w:rPr>
        <w:t xml:space="preserve"> </w:t>
      </w:r>
      <w:r>
        <w:rPr>
          <w:w w:val="110"/>
        </w:rPr>
        <w:t>доски,</w:t>
      </w:r>
      <w:r>
        <w:rPr>
          <w:spacing w:val="1"/>
          <w:w w:val="110"/>
        </w:rPr>
        <w:t xml:space="preserve"> </w:t>
      </w:r>
      <w:r>
        <w:rPr>
          <w:w w:val="110"/>
        </w:rPr>
        <w:t>проектор,</w:t>
      </w:r>
      <w:r>
        <w:rPr>
          <w:spacing w:val="-3"/>
          <w:w w:val="110"/>
        </w:rPr>
        <w:t xml:space="preserve"> </w:t>
      </w:r>
      <w:r>
        <w:rPr>
          <w:w w:val="110"/>
        </w:rPr>
        <w:t>стационарные</w:t>
      </w:r>
      <w:r>
        <w:rPr>
          <w:spacing w:val="-2"/>
          <w:w w:val="110"/>
        </w:rPr>
        <w:t xml:space="preserve"> </w:t>
      </w:r>
      <w:r>
        <w:rPr>
          <w:w w:val="110"/>
        </w:rPr>
        <w:t>компьютеры,</w:t>
      </w:r>
      <w:r>
        <w:rPr>
          <w:spacing w:val="-3"/>
          <w:w w:val="110"/>
        </w:rPr>
        <w:t xml:space="preserve"> </w:t>
      </w:r>
      <w:r>
        <w:rPr>
          <w:w w:val="110"/>
        </w:rPr>
        <w:t>принтеры,</w:t>
      </w:r>
      <w:r>
        <w:rPr>
          <w:spacing w:val="-3"/>
          <w:w w:val="110"/>
        </w:rPr>
        <w:t xml:space="preserve"> </w:t>
      </w:r>
      <w:r>
        <w:rPr>
          <w:w w:val="110"/>
        </w:rPr>
        <w:t>ноутбуки.</w:t>
      </w:r>
    </w:p>
    <w:p w:rsidR="000A7143" w:rsidRDefault="00A95EBC">
      <w:pPr>
        <w:pStyle w:val="a3"/>
        <w:spacing w:line="235" w:lineRule="exact"/>
        <w:ind w:left="1254"/>
        <w:jc w:val="both"/>
      </w:pPr>
      <w:r>
        <w:rPr>
          <w:w w:val="105"/>
        </w:rPr>
        <w:t>Компьютерно-техническое</w:t>
      </w:r>
      <w:r>
        <w:rPr>
          <w:spacing w:val="30"/>
          <w:w w:val="105"/>
        </w:rPr>
        <w:t xml:space="preserve"> </w:t>
      </w:r>
      <w:r>
        <w:rPr>
          <w:w w:val="105"/>
        </w:rPr>
        <w:t>оснащение</w:t>
      </w:r>
      <w:r>
        <w:rPr>
          <w:spacing w:val="31"/>
          <w:w w:val="105"/>
        </w:rPr>
        <w:t xml:space="preserve"> </w:t>
      </w:r>
      <w:r>
        <w:rPr>
          <w:w w:val="105"/>
        </w:rPr>
        <w:t>используется</w:t>
      </w:r>
      <w:r>
        <w:rPr>
          <w:spacing w:val="39"/>
          <w:w w:val="105"/>
        </w:rPr>
        <w:t xml:space="preserve"> </w:t>
      </w:r>
      <w:r>
        <w:rPr>
          <w:w w:val="105"/>
        </w:rPr>
        <w:t>для</w:t>
      </w:r>
      <w:r>
        <w:rPr>
          <w:spacing w:val="39"/>
          <w:w w:val="105"/>
        </w:rPr>
        <w:t xml:space="preserve"> </w:t>
      </w:r>
      <w:r>
        <w:rPr>
          <w:w w:val="105"/>
        </w:rPr>
        <w:t>различных</w:t>
      </w:r>
      <w:r>
        <w:rPr>
          <w:spacing w:val="30"/>
          <w:w w:val="105"/>
        </w:rPr>
        <w:t xml:space="preserve"> </w:t>
      </w:r>
      <w:r>
        <w:rPr>
          <w:w w:val="105"/>
        </w:rPr>
        <w:t>целей:</w:t>
      </w:r>
    </w:p>
    <w:p w:rsidR="000A7143" w:rsidRDefault="00A95EBC">
      <w:pPr>
        <w:pStyle w:val="a3"/>
        <w:ind w:right="449" w:firstLine="537"/>
        <w:jc w:val="both"/>
      </w:pPr>
      <w:r>
        <w:rPr>
          <w:w w:val="110"/>
        </w:rPr>
        <w:t>–демонстрации</w:t>
      </w:r>
      <w:r>
        <w:rPr>
          <w:spacing w:val="1"/>
          <w:w w:val="110"/>
        </w:rPr>
        <w:t xml:space="preserve"> </w:t>
      </w:r>
      <w:r>
        <w:rPr>
          <w:w w:val="110"/>
        </w:rPr>
        <w:t>детям</w:t>
      </w:r>
      <w:r>
        <w:rPr>
          <w:spacing w:val="1"/>
          <w:w w:val="110"/>
        </w:rPr>
        <w:t xml:space="preserve"> </w:t>
      </w:r>
      <w:r>
        <w:rPr>
          <w:w w:val="110"/>
        </w:rPr>
        <w:t>литературных,</w:t>
      </w:r>
      <w:r>
        <w:rPr>
          <w:spacing w:val="1"/>
          <w:w w:val="110"/>
        </w:rPr>
        <w:t xml:space="preserve"> </w:t>
      </w:r>
      <w:r>
        <w:rPr>
          <w:w w:val="110"/>
        </w:rPr>
        <w:t>музыкальных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произведений,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познавательных,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художественных,</w:t>
      </w:r>
      <w:r>
        <w:rPr>
          <w:spacing w:val="32"/>
          <w:w w:val="110"/>
        </w:rPr>
        <w:t xml:space="preserve"> </w:t>
      </w:r>
      <w:r>
        <w:rPr>
          <w:w w:val="110"/>
        </w:rPr>
        <w:t>мультипликационных</w:t>
      </w:r>
      <w:r>
        <w:rPr>
          <w:spacing w:val="26"/>
          <w:w w:val="110"/>
        </w:rPr>
        <w:t xml:space="preserve"> </w:t>
      </w:r>
      <w:r>
        <w:rPr>
          <w:w w:val="110"/>
        </w:rPr>
        <w:t>фильмов</w:t>
      </w:r>
      <w:r>
        <w:rPr>
          <w:spacing w:val="28"/>
          <w:w w:val="110"/>
        </w:rPr>
        <w:t xml:space="preserve"> </w:t>
      </w:r>
      <w:r>
        <w:rPr>
          <w:w w:val="110"/>
        </w:rPr>
        <w:t>студии</w:t>
      </w:r>
      <w:r>
        <w:rPr>
          <w:spacing w:val="30"/>
          <w:w w:val="110"/>
        </w:rPr>
        <w:t xml:space="preserve"> </w:t>
      </w:r>
      <w:r>
        <w:rPr>
          <w:w w:val="110"/>
        </w:rPr>
        <w:t>«Татармультфильм»,</w:t>
      </w:r>
      <w:r>
        <w:rPr>
          <w:spacing w:val="32"/>
          <w:w w:val="110"/>
        </w:rPr>
        <w:t xml:space="preserve"> </w:t>
      </w:r>
      <w:r>
        <w:rPr>
          <w:w w:val="110"/>
        </w:rPr>
        <w:t>киностудии</w:t>
      </w:r>
    </w:p>
    <w:p w:rsidR="000A7143" w:rsidRDefault="00A95EBC">
      <w:pPr>
        <w:pStyle w:val="a3"/>
        <w:spacing w:before="1" w:line="241" w:lineRule="exact"/>
        <w:jc w:val="both"/>
      </w:pPr>
      <w:r>
        <w:rPr>
          <w:spacing w:val="-1"/>
          <w:w w:val="110"/>
        </w:rPr>
        <w:t>«Союзмультфи</w:t>
      </w:r>
      <w:r>
        <w:rPr>
          <w:spacing w:val="-1"/>
          <w:w w:val="110"/>
        </w:rPr>
        <w:t>льм»</w:t>
      </w:r>
      <w:r>
        <w:rPr>
          <w:spacing w:val="-13"/>
          <w:w w:val="110"/>
        </w:rPr>
        <w:t xml:space="preserve"> </w:t>
      </w:r>
      <w:r>
        <w:rPr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w w:val="110"/>
        </w:rPr>
        <w:t>др.;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w w:val="110"/>
        </w:rPr>
        <w:t>–поиска</w:t>
      </w:r>
      <w:r>
        <w:rPr>
          <w:spacing w:val="-4"/>
          <w:w w:val="110"/>
        </w:rPr>
        <w:t xml:space="preserve"> </w:t>
      </w:r>
      <w:r>
        <w:rPr>
          <w:w w:val="110"/>
        </w:rPr>
        <w:t>в</w:t>
      </w:r>
      <w:r>
        <w:rPr>
          <w:spacing w:val="-2"/>
          <w:w w:val="110"/>
        </w:rPr>
        <w:t xml:space="preserve"> </w:t>
      </w:r>
      <w:r>
        <w:rPr>
          <w:w w:val="110"/>
        </w:rPr>
        <w:t>информационной</w:t>
      </w:r>
      <w:r>
        <w:rPr>
          <w:spacing w:val="-3"/>
          <w:w w:val="110"/>
        </w:rPr>
        <w:t xml:space="preserve"> </w:t>
      </w:r>
      <w:r>
        <w:rPr>
          <w:w w:val="110"/>
        </w:rPr>
        <w:t>среде</w:t>
      </w:r>
      <w:r>
        <w:rPr>
          <w:spacing w:val="-3"/>
          <w:w w:val="110"/>
        </w:rPr>
        <w:t xml:space="preserve"> </w:t>
      </w:r>
      <w:r>
        <w:rPr>
          <w:w w:val="110"/>
        </w:rPr>
        <w:t>материалов,</w:t>
      </w:r>
      <w:r>
        <w:rPr>
          <w:spacing w:val="-9"/>
          <w:w w:val="110"/>
        </w:rPr>
        <w:t xml:space="preserve"> </w:t>
      </w:r>
      <w:r>
        <w:rPr>
          <w:w w:val="110"/>
        </w:rPr>
        <w:t>обеспечивающих</w:t>
      </w:r>
      <w:r>
        <w:rPr>
          <w:spacing w:val="-6"/>
          <w:w w:val="110"/>
        </w:rPr>
        <w:t xml:space="preserve"> </w:t>
      </w:r>
      <w:r>
        <w:rPr>
          <w:w w:val="110"/>
        </w:rPr>
        <w:t>реализацию</w:t>
      </w:r>
      <w:r>
        <w:rPr>
          <w:spacing w:val="-5"/>
          <w:w w:val="110"/>
        </w:rPr>
        <w:t xml:space="preserve"> </w:t>
      </w:r>
      <w:r>
        <w:rPr>
          <w:w w:val="110"/>
        </w:rPr>
        <w:t>вариативной</w:t>
      </w:r>
      <w:r>
        <w:rPr>
          <w:spacing w:val="-55"/>
          <w:w w:val="110"/>
        </w:rPr>
        <w:t xml:space="preserve"> </w:t>
      </w:r>
      <w:r>
        <w:rPr>
          <w:w w:val="110"/>
        </w:rPr>
        <w:t>части</w:t>
      </w:r>
      <w:r>
        <w:rPr>
          <w:spacing w:val="2"/>
          <w:w w:val="110"/>
        </w:rPr>
        <w:t xml:space="preserve"> </w:t>
      </w:r>
      <w:r>
        <w:rPr>
          <w:w w:val="110"/>
        </w:rPr>
        <w:t>основной</w:t>
      </w:r>
      <w:r>
        <w:rPr>
          <w:spacing w:val="-8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-3"/>
          <w:w w:val="110"/>
        </w:rPr>
        <w:t xml:space="preserve"> </w:t>
      </w:r>
      <w:r>
        <w:rPr>
          <w:w w:val="110"/>
        </w:rPr>
        <w:t>программы;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w w:val="110"/>
        </w:rPr>
        <w:t>–предоставления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информации</w:t>
      </w:r>
      <w:r>
        <w:rPr>
          <w:spacing w:val="1"/>
          <w:w w:val="110"/>
        </w:rPr>
        <w:t xml:space="preserve"> </w:t>
      </w:r>
      <w:r>
        <w:rPr>
          <w:w w:val="110"/>
        </w:rPr>
        <w:t>о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Программе</w:t>
      </w:r>
      <w:r>
        <w:rPr>
          <w:spacing w:val="1"/>
          <w:w w:val="110"/>
        </w:rPr>
        <w:t xml:space="preserve"> </w:t>
      </w:r>
      <w:r>
        <w:rPr>
          <w:w w:val="110"/>
        </w:rPr>
        <w:t>всем</w:t>
      </w:r>
      <w:r>
        <w:rPr>
          <w:spacing w:val="1"/>
          <w:w w:val="110"/>
        </w:rPr>
        <w:t xml:space="preserve"> </w:t>
      </w:r>
      <w:r>
        <w:rPr>
          <w:w w:val="110"/>
        </w:rPr>
        <w:t>заинтересованным</w:t>
      </w:r>
      <w:r>
        <w:rPr>
          <w:spacing w:val="1"/>
          <w:w w:val="110"/>
        </w:rPr>
        <w:t xml:space="preserve"> </w:t>
      </w:r>
      <w:r>
        <w:rPr>
          <w:w w:val="110"/>
        </w:rPr>
        <w:t>лицам,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1"/>
          <w:w w:val="110"/>
        </w:rPr>
        <w:t xml:space="preserve"> </w:t>
      </w:r>
      <w:r>
        <w:rPr>
          <w:w w:val="110"/>
        </w:rPr>
        <w:t>также</w:t>
      </w:r>
      <w:r>
        <w:rPr>
          <w:spacing w:val="-55"/>
          <w:w w:val="110"/>
        </w:rPr>
        <w:t xml:space="preserve"> </w:t>
      </w:r>
      <w:r>
        <w:rPr>
          <w:w w:val="110"/>
        </w:rPr>
        <w:t>широкой</w:t>
      </w:r>
      <w:r>
        <w:rPr>
          <w:spacing w:val="-3"/>
          <w:w w:val="110"/>
        </w:rPr>
        <w:t xml:space="preserve"> </w:t>
      </w:r>
      <w:r>
        <w:rPr>
          <w:w w:val="110"/>
        </w:rPr>
        <w:t>общественности;</w:t>
      </w:r>
    </w:p>
    <w:p w:rsidR="000A7143" w:rsidRDefault="000A7143">
      <w:pPr>
        <w:pStyle w:val="a3"/>
        <w:spacing w:before="3"/>
        <w:ind w:left="0"/>
        <w:rPr>
          <w:sz w:val="20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85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5" w:firstLine="537"/>
        <w:jc w:val="both"/>
      </w:pPr>
      <w:r>
        <w:rPr>
          <w:w w:val="110"/>
        </w:rPr>
        <w:lastRenderedPageBreak/>
        <w:t>–обсуждения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родителями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представителями)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проблем,</w:t>
      </w:r>
      <w:r>
        <w:rPr>
          <w:spacing w:val="1"/>
          <w:w w:val="110"/>
        </w:rPr>
        <w:t xml:space="preserve"> </w:t>
      </w:r>
      <w:r>
        <w:rPr>
          <w:w w:val="110"/>
        </w:rPr>
        <w:t>связанных</w:t>
      </w:r>
      <w:r>
        <w:rPr>
          <w:spacing w:val="-6"/>
          <w:w w:val="110"/>
        </w:rPr>
        <w:t xml:space="preserve"> </w:t>
      </w:r>
      <w:r>
        <w:rPr>
          <w:w w:val="110"/>
        </w:rPr>
        <w:t>с</w:t>
      </w:r>
      <w:r>
        <w:rPr>
          <w:spacing w:val="-1"/>
          <w:w w:val="110"/>
        </w:rPr>
        <w:t xml:space="preserve"> </w:t>
      </w:r>
      <w:r>
        <w:rPr>
          <w:w w:val="110"/>
        </w:rPr>
        <w:t>реализацией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8"/>
          <w:w w:val="110"/>
        </w:rPr>
        <w:t xml:space="preserve"> </w:t>
      </w:r>
      <w:r>
        <w:rPr>
          <w:w w:val="110"/>
        </w:rPr>
        <w:t>освоением</w:t>
      </w:r>
      <w:r>
        <w:rPr>
          <w:spacing w:val="-3"/>
          <w:w w:val="110"/>
        </w:rPr>
        <w:t xml:space="preserve"> </w:t>
      </w:r>
      <w:r>
        <w:rPr>
          <w:w w:val="110"/>
        </w:rPr>
        <w:t>Программы.</w:t>
      </w:r>
    </w:p>
    <w:p w:rsidR="000A7143" w:rsidRDefault="00A95EBC">
      <w:pPr>
        <w:pStyle w:val="a3"/>
        <w:spacing w:line="242" w:lineRule="auto"/>
        <w:ind w:right="437" w:firstLine="537"/>
        <w:jc w:val="both"/>
      </w:pPr>
      <w:r>
        <w:rPr>
          <w:w w:val="110"/>
        </w:rPr>
        <w:t>Современный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образовательный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</w:t>
      </w:r>
      <w:r>
        <w:rPr>
          <w:spacing w:val="1"/>
          <w:w w:val="110"/>
        </w:rPr>
        <w:t xml:space="preserve"> </w:t>
      </w:r>
      <w:r>
        <w:rPr>
          <w:w w:val="110"/>
        </w:rPr>
        <w:t>предполагает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программное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обеспечение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составления презентаций: PowerPoint; создания дидактических электронных игр и пособий, а</w:t>
      </w:r>
      <w:r>
        <w:rPr>
          <w:spacing w:val="1"/>
          <w:w w:val="110"/>
        </w:rPr>
        <w:t xml:space="preserve"> </w:t>
      </w:r>
      <w:r>
        <w:rPr>
          <w:w w:val="110"/>
        </w:rPr>
        <w:t>также</w:t>
      </w:r>
      <w:r>
        <w:rPr>
          <w:spacing w:val="-4"/>
          <w:w w:val="110"/>
        </w:rPr>
        <w:t xml:space="preserve"> </w:t>
      </w:r>
      <w:r>
        <w:rPr>
          <w:w w:val="110"/>
        </w:rPr>
        <w:t>подключение</w:t>
      </w:r>
      <w:r>
        <w:rPr>
          <w:spacing w:val="-3"/>
          <w:w w:val="110"/>
        </w:rPr>
        <w:t xml:space="preserve"> </w:t>
      </w:r>
      <w:r>
        <w:rPr>
          <w:w w:val="110"/>
        </w:rPr>
        <w:t>к</w:t>
      </w:r>
      <w:r>
        <w:rPr>
          <w:spacing w:val="-4"/>
          <w:w w:val="110"/>
        </w:rPr>
        <w:t xml:space="preserve"> </w:t>
      </w:r>
      <w:r>
        <w:rPr>
          <w:w w:val="110"/>
        </w:rPr>
        <w:t>информационно-телекоммуникационной</w:t>
      </w:r>
      <w:r>
        <w:rPr>
          <w:spacing w:val="-1"/>
          <w:w w:val="110"/>
        </w:rPr>
        <w:t xml:space="preserve"> </w:t>
      </w:r>
      <w:r>
        <w:rPr>
          <w:w w:val="110"/>
        </w:rPr>
        <w:t>сети</w:t>
      </w:r>
      <w:r>
        <w:rPr>
          <w:spacing w:val="-3"/>
          <w:w w:val="110"/>
        </w:rPr>
        <w:t xml:space="preserve"> </w:t>
      </w:r>
      <w:r>
        <w:rPr>
          <w:w w:val="110"/>
        </w:rPr>
        <w:t>Internet.</w:t>
      </w:r>
    </w:p>
    <w:p w:rsidR="000A7143" w:rsidRDefault="00A95EBC">
      <w:pPr>
        <w:pStyle w:val="a3"/>
        <w:spacing w:line="242" w:lineRule="auto"/>
        <w:ind w:right="436" w:firstLine="537"/>
        <w:jc w:val="both"/>
      </w:pPr>
      <w:r>
        <w:rPr>
          <w:w w:val="110"/>
        </w:rPr>
        <w:t>Для эффективной реализации программных задач необходимо не только техническое и</w:t>
      </w:r>
      <w:r>
        <w:rPr>
          <w:spacing w:val="1"/>
          <w:w w:val="110"/>
        </w:rPr>
        <w:t xml:space="preserve"> </w:t>
      </w:r>
      <w:r>
        <w:rPr>
          <w:w w:val="110"/>
        </w:rPr>
        <w:t>мультимедийное</w:t>
      </w:r>
      <w:r>
        <w:rPr>
          <w:spacing w:val="1"/>
          <w:w w:val="110"/>
        </w:rPr>
        <w:t xml:space="preserve"> </w:t>
      </w:r>
      <w:r>
        <w:rPr>
          <w:w w:val="110"/>
        </w:rPr>
        <w:t>со</w:t>
      </w:r>
      <w:r>
        <w:rPr>
          <w:w w:val="110"/>
        </w:rPr>
        <w:t>провождение,</w:t>
      </w:r>
      <w:r>
        <w:rPr>
          <w:spacing w:val="1"/>
          <w:w w:val="110"/>
        </w:rPr>
        <w:t xml:space="preserve"> </w:t>
      </w:r>
      <w:r>
        <w:rPr>
          <w:w w:val="110"/>
        </w:rPr>
        <w:t>но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учебно-методических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комплектов,</w:t>
      </w:r>
      <w:r>
        <w:rPr>
          <w:spacing w:val="1"/>
          <w:w w:val="110"/>
        </w:rPr>
        <w:t xml:space="preserve"> </w:t>
      </w:r>
      <w:r>
        <w:rPr>
          <w:w w:val="110"/>
        </w:rPr>
        <w:t>комплекты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развивающих</w:t>
      </w:r>
      <w:r>
        <w:rPr>
          <w:spacing w:val="1"/>
          <w:w w:val="110"/>
        </w:rPr>
        <w:t xml:space="preserve"> </w:t>
      </w:r>
      <w:r>
        <w:rPr>
          <w:w w:val="110"/>
        </w:rPr>
        <w:t>игр.</w:t>
      </w:r>
      <w:r>
        <w:rPr>
          <w:spacing w:val="1"/>
          <w:w w:val="110"/>
        </w:rPr>
        <w:t xml:space="preserve"> </w:t>
      </w:r>
      <w:r>
        <w:rPr>
          <w:w w:val="110"/>
        </w:rPr>
        <w:t>Многофункциональными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дидактическими</w:t>
      </w:r>
      <w:r>
        <w:rPr>
          <w:spacing w:val="1"/>
          <w:w w:val="110"/>
        </w:rPr>
        <w:t xml:space="preserve"> </w:t>
      </w:r>
      <w:r>
        <w:rPr>
          <w:w w:val="110"/>
        </w:rPr>
        <w:t>возможностями</w:t>
      </w:r>
      <w:r>
        <w:rPr>
          <w:spacing w:val="1"/>
          <w:w w:val="110"/>
        </w:rPr>
        <w:t xml:space="preserve"> </w:t>
      </w:r>
      <w:r>
        <w:rPr>
          <w:w w:val="110"/>
        </w:rPr>
        <w:t>обладают</w:t>
      </w:r>
      <w:r>
        <w:rPr>
          <w:spacing w:val="1"/>
          <w:w w:val="110"/>
        </w:rPr>
        <w:t xml:space="preserve"> </w:t>
      </w:r>
      <w:r>
        <w:rPr>
          <w:w w:val="110"/>
        </w:rPr>
        <w:t>помещения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проектов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занятий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обучению</w:t>
      </w:r>
      <w:r>
        <w:rPr>
          <w:spacing w:val="1"/>
          <w:w w:val="110"/>
        </w:rPr>
        <w:t xml:space="preserve"> </w:t>
      </w:r>
      <w:r>
        <w:rPr>
          <w:w w:val="110"/>
        </w:rPr>
        <w:t>татарскому</w:t>
      </w:r>
      <w:r>
        <w:rPr>
          <w:spacing w:val="1"/>
          <w:w w:val="110"/>
        </w:rPr>
        <w:t xml:space="preserve"> </w:t>
      </w:r>
      <w:r>
        <w:rPr>
          <w:w w:val="110"/>
        </w:rPr>
        <w:t>языку,</w:t>
      </w:r>
      <w:r>
        <w:rPr>
          <w:spacing w:val="1"/>
          <w:w w:val="110"/>
        </w:rPr>
        <w:t xml:space="preserve"> </w:t>
      </w:r>
      <w:r>
        <w:rPr>
          <w:w w:val="110"/>
        </w:rPr>
        <w:t>центр</w:t>
      </w:r>
      <w:r>
        <w:rPr>
          <w:spacing w:val="1"/>
          <w:w w:val="110"/>
        </w:rPr>
        <w:t xml:space="preserve"> </w:t>
      </w:r>
      <w:r>
        <w:rPr>
          <w:w w:val="110"/>
        </w:rPr>
        <w:t>национальной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w w:val="110"/>
        </w:rPr>
        <w:t>ультуры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групповых</w:t>
      </w:r>
      <w:r>
        <w:rPr>
          <w:spacing w:val="1"/>
          <w:w w:val="110"/>
        </w:rPr>
        <w:t xml:space="preserve"> </w:t>
      </w:r>
      <w:r>
        <w:rPr>
          <w:w w:val="110"/>
        </w:rPr>
        <w:t>помещениях,</w:t>
      </w:r>
      <w:r>
        <w:rPr>
          <w:spacing w:val="1"/>
          <w:w w:val="110"/>
        </w:rPr>
        <w:t xml:space="preserve"> </w:t>
      </w:r>
      <w:r>
        <w:rPr>
          <w:w w:val="110"/>
        </w:rPr>
        <w:t>мини-музей</w:t>
      </w:r>
      <w:r>
        <w:rPr>
          <w:spacing w:val="1"/>
          <w:w w:val="110"/>
        </w:rPr>
        <w:t xml:space="preserve"> </w:t>
      </w:r>
      <w:r>
        <w:rPr>
          <w:w w:val="110"/>
        </w:rPr>
        <w:t>народного быта, выставка народных промыслов, фотовыставка со снимками природы родного</w:t>
      </w:r>
      <w:r>
        <w:rPr>
          <w:spacing w:val="1"/>
          <w:w w:val="110"/>
        </w:rPr>
        <w:t xml:space="preserve"> </w:t>
      </w:r>
      <w:r>
        <w:rPr>
          <w:w w:val="110"/>
        </w:rPr>
        <w:t>края и</w:t>
      </w:r>
      <w:r>
        <w:rPr>
          <w:spacing w:val="2"/>
          <w:w w:val="110"/>
        </w:rPr>
        <w:t xml:space="preserve"> </w:t>
      </w:r>
      <w:r>
        <w:rPr>
          <w:w w:val="110"/>
        </w:rPr>
        <w:t>др.</w:t>
      </w:r>
    </w:p>
    <w:p w:rsidR="000A7143" w:rsidRDefault="00A95EBC">
      <w:pPr>
        <w:pStyle w:val="a3"/>
        <w:spacing w:line="242" w:lineRule="auto"/>
        <w:ind w:right="437" w:firstLine="537"/>
        <w:jc w:val="both"/>
      </w:pPr>
      <w:r>
        <w:rPr>
          <w:w w:val="110"/>
        </w:rPr>
        <w:t>За</w:t>
      </w:r>
      <w:r>
        <w:rPr>
          <w:spacing w:val="1"/>
          <w:w w:val="110"/>
        </w:rPr>
        <w:t xml:space="preserve"> </w:t>
      </w:r>
      <w:r>
        <w:rPr>
          <w:w w:val="110"/>
        </w:rPr>
        <w:t>ДОУ</w:t>
      </w:r>
      <w:r>
        <w:rPr>
          <w:spacing w:val="1"/>
          <w:w w:val="110"/>
        </w:rPr>
        <w:t xml:space="preserve"> </w:t>
      </w:r>
      <w:r>
        <w:rPr>
          <w:w w:val="110"/>
        </w:rPr>
        <w:t>остается</w:t>
      </w:r>
      <w:r>
        <w:rPr>
          <w:spacing w:val="1"/>
          <w:w w:val="110"/>
        </w:rPr>
        <w:t xml:space="preserve"> </w:t>
      </w:r>
      <w:r>
        <w:rPr>
          <w:w w:val="110"/>
        </w:rPr>
        <w:t>право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подбора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необходимых</w:t>
      </w:r>
      <w:r>
        <w:rPr>
          <w:spacing w:val="1"/>
          <w:w w:val="110"/>
        </w:rPr>
        <w:t xml:space="preserve"> </w:t>
      </w:r>
      <w:r>
        <w:rPr>
          <w:w w:val="110"/>
        </w:rPr>
        <w:t>компьютерно-</w:t>
      </w:r>
      <w:r>
        <w:rPr>
          <w:spacing w:val="1"/>
          <w:w w:val="110"/>
        </w:rPr>
        <w:t xml:space="preserve"> </w:t>
      </w:r>
      <w:r>
        <w:rPr>
          <w:w w:val="110"/>
        </w:rPr>
        <w:t>технических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</w:t>
      </w:r>
      <w:r>
        <w:rPr>
          <w:spacing w:val="1"/>
          <w:w w:val="110"/>
        </w:rPr>
        <w:t xml:space="preserve"> </w:t>
      </w:r>
      <w:r>
        <w:rPr>
          <w:w w:val="110"/>
        </w:rPr>
        <w:t>обучения,</w:t>
      </w:r>
      <w:r>
        <w:rPr>
          <w:spacing w:val="1"/>
          <w:w w:val="110"/>
        </w:rPr>
        <w:t xml:space="preserve"> </w:t>
      </w:r>
      <w:r>
        <w:rPr>
          <w:w w:val="110"/>
        </w:rPr>
        <w:t>электронных</w:t>
      </w:r>
      <w:r>
        <w:rPr>
          <w:spacing w:val="1"/>
          <w:w w:val="110"/>
        </w:rPr>
        <w:t xml:space="preserve"> </w:t>
      </w:r>
      <w:r>
        <w:rPr>
          <w:w w:val="110"/>
        </w:rPr>
        <w:t>ресурсов,</w:t>
      </w:r>
      <w:r>
        <w:rPr>
          <w:spacing w:val="1"/>
          <w:w w:val="110"/>
        </w:rPr>
        <w:t xml:space="preserve"> </w:t>
      </w:r>
      <w:r>
        <w:rPr>
          <w:w w:val="110"/>
        </w:rPr>
        <w:t>оборудования,</w:t>
      </w:r>
      <w:r>
        <w:rPr>
          <w:spacing w:val="1"/>
          <w:w w:val="110"/>
        </w:rPr>
        <w:t xml:space="preserve"> </w:t>
      </w:r>
      <w:r>
        <w:rPr>
          <w:w w:val="110"/>
        </w:rPr>
        <w:t>игровых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учебных</w:t>
      </w:r>
      <w:r>
        <w:rPr>
          <w:spacing w:val="1"/>
          <w:w w:val="110"/>
        </w:rPr>
        <w:t xml:space="preserve"> </w:t>
      </w:r>
      <w:r>
        <w:rPr>
          <w:w w:val="110"/>
        </w:rPr>
        <w:t>материалов.</w:t>
      </w:r>
    </w:p>
    <w:p w:rsidR="000A7143" w:rsidRDefault="000A7143">
      <w:pPr>
        <w:pStyle w:val="a3"/>
        <w:spacing w:before="8"/>
        <w:ind w:left="0"/>
        <w:rPr>
          <w:sz w:val="19"/>
        </w:rPr>
      </w:pPr>
    </w:p>
    <w:p w:rsidR="000A7143" w:rsidRDefault="00A95EBC">
      <w:pPr>
        <w:spacing w:after="5" w:line="242" w:lineRule="auto"/>
        <w:ind w:left="1372" w:right="1093" w:hanging="2"/>
        <w:jc w:val="center"/>
        <w:rPr>
          <w:sz w:val="21"/>
        </w:rPr>
      </w:pPr>
      <w:r>
        <w:rPr>
          <w:b/>
          <w:spacing w:val="-1"/>
          <w:w w:val="110"/>
          <w:sz w:val="21"/>
        </w:rPr>
        <w:t>Рекомендуемый</w:t>
      </w:r>
      <w:r>
        <w:rPr>
          <w:b/>
          <w:spacing w:val="-11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список</w:t>
      </w:r>
      <w:r>
        <w:rPr>
          <w:b/>
          <w:spacing w:val="-10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литературы</w:t>
      </w:r>
      <w:r>
        <w:rPr>
          <w:b/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</w:t>
      </w:r>
      <w:r>
        <w:rPr>
          <w:spacing w:val="-14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региональной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образовательной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программе</w:t>
      </w:r>
      <w:r>
        <w:rPr>
          <w:spacing w:val="-55"/>
          <w:w w:val="110"/>
          <w:sz w:val="21"/>
        </w:rPr>
        <w:t xml:space="preserve"> </w:t>
      </w:r>
      <w:r>
        <w:rPr>
          <w:w w:val="105"/>
          <w:sz w:val="21"/>
        </w:rPr>
        <w:t>дошкольного</w:t>
      </w:r>
      <w:r>
        <w:rPr>
          <w:spacing w:val="49"/>
          <w:w w:val="105"/>
          <w:sz w:val="21"/>
        </w:rPr>
        <w:t xml:space="preserve"> </w:t>
      </w:r>
      <w:r>
        <w:rPr>
          <w:w w:val="105"/>
          <w:sz w:val="21"/>
        </w:rPr>
        <w:t xml:space="preserve">образования </w:t>
      </w:r>
      <w:r>
        <w:rPr>
          <w:spacing w:val="2"/>
          <w:w w:val="105"/>
          <w:sz w:val="21"/>
        </w:rPr>
        <w:t xml:space="preserve"> </w:t>
      </w:r>
      <w:r>
        <w:rPr>
          <w:w w:val="105"/>
          <w:sz w:val="21"/>
        </w:rPr>
        <w:t>«Сөенеч-Радость</w:t>
      </w:r>
      <w:r>
        <w:rPr>
          <w:spacing w:val="51"/>
          <w:w w:val="105"/>
          <w:sz w:val="21"/>
        </w:rPr>
        <w:t xml:space="preserve"> </w:t>
      </w:r>
      <w:r>
        <w:rPr>
          <w:w w:val="105"/>
          <w:sz w:val="21"/>
        </w:rPr>
        <w:t>познания»</w:t>
      </w:r>
      <w:r>
        <w:rPr>
          <w:spacing w:val="41"/>
          <w:w w:val="105"/>
          <w:sz w:val="21"/>
        </w:rPr>
        <w:t xml:space="preserve"> </w:t>
      </w:r>
      <w:r>
        <w:rPr>
          <w:w w:val="105"/>
          <w:sz w:val="21"/>
        </w:rPr>
        <w:t>Р.К.Шаеховой</w:t>
      </w:r>
      <w:r>
        <w:rPr>
          <w:spacing w:val="44"/>
          <w:w w:val="105"/>
          <w:sz w:val="21"/>
        </w:rPr>
        <w:t xml:space="preserve"> </w:t>
      </w:r>
      <w:r>
        <w:rPr>
          <w:w w:val="105"/>
          <w:sz w:val="21"/>
        </w:rPr>
        <w:t>представлен:</w:t>
      </w: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06"/>
        <w:gridCol w:w="4793"/>
      </w:tblGrid>
      <w:tr w:rsidR="000A7143">
        <w:trPr>
          <w:trHeight w:val="505"/>
        </w:trPr>
        <w:tc>
          <w:tcPr>
            <w:tcW w:w="4606" w:type="dxa"/>
          </w:tcPr>
          <w:p w:rsidR="000A7143" w:rsidRDefault="00A95EBC">
            <w:pPr>
              <w:pStyle w:val="TableParagraph"/>
              <w:spacing w:line="239" w:lineRule="exact"/>
              <w:ind w:left="1299" w:right="1293"/>
              <w:jc w:val="center"/>
              <w:rPr>
                <w:b/>
                <w:sz w:val="21"/>
              </w:rPr>
            </w:pPr>
            <w:r>
              <w:rPr>
                <w:b/>
                <w:spacing w:val="-1"/>
                <w:w w:val="110"/>
                <w:sz w:val="21"/>
              </w:rPr>
              <w:t>Возрастная</w:t>
            </w:r>
            <w:r>
              <w:rPr>
                <w:b/>
                <w:spacing w:val="-12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группа</w:t>
            </w:r>
          </w:p>
          <w:p w:rsidR="000A7143" w:rsidRDefault="00A95EBC">
            <w:pPr>
              <w:pStyle w:val="TableParagraph"/>
              <w:spacing w:before="3"/>
              <w:ind w:left="1299" w:right="1289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(возраст</w:t>
            </w:r>
            <w:r>
              <w:rPr>
                <w:b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детей)</w:t>
            </w:r>
          </w:p>
        </w:tc>
        <w:tc>
          <w:tcPr>
            <w:tcW w:w="4793" w:type="dxa"/>
          </w:tcPr>
          <w:p w:rsidR="000A7143" w:rsidRDefault="00A95EBC">
            <w:pPr>
              <w:pStyle w:val="TableParagraph"/>
              <w:spacing w:line="239" w:lineRule="exact"/>
              <w:ind w:left="835" w:right="824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Раздел</w:t>
            </w:r>
            <w:r>
              <w:rPr>
                <w:b/>
                <w:spacing w:val="-10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2,</w:t>
            </w:r>
            <w:r>
              <w:rPr>
                <w:b/>
                <w:spacing w:val="-7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пункт</w:t>
            </w:r>
            <w:r>
              <w:rPr>
                <w:b/>
                <w:spacing w:val="-12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2.2,</w:t>
            </w:r>
            <w:r>
              <w:rPr>
                <w:b/>
                <w:spacing w:val="-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страницы</w:t>
            </w:r>
          </w:p>
        </w:tc>
      </w:tr>
      <w:tr w:rsidR="000A7143">
        <w:trPr>
          <w:trHeight w:val="239"/>
        </w:trPr>
        <w:tc>
          <w:tcPr>
            <w:tcW w:w="4606" w:type="dxa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10"/>
                <w:sz w:val="21"/>
              </w:rPr>
              <w:t>первая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младшая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(2-3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года)</w:t>
            </w:r>
          </w:p>
        </w:tc>
        <w:tc>
          <w:tcPr>
            <w:tcW w:w="4793" w:type="dxa"/>
          </w:tcPr>
          <w:p w:rsidR="000A7143" w:rsidRDefault="00A95EBC">
            <w:pPr>
              <w:pStyle w:val="TableParagraph"/>
              <w:spacing w:line="219" w:lineRule="exact"/>
              <w:ind w:left="835" w:right="82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85</w:t>
            </w:r>
          </w:p>
        </w:tc>
      </w:tr>
      <w:tr w:rsidR="000A7143">
        <w:trPr>
          <w:trHeight w:val="243"/>
        </w:trPr>
        <w:tc>
          <w:tcPr>
            <w:tcW w:w="4606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вторая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младшая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(3-4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года)</w:t>
            </w:r>
          </w:p>
        </w:tc>
        <w:tc>
          <w:tcPr>
            <w:tcW w:w="4793" w:type="dxa"/>
          </w:tcPr>
          <w:p w:rsidR="000A7143" w:rsidRDefault="00A95EBC">
            <w:pPr>
              <w:pStyle w:val="TableParagraph"/>
              <w:spacing w:line="223" w:lineRule="exact"/>
              <w:ind w:left="835" w:right="82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95</w:t>
            </w:r>
          </w:p>
        </w:tc>
      </w:tr>
      <w:tr w:rsidR="000A7143">
        <w:trPr>
          <w:trHeight w:val="239"/>
        </w:trPr>
        <w:tc>
          <w:tcPr>
            <w:tcW w:w="4606" w:type="dxa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10"/>
                <w:sz w:val="21"/>
              </w:rPr>
              <w:t>средняя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группа(4-5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лет)</w:t>
            </w:r>
          </w:p>
        </w:tc>
        <w:tc>
          <w:tcPr>
            <w:tcW w:w="4793" w:type="dxa"/>
          </w:tcPr>
          <w:p w:rsidR="000A7143" w:rsidRDefault="00A95EBC">
            <w:pPr>
              <w:pStyle w:val="TableParagraph"/>
              <w:spacing w:line="219" w:lineRule="exact"/>
              <w:ind w:left="832" w:right="82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109</w:t>
            </w:r>
          </w:p>
        </w:tc>
      </w:tr>
      <w:tr w:rsidR="000A7143">
        <w:trPr>
          <w:trHeight w:val="243"/>
        </w:trPr>
        <w:tc>
          <w:tcPr>
            <w:tcW w:w="4606" w:type="dxa"/>
          </w:tcPr>
          <w:p w:rsidR="000A7143" w:rsidRDefault="00A95EBC">
            <w:pPr>
              <w:pStyle w:val="TableParagraph"/>
              <w:spacing w:line="224" w:lineRule="exact"/>
              <w:rPr>
                <w:sz w:val="21"/>
              </w:rPr>
            </w:pPr>
            <w:r>
              <w:rPr>
                <w:w w:val="110"/>
                <w:sz w:val="21"/>
              </w:rPr>
              <w:t>старшая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(5-6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лет)</w:t>
            </w:r>
          </w:p>
        </w:tc>
        <w:tc>
          <w:tcPr>
            <w:tcW w:w="4793" w:type="dxa"/>
          </w:tcPr>
          <w:p w:rsidR="000A7143" w:rsidRDefault="00A95EBC">
            <w:pPr>
              <w:pStyle w:val="TableParagraph"/>
              <w:spacing w:line="224" w:lineRule="exact"/>
              <w:ind w:left="832" w:right="82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129</w:t>
            </w:r>
          </w:p>
        </w:tc>
      </w:tr>
      <w:tr w:rsidR="000A7143">
        <w:trPr>
          <w:trHeight w:val="243"/>
        </w:trPr>
        <w:tc>
          <w:tcPr>
            <w:tcW w:w="4606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подготовительная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(6-7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лет)</w:t>
            </w:r>
          </w:p>
        </w:tc>
        <w:tc>
          <w:tcPr>
            <w:tcW w:w="4793" w:type="dxa"/>
          </w:tcPr>
          <w:p w:rsidR="000A7143" w:rsidRDefault="00A95EBC">
            <w:pPr>
              <w:pStyle w:val="TableParagraph"/>
              <w:spacing w:line="223" w:lineRule="exact"/>
              <w:ind w:left="832" w:right="82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150</w:t>
            </w:r>
          </w:p>
        </w:tc>
      </w:tr>
    </w:tbl>
    <w:p w:rsidR="000A7143" w:rsidRDefault="000A7143">
      <w:pPr>
        <w:pStyle w:val="a3"/>
        <w:spacing w:before="4"/>
        <w:ind w:left="0"/>
        <w:rPr>
          <w:sz w:val="20"/>
        </w:rPr>
      </w:pPr>
    </w:p>
    <w:p w:rsidR="000A7143" w:rsidRDefault="00A95EBC">
      <w:pPr>
        <w:spacing w:after="5" w:line="242" w:lineRule="auto"/>
        <w:ind w:left="733" w:right="458"/>
        <w:jc w:val="center"/>
        <w:rPr>
          <w:sz w:val="21"/>
        </w:rPr>
      </w:pPr>
      <w:r>
        <w:rPr>
          <w:b/>
          <w:w w:val="105"/>
          <w:sz w:val="21"/>
        </w:rPr>
        <w:t>Рекомендуемый</w:t>
      </w:r>
      <w:r>
        <w:rPr>
          <w:b/>
          <w:spacing w:val="1"/>
          <w:w w:val="105"/>
          <w:sz w:val="21"/>
        </w:rPr>
        <w:t xml:space="preserve"> </w:t>
      </w:r>
      <w:r>
        <w:rPr>
          <w:b/>
          <w:w w:val="105"/>
          <w:sz w:val="21"/>
        </w:rPr>
        <w:t>музыкальный</w:t>
      </w:r>
      <w:r>
        <w:rPr>
          <w:b/>
          <w:spacing w:val="1"/>
          <w:w w:val="105"/>
          <w:sz w:val="21"/>
        </w:rPr>
        <w:t xml:space="preserve"> </w:t>
      </w:r>
      <w:r>
        <w:rPr>
          <w:b/>
          <w:w w:val="105"/>
          <w:sz w:val="21"/>
        </w:rPr>
        <w:t>репертуар</w:t>
      </w:r>
      <w:r>
        <w:rPr>
          <w:b/>
          <w:spacing w:val="1"/>
          <w:w w:val="105"/>
          <w:sz w:val="21"/>
        </w:rPr>
        <w:t xml:space="preserve"> </w:t>
      </w:r>
      <w:r>
        <w:rPr>
          <w:w w:val="105"/>
          <w:sz w:val="21"/>
        </w:rPr>
        <w:t>в</w:t>
      </w:r>
      <w:r>
        <w:rPr>
          <w:spacing w:val="1"/>
          <w:w w:val="105"/>
          <w:sz w:val="21"/>
        </w:rPr>
        <w:t xml:space="preserve"> </w:t>
      </w:r>
      <w:r>
        <w:rPr>
          <w:w w:val="105"/>
          <w:sz w:val="21"/>
        </w:rPr>
        <w:t>региональной образовательной</w:t>
      </w:r>
      <w:r>
        <w:rPr>
          <w:spacing w:val="1"/>
          <w:w w:val="105"/>
          <w:sz w:val="21"/>
        </w:rPr>
        <w:t xml:space="preserve"> </w:t>
      </w:r>
      <w:r>
        <w:rPr>
          <w:w w:val="105"/>
          <w:sz w:val="21"/>
        </w:rPr>
        <w:t>программе</w:t>
      </w:r>
      <w:r>
        <w:rPr>
          <w:spacing w:val="-53"/>
          <w:w w:val="105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«Сөенеч-Радость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познания»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Р.К.Шаеховой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представлен:</w:t>
      </w: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06"/>
        <w:gridCol w:w="4793"/>
      </w:tblGrid>
      <w:tr w:rsidR="000A7143">
        <w:trPr>
          <w:trHeight w:val="505"/>
        </w:trPr>
        <w:tc>
          <w:tcPr>
            <w:tcW w:w="4606" w:type="dxa"/>
          </w:tcPr>
          <w:p w:rsidR="000A7143" w:rsidRDefault="00A95EBC">
            <w:pPr>
              <w:pStyle w:val="TableParagraph"/>
              <w:spacing w:line="242" w:lineRule="auto"/>
              <w:ind w:left="1527" w:right="529" w:hanging="206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Возрастная</w:t>
            </w:r>
            <w:r>
              <w:rPr>
                <w:b/>
                <w:spacing w:val="1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группа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(возраст</w:t>
            </w:r>
            <w:r>
              <w:rPr>
                <w:b/>
                <w:spacing w:val="-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детей)</w:t>
            </w:r>
          </w:p>
        </w:tc>
        <w:tc>
          <w:tcPr>
            <w:tcW w:w="4793" w:type="dxa"/>
          </w:tcPr>
          <w:p w:rsidR="000A7143" w:rsidRDefault="00A95EBC">
            <w:pPr>
              <w:pStyle w:val="TableParagraph"/>
              <w:spacing w:line="239" w:lineRule="exact"/>
              <w:ind w:left="835" w:right="824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Раздел</w:t>
            </w:r>
            <w:r>
              <w:rPr>
                <w:b/>
                <w:spacing w:val="-10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2,</w:t>
            </w:r>
            <w:r>
              <w:rPr>
                <w:b/>
                <w:spacing w:val="-7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пункт</w:t>
            </w:r>
            <w:r>
              <w:rPr>
                <w:b/>
                <w:spacing w:val="-12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2.2,</w:t>
            </w:r>
            <w:r>
              <w:rPr>
                <w:b/>
                <w:spacing w:val="-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страницы</w:t>
            </w:r>
          </w:p>
        </w:tc>
      </w:tr>
      <w:tr w:rsidR="000A7143">
        <w:trPr>
          <w:trHeight w:val="239"/>
        </w:trPr>
        <w:tc>
          <w:tcPr>
            <w:tcW w:w="4606" w:type="dxa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10"/>
                <w:sz w:val="21"/>
              </w:rPr>
              <w:t>первая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младшая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(2-3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года)</w:t>
            </w:r>
          </w:p>
        </w:tc>
        <w:tc>
          <w:tcPr>
            <w:tcW w:w="4793" w:type="dxa"/>
          </w:tcPr>
          <w:p w:rsidR="000A7143" w:rsidRDefault="00A95EBC">
            <w:pPr>
              <w:pStyle w:val="TableParagraph"/>
              <w:spacing w:line="219" w:lineRule="exact"/>
              <w:ind w:left="835" w:right="82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87</w:t>
            </w:r>
          </w:p>
        </w:tc>
      </w:tr>
      <w:tr w:rsidR="000A7143">
        <w:trPr>
          <w:trHeight w:val="243"/>
        </w:trPr>
        <w:tc>
          <w:tcPr>
            <w:tcW w:w="4606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вторая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младшая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(3-4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года)</w:t>
            </w:r>
          </w:p>
        </w:tc>
        <w:tc>
          <w:tcPr>
            <w:tcW w:w="4793" w:type="dxa"/>
          </w:tcPr>
          <w:p w:rsidR="000A7143" w:rsidRDefault="00A95EBC">
            <w:pPr>
              <w:pStyle w:val="TableParagraph"/>
              <w:spacing w:line="223" w:lineRule="exact"/>
              <w:ind w:left="835" w:right="82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99</w:t>
            </w:r>
          </w:p>
        </w:tc>
      </w:tr>
      <w:tr w:rsidR="000A7143">
        <w:trPr>
          <w:trHeight w:val="239"/>
        </w:trPr>
        <w:tc>
          <w:tcPr>
            <w:tcW w:w="4606" w:type="dxa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10"/>
                <w:sz w:val="21"/>
              </w:rPr>
              <w:t>средняя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группа(4-5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лет)</w:t>
            </w:r>
          </w:p>
        </w:tc>
        <w:tc>
          <w:tcPr>
            <w:tcW w:w="4793" w:type="dxa"/>
          </w:tcPr>
          <w:p w:rsidR="000A7143" w:rsidRDefault="00A95EBC">
            <w:pPr>
              <w:pStyle w:val="TableParagraph"/>
              <w:spacing w:line="219" w:lineRule="exact"/>
              <w:ind w:left="832" w:right="82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115</w:t>
            </w:r>
          </w:p>
        </w:tc>
      </w:tr>
      <w:tr w:rsidR="000A7143">
        <w:trPr>
          <w:trHeight w:val="243"/>
        </w:trPr>
        <w:tc>
          <w:tcPr>
            <w:tcW w:w="4606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старшая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(5-6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лет)</w:t>
            </w:r>
          </w:p>
        </w:tc>
        <w:tc>
          <w:tcPr>
            <w:tcW w:w="4793" w:type="dxa"/>
          </w:tcPr>
          <w:p w:rsidR="000A7143" w:rsidRDefault="00A95EBC">
            <w:pPr>
              <w:pStyle w:val="TableParagraph"/>
              <w:spacing w:line="223" w:lineRule="exact"/>
              <w:ind w:left="832" w:right="82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135</w:t>
            </w:r>
          </w:p>
        </w:tc>
      </w:tr>
      <w:tr w:rsidR="000A7143">
        <w:trPr>
          <w:trHeight w:val="243"/>
        </w:trPr>
        <w:tc>
          <w:tcPr>
            <w:tcW w:w="4606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подготовительная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(6-7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лет)</w:t>
            </w:r>
          </w:p>
        </w:tc>
        <w:tc>
          <w:tcPr>
            <w:tcW w:w="4793" w:type="dxa"/>
          </w:tcPr>
          <w:p w:rsidR="000A7143" w:rsidRDefault="00A95EBC">
            <w:pPr>
              <w:pStyle w:val="TableParagraph"/>
              <w:spacing w:line="223" w:lineRule="exact"/>
              <w:ind w:left="832" w:right="82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156</w:t>
            </w:r>
          </w:p>
        </w:tc>
      </w:tr>
    </w:tbl>
    <w:p w:rsidR="000A7143" w:rsidRDefault="000A7143">
      <w:pPr>
        <w:pStyle w:val="a3"/>
        <w:spacing w:before="9"/>
        <w:ind w:left="0"/>
        <w:rPr>
          <w:sz w:val="20"/>
        </w:rPr>
      </w:pPr>
    </w:p>
    <w:p w:rsidR="000A7143" w:rsidRDefault="00A95EBC">
      <w:pPr>
        <w:pStyle w:val="1"/>
        <w:spacing w:after="6"/>
        <w:ind w:left="50" w:right="458"/>
        <w:jc w:val="center"/>
      </w:pPr>
      <w:r>
        <w:rPr>
          <w:spacing w:val="-1"/>
          <w:w w:val="110"/>
        </w:rPr>
        <w:t>Анимационные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сюжеты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к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занятиям</w:t>
      </w:r>
      <w:r>
        <w:rPr>
          <w:spacing w:val="-9"/>
          <w:w w:val="110"/>
        </w:rPr>
        <w:t xml:space="preserve"> </w:t>
      </w:r>
      <w:r>
        <w:rPr>
          <w:w w:val="110"/>
        </w:rPr>
        <w:t>по</w:t>
      </w:r>
      <w:r>
        <w:rPr>
          <w:spacing w:val="-14"/>
          <w:w w:val="110"/>
        </w:rPr>
        <w:t xml:space="preserve"> </w:t>
      </w:r>
      <w:r>
        <w:rPr>
          <w:w w:val="110"/>
        </w:rPr>
        <w:t>обучению</w:t>
      </w:r>
      <w:r>
        <w:rPr>
          <w:spacing w:val="-11"/>
          <w:w w:val="110"/>
        </w:rPr>
        <w:t xml:space="preserve"> </w:t>
      </w:r>
      <w:r>
        <w:rPr>
          <w:w w:val="110"/>
        </w:rPr>
        <w:t>детей</w:t>
      </w:r>
      <w:r>
        <w:rPr>
          <w:spacing w:val="-13"/>
          <w:w w:val="110"/>
        </w:rPr>
        <w:t xml:space="preserve"> </w:t>
      </w:r>
      <w:r>
        <w:rPr>
          <w:w w:val="110"/>
        </w:rPr>
        <w:t>татарскому</w:t>
      </w:r>
      <w:r>
        <w:rPr>
          <w:spacing w:val="-14"/>
          <w:w w:val="110"/>
        </w:rPr>
        <w:t xml:space="preserve"> </w:t>
      </w:r>
      <w:r>
        <w:rPr>
          <w:w w:val="110"/>
        </w:rPr>
        <w:t>языку</w:t>
      </w: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52"/>
        <w:gridCol w:w="4546"/>
      </w:tblGrid>
      <w:tr w:rsidR="000A7143">
        <w:trPr>
          <w:trHeight w:val="239"/>
        </w:trPr>
        <w:tc>
          <w:tcPr>
            <w:tcW w:w="4952" w:type="dxa"/>
          </w:tcPr>
          <w:p w:rsidR="000A7143" w:rsidRDefault="00A95EBC">
            <w:pPr>
              <w:pStyle w:val="TableParagraph"/>
              <w:spacing w:line="219" w:lineRule="exact"/>
              <w:ind w:left="1735" w:right="1728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Возраст</w:t>
            </w:r>
            <w:r>
              <w:rPr>
                <w:b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детей</w:t>
            </w:r>
          </w:p>
        </w:tc>
        <w:tc>
          <w:tcPr>
            <w:tcW w:w="4546" w:type="dxa"/>
          </w:tcPr>
          <w:p w:rsidR="000A7143" w:rsidRDefault="00A95EBC">
            <w:pPr>
              <w:pStyle w:val="TableParagraph"/>
              <w:spacing w:line="219" w:lineRule="exact"/>
              <w:ind w:left="478" w:right="467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Ссылка</w:t>
            </w:r>
            <w:r>
              <w:rPr>
                <w:b/>
                <w:spacing w:val="-7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на</w:t>
            </w:r>
            <w:r>
              <w:rPr>
                <w:b/>
                <w:spacing w:val="-6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сайт</w:t>
            </w:r>
          </w:p>
        </w:tc>
      </w:tr>
      <w:tr w:rsidR="000A7143">
        <w:trPr>
          <w:trHeight w:val="243"/>
        </w:trPr>
        <w:tc>
          <w:tcPr>
            <w:tcW w:w="4952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Для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дошкольного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возраста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(с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пяти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лет)</w:t>
            </w:r>
          </w:p>
        </w:tc>
        <w:tc>
          <w:tcPr>
            <w:tcW w:w="4546" w:type="dxa"/>
          </w:tcPr>
          <w:p w:rsidR="000A7143" w:rsidRDefault="00A95EBC">
            <w:pPr>
              <w:pStyle w:val="TableParagraph"/>
              <w:spacing w:line="223" w:lineRule="exact"/>
              <w:ind w:left="480" w:right="467"/>
              <w:jc w:val="center"/>
              <w:rPr>
                <w:sz w:val="21"/>
              </w:rPr>
            </w:pPr>
            <w:r>
              <w:rPr>
                <w:color w:val="0000FF"/>
                <w:w w:val="110"/>
                <w:sz w:val="21"/>
                <w:u w:val="single" w:color="0000FF"/>
              </w:rPr>
              <w:t>https://mon.tatar.ru/middle_group.htm</w:t>
            </w:r>
          </w:p>
        </w:tc>
      </w:tr>
      <w:tr w:rsidR="000A7143">
        <w:trPr>
          <w:trHeight w:val="239"/>
        </w:trPr>
        <w:tc>
          <w:tcPr>
            <w:tcW w:w="4952" w:type="dxa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10"/>
                <w:sz w:val="21"/>
              </w:rPr>
              <w:t>Для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старшей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группы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(5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6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лет)</w:t>
            </w:r>
          </w:p>
        </w:tc>
        <w:tc>
          <w:tcPr>
            <w:tcW w:w="4546" w:type="dxa"/>
          </w:tcPr>
          <w:p w:rsidR="000A7143" w:rsidRDefault="00A95EBC">
            <w:pPr>
              <w:pStyle w:val="TableParagraph"/>
              <w:spacing w:line="219" w:lineRule="exact"/>
              <w:ind w:left="476" w:right="467"/>
              <w:jc w:val="center"/>
              <w:rPr>
                <w:sz w:val="21"/>
              </w:rPr>
            </w:pPr>
            <w:r>
              <w:rPr>
                <w:color w:val="0000FF"/>
                <w:w w:val="110"/>
                <w:sz w:val="21"/>
                <w:u w:val="single" w:color="0000FF"/>
              </w:rPr>
              <w:t>https://mon.tatar.ru/old_group.htm</w:t>
            </w:r>
          </w:p>
        </w:tc>
      </w:tr>
      <w:tr w:rsidR="000A7143">
        <w:trPr>
          <w:trHeight w:val="484"/>
        </w:trPr>
        <w:tc>
          <w:tcPr>
            <w:tcW w:w="4952" w:type="dxa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w w:val="110"/>
                <w:sz w:val="21"/>
              </w:rPr>
              <w:t>Для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подготовительной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группы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(6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7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лет)</w:t>
            </w:r>
          </w:p>
        </w:tc>
        <w:tc>
          <w:tcPr>
            <w:tcW w:w="4546" w:type="dxa"/>
          </w:tcPr>
          <w:p w:rsidR="000A7143" w:rsidRDefault="00A95EBC">
            <w:pPr>
              <w:pStyle w:val="TableParagraph"/>
              <w:spacing w:line="235" w:lineRule="exact"/>
              <w:ind w:left="470" w:right="467"/>
              <w:jc w:val="center"/>
              <w:rPr>
                <w:sz w:val="21"/>
              </w:rPr>
            </w:pPr>
            <w:r>
              <w:rPr>
                <w:color w:val="0000FF"/>
                <w:w w:val="110"/>
                <w:sz w:val="21"/>
                <w:u w:val="single" w:color="0000FF"/>
              </w:rPr>
              <w:t>https://mon.tatar.ru/podgotovitelnaya-</w:t>
            </w:r>
          </w:p>
          <w:p w:rsidR="000A7143" w:rsidRDefault="00A95EBC">
            <w:pPr>
              <w:pStyle w:val="TableParagraph"/>
              <w:spacing w:before="3" w:line="226" w:lineRule="exact"/>
              <w:ind w:left="479" w:right="467"/>
              <w:jc w:val="center"/>
              <w:rPr>
                <w:sz w:val="21"/>
              </w:rPr>
            </w:pPr>
            <w:r>
              <w:rPr>
                <w:color w:val="0000FF"/>
                <w:w w:val="110"/>
                <w:sz w:val="21"/>
                <w:u w:val="single" w:color="0000FF"/>
              </w:rPr>
              <w:t>gruppa.htm</w:t>
            </w:r>
          </w:p>
        </w:tc>
      </w:tr>
    </w:tbl>
    <w:p w:rsidR="000A7143" w:rsidRDefault="000A7143">
      <w:pPr>
        <w:pStyle w:val="a3"/>
        <w:spacing w:before="1"/>
        <w:ind w:left="0"/>
        <w:rPr>
          <w:b/>
        </w:rPr>
      </w:pPr>
    </w:p>
    <w:p w:rsidR="000A7143" w:rsidRDefault="00A95EBC">
      <w:pPr>
        <w:pStyle w:val="a4"/>
        <w:numPr>
          <w:ilvl w:val="2"/>
          <w:numId w:val="10"/>
        </w:numPr>
        <w:tabs>
          <w:tab w:val="left" w:pos="1829"/>
        </w:tabs>
        <w:ind w:left="1829"/>
        <w:jc w:val="left"/>
        <w:rPr>
          <w:b/>
          <w:sz w:val="21"/>
        </w:rPr>
      </w:pPr>
      <w:r>
        <w:rPr>
          <w:b/>
          <w:spacing w:val="-1"/>
          <w:w w:val="110"/>
          <w:sz w:val="21"/>
        </w:rPr>
        <w:t>Кадровые</w:t>
      </w:r>
      <w:r>
        <w:rPr>
          <w:b/>
          <w:spacing w:val="-11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условия</w:t>
      </w:r>
      <w:r>
        <w:rPr>
          <w:b/>
          <w:spacing w:val="-12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реализации</w:t>
      </w:r>
      <w:r>
        <w:rPr>
          <w:b/>
          <w:spacing w:val="-13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Программы</w:t>
      </w:r>
    </w:p>
    <w:p w:rsidR="000A7143" w:rsidRDefault="000A7143">
      <w:pPr>
        <w:pStyle w:val="a3"/>
        <w:spacing w:before="3"/>
        <w:ind w:left="0"/>
        <w:rPr>
          <w:b/>
        </w:rPr>
      </w:pPr>
    </w:p>
    <w:p w:rsidR="000A7143" w:rsidRDefault="00A95EBC">
      <w:pPr>
        <w:spacing w:line="239" w:lineRule="exact"/>
        <w:ind w:left="1211" w:right="285"/>
        <w:jc w:val="center"/>
        <w:rPr>
          <w:b/>
          <w:sz w:val="21"/>
        </w:rPr>
      </w:pPr>
      <w:r>
        <w:rPr>
          <w:b/>
          <w:w w:val="110"/>
          <w:sz w:val="21"/>
          <w:u w:val="thick"/>
        </w:rPr>
        <w:t>Обязательная</w:t>
      </w:r>
      <w:r>
        <w:rPr>
          <w:b/>
          <w:spacing w:val="-14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A95EBC">
      <w:pPr>
        <w:pStyle w:val="a3"/>
        <w:spacing w:line="242" w:lineRule="auto"/>
        <w:ind w:right="439" w:firstLine="537"/>
        <w:jc w:val="both"/>
      </w:pPr>
      <w:r>
        <w:rPr>
          <w:w w:val="110"/>
        </w:rPr>
        <w:t>Реализация Программы обеспечивается руководящими, педагогическими работниками,</w:t>
      </w:r>
      <w:r>
        <w:rPr>
          <w:spacing w:val="1"/>
          <w:w w:val="110"/>
        </w:rPr>
        <w:t xml:space="preserve"> </w:t>
      </w:r>
      <w:r>
        <w:rPr>
          <w:w w:val="110"/>
        </w:rPr>
        <w:t>имеющими</w:t>
      </w:r>
      <w:r>
        <w:rPr>
          <w:spacing w:val="1"/>
          <w:w w:val="110"/>
        </w:rPr>
        <w:t xml:space="preserve"> </w:t>
      </w:r>
      <w:r>
        <w:rPr>
          <w:w w:val="110"/>
        </w:rPr>
        <w:t>профессиональную</w:t>
      </w:r>
      <w:r>
        <w:rPr>
          <w:spacing w:val="1"/>
          <w:w w:val="110"/>
        </w:rPr>
        <w:t xml:space="preserve"> </w:t>
      </w:r>
      <w:r>
        <w:rPr>
          <w:w w:val="110"/>
        </w:rPr>
        <w:t>подготовку,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течение</w:t>
      </w:r>
      <w:r>
        <w:rPr>
          <w:spacing w:val="1"/>
          <w:w w:val="110"/>
        </w:rPr>
        <w:t xml:space="preserve"> </w:t>
      </w:r>
      <w:r>
        <w:rPr>
          <w:w w:val="110"/>
        </w:rPr>
        <w:t>всего</w:t>
      </w:r>
      <w:r>
        <w:rPr>
          <w:spacing w:val="1"/>
          <w:w w:val="110"/>
        </w:rPr>
        <w:t xml:space="preserve"> </w:t>
      </w:r>
      <w:r>
        <w:rPr>
          <w:w w:val="110"/>
        </w:rPr>
        <w:t>времени</w:t>
      </w:r>
      <w:r>
        <w:rPr>
          <w:spacing w:val="1"/>
          <w:w w:val="110"/>
        </w:rPr>
        <w:t xml:space="preserve"> </w:t>
      </w:r>
      <w:r>
        <w:rPr>
          <w:w w:val="110"/>
        </w:rPr>
        <w:t>пребывания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2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детском</w:t>
      </w:r>
      <w:r>
        <w:rPr>
          <w:spacing w:val="-3"/>
          <w:w w:val="110"/>
        </w:rPr>
        <w:t xml:space="preserve"> </w:t>
      </w:r>
      <w:r>
        <w:rPr>
          <w:w w:val="110"/>
        </w:rPr>
        <w:t>саду.</w:t>
      </w:r>
    </w:p>
    <w:p w:rsidR="000A7143" w:rsidRDefault="00A95EBC">
      <w:pPr>
        <w:pStyle w:val="a3"/>
        <w:spacing w:line="242" w:lineRule="auto"/>
        <w:ind w:right="439" w:firstLine="537"/>
        <w:jc w:val="both"/>
      </w:pP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группах,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реализующих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Программу,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работают: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воспитатели,</w:t>
      </w:r>
      <w:r>
        <w:rPr>
          <w:spacing w:val="1"/>
          <w:w w:val="110"/>
        </w:rPr>
        <w:t xml:space="preserve"> </w:t>
      </w:r>
      <w:r>
        <w:rPr>
          <w:w w:val="110"/>
        </w:rPr>
        <w:t>учителя-логопеды,</w:t>
      </w:r>
      <w:r>
        <w:rPr>
          <w:spacing w:val="1"/>
          <w:w w:val="110"/>
        </w:rPr>
        <w:t xml:space="preserve"> </w:t>
      </w:r>
      <w:r>
        <w:rPr>
          <w:w w:val="110"/>
        </w:rPr>
        <w:t>музыкальные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руководители,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педагог-психолог,</w:t>
      </w:r>
      <w:r>
        <w:rPr>
          <w:spacing w:val="1"/>
          <w:w w:val="110"/>
        </w:rPr>
        <w:t xml:space="preserve"> </w:t>
      </w:r>
      <w:r>
        <w:rPr>
          <w:w w:val="110"/>
        </w:rPr>
        <w:t>инструктор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культуре,</w:t>
      </w:r>
      <w:r>
        <w:rPr>
          <w:spacing w:val="-55"/>
          <w:w w:val="110"/>
        </w:rPr>
        <w:t xml:space="preserve"> </w:t>
      </w:r>
      <w:r>
        <w:rPr>
          <w:w w:val="110"/>
        </w:rPr>
        <w:t>воспитатель</w:t>
      </w:r>
      <w:r>
        <w:rPr>
          <w:spacing w:val="-2"/>
          <w:w w:val="110"/>
        </w:rPr>
        <w:t xml:space="preserve"> </w:t>
      </w:r>
      <w:r>
        <w:rPr>
          <w:w w:val="110"/>
        </w:rPr>
        <w:t>по</w:t>
      </w:r>
      <w:r>
        <w:rPr>
          <w:spacing w:val="-1"/>
          <w:w w:val="110"/>
        </w:rPr>
        <w:t xml:space="preserve"> </w:t>
      </w:r>
      <w:r>
        <w:rPr>
          <w:w w:val="110"/>
        </w:rPr>
        <w:t>обучению</w:t>
      </w:r>
      <w:r>
        <w:rPr>
          <w:spacing w:val="-2"/>
          <w:w w:val="110"/>
        </w:rPr>
        <w:t xml:space="preserve"> </w:t>
      </w:r>
      <w:r>
        <w:rPr>
          <w:w w:val="110"/>
        </w:rPr>
        <w:t>татарскому</w:t>
      </w:r>
      <w:r>
        <w:rPr>
          <w:spacing w:val="-8"/>
          <w:w w:val="110"/>
        </w:rPr>
        <w:t xml:space="preserve"> </w:t>
      </w:r>
      <w:r>
        <w:rPr>
          <w:w w:val="110"/>
        </w:rPr>
        <w:t>языку.</w:t>
      </w:r>
    </w:p>
    <w:p w:rsidR="000A7143" w:rsidRDefault="00A95EBC">
      <w:pPr>
        <w:pStyle w:val="a3"/>
        <w:spacing w:before="118"/>
        <w:ind w:left="0" w:right="435"/>
        <w:jc w:val="right"/>
      </w:pPr>
      <w:r>
        <w:rPr>
          <w:w w:val="110"/>
        </w:rPr>
        <w:t>86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36" w:firstLine="670"/>
        <w:jc w:val="both"/>
      </w:pPr>
      <w:r>
        <w:rPr>
          <w:w w:val="110"/>
        </w:rPr>
        <w:lastRenderedPageBreak/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целях эффективной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детском</w:t>
      </w:r>
      <w:r>
        <w:rPr>
          <w:spacing w:val="1"/>
          <w:w w:val="110"/>
        </w:rPr>
        <w:t xml:space="preserve"> </w:t>
      </w:r>
      <w:r>
        <w:rPr>
          <w:w w:val="110"/>
        </w:rPr>
        <w:t>саду созданы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профессионального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</w:t>
      </w:r>
      <w:r>
        <w:rPr>
          <w:w w:val="110"/>
        </w:rPr>
        <w:t>ских</w:t>
      </w:r>
      <w:r>
        <w:rPr>
          <w:spacing w:val="1"/>
          <w:w w:val="110"/>
        </w:rPr>
        <w:t xml:space="preserve"> </w:t>
      </w:r>
      <w:r>
        <w:rPr>
          <w:w w:val="110"/>
        </w:rPr>
        <w:t>кадров,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т.</w:t>
      </w:r>
      <w:r>
        <w:rPr>
          <w:spacing w:val="1"/>
          <w:w w:val="110"/>
        </w:rPr>
        <w:t xml:space="preserve"> </w:t>
      </w:r>
      <w:r>
        <w:rPr>
          <w:w w:val="110"/>
        </w:rPr>
        <w:t>ч.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дополнительного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профессионального образования.</w:t>
      </w:r>
    </w:p>
    <w:p w:rsidR="000A7143" w:rsidRDefault="00A95EBC">
      <w:pPr>
        <w:spacing w:before="3" w:line="239" w:lineRule="exact"/>
        <w:ind w:left="1504" w:right="135"/>
        <w:jc w:val="center"/>
        <w:rPr>
          <w:b/>
          <w:sz w:val="21"/>
        </w:rPr>
      </w:pPr>
      <w:r>
        <w:rPr>
          <w:b/>
          <w:w w:val="110"/>
          <w:sz w:val="21"/>
          <w:u w:val="thick"/>
        </w:rPr>
        <w:t>Вариативная</w:t>
      </w:r>
      <w:r>
        <w:rPr>
          <w:b/>
          <w:spacing w:val="-14"/>
          <w:w w:val="110"/>
          <w:sz w:val="21"/>
          <w:u w:val="thick"/>
        </w:rPr>
        <w:t xml:space="preserve"> </w:t>
      </w:r>
      <w:r>
        <w:rPr>
          <w:b/>
          <w:w w:val="110"/>
          <w:sz w:val="21"/>
          <w:u w:val="thick"/>
        </w:rPr>
        <w:t>часть</w:t>
      </w:r>
    </w:p>
    <w:p w:rsidR="000A7143" w:rsidRDefault="00A95EBC">
      <w:pPr>
        <w:spacing w:line="239" w:lineRule="exact"/>
        <w:ind w:left="1504" w:right="145"/>
        <w:jc w:val="center"/>
        <w:rPr>
          <w:sz w:val="21"/>
        </w:rPr>
      </w:pPr>
      <w:r>
        <w:rPr>
          <w:b/>
          <w:spacing w:val="-1"/>
          <w:w w:val="110"/>
          <w:sz w:val="21"/>
        </w:rPr>
        <w:t>Кадровые</w:t>
      </w:r>
      <w:r>
        <w:rPr>
          <w:b/>
          <w:spacing w:val="-11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условия</w:t>
      </w:r>
      <w:r>
        <w:rPr>
          <w:b/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региональной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образовательной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программе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дошкольного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</w:p>
    <w:p w:rsidR="000A7143" w:rsidRDefault="00A95EBC">
      <w:pPr>
        <w:pStyle w:val="a3"/>
        <w:spacing w:before="3"/>
        <w:ind w:left="1504" w:right="139"/>
        <w:jc w:val="center"/>
      </w:pPr>
      <w:r>
        <w:rPr>
          <w:spacing w:val="-1"/>
          <w:w w:val="110"/>
        </w:rPr>
        <w:t>«Сөенеч-Радость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познания»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Р.К.Шаеховой</w:t>
      </w:r>
    </w:p>
    <w:p w:rsidR="000A7143" w:rsidRDefault="000A7143">
      <w:pPr>
        <w:pStyle w:val="a3"/>
        <w:spacing w:before="3"/>
        <w:ind w:left="0"/>
      </w:pPr>
    </w:p>
    <w:p w:rsidR="000A7143" w:rsidRDefault="00A95EBC">
      <w:pPr>
        <w:pStyle w:val="a3"/>
        <w:ind w:right="448" w:firstLine="537"/>
        <w:jc w:val="both"/>
      </w:pPr>
      <w:r>
        <w:rPr>
          <w:w w:val="110"/>
        </w:rPr>
        <w:t>Воспитатель по обучению татарскому языку относится к педагогическим работникам,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реализующим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Программу.</w:t>
      </w:r>
    </w:p>
    <w:p w:rsidR="000A7143" w:rsidRDefault="000A7143">
      <w:pPr>
        <w:pStyle w:val="a3"/>
        <w:spacing w:before="6"/>
        <w:ind w:left="0"/>
      </w:pPr>
    </w:p>
    <w:p w:rsidR="000A7143" w:rsidRDefault="00A95EBC">
      <w:pPr>
        <w:pStyle w:val="1"/>
        <w:numPr>
          <w:ilvl w:val="2"/>
          <w:numId w:val="10"/>
        </w:numPr>
        <w:tabs>
          <w:tab w:val="left" w:pos="1957"/>
        </w:tabs>
        <w:spacing w:line="241" w:lineRule="exact"/>
        <w:ind w:left="1956" w:hanging="571"/>
        <w:jc w:val="both"/>
      </w:pPr>
      <w:r>
        <w:rPr>
          <w:spacing w:val="-1"/>
          <w:w w:val="110"/>
        </w:rPr>
        <w:t>Финансовые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условия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реализации</w:t>
      </w:r>
      <w:r>
        <w:rPr>
          <w:spacing w:val="-12"/>
          <w:w w:val="110"/>
        </w:rPr>
        <w:t xml:space="preserve"> </w:t>
      </w:r>
      <w:r>
        <w:rPr>
          <w:w w:val="110"/>
        </w:rPr>
        <w:t>Программы</w:t>
      </w:r>
    </w:p>
    <w:p w:rsidR="000A7143" w:rsidRDefault="00A95EBC">
      <w:pPr>
        <w:pStyle w:val="a3"/>
        <w:spacing w:line="242" w:lineRule="auto"/>
        <w:ind w:right="444" w:firstLine="670"/>
        <w:jc w:val="both"/>
      </w:pP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объем</w:t>
      </w:r>
      <w:r>
        <w:rPr>
          <w:spacing w:val="1"/>
          <w:w w:val="110"/>
        </w:rPr>
        <w:t xml:space="preserve"> </w:t>
      </w:r>
      <w:r>
        <w:rPr>
          <w:w w:val="110"/>
        </w:rPr>
        <w:t>финансового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обеспечения</w:t>
      </w:r>
      <w:r>
        <w:rPr>
          <w:spacing w:val="1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включаются</w:t>
      </w:r>
      <w:r>
        <w:rPr>
          <w:spacing w:val="1"/>
          <w:w w:val="110"/>
        </w:rPr>
        <w:t xml:space="preserve"> </w:t>
      </w:r>
      <w:r>
        <w:rPr>
          <w:w w:val="110"/>
        </w:rPr>
        <w:t>затраты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05"/>
        </w:rPr>
        <w:t>оплату труда педагогических работниковс учетом специальных условий получения образования</w:t>
      </w:r>
      <w:r>
        <w:rPr>
          <w:spacing w:val="1"/>
          <w:w w:val="105"/>
        </w:rPr>
        <w:t xml:space="preserve"> </w:t>
      </w:r>
      <w:r>
        <w:rPr>
          <w:w w:val="110"/>
        </w:rPr>
        <w:t>обучающимися с</w:t>
      </w:r>
      <w:r>
        <w:rPr>
          <w:spacing w:val="-1"/>
          <w:w w:val="110"/>
        </w:rPr>
        <w:t xml:space="preserve"> </w:t>
      </w:r>
      <w:r>
        <w:rPr>
          <w:w w:val="110"/>
        </w:rPr>
        <w:t>ТНР.</w:t>
      </w:r>
    </w:p>
    <w:p w:rsidR="000A7143" w:rsidRDefault="000A7143">
      <w:pPr>
        <w:pStyle w:val="a3"/>
        <w:spacing w:before="2"/>
        <w:ind w:left="0"/>
      </w:pPr>
    </w:p>
    <w:p w:rsidR="000A7143" w:rsidRDefault="00A95EBC">
      <w:pPr>
        <w:pStyle w:val="1"/>
        <w:numPr>
          <w:ilvl w:val="1"/>
          <w:numId w:val="11"/>
        </w:numPr>
        <w:tabs>
          <w:tab w:val="left" w:pos="3699"/>
        </w:tabs>
        <w:spacing w:before="1"/>
        <w:ind w:left="3698" w:hanging="402"/>
        <w:jc w:val="left"/>
      </w:pPr>
      <w:r>
        <w:rPr>
          <w:spacing w:val="-1"/>
          <w:w w:val="110"/>
        </w:rPr>
        <w:t>Примерный</w:t>
      </w:r>
      <w:r>
        <w:rPr>
          <w:spacing w:val="-14"/>
          <w:w w:val="110"/>
        </w:rPr>
        <w:t xml:space="preserve"> </w:t>
      </w:r>
      <w:r>
        <w:rPr>
          <w:w w:val="110"/>
        </w:rPr>
        <w:t>режим</w:t>
      </w:r>
      <w:r>
        <w:rPr>
          <w:spacing w:val="-10"/>
          <w:w w:val="110"/>
        </w:rPr>
        <w:t xml:space="preserve"> </w:t>
      </w:r>
      <w:r>
        <w:rPr>
          <w:w w:val="110"/>
        </w:rPr>
        <w:t>и</w:t>
      </w:r>
      <w:r>
        <w:rPr>
          <w:spacing w:val="-9"/>
          <w:w w:val="110"/>
        </w:rPr>
        <w:t xml:space="preserve"> </w:t>
      </w:r>
      <w:r>
        <w:rPr>
          <w:w w:val="110"/>
        </w:rPr>
        <w:t>распорядок</w:t>
      </w:r>
      <w:r>
        <w:rPr>
          <w:spacing w:val="-13"/>
          <w:w w:val="110"/>
        </w:rPr>
        <w:t xml:space="preserve"> </w:t>
      </w:r>
      <w:r>
        <w:rPr>
          <w:w w:val="110"/>
        </w:rPr>
        <w:t>дня</w:t>
      </w:r>
    </w:p>
    <w:p w:rsidR="000A7143" w:rsidRDefault="000A7143">
      <w:pPr>
        <w:pStyle w:val="a3"/>
        <w:spacing w:before="9"/>
        <w:ind w:left="0"/>
        <w:rPr>
          <w:b/>
          <w:sz w:val="20"/>
        </w:rPr>
      </w:pPr>
    </w:p>
    <w:p w:rsidR="000A7143" w:rsidRDefault="00A95EBC">
      <w:pPr>
        <w:pStyle w:val="a3"/>
        <w:spacing w:line="242" w:lineRule="auto"/>
        <w:ind w:right="436" w:firstLine="537"/>
        <w:jc w:val="both"/>
      </w:pPr>
      <w:r>
        <w:rPr>
          <w:w w:val="110"/>
        </w:rPr>
        <w:t>Режим дня предусматривает рациональное чередование отрезков сна и бодрствования в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физиологическим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обоснованиями,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1"/>
          <w:w w:val="110"/>
        </w:rPr>
        <w:t xml:space="preserve"> </w:t>
      </w:r>
      <w:r>
        <w:rPr>
          <w:w w:val="110"/>
        </w:rPr>
        <w:t>хорошее</w:t>
      </w:r>
      <w:r>
        <w:rPr>
          <w:spacing w:val="1"/>
          <w:w w:val="110"/>
        </w:rPr>
        <w:t xml:space="preserve"> </w:t>
      </w:r>
      <w:r>
        <w:rPr>
          <w:w w:val="110"/>
        </w:rPr>
        <w:t>самочувствие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активность</w:t>
      </w:r>
      <w:r>
        <w:rPr>
          <w:spacing w:val="-1"/>
          <w:w w:val="110"/>
        </w:rPr>
        <w:t xml:space="preserve"> </w:t>
      </w:r>
      <w:r>
        <w:rPr>
          <w:w w:val="110"/>
        </w:rPr>
        <w:t>ребёнка,</w:t>
      </w:r>
      <w:r>
        <w:rPr>
          <w:spacing w:val="-1"/>
          <w:w w:val="110"/>
        </w:rPr>
        <w:t xml:space="preserve"> </w:t>
      </w:r>
      <w:r>
        <w:rPr>
          <w:w w:val="110"/>
        </w:rPr>
        <w:t>предупреждает</w:t>
      </w:r>
      <w:r>
        <w:rPr>
          <w:spacing w:val="3"/>
          <w:w w:val="110"/>
        </w:rPr>
        <w:t xml:space="preserve"> </w:t>
      </w:r>
      <w:r>
        <w:rPr>
          <w:w w:val="110"/>
        </w:rPr>
        <w:t>утомляемость</w:t>
      </w:r>
      <w:r>
        <w:rPr>
          <w:spacing w:val="-1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перевозбуждение.</w:t>
      </w:r>
    </w:p>
    <w:p w:rsidR="000A7143" w:rsidRDefault="00A95EBC">
      <w:pPr>
        <w:pStyle w:val="a3"/>
        <w:spacing w:line="242" w:lineRule="auto"/>
        <w:ind w:right="439" w:firstLine="537"/>
        <w:jc w:val="both"/>
      </w:pPr>
      <w:r>
        <w:rPr>
          <w:w w:val="110"/>
        </w:rPr>
        <w:t>Режим и распорядок дня устанавливаются с</w:t>
      </w:r>
      <w:r>
        <w:rPr>
          <w:spacing w:val="1"/>
          <w:w w:val="110"/>
        </w:rPr>
        <w:t xml:space="preserve"> </w:t>
      </w:r>
      <w:r>
        <w:rPr>
          <w:w w:val="110"/>
        </w:rPr>
        <w:t>учётом требований СанПиН 1.2.3685-21,</w:t>
      </w:r>
      <w:r>
        <w:rPr>
          <w:spacing w:val="1"/>
          <w:w w:val="110"/>
        </w:rPr>
        <w:t xml:space="preserve"> </w:t>
      </w:r>
      <w:r>
        <w:rPr>
          <w:w w:val="105"/>
        </w:rPr>
        <w:t>условий</w:t>
      </w:r>
      <w:r>
        <w:rPr>
          <w:spacing w:val="30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25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25"/>
          <w:w w:val="105"/>
        </w:rPr>
        <w:t xml:space="preserve"> </w:t>
      </w:r>
      <w:r>
        <w:rPr>
          <w:w w:val="105"/>
        </w:rPr>
        <w:t>ДОО,</w:t>
      </w:r>
      <w:r>
        <w:rPr>
          <w:spacing w:val="25"/>
          <w:w w:val="105"/>
        </w:rPr>
        <w:t xml:space="preserve"> </w:t>
      </w:r>
      <w:r>
        <w:rPr>
          <w:w w:val="105"/>
        </w:rPr>
        <w:t>потребностей</w:t>
      </w:r>
      <w:r>
        <w:rPr>
          <w:spacing w:val="23"/>
          <w:w w:val="105"/>
        </w:rPr>
        <w:t xml:space="preserve"> </w:t>
      </w:r>
      <w:r>
        <w:rPr>
          <w:w w:val="105"/>
        </w:rPr>
        <w:t>участников</w:t>
      </w:r>
      <w:r>
        <w:rPr>
          <w:spacing w:val="25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6"/>
          <w:w w:val="105"/>
        </w:rPr>
        <w:t xml:space="preserve"> </w:t>
      </w:r>
      <w:r>
        <w:rPr>
          <w:w w:val="105"/>
        </w:rPr>
        <w:t>отношений.</w:t>
      </w:r>
    </w:p>
    <w:p w:rsidR="000A7143" w:rsidRDefault="000A7143">
      <w:pPr>
        <w:pStyle w:val="a3"/>
        <w:spacing w:before="8"/>
        <w:ind w:left="0"/>
        <w:rPr>
          <w:sz w:val="20"/>
        </w:rPr>
      </w:pPr>
    </w:p>
    <w:p w:rsidR="000A7143" w:rsidRDefault="00A95EBC">
      <w:pPr>
        <w:spacing w:line="241" w:lineRule="exact"/>
        <w:ind w:left="1254"/>
        <w:jc w:val="both"/>
        <w:rPr>
          <w:sz w:val="21"/>
        </w:rPr>
      </w:pPr>
      <w:r>
        <w:rPr>
          <w:i/>
          <w:w w:val="110"/>
          <w:sz w:val="21"/>
        </w:rPr>
        <w:t>Режим</w:t>
      </w:r>
      <w:r>
        <w:rPr>
          <w:i/>
          <w:spacing w:val="-11"/>
          <w:w w:val="110"/>
          <w:sz w:val="21"/>
        </w:rPr>
        <w:t xml:space="preserve"> </w:t>
      </w:r>
      <w:r>
        <w:rPr>
          <w:i/>
          <w:w w:val="110"/>
          <w:sz w:val="21"/>
        </w:rPr>
        <w:t>дня</w:t>
      </w:r>
      <w:r>
        <w:rPr>
          <w:i/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включает:</w:t>
      </w:r>
    </w:p>
    <w:p w:rsidR="000A7143" w:rsidRDefault="00A95EBC">
      <w:pPr>
        <w:pStyle w:val="a3"/>
        <w:spacing w:line="242" w:lineRule="auto"/>
        <w:ind w:right="449" w:firstLine="670"/>
        <w:jc w:val="both"/>
      </w:pPr>
      <w:r>
        <w:rPr>
          <w:i/>
          <w:w w:val="110"/>
        </w:rPr>
        <w:t>Прием</w:t>
      </w:r>
      <w:r>
        <w:rPr>
          <w:i/>
          <w:spacing w:val="1"/>
          <w:w w:val="110"/>
        </w:rPr>
        <w:t xml:space="preserve"> </w:t>
      </w:r>
      <w:r>
        <w:rPr>
          <w:i/>
          <w:w w:val="110"/>
        </w:rPr>
        <w:t>пищи</w:t>
      </w:r>
      <w:r>
        <w:rPr>
          <w:i/>
          <w:spacing w:val="1"/>
          <w:w w:val="110"/>
        </w:rPr>
        <w:t xml:space="preserve"> </w:t>
      </w:r>
      <w:r>
        <w:rPr>
          <w:w w:val="110"/>
        </w:rPr>
        <w:t>определяется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временем</w:t>
      </w:r>
      <w:r>
        <w:rPr>
          <w:spacing w:val="1"/>
          <w:w w:val="110"/>
        </w:rPr>
        <w:t xml:space="preserve"> </w:t>
      </w:r>
      <w:r>
        <w:rPr>
          <w:w w:val="110"/>
        </w:rPr>
        <w:t>пребывания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режимом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</w:t>
      </w:r>
      <w:r>
        <w:rPr>
          <w:spacing w:val="1"/>
          <w:w w:val="110"/>
        </w:rPr>
        <w:t xml:space="preserve"> </w:t>
      </w:r>
      <w:r>
        <w:rPr>
          <w:w w:val="110"/>
        </w:rPr>
        <w:t>групп:</w:t>
      </w:r>
      <w:r>
        <w:rPr>
          <w:spacing w:val="1"/>
          <w:w w:val="110"/>
        </w:rPr>
        <w:t xml:space="preserve"> </w:t>
      </w:r>
      <w:r>
        <w:rPr>
          <w:w w:val="110"/>
        </w:rPr>
        <w:t>четырехразовый</w:t>
      </w:r>
      <w:r>
        <w:rPr>
          <w:spacing w:val="-7"/>
          <w:w w:val="110"/>
        </w:rPr>
        <w:t xml:space="preserve"> </w:t>
      </w:r>
      <w:r>
        <w:rPr>
          <w:w w:val="110"/>
        </w:rPr>
        <w:t>прием.</w:t>
      </w:r>
      <w:r>
        <w:rPr>
          <w:spacing w:val="-3"/>
          <w:w w:val="110"/>
        </w:rPr>
        <w:t xml:space="preserve"> </w:t>
      </w:r>
      <w:r>
        <w:rPr>
          <w:w w:val="110"/>
        </w:rPr>
        <w:t>Питание</w:t>
      </w:r>
      <w:r>
        <w:rPr>
          <w:spacing w:val="-5"/>
          <w:w w:val="110"/>
        </w:rPr>
        <w:t xml:space="preserve"> </w:t>
      </w:r>
      <w:r>
        <w:rPr>
          <w:w w:val="110"/>
        </w:rPr>
        <w:t>детей</w:t>
      </w:r>
      <w:r>
        <w:rPr>
          <w:spacing w:val="-8"/>
          <w:w w:val="110"/>
        </w:rPr>
        <w:t xml:space="preserve"> </w:t>
      </w:r>
      <w:r>
        <w:rPr>
          <w:w w:val="110"/>
        </w:rPr>
        <w:t>организуют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2"/>
          <w:w w:val="110"/>
        </w:rPr>
        <w:t xml:space="preserve"> </w:t>
      </w:r>
      <w:r>
        <w:rPr>
          <w:w w:val="110"/>
        </w:rPr>
        <w:t>помещении</w:t>
      </w:r>
      <w:r>
        <w:rPr>
          <w:spacing w:val="-7"/>
          <w:w w:val="110"/>
        </w:rPr>
        <w:t xml:space="preserve"> </w:t>
      </w:r>
      <w:r>
        <w:rPr>
          <w:w w:val="110"/>
        </w:rPr>
        <w:t>групповой</w:t>
      </w:r>
      <w:r>
        <w:rPr>
          <w:spacing w:val="-3"/>
          <w:w w:val="110"/>
        </w:rPr>
        <w:t xml:space="preserve"> </w:t>
      </w:r>
      <w:r>
        <w:rPr>
          <w:w w:val="110"/>
        </w:rPr>
        <w:t>ячейки.</w:t>
      </w:r>
    </w:p>
    <w:p w:rsidR="000A7143" w:rsidRDefault="00A95EBC">
      <w:pPr>
        <w:pStyle w:val="a3"/>
        <w:spacing w:line="242" w:lineRule="auto"/>
        <w:ind w:right="448" w:firstLine="670"/>
        <w:jc w:val="both"/>
      </w:pPr>
      <w:r>
        <w:rPr>
          <w:i/>
          <w:w w:val="110"/>
        </w:rPr>
        <w:t>Ежедневная прогулка детей</w:t>
      </w:r>
      <w:r>
        <w:rPr>
          <w:w w:val="110"/>
        </w:rPr>
        <w:t>, её продолжительность составляет не менее 3 часов. Во</w:t>
      </w:r>
      <w:r>
        <w:rPr>
          <w:spacing w:val="1"/>
          <w:w w:val="110"/>
        </w:rPr>
        <w:t xml:space="preserve"> </w:t>
      </w:r>
      <w:r>
        <w:rPr>
          <w:w w:val="110"/>
        </w:rPr>
        <w:t>время</w:t>
      </w:r>
      <w:r>
        <w:rPr>
          <w:spacing w:val="1"/>
          <w:w w:val="110"/>
        </w:rPr>
        <w:t xml:space="preserve"> </w:t>
      </w:r>
      <w:r>
        <w:rPr>
          <w:w w:val="110"/>
        </w:rPr>
        <w:t>прогулки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проводятся</w:t>
      </w:r>
      <w:r>
        <w:rPr>
          <w:spacing w:val="1"/>
          <w:w w:val="110"/>
        </w:rPr>
        <w:t xml:space="preserve"> </w:t>
      </w:r>
      <w:r>
        <w:rPr>
          <w:w w:val="110"/>
        </w:rPr>
        <w:t>игры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упражнения.</w:t>
      </w:r>
      <w:r>
        <w:rPr>
          <w:spacing w:val="1"/>
          <w:w w:val="110"/>
        </w:rPr>
        <w:t xml:space="preserve"> </w:t>
      </w:r>
      <w:r>
        <w:rPr>
          <w:w w:val="110"/>
        </w:rPr>
        <w:t>Подвижные</w:t>
      </w:r>
      <w:r>
        <w:rPr>
          <w:spacing w:val="1"/>
          <w:w w:val="110"/>
        </w:rPr>
        <w:t xml:space="preserve"> </w:t>
      </w:r>
      <w:r>
        <w:rPr>
          <w:w w:val="110"/>
        </w:rPr>
        <w:t>игры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проводят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конце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прогулки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перед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возвращением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детей</w:t>
      </w:r>
      <w:r>
        <w:rPr>
          <w:spacing w:val="-6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помещения</w:t>
      </w:r>
      <w:r>
        <w:rPr>
          <w:spacing w:val="-12"/>
          <w:w w:val="110"/>
        </w:rPr>
        <w:t xml:space="preserve"> </w:t>
      </w:r>
      <w:r>
        <w:rPr>
          <w:w w:val="110"/>
        </w:rPr>
        <w:t>дошкольной</w:t>
      </w:r>
      <w:r>
        <w:rPr>
          <w:spacing w:val="-14"/>
          <w:w w:val="110"/>
        </w:rPr>
        <w:t xml:space="preserve"> </w:t>
      </w:r>
      <w:r>
        <w:rPr>
          <w:w w:val="110"/>
        </w:rPr>
        <w:t>организации.</w:t>
      </w:r>
    </w:p>
    <w:p w:rsidR="000A7143" w:rsidRDefault="00A95EBC">
      <w:pPr>
        <w:pStyle w:val="a3"/>
        <w:ind w:right="439" w:firstLine="670"/>
        <w:jc w:val="both"/>
      </w:pPr>
      <w:r>
        <w:rPr>
          <w:i/>
          <w:w w:val="110"/>
        </w:rPr>
        <w:t>Дневной</w:t>
      </w:r>
      <w:r>
        <w:rPr>
          <w:i/>
          <w:spacing w:val="-5"/>
          <w:w w:val="110"/>
        </w:rPr>
        <w:t xml:space="preserve"> </w:t>
      </w:r>
      <w:r>
        <w:rPr>
          <w:i/>
          <w:w w:val="110"/>
        </w:rPr>
        <w:t>сон</w:t>
      </w:r>
      <w:r>
        <w:rPr>
          <w:b/>
          <w:w w:val="110"/>
        </w:rPr>
        <w:t>.</w:t>
      </w:r>
      <w:r>
        <w:rPr>
          <w:b/>
          <w:spacing w:val="-3"/>
          <w:w w:val="110"/>
        </w:rPr>
        <w:t xml:space="preserve"> </w:t>
      </w:r>
      <w:r>
        <w:rPr>
          <w:w w:val="110"/>
        </w:rPr>
        <w:t>Продолжительность</w:t>
      </w:r>
      <w:r>
        <w:rPr>
          <w:spacing w:val="-3"/>
          <w:w w:val="110"/>
        </w:rPr>
        <w:t xml:space="preserve"> </w:t>
      </w:r>
      <w:r>
        <w:rPr>
          <w:w w:val="110"/>
        </w:rPr>
        <w:t>дневного</w:t>
      </w:r>
      <w:r>
        <w:rPr>
          <w:spacing w:val="-1"/>
          <w:w w:val="110"/>
        </w:rPr>
        <w:t xml:space="preserve"> </w:t>
      </w:r>
      <w:r>
        <w:rPr>
          <w:w w:val="110"/>
        </w:rPr>
        <w:t>сна</w:t>
      </w:r>
      <w:r>
        <w:rPr>
          <w:spacing w:val="-9"/>
          <w:w w:val="110"/>
        </w:rPr>
        <w:t xml:space="preserve"> </w:t>
      </w:r>
      <w:r>
        <w:rPr>
          <w:w w:val="110"/>
        </w:rPr>
        <w:t>для</w:t>
      </w:r>
      <w:r>
        <w:rPr>
          <w:spacing w:val="-5"/>
          <w:w w:val="110"/>
        </w:rPr>
        <w:t xml:space="preserve"> </w:t>
      </w:r>
      <w:r>
        <w:rPr>
          <w:w w:val="110"/>
        </w:rPr>
        <w:t>детей</w:t>
      </w:r>
      <w:r>
        <w:rPr>
          <w:spacing w:val="-4"/>
          <w:w w:val="110"/>
        </w:rPr>
        <w:t xml:space="preserve"> </w:t>
      </w:r>
      <w:r>
        <w:rPr>
          <w:w w:val="110"/>
        </w:rPr>
        <w:t>4-7</w:t>
      </w:r>
      <w:r>
        <w:rPr>
          <w:spacing w:val="-5"/>
          <w:w w:val="110"/>
        </w:rPr>
        <w:t xml:space="preserve"> </w:t>
      </w:r>
      <w:r>
        <w:rPr>
          <w:w w:val="110"/>
        </w:rPr>
        <w:t>лет</w:t>
      </w:r>
      <w:r>
        <w:rPr>
          <w:spacing w:val="-4"/>
          <w:w w:val="110"/>
        </w:rPr>
        <w:t xml:space="preserve"> </w:t>
      </w:r>
      <w:r>
        <w:rPr>
          <w:w w:val="110"/>
        </w:rPr>
        <w:t>составляет</w:t>
      </w:r>
      <w:r>
        <w:rPr>
          <w:spacing w:val="-4"/>
          <w:w w:val="110"/>
        </w:rPr>
        <w:t xml:space="preserve"> </w:t>
      </w:r>
      <w:r>
        <w:rPr>
          <w:w w:val="110"/>
        </w:rPr>
        <w:t>не</w:t>
      </w:r>
      <w:r>
        <w:rPr>
          <w:spacing w:val="-10"/>
          <w:w w:val="110"/>
        </w:rPr>
        <w:t xml:space="preserve"> </w:t>
      </w:r>
      <w:r>
        <w:rPr>
          <w:w w:val="110"/>
        </w:rPr>
        <w:t>менее</w:t>
      </w:r>
      <w:r>
        <w:rPr>
          <w:spacing w:val="-5"/>
          <w:w w:val="110"/>
        </w:rPr>
        <w:t xml:space="preserve"> </w:t>
      </w:r>
      <w:r>
        <w:rPr>
          <w:w w:val="110"/>
        </w:rPr>
        <w:t>2,5</w:t>
      </w:r>
      <w:r>
        <w:rPr>
          <w:spacing w:val="-55"/>
          <w:w w:val="110"/>
        </w:rPr>
        <w:t xml:space="preserve"> </w:t>
      </w:r>
      <w:r>
        <w:rPr>
          <w:w w:val="110"/>
        </w:rPr>
        <w:t>часов.</w:t>
      </w:r>
      <w:r>
        <w:rPr>
          <w:spacing w:val="-6"/>
          <w:w w:val="110"/>
        </w:rPr>
        <w:t xml:space="preserve"> </w:t>
      </w:r>
      <w:r>
        <w:rPr>
          <w:w w:val="110"/>
        </w:rPr>
        <w:t>Перед</w:t>
      </w:r>
      <w:r>
        <w:rPr>
          <w:spacing w:val="-5"/>
          <w:w w:val="110"/>
        </w:rPr>
        <w:t xml:space="preserve"> </w:t>
      </w:r>
      <w:r>
        <w:rPr>
          <w:w w:val="110"/>
        </w:rPr>
        <w:t>сном</w:t>
      </w:r>
      <w:r>
        <w:rPr>
          <w:spacing w:val="-6"/>
          <w:w w:val="110"/>
        </w:rPr>
        <w:t xml:space="preserve"> </w:t>
      </w:r>
      <w:r>
        <w:rPr>
          <w:w w:val="110"/>
        </w:rPr>
        <w:t>не</w:t>
      </w:r>
      <w:r>
        <w:rPr>
          <w:spacing w:val="54"/>
          <w:w w:val="110"/>
        </w:rPr>
        <w:t xml:space="preserve"> </w:t>
      </w:r>
      <w:r>
        <w:rPr>
          <w:w w:val="110"/>
        </w:rPr>
        <w:t>рекомендуется</w:t>
      </w:r>
      <w:r>
        <w:rPr>
          <w:spacing w:val="-3"/>
          <w:w w:val="110"/>
        </w:rPr>
        <w:t xml:space="preserve"> </w:t>
      </w:r>
      <w:r>
        <w:rPr>
          <w:w w:val="110"/>
        </w:rPr>
        <w:t>проведение</w:t>
      </w:r>
      <w:r>
        <w:rPr>
          <w:spacing w:val="-4"/>
          <w:w w:val="110"/>
        </w:rPr>
        <w:t xml:space="preserve"> </w:t>
      </w:r>
      <w:r>
        <w:rPr>
          <w:w w:val="110"/>
        </w:rPr>
        <w:t>подвижных</w:t>
      </w:r>
      <w:r>
        <w:rPr>
          <w:spacing w:val="-8"/>
          <w:w w:val="110"/>
        </w:rPr>
        <w:t xml:space="preserve"> </w:t>
      </w:r>
      <w:r>
        <w:rPr>
          <w:w w:val="110"/>
        </w:rPr>
        <w:t>эмоциональных</w:t>
      </w:r>
      <w:r>
        <w:rPr>
          <w:spacing w:val="-8"/>
          <w:w w:val="110"/>
        </w:rPr>
        <w:t xml:space="preserve"> </w:t>
      </w:r>
      <w:r>
        <w:rPr>
          <w:w w:val="110"/>
        </w:rPr>
        <w:t>игр.</w:t>
      </w:r>
    </w:p>
    <w:p w:rsidR="000A7143" w:rsidRDefault="00A95EBC">
      <w:pPr>
        <w:spacing w:line="241" w:lineRule="exact"/>
        <w:ind w:left="1386"/>
        <w:rPr>
          <w:i/>
          <w:sz w:val="21"/>
        </w:rPr>
      </w:pPr>
      <w:r>
        <w:rPr>
          <w:i/>
          <w:w w:val="110"/>
          <w:sz w:val="21"/>
        </w:rPr>
        <w:t>Занятия.</w:t>
      </w:r>
    </w:p>
    <w:p w:rsidR="000A7143" w:rsidRDefault="00A95EBC">
      <w:pPr>
        <w:pStyle w:val="a3"/>
        <w:spacing w:line="242" w:lineRule="auto"/>
        <w:ind w:right="437" w:firstLine="670"/>
      </w:pPr>
      <w:r>
        <w:rPr>
          <w:w w:val="110"/>
        </w:rPr>
        <w:t>Продолжительность занятий для</w:t>
      </w:r>
      <w:r>
        <w:rPr>
          <w:spacing w:val="-1"/>
          <w:w w:val="110"/>
        </w:rPr>
        <w:t xml:space="preserve"> </w:t>
      </w:r>
      <w:r>
        <w:rPr>
          <w:w w:val="110"/>
        </w:rPr>
        <w:t>детей</w:t>
      </w:r>
      <w:r>
        <w:rPr>
          <w:spacing w:val="-2"/>
          <w:w w:val="110"/>
        </w:rPr>
        <w:t xml:space="preserve"> </w:t>
      </w:r>
      <w:r>
        <w:rPr>
          <w:w w:val="110"/>
        </w:rPr>
        <w:t>от</w:t>
      </w:r>
      <w:r>
        <w:rPr>
          <w:spacing w:val="-2"/>
          <w:w w:val="110"/>
        </w:rPr>
        <w:t xml:space="preserve"> </w:t>
      </w:r>
      <w:r>
        <w:rPr>
          <w:w w:val="110"/>
        </w:rPr>
        <w:t>5</w:t>
      </w:r>
      <w:r>
        <w:rPr>
          <w:spacing w:val="-2"/>
          <w:w w:val="110"/>
        </w:rPr>
        <w:t xml:space="preserve"> </w:t>
      </w:r>
      <w:r>
        <w:rPr>
          <w:w w:val="110"/>
        </w:rPr>
        <w:t>до</w:t>
      </w:r>
      <w:r>
        <w:rPr>
          <w:spacing w:val="-3"/>
          <w:w w:val="110"/>
        </w:rPr>
        <w:t xml:space="preserve"> </w:t>
      </w:r>
      <w:r>
        <w:rPr>
          <w:w w:val="110"/>
        </w:rPr>
        <w:t>6-ти лет</w:t>
      </w:r>
      <w:r>
        <w:rPr>
          <w:spacing w:val="-1"/>
          <w:w w:val="110"/>
        </w:rPr>
        <w:t xml:space="preserve"> </w:t>
      </w:r>
      <w:r>
        <w:rPr>
          <w:w w:val="110"/>
        </w:rPr>
        <w:t>-</w:t>
      </w:r>
      <w:r>
        <w:rPr>
          <w:spacing w:val="-5"/>
          <w:w w:val="110"/>
        </w:rPr>
        <w:t xml:space="preserve"> </w:t>
      </w:r>
      <w:r>
        <w:rPr>
          <w:w w:val="110"/>
        </w:rPr>
        <w:t>не</w:t>
      </w:r>
      <w:r>
        <w:rPr>
          <w:spacing w:val="-2"/>
          <w:w w:val="110"/>
        </w:rPr>
        <w:t xml:space="preserve"> </w:t>
      </w:r>
      <w:r>
        <w:rPr>
          <w:w w:val="110"/>
        </w:rPr>
        <w:t>более</w:t>
      </w:r>
      <w:r>
        <w:rPr>
          <w:spacing w:val="-3"/>
          <w:w w:val="110"/>
        </w:rPr>
        <w:t xml:space="preserve"> </w:t>
      </w:r>
      <w:r>
        <w:rPr>
          <w:w w:val="110"/>
        </w:rPr>
        <w:t>25</w:t>
      </w:r>
      <w:r>
        <w:rPr>
          <w:spacing w:val="-2"/>
          <w:w w:val="110"/>
        </w:rPr>
        <w:t xml:space="preserve"> </w:t>
      </w:r>
      <w:r>
        <w:rPr>
          <w:w w:val="110"/>
        </w:rPr>
        <w:t>минут, от</w:t>
      </w:r>
      <w:r>
        <w:rPr>
          <w:spacing w:val="-2"/>
          <w:w w:val="110"/>
        </w:rPr>
        <w:t xml:space="preserve"> </w:t>
      </w:r>
      <w:r>
        <w:rPr>
          <w:w w:val="110"/>
        </w:rPr>
        <w:t>6-ти</w:t>
      </w:r>
      <w:r>
        <w:rPr>
          <w:spacing w:val="-2"/>
          <w:w w:val="110"/>
        </w:rPr>
        <w:t xml:space="preserve"> </w:t>
      </w:r>
      <w:r>
        <w:rPr>
          <w:w w:val="110"/>
        </w:rPr>
        <w:t>до</w:t>
      </w:r>
      <w:r>
        <w:rPr>
          <w:spacing w:val="2"/>
          <w:w w:val="110"/>
        </w:rPr>
        <w:t xml:space="preserve"> </w:t>
      </w:r>
      <w:r>
        <w:rPr>
          <w:w w:val="110"/>
        </w:rPr>
        <w:t>7-</w:t>
      </w:r>
      <w:r>
        <w:rPr>
          <w:spacing w:val="-55"/>
          <w:w w:val="110"/>
        </w:rPr>
        <w:t xml:space="preserve"> </w:t>
      </w:r>
      <w:r>
        <w:rPr>
          <w:w w:val="110"/>
        </w:rPr>
        <w:t>ми</w:t>
      </w:r>
      <w:r>
        <w:rPr>
          <w:spacing w:val="1"/>
          <w:w w:val="110"/>
        </w:rPr>
        <w:t xml:space="preserve"> </w:t>
      </w:r>
      <w:r>
        <w:rPr>
          <w:w w:val="110"/>
        </w:rPr>
        <w:t>лет</w:t>
      </w:r>
      <w:r>
        <w:rPr>
          <w:spacing w:val="-2"/>
          <w:w w:val="110"/>
        </w:rPr>
        <w:t xml:space="preserve"> </w:t>
      </w:r>
      <w:r>
        <w:rPr>
          <w:w w:val="110"/>
        </w:rPr>
        <w:t>-</w:t>
      </w:r>
      <w:r>
        <w:rPr>
          <w:spacing w:val="-2"/>
          <w:w w:val="110"/>
        </w:rPr>
        <w:t xml:space="preserve"> </w:t>
      </w:r>
      <w:r>
        <w:rPr>
          <w:w w:val="110"/>
        </w:rPr>
        <w:t>не</w:t>
      </w:r>
      <w:r>
        <w:rPr>
          <w:spacing w:val="-1"/>
          <w:w w:val="110"/>
        </w:rPr>
        <w:t xml:space="preserve"> </w:t>
      </w:r>
      <w:r>
        <w:rPr>
          <w:w w:val="110"/>
        </w:rPr>
        <w:t>более</w:t>
      </w:r>
      <w:r>
        <w:rPr>
          <w:spacing w:val="-1"/>
          <w:w w:val="110"/>
        </w:rPr>
        <w:t xml:space="preserve"> </w:t>
      </w:r>
      <w:r>
        <w:rPr>
          <w:w w:val="110"/>
        </w:rPr>
        <w:t>30</w:t>
      </w:r>
      <w:r>
        <w:rPr>
          <w:spacing w:val="-3"/>
          <w:w w:val="110"/>
        </w:rPr>
        <w:t xml:space="preserve"> </w:t>
      </w:r>
      <w:r>
        <w:rPr>
          <w:w w:val="110"/>
        </w:rPr>
        <w:t>минут.</w:t>
      </w:r>
    </w:p>
    <w:p w:rsidR="000A7143" w:rsidRDefault="00A95EBC">
      <w:pPr>
        <w:pStyle w:val="a3"/>
        <w:tabs>
          <w:tab w:val="left" w:pos="2378"/>
        </w:tabs>
        <w:spacing w:line="242" w:lineRule="auto"/>
        <w:ind w:right="433" w:firstLine="670"/>
        <w:jc w:val="right"/>
      </w:pPr>
      <w:r>
        <w:rPr>
          <w:w w:val="110"/>
        </w:rPr>
        <w:t>Продолжительность</w:t>
      </w:r>
      <w:r>
        <w:rPr>
          <w:spacing w:val="24"/>
          <w:w w:val="110"/>
        </w:rPr>
        <w:t xml:space="preserve"> </w:t>
      </w:r>
      <w:r>
        <w:rPr>
          <w:w w:val="110"/>
        </w:rPr>
        <w:t>дневной</w:t>
      </w:r>
      <w:r>
        <w:rPr>
          <w:spacing w:val="25"/>
          <w:w w:val="110"/>
        </w:rPr>
        <w:t xml:space="preserve"> </w:t>
      </w:r>
      <w:r>
        <w:rPr>
          <w:w w:val="110"/>
        </w:rPr>
        <w:t>суммарной</w:t>
      </w:r>
      <w:r>
        <w:rPr>
          <w:spacing w:val="17"/>
          <w:w w:val="110"/>
        </w:rPr>
        <w:t xml:space="preserve"> </w:t>
      </w:r>
      <w:r>
        <w:rPr>
          <w:w w:val="110"/>
        </w:rPr>
        <w:t>образовательной</w:t>
      </w:r>
      <w:r>
        <w:rPr>
          <w:spacing w:val="21"/>
          <w:w w:val="110"/>
        </w:rPr>
        <w:t xml:space="preserve"> </w:t>
      </w:r>
      <w:r>
        <w:rPr>
          <w:w w:val="110"/>
        </w:rPr>
        <w:t>нагрузки</w:t>
      </w:r>
      <w:r>
        <w:rPr>
          <w:spacing w:val="24"/>
          <w:w w:val="110"/>
        </w:rPr>
        <w:t xml:space="preserve"> </w:t>
      </w:r>
      <w:r>
        <w:rPr>
          <w:w w:val="110"/>
        </w:rPr>
        <w:t>в</w:t>
      </w:r>
      <w:r>
        <w:rPr>
          <w:spacing w:val="25"/>
          <w:w w:val="110"/>
        </w:rPr>
        <w:t xml:space="preserve"> </w:t>
      </w:r>
      <w:r>
        <w:rPr>
          <w:w w:val="110"/>
        </w:rPr>
        <w:t>первой</w:t>
      </w:r>
      <w:r>
        <w:rPr>
          <w:spacing w:val="21"/>
          <w:w w:val="110"/>
        </w:rPr>
        <w:t xml:space="preserve"> </w:t>
      </w:r>
      <w:r>
        <w:rPr>
          <w:w w:val="110"/>
        </w:rPr>
        <w:t>половине</w:t>
      </w:r>
      <w:r>
        <w:rPr>
          <w:spacing w:val="-55"/>
          <w:w w:val="110"/>
        </w:rPr>
        <w:t xml:space="preserve"> </w:t>
      </w:r>
      <w:r>
        <w:rPr>
          <w:w w:val="110"/>
        </w:rPr>
        <w:t>дня</w:t>
      </w:r>
      <w:r>
        <w:rPr>
          <w:spacing w:val="47"/>
          <w:w w:val="110"/>
        </w:rPr>
        <w:t xml:space="preserve"> </w:t>
      </w:r>
      <w:r>
        <w:rPr>
          <w:w w:val="110"/>
        </w:rPr>
        <w:t>для</w:t>
      </w:r>
      <w:r>
        <w:rPr>
          <w:spacing w:val="47"/>
          <w:w w:val="110"/>
        </w:rPr>
        <w:t xml:space="preserve"> </w:t>
      </w:r>
      <w:r>
        <w:rPr>
          <w:w w:val="110"/>
        </w:rPr>
        <w:t>детей</w:t>
      </w:r>
      <w:r>
        <w:rPr>
          <w:w w:val="110"/>
        </w:rPr>
        <w:tab/>
        <w:t>старшей</w:t>
      </w:r>
      <w:r>
        <w:rPr>
          <w:spacing w:val="42"/>
          <w:w w:val="110"/>
        </w:rPr>
        <w:t xml:space="preserve"> </w:t>
      </w:r>
      <w:r>
        <w:rPr>
          <w:w w:val="110"/>
        </w:rPr>
        <w:t>группы</w:t>
      </w:r>
      <w:r>
        <w:rPr>
          <w:spacing w:val="50"/>
          <w:w w:val="110"/>
        </w:rPr>
        <w:t xml:space="preserve"> </w:t>
      </w:r>
      <w:r>
        <w:rPr>
          <w:w w:val="110"/>
        </w:rPr>
        <w:t>–</w:t>
      </w:r>
      <w:r>
        <w:rPr>
          <w:spacing w:val="41"/>
          <w:w w:val="110"/>
        </w:rPr>
        <w:t xml:space="preserve"> </w:t>
      </w:r>
      <w:r>
        <w:rPr>
          <w:w w:val="110"/>
        </w:rPr>
        <w:t>50</w:t>
      </w:r>
      <w:r>
        <w:rPr>
          <w:spacing w:val="42"/>
          <w:w w:val="110"/>
        </w:rPr>
        <w:t xml:space="preserve"> </w:t>
      </w:r>
      <w:r>
        <w:rPr>
          <w:w w:val="110"/>
        </w:rPr>
        <w:t>мин</w:t>
      </w:r>
      <w:r>
        <w:rPr>
          <w:spacing w:val="42"/>
          <w:w w:val="110"/>
        </w:rPr>
        <w:t xml:space="preserve"> </w:t>
      </w:r>
      <w:r>
        <w:rPr>
          <w:w w:val="110"/>
        </w:rPr>
        <w:t>или</w:t>
      </w:r>
      <w:r>
        <w:rPr>
          <w:spacing w:val="45"/>
          <w:w w:val="110"/>
        </w:rPr>
        <w:t xml:space="preserve"> </w:t>
      </w:r>
      <w:r>
        <w:rPr>
          <w:w w:val="110"/>
        </w:rPr>
        <w:t>75</w:t>
      </w:r>
      <w:r>
        <w:rPr>
          <w:spacing w:val="41"/>
          <w:w w:val="110"/>
        </w:rPr>
        <w:t xml:space="preserve"> </w:t>
      </w:r>
      <w:r>
        <w:rPr>
          <w:w w:val="110"/>
        </w:rPr>
        <w:t>минут</w:t>
      </w:r>
      <w:r>
        <w:rPr>
          <w:spacing w:val="46"/>
          <w:w w:val="110"/>
        </w:rPr>
        <w:t xml:space="preserve"> </w:t>
      </w:r>
      <w:r>
        <w:rPr>
          <w:w w:val="110"/>
        </w:rPr>
        <w:t>при</w:t>
      </w:r>
      <w:r>
        <w:rPr>
          <w:spacing w:val="42"/>
          <w:w w:val="110"/>
        </w:rPr>
        <w:t xml:space="preserve"> </w:t>
      </w:r>
      <w:r>
        <w:rPr>
          <w:w w:val="110"/>
        </w:rPr>
        <w:t>организации</w:t>
      </w:r>
      <w:r>
        <w:rPr>
          <w:spacing w:val="42"/>
          <w:w w:val="110"/>
        </w:rPr>
        <w:t xml:space="preserve"> </w:t>
      </w:r>
      <w:r>
        <w:rPr>
          <w:w w:val="110"/>
        </w:rPr>
        <w:t>1</w:t>
      </w:r>
      <w:r>
        <w:rPr>
          <w:spacing w:val="41"/>
          <w:w w:val="110"/>
        </w:rPr>
        <w:t xml:space="preserve"> </w:t>
      </w:r>
      <w:r>
        <w:rPr>
          <w:w w:val="110"/>
        </w:rPr>
        <w:t>занятия</w:t>
      </w:r>
      <w:r>
        <w:rPr>
          <w:spacing w:val="41"/>
          <w:w w:val="110"/>
        </w:rPr>
        <w:t xml:space="preserve"> </w:t>
      </w:r>
      <w:r>
        <w:rPr>
          <w:w w:val="110"/>
        </w:rPr>
        <w:t>после</w:t>
      </w:r>
      <w:r>
        <w:rPr>
          <w:spacing w:val="-54"/>
          <w:w w:val="110"/>
        </w:rPr>
        <w:t xml:space="preserve"> </w:t>
      </w:r>
      <w:r>
        <w:rPr>
          <w:w w:val="110"/>
        </w:rPr>
        <w:t>дневного</w:t>
      </w:r>
      <w:r>
        <w:rPr>
          <w:spacing w:val="28"/>
          <w:w w:val="110"/>
        </w:rPr>
        <w:t xml:space="preserve"> </w:t>
      </w:r>
      <w:r>
        <w:rPr>
          <w:w w:val="110"/>
        </w:rPr>
        <w:t>сна,</w:t>
      </w:r>
      <w:r>
        <w:rPr>
          <w:spacing w:val="24"/>
          <w:w w:val="110"/>
        </w:rPr>
        <w:t xml:space="preserve"> </w:t>
      </w:r>
      <w:r>
        <w:rPr>
          <w:w w:val="110"/>
        </w:rPr>
        <w:t>в</w:t>
      </w:r>
      <w:r>
        <w:rPr>
          <w:spacing w:val="27"/>
          <w:w w:val="110"/>
        </w:rPr>
        <w:t xml:space="preserve"> </w:t>
      </w:r>
      <w:r>
        <w:rPr>
          <w:w w:val="110"/>
        </w:rPr>
        <w:t>подготовительной</w:t>
      </w:r>
      <w:r>
        <w:rPr>
          <w:spacing w:val="30"/>
          <w:w w:val="110"/>
        </w:rPr>
        <w:t xml:space="preserve"> </w:t>
      </w:r>
      <w:r>
        <w:rPr>
          <w:w w:val="110"/>
        </w:rPr>
        <w:t>–</w:t>
      </w:r>
      <w:r>
        <w:rPr>
          <w:spacing w:val="25"/>
          <w:w w:val="110"/>
        </w:rPr>
        <w:t xml:space="preserve"> </w:t>
      </w:r>
      <w:r>
        <w:rPr>
          <w:w w:val="110"/>
        </w:rPr>
        <w:t>90</w:t>
      </w:r>
      <w:r>
        <w:rPr>
          <w:spacing w:val="21"/>
          <w:w w:val="110"/>
        </w:rPr>
        <w:t xml:space="preserve"> </w:t>
      </w:r>
      <w:r>
        <w:rPr>
          <w:w w:val="110"/>
        </w:rPr>
        <w:t>минут.</w:t>
      </w:r>
      <w:r>
        <w:rPr>
          <w:spacing w:val="28"/>
          <w:w w:val="110"/>
        </w:rPr>
        <w:t xml:space="preserve"> </w:t>
      </w:r>
      <w:r>
        <w:rPr>
          <w:w w:val="110"/>
        </w:rPr>
        <w:t>В</w:t>
      </w:r>
      <w:r>
        <w:rPr>
          <w:spacing w:val="24"/>
          <w:w w:val="110"/>
        </w:rPr>
        <w:t xml:space="preserve"> </w:t>
      </w:r>
      <w:r>
        <w:rPr>
          <w:w w:val="110"/>
        </w:rPr>
        <w:t>середине</w:t>
      </w:r>
      <w:r>
        <w:rPr>
          <w:spacing w:val="24"/>
          <w:w w:val="110"/>
        </w:rPr>
        <w:t xml:space="preserve"> </w:t>
      </w:r>
      <w:r>
        <w:rPr>
          <w:w w:val="110"/>
        </w:rPr>
        <w:t>времени,</w:t>
      </w:r>
      <w:r>
        <w:rPr>
          <w:spacing w:val="24"/>
          <w:w w:val="110"/>
        </w:rPr>
        <w:t xml:space="preserve"> </w:t>
      </w:r>
      <w:r>
        <w:rPr>
          <w:w w:val="110"/>
        </w:rPr>
        <w:t>отведенного</w:t>
      </w:r>
      <w:r>
        <w:rPr>
          <w:spacing w:val="28"/>
          <w:w w:val="110"/>
        </w:rPr>
        <w:t xml:space="preserve"> </w:t>
      </w:r>
      <w:r>
        <w:rPr>
          <w:w w:val="110"/>
        </w:rPr>
        <w:t>на</w:t>
      </w:r>
      <w:r>
        <w:rPr>
          <w:spacing w:val="31"/>
          <w:w w:val="110"/>
        </w:rPr>
        <w:t xml:space="preserve"> </w:t>
      </w:r>
      <w:r>
        <w:rPr>
          <w:w w:val="110"/>
        </w:rPr>
        <w:t>занятие,</w:t>
      </w:r>
      <w:r>
        <w:rPr>
          <w:spacing w:val="-55"/>
          <w:w w:val="110"/>
        </w:rPr>
        <w:t xml:space="preserve"> </w:t>
      </w:r>
      <w:r>
        <w:rPr>
          <w:spacing w:val="-2"/>
          <w:w w:val="110"/>
        </w:rPr>
        <w:t>проводят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физкультурные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минутки.</w:t>
      </w:r>
      <w:r>
        <w:rPr>
          <w:spacing w:val="-3"/>
          <w:w w:val="110"/>
        </w:rPr>
        <w:t xml:space="preserve"> </w:t>
      </w:r>
      <w:r>
        <w:rPr>
          <w:spacing w:val="-1"/>
          <w:w w:val="110"/>
        </w:rPr>
        <w:t>Перерывы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между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периодами занятиями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-</w:t>
      </w:r>
      <w:r>
        <w:rPr>
          <w:spacing w:val="-3"/>
          <w:w w:val="110"/>
        </w:rPr>
        <w:t xml:space="preserve"> </w:t>
      </w:r>
      <w:r>
        <w:rPr>
          <w:spacing w:val="-1"/>
          <w:w w:val="110"/>
        </w:rPr>
        <w:t>не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менее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10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минут.</w:t>
      </w:r>
    </w:p>
    <w:p w:rsidR="000A7143" w:rsidRDefault="00A95EBC">
      <w:pPr>
        <w:pStyle w:val="a3"/>
        <w:spacing w:line="242" w:lineRule="auto"/>
        <w:ind w:right="447" w:firstLine="670"/>
        <w:jc w:val="both"/>
      </w:pPr>
      <w:r>
        <w:rPr>
          <w:w w:val="110"/>
        </w:rPr>
        <w:t>Образовательная деятельность, требующая повышенной познавательной активности и</w:t>
      </w:r>
      <w:r>
        <w:rPr>
          <w:spacing w:val="1"/>
          <w:w w:val="110"/>
        </w:rPr>
        <w:t xml:space="preserve"> </w:t>
      </w:r>
      <w:r>
        <w:rPr>
          <w:w w:val="110"/>
        </w:rPr>
        <w:t>умственного</w:t>
      </w:r>
      <w:r>
        <w:rPr>
          <w:spacing w:val="2"/>
          <w:w w:val="110"/>
        </w:rPr>
        <w:t xml:space="preserve"> </w:t>
      </w:r>
      <w:r>
        <w:rPr>
          <w:w w:val="110"/>
        </w:rPr>
        <w:t>напряжения</w:t>
      </w:r>
      <w:r>
        <w:rPr>
          <w:spacing w:val="-7"/>
          <w:w w:val="110"/>
        </w:rPr>
        <w:t xml:space="preserve"> </w:t>
      </w:r>
      <w:r>
        <w:rPr>
          <w:w w:val="110"/>
        </w:rPr>
        <w:t>детей,</w:t>
      </w:r>
      <w:r>
        <w:rPr>
          <w:spacing w:val="-3"/>
          <w:w w:val="110"/>
        </w:rPr>
        <w:t xml:space="preserve"> </w:t>
      </w:r>
      <w:r>
        <w:rPr>
          <w:w w:val="110"/>
        </w:rPr>
        <w:t>организуется</w:t>
      </w:r>
      <w:r>
        <w:rPr>
          <w:spacing w:val="-2"/>
          <w:w w:val="110"/>
        </w:rPr>
        <w:t xml:space="preserve"> </w:t>
      </w:r>
      <w:r>
        <w:rPr>
          <w:w w:val="110"/>
        </w:rPr>
        <w:t>в первой</w:t>
      </w:r>
      <w:r>
        <w:rPr>
          <w:spacing w:val="-4"/>
          <w:w w:val="110"/>
        </w:rPr>
        <w:t xml:space="preserve"> </w:t>
      </w:r>
      <w:r>
        <w:rPr>
          <w:w w:val="110"/>
        </w:rPr>
        <w:t>половине</w:t>
      </w:r>
      <w:r>
        <w:rPr>
          <w:spacing w:val="-3"/>
          <w:w w:val="110"/>
        </w:rPr>
        <w:t xml:space="preserve"> </w:t>
      </w:r>
      <w:r>
        <w:rPr>
          <w:w w:val="110"/>
        </w:rPr>
        <w:t>дня.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w w:val="110"/>
        </w:rPr>
        <w:t>Занятия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использованием</w:t>
      </w:r>
      <w:r>
        <w:rPr>
          <w:spacing w:val="1"/>
          <w:w w:val="110"/>
        </w:rPr>
        <w:t xml:space="preserve"> </w:t>
      </w:r>
      <w:r>
        <w:rPr>
          <w:w w:val="110"/>
        </w:rPr>
        <w:t>электронных</w:t>
      </w:r>
      <w:r>
        <w:rPr>
          <w:spacing w:val="1"/>
          <w:w w:val="110"/>
        </w:rPr>
        <w:t xml:space="preserve"> </w:t>
      </w:r>
      <w:r>
        <w:rPr>
          <w:w w:val="110"/>
        </w:rPr>
        <w:t>средств</w:t>
      </w:r>
      <w:r>
        <w:rPr>
          <w:spacing w:val="1"/>
          <w:w w:val="110"/>
        </w:rPr>
        <w:t xml:space="preserve"> </w:t>
      </w:r>
      <w:r>
        <w:rPr>
          <w:w w:val="110"/>
        </w:rPr>
        <w:t>обучения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проводятся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возрастных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группах</w:t>
      </w:r>
      <w:r>
        <w:rPr>
          <w:spacing w:val="-5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пяти</w:t>
      </w:r>
      <w:r>
        <w:rPr>
          <w:spacing w:val="2"/>
          <w:w w:val="110"/>
        </w:rPr>
        <w:t xml:space="preserve"> </w:t>
      </w:r>
      <w:r>
        <w:rPr>
          <w:w w:val="110"/>
        </w:rPr>
        <w:t>лет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старше.</w:t>
      </w:r>
    </w:p>
    <w:p w:rsidR="000A7143" w:rsidRDefault="00A95EBC">
      <w:pPr>
        <w:pStyle w:val="a3"/>
        <w:spacing w:line="242" w:lineRule="auto"/>
        <w:ind w:right="438" w:firstLine="670"/>
        <w:jc w:val="both"/>
      </w:pPr>
      <w:r>
        <w:rPr>
          <w:w w:val="110"/>
        </w:rPr>
        <w:t>При использовании ЭСО (интерактивной доски) с демонстрацией обучающих фильмов</w:t>
      </w:r>
      <w:r>
        <w:rPr>
          <w:spacing w:val="1"/>
          <w:w w:val="110"/>
        </w:rPr>
        <w:t xml:space="preserve"> </w:t>
      </w:r>
      <w:r>
        <w:rPr>
          <w:w w:val="110"/>
        </w:rPr>
        <w:t>или</w:t>
      </w:r>
      <w:r>
        <w:rPr>
          <w:spacing w:val="1"/>
          <w:w w:val="110"/>
        </w:rPr>
        <w:t xml:space="preserve"> </w:t>
      </w:r>
      <w:r>
        <w:rPr>
          <w:w w:val="110"/>
        </w:rPr>
        <w:t>иной</w:t>
      </w:r>
      <w:r>
        <w:rPr>
          <w:spacing w:val="1"/>
          <w:w w:val="110"/>
        </w:rPr>
        <w:t xml:space="preserve"> </w:t>
      </w:r>
      <w:r>
        <w:rPr>
          <w:w w:val="110"/>
        </w:rPr>
        <w:t>информации,</w:t>
      </w:r>
      <w:r>
        <w:rPr>
          <w:spacing w:val="1"/>
          <w:w w:val="110"/>
        </w:rPr>
        <w:t xml:space="preserve"> </w:t>
      </w:r>
      <w:r>
        <w:rPr>
          <w:w w:val="110"/>
        </w:rPr>
        <w:t>предусматривающих</w:t>
      </w:r>
      <w:r>
        <w:rPr>
          <w:spacing w:val="1"/>
          <w:w w:val="110"/>
        </w:rPr>
        <w:t xml:space="preserve"> </w:t>
      </w:r>
      <w:r>
        <w:rPr>
          <w:w w:val="110"/>
        </w:rPr>
        <w:t>ее</w:t>
      </w:r>
      <w:r>
        <w:rPr>
          <w:spacing w:val="1"/>
          <w:w w:val="110"/>
        </w:rPr>
        <w:t xml:space="preserve"> </w:t>
      </w:r>
      <w:r>
        <w:rPr>
          <w:w w:val="110"/>
        </w:rPr>
        <w:t>фиксацию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бумажных</w:t>
      </w:r>
      <w:r>
        <w:rPr>
          <w:spacing w:val="1"/>
          <w:w w:val="110"/>
        </w:rPr>
        <w:t xml:space="preserve"> </w:t>
      </w:r>
      <w:r>
        <w:rPr>
          <w:w w:val="110"/>
        </w:rPr>
        <w:t>носителях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воспитанников,</w:t>
      </w:r>
      <w:r>
        <w:rPr>
          <w:spacing w:val="-9"/>
          <w:w w:val="110"/>
        </w:rPr>
        <w:t xml:space="preserve"> </w:t>
      </w:r>
      <w:r>
        <w:rPr>
          <w:w w:val="110"/>
        </w:rPr>
        <w:t>продолжительность</w:t>
      </w:r>
      <w:r>
        <w:rPr>
          <w:spacing w:val="-11"/>
          <w:w w:val="110"/>
        </w:rPr>
        <w:t xml:space="preserve"> </w:t>
      </w:r>
      <w:r>
        <w:rPr>
          <w:w w:val="110"/>
        </w:rPr>
        <w:t>непрерывного</w:t>
      </w:r>
      <w:r>
        <w:rPr>
          <w:spacing w:val="-10"/>
          <w:w w:val="110"/>
        </w:rPr>
        <w:t xml:space="preserve"> </w:t>
      </w:r>
      <w:r>
        <w:rPr>
          <w:w w:val="110"/>
        </w:rPr>
        <w:t>использования</w:t>
      </w:r>
      <w:r>
        <w:rPr>
          <w:spacing w:val="-9"/>
          <w:w w:val="110"/>
        </w:rPr>
        <w:t xml:space="preserve"> </w:t>
      </w:r>
      <w:r>
        <w:rPr>
          <w:w w:val="110"/>
        </w:rPr>
        <w:t>экрана</w:t>
      </w:r>
      <w:r>
        <w:rPr>
          <w:spacing w:val="-11"/>
          <w:w w:val="110"/>
        </w:rPr>
        <w:t xml:space="preserve"> </w:t>
      </w:r>
      <w:r>
        <w:rPr>
          <w:w w:val="110"/>
        </w:rPr>
        <w:t>не</w:t>
      </w:r>
      <w:r>
        <w:rPr>
          <w:spacing w:val="-10"/>
          <w:w w:val="110"/>
        </w:rPr>
        <w:t xml:space="preserve"> </w:t>
      </w:r>
      <w:r>
        <w:rPr>
          <w:w w:val="110"/>
        </w:rPr>
        <w:t>должна</w:t>
      </w:r>
      <w:r>
        <w:rPr>
          <w:spacing w:val="-10"/>
          <w:w w:val="110"/>
        </w:rPr>
        <w:t xml:space="preserve"> </w:t>
      </w:r>
      <w:r>
        <w:rPr>
          <w:w w:val="110"/>
        </w:rPr>
        <w:t>превышать</w:t>
      </w:r>
      <w:r>
        <w:rPr>
          <w:spacing w:val="-56"/>
          <w:w w:val="110"/>
        </w:rPr>
        <w:t xml:space="preserve"> </w:t>
      </w:r>
      <w:r>
        <w:rPr>
          <w:w w:val="110"/>
        </w:rPr>
        <w:t>для</w:t>
      </w:r>
      <w:r>
        <w:rPr>
          <w:spacing w:val="-2"/>
          <w:w w:val="110"/>
        </w:rPr>
        <w:t xml:space="preserve"> </w:t>
      </w:r>
      <w:r>
        <w:rPr>
          <w:w w:val="110"/>
        </w:rPr>
        <w:t>детей 5-7</w:t>
      </w:r>
      <w:r>
        <w:rPr>
          <w:spacing w:val="-1"/>
          <w:w w:val="110"/>
        </w:rPr>
        <w:t xml:space="preserve"> </w:t>
      </w:r>
      <w:r>
        <w:rPr>
          <w:w w:val="110"/>
        </w:rPr>
        <w:t>лет</w:t>
      </w:r>
      <w:r>
        <w:rPr>
          <w:spacing w:val="-5"/>
          <w:w w:val="110"/>
        </w:rPr>
        <w:t xml:space="preserve"> </w:t>
      </w:r>
      <w:r>
        <w:rPr>
          <w:w w:val="110"/>
        </w:rPr>
        <w:t>5-7</w:t>
      </w:r>
      <w:r>
        <w:rPr>
          <w:spacing w:val="-5"/>
          <w:w w:val="110"/>
        </w:rPr>
        <w:t xml:space="preserve"> </w:t>
      </w:r>
      <w:r>
        <w:rPr>
          <w:w w:val="110"/>
        </w:rPr>
        <w:t>минут.</w:t>
      </w:r>
      <w:r>
        <w:rPr>
          <w:spacing w:val="2"/>
          <w:w w:val="110"/>
        </w:rPr>
        <w:t xml:space="preserve"> </w:t>
      </w:r>
      <w:r>
        <w:rPr>
          <w:w w:val="110"/>
        </w:rPr>
        <w:t>Суммарно</w:t>
      </w:r>
      <w:r>
        <w:rPr>
          <w:spacing w:val="-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день</w:t>
      </w:r>
      <w:r>
        <w:rPr>
          <w:spacing w:val="-1"/>
          <w:w w:val="110"/>
        </w:rPr>
        <w:t xml:space="preserve"> </w:t>
      </w:r>
      <w:r>
        <w:rPr>
          <w:w w:val="110"/>
        </w:rPr>
        <w:t>–</w:t>
      </w:r>
      <w:r>
        <w:rPr>
          <w:spacing w:val="-5"/>
          <w:w w:val="110"/>
        </w:rPr>
        <w:t xml:space="preserve"> </w:t>
      </w:r>
      <w:r>
        <w:rPr>
          <w:w w:val="110"/>
        </w:rPr>
        <w:t>не</w:t>
      </w:r>
      <w:r>
        <w:rPr>
          <w:spacing w:val="-2"/>
          <w:w w:val="110"/>
        </w:rPr>
        <w:t xml:space="preserve"> </w:t>
      </w:r>
      <w:r>
        <w:rPr>
          <w:w w:val="110"/>
        </w:rPr>
        <w:t>более</w:t>
      </w:r>
      <w:r>
        <w:rPr>
          <w:spacing w:val="-2"/>
          <w:w w:val="110"/>
        </w:rPr>
        <w:t xml:space="preserve"> </w:t>
      </w:r>
      <w:r>
        <w:rPr>
          <w:w w:val="110"/>
        </w:rPr>
        <w:t>20</w:t>
      </w:r>
      <w:r>
        <w:rPr>
          <w:spacing w:val="-5"/>
          <w:w w:val="110"/>
        </w:rPr>
        <w:t xml:space="preserve"> </w:t>
      </w:r>
      <w:r>
        <w:rPr>
          <w:w w:val="110"/>
        </w:rPr>
        <w:t>минут.</w:t>
      </w:r>
    </w:p>
    <w:p w:rsidR="000A7143" w:rsidRDefault="00A95EBC">
      <w:pPr>
        <w:spacing w:line="242" w:lineRule="auto"/>
        <w:ind w:left="716" w:right="439" w:firstLine="670"/>
        <w:jc w:val="both"/>
        <w:rPr>
          <w:sz w:val="21"/>
        </w:rPr>
      </w:pPr>
      <w:r>
        <w:rPr>
          <w:w w:val="110"/>
          <w:sz w:val="21"/>
        </w:rPr>
        <w:t>Занятия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 xml:space="preserve">по </w:t>
      </w:r>
      <w:r>
        <w:rPr>
          <w:i/>
          <w:w w:val="110"/>
          <w:sz w:val="21"/>
        </w:rPr>
        <w:t>физическому</w:t>
      </w:r>
      <w:r>
        <w:rPr>
          <w:i/>
          <w:spacing w:val="-4"/>
          <w:w w:val="110"/>
          <w:sz w:val="21"/>
        </w:rPr>
        <w:t xml:space="preserve"> </w:t>
      </w:r>
      <w:r>
        <w:rPr>
          <w:i/>
          <w:w w:val="110"/>
          <w:sz w:val="21"/>
        </w:rPr>
        <w:t>развитию</w:t>
      </w:r>
      <w:r>
        <w:rPr>
          <w:i/>
          <w:spacing w:val="-5"/>
          <w:w w:val="110"/>
          <w:sz w:val="21"/>
        </w:rPr>
        <w:t xml:space="preserve"> </w:t>
      </w:r>
      <w:r>
        <w:rPr>
          <w:i/>
          <w:w w:val="110"/>
          <w:sz w:val="21"/>
        </w:rPr>
        <w:t>детей</w:t>
      </w:r>
      <w:r>
        <w:rPr>
          <w:i/>
          <w:spacing w:val="-3"/>
          <w:w w:val="110"/>
          <w:sz w:val="21"/>
        </w:rPr>
        <w:t xml:space="preserve"> </w:t>
      </w:r>
      <w:r>
        <w:rPr>
          <w:i/>
          <w:w w:val="110"/>
          <w:sz w:val="21"/>
        </w:rPr>
        <w:t>в</w:t>
      </w:r>
      <w:r>
        <w:rPr>
          <w:i/>
          <w:spacing w:val="-2"/>
          <w:w w:val="110"/>
          <w:sz w:val="21"/>
        </w:rPr>
        <w:t xml:space="preserve"> </w:t>
      </w:r>
      <w:r>
        <w:rPr>
          <w:i/>
          <w:w w:val="110"/>
          <w:sz w:val="21"/>
        </w:rPr>
        <w:t>возрасте</w:t>
      </w:r>
      <w:r>
        <w:rPr>
          <w:i/>
          <w:spacing w:val="-5"/>
          <w:w w:val="110"/>
          <w:sz w:val="21"/>
        </w:rPr>
        <w:t xml:space="preserve"> </w:t>
      </w:r>
      <w:r>
        <w:rPr>
          <w:i/>
          <w:w w:val="110"/>
          <w:sz w:val="21"/>
        </w:rPr>
        <w:t>от</w:t>
      </w:r>
      <w:r>
        <w:rPr>
          <w:i/>
          <w:spacing w:val="-4"/>
          <w:w w:val="110"/>
          <w:sz w:val="21"/>
        </w:rPr>
        <w:t xml:space="preserve"> </w:t>
      </w:r>
      <w:r>
        <w:rPr>
          <w:i/>
          <w:w w:val="110"/>
          <w:sz w:val="21"/>
        </w:rPr>
        <w:t>5</w:t>
      </w:r>
      <w:r>
        <w:rPr>
          <w:i/>
          <w:spacing w:val="-3"/>
          <w:w w:val="110"/>
          <w:sz w:val="21"/>
        </w:rPr>
        <w:t xml:space="preserve"> </w:t>
      </w:r>
      <w:r>
        <w:rPr>
          <w:i/>
          <w:w w:val="110"/>
          <w:sz w:val="21"/>
        </w:rPr>
        <w:t>до</w:t>
      </w:r>
      <w:r>
        <w:rPr>
          <w:i/>
          <w:spacing w:val="-3"/>
          <w:w w:val="110"/>
          <w:sz w:val="21"/>
        </w:rPr>
        <w:t xml:space="preserve"> </w:t>
      </w:r>
      <w:r>
        <w:rPr>
          <w:i/>
          <w:w w:val="110"/>
          <w:sz w:val="21"/>
        </w:rPr>
        <w:t>7</w:t>
      </w:r>
      <w:r>
        <w:rPr>
          <w:i/>
          <w:spacing w:val="-4"/>
          <w:w w:val="110"/>
          <w:sz w:val="21"/>
        </w:rPr>
        <w:t xml:space="preserve"> </w:t>
      </w:r>
      <w:r>
        <w:rPr>
          <w:i/>
          <w:w w:val="110"/>
          <w:sz w:val="21"/>
        </w:rPr>
        <w:t>лет</w:t>
      </w:r>
      <w:r>
        <w:rPr>
          <w:i/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организуют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не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менее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3 раз в неделю. Ее длительность зависит от возраста детей и составляет: в старшей группе – не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более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25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мин.,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подготовительной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группе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– не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более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30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мин.</w:t>
      </w:r>
    </w:p>
    <w:p w:rsidR="000A7143" w:rsidRDefault="00A95EBC">
      <w:pPr>
        <w:pStyle w:val="a3"/>
        <w:ind w:right="444" w:firstLine="670"/>
        <w:jc w:val="both"/>
      </w:pPr>
      <w:r>
        <w:rPr>
          <w:w w:val="110"/>
        </w:rPr>
        <w:t>Один раз в неделю для детей 5 - 7 лет круглогодично организовываются занятия по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физическому развитию</w:t>
      </w:r>
      <w:r>
        <w:rPr>
          <w:spacing w:val="1"/>
          <w:w w:val="110"/>
        </w:rPr>
        <w:t xml:space="preserve"> </w:t>
      </w:r>
      <w:r>
        <w:rPr>
          <w:w w:val="110"/>
        </w:rPr>
        <w:t>детей</w:t>
      </w:r>
      <w:r>
        <w:rPr>
          <w:spacing w:val="1"/>
          <w:w w:val="110"/>
        </w:rPr>
        <w:t xml:space="preserve"> </w:t>
      </w:r>
      <w:r>
        <w:rPr>
          <w:w w:val="110"/>
        </w:rPr>
        <w:t>на открытом воздухе.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Занятия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физическому развитию на</w:t>
      </w:r>
      <w:r>
        <w:rPr>
          <w:spacing w:val="1"/>
          <w:w w:val="110"/>
        </w:rPr>
        <w:t xml:space="preserve"> </w:t>
      </w:r>
      <w:r>
        <w:rPr>
          <w:w w:val="110"/>
        </w:rPr>
        <w:t>открытом воздухе проводят только при отсутствии у детей медицинских противопоказаний и</w:t>
      </w:r>
      <w:r>
        <w:rPr>
          <w:spacing w:val="1"/>
          <w:w w:val="110"/>
        </w:rPr>
        <w:t xml:space="preserve"> </w:t>
      </w:r>
      <w:r>
        <w:rPr>
          <w:w w:val="110"/>
        </w:rPr>
        <w:t>наличии</w:t>
      </w:r>
      <w:r>
        <w:rPr>
          <w:spacing w:val="18"/>
          <w:w w:val="110"/>
        </w:rPr>
        <w:t xml:space="preserve"> </w:t>
      </w:r>
      <w:r>
        <w:rPr>
          <w:w w:val="110"/>
        </w:rPr>
        <w:t>у</w:t>
      </w:r>
      <w:r>
        <w:rPr>
          <w:spacing w:val="9"/>
          <w:w w:val="110"/>
        </w:rPr>
        <w:t xml:space="preserve"> </w:t>
      </w:r>
      <w:r>
        <w:rPr>
          <w:w w:val="110"/>
        </w:rPr>
        <w:t>детей</w:t>
      </w:r>
      <w:r>
        <w:rPr>
          <w:spacing w:val="17"/>
          <w:w w:val="110"/>
        </w:rPr>
        <w:t xml:space="preserve"> </w:t>
      </w:r>
      <w:r>
        <w:rPr>
          <w:w w:val="110"/>
        </w:rPr>
        <w:t>спортивной</w:t>
      </w:r>
      <w:r>
        <w:rPr>
          <w:spacing w:val="13"/>
          <w:w w:val="110"/>
        </w:rPr>
        <w:t xml:space="preserve"> </w:t>
      </w:r>
      <w:r>
        <w:rPr>
          <w:w w:val="110"/>
        </w:rPr>
        <w:t>одежды,</w:t>
      </w:r>
      <w:r>
        <w:rPr>
          <w:spacing w:val="14"/>
          <w:w w:val="110"/>
        </w:rPr>
        <w:t xml:space="preserve"> </w:t>
      </w:r>
      <w:r>
        <w:rPr>
          <w:w w:val="110"/>
        </w:rPr>
        <w:t>соответствующей</w:t>
      </w:r>
      <w:r>
        <w:rPr>
          <w:spacing w:val="18"/>
          <w:w w:val="110"/>
        </w:rPr>
        <w:t xml:space="preserve"> </w:t>
      </w:r>
      <w:r>
        <w:rPr>
          <w:w w:val="110"/>
        </w:rPr>
        <w:t>погодным</w:t>
      </w:r>
      <w:r>
        <w:rPr>
          <w:spacing w:val="14"/>
          <w:w w:val="110"/>
        </w:rPr>
        <w:t xml:space="preserve"> </w:t>
      </w:r>
      <w:r>
        <w:rPr>
          <w:w w:val="110"/>
        </w:rPr>
        <w:t>условиям.</w:t>
      </w:r>
      <w:r>
        <w:rPr>
          <w:spacing w:val="19"/>
          <w:w w:val="110"/>
        </w:rPr>
        <w:t xml:space="preserve"> </w:t>
      </w:r>
      <w:r>
        <w:rPr>
          <w:w w:val="110"/>
        </w:rPr>
        <w:t>Занятия</w:t>
      </w:r>
      <w:r>
        <w:rPr>
          <w:spacing w:val="9"/>
          <w:w w:val="110"/>
        </w:rPr>
        <w:t xml:space="preserve"> </w:t>
      </w:r>
      <w:r>
        <w:rPr>
          <w:w w:val="110"/>
        </w:rPr>
        <w:t>по</w:t>
      </w:r>
    </w:p>
    <w:p w:rsidR="000A7143" w:rsidRDefault="00A95EBC">
      <w:pPr>
        <w:pStyle w:val="a3"/>
        <w:spacing w:before="74"/>
        <w:ind w:left="0" w:right="435"/>
        <w:jc w:val="right"/>
      </w:pPr>
      <w:r>
        <w:rPr>
          <w:w w:val="110"/>
        </w:rPr>
        <w:t>87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36"/>
        <w:jc w:val="both"/>
      </w:pPr>
      <w:r>
        <w:rPr>
          <w:w w:val="110"/>
        </w:rPr>
        <w:lastRenderedPageBreak/>
        <w:t>физическому развитию проводятся на открытом воздухе в холодный период без ветра - при</w:t>
      </w:r>
      <w:r>
        <w:rPr>
          <w:spacing w:val="1"/>
          <w:w w:val="110"/>
        </w:rPr>
        <w:t xml:space="preserve"> </w:t>
      </w:r>
      <w:r>
        <w:rPr>
          <w:w w:val="110"/>
        </w:rPr>
        <w:t>температуре минус 9 градусов, при скорости ветра до 5 м/с-</w:t>
      </w:r>
      <w:r>
        <w:rPr>
          <w:spacing w:val="1"/>
          <w:w w:val="110"/>
        </w:rPr>
        <w:t xml:space="preserve"> </w:t>
      </w:r>
      <w:r>
        <w:rPr>
          <w:w w:val="110"/>
        </w:rPr>
        <w:t>минус 6 градусов, при скорости</w:t>
      </w:r>
      <w:r>
        <w:rPr>
          <w:spacing w:val="1"/>
          <w:w w:val="110"/>
        </w:rPr>
        <w:t xml:space="preserve"> </w:t>
      </w:r>
      <w:r>
        <w:rPr>
          <w:w w:val="110"/>
        </w:rPr>
        <w:t>ветра</w:t>
      </w:r>
      <w:r>
        <w:rPr>
          <w:spacing w:val="-6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6</w:t>
      </w:r>
      <w:r>
        <w:rPr>
          <w:spacing w:val="-5"/>
          <w:w w:val="110"/>
        </w:rPr>
        <w:t xml:space="preserve"> </w:t>
      </w:r>
      <w:r>
        <w:rPr>
          <w:w w:val="110"/>
        </w:rPr>
        <w:t>до</w:t>
      </w:r>
      <w:r>
        <w:rPr>
          <w:spacing w:val="-1"/>
          <w:w w:val="110"/>
        </w:rPr>
        <w:t xml:space="preserve"> </w:t>
      </w:r>
      <w:r>
        <w:rPr>
          <w:w w:val="110"/>
        </w:rPr>
        <w:t>10</w:t>
      </w:r>
      <w:r>
        <w:rPr>
          <w:spacing w:val="-4"/>
          <w:w w:val="110"/>
        </w:rPr>
        <w:t xml:space="preserve"> </w:t>
      </w:r>
      <w:r>
        <w:rPr>
          <w:w w:val="110"/>
        </w:rPr>
        <w:t>м/с</w:t>
      </w:r>
      <w:r>
        <w:rPr>
          <w:spacing w:val="-2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температуре</w:t>
      </w:r>
      <w:r>
        <w:rPr>
          <w:spacing w:val="-2"/>
          <w:w w:val="110"/>
        </w:rPr>
        <w:t xml:space="preserve"> </w:t>
      </w:r>
      <w:r>
        <w:rPr>
          <w:w w:val="110"/>
        </w:rPr>
        <w:t>минус</w:t>
      </w:r>
      <w:r>
        <w:rPr>
          <w:spacing w:val="-1"/>
          <w:w w:val="110"/>
        </w:rPr>
        <w:t xml:space="preserve"> </w:t>
      </w:r>
      <w:r>
        <w:rPr>
          <w:w w:val="110"/>
        </w:rPr>
        <w:t>3 градуса.</w:t>
      </w:r>
    </w:p>
    <w:p w:rsidR="000A7143" w:rsidRDefault="00A95EBC">
      <w:pPr>
        <w:pStyle w:val="a3"/>
        <w:ind w:right="440" w:firstLine="670"/>
        <w:jc w:val="both"/>
      </w:pP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теплое</w:t>
      </w:r>
      <w:r>
        <w:rPr>
          <w:spacing w:val="1"/>
          <w:w w:val="110"/>
        </w:rPr>
        <w:t xml:space="preserve"> </w:t>
      </w:r>
      <w:r>
        <w:rPr>
          <w:w w:val="110"/>
        </w:rPr>
        <w:t>время</w:t>
      </w:r>
      <w:r>
        <w:rPr>
          <w:spacing w:val="1"/>
          <w:w w:val="110"/>
        </w:rPr>
        <w:t xml:space="preserve"> </w:t>
      </w:r>
      <w:r>
        <w:rPr>
          <w:w w:val="110"/>
        </w:rPr>
        <w:t>года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благоприятных</w:t>
      </w:r>
      <w:r>
        <w:rPr>
          <w:spacing w:val="1"/>
          <w:w w:val="110"/>
        </w:rPr>
        <w:t xml:space="preserve"> </w:t>
      </w:r>
      <w:r>
        <w:rPr>
          <w:w w:val="110"/>
        </w:rPr>
        <w:t>метеорологических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условиях</w:t>
      </w:r>
      <w:r>
        <w:rPr>
          <w:spacing w:val="1"/>
          <w:w w:val="110"/>
        </w:rPr>
        <w:t xml:space="preserve"> </w:t>
      </w:r>
      <w:r>
        <w:rPr>
          <w:w w:val="110"/>
        </w:rPr>
        <w:t>занятия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физическому</w:t>
      </w:r>
      <w:r>
        <w:rPr>
          <w:spacing w:val="-11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-3"/>
          <w:w w:val="110"/>
        </w:rPr>
        <w:t xml:space="preserve"> </w:t>
      </w:r>
      <w:r>
        <w:rPr>
          <w:w w:val="110"/>
        </w:rPr>
        <w:t>максимально</w:t>
      </w:r>
      <w:r>
        <w:rPr>
          <w:spacing w:val="-6"/>
          <w:w w:val="110"/>
        </w:rPr>
        <w:t xml:space="preserve"> </w:t>
      </w:r>
      <w:r>
        <w:rPr>
          <w:w w:val="110"/>
        </w:rPr>
        <w:t>организуют на</w:t>
      </w:r>
      <w:r>
        <w:rPr>
          <w:spacing w:val="-6"/>
          <w:w w:val="110"/>
        </w:rPr>
        <w:t xml:space="preserve"> </w:t>
      </w:r>
      <w:r>
        <w:rPr>
          <w:w w:val="110"/>
        </w:rPr>
        <w:t>открытом</w:t>
      </w:r>
      <w:r>
        <w:rPr>
          <w:spacing w:val="-5"/>
          <w:w w:val="110"/>
        </w:rPr>
        <w:t xml:space="preserve"> </w:t>
      </w:r>
      <w:r>
        <w:rPr>
          <w:w w:val="110"/>
        </w:rPr>
        <w:t>воздухе.</w:t>
      </w:r>
    </w:p>
    <w:p w:rsidR="000A7143" w:rsidRDefault="00A95EBC">
      <w:pPr>
        <w:pStyle w:val="a3"/>
        <w:spacing w:before="1"/>
        <w:ind w:left="1386" w:right="449" w:hanging="133"/>
        <w:jc w:val="both"/>
      </w:pPr>
      <w:r>
        <w:rPr>
          <w:w w:val="110"/>
        </w:rPr>
        <w:t>Продолжительность утренней зарядки для детей до 7 лет составляет не менее 10 мин.</w:t>
      </w:r>
      <w:r>
        <w:rPr>
          <w:spacing w:val="1"/>
          <w:w w:val="110"/>
        </w:rPr>
        <w:t xml:space="preserve"> </w:t>
      </w:r>
      <w:r>
        <w:rPr>
          <w:w w:val="110"/>
        </w:rPr>
        <w:t>Суммарный</w:t>
      </w:r>
      <w:r>
        <w:rPr>
          <w:spacing w:val="4"/>
          <w:w w:val="110"/>
        </w:rPr>
        <w:t xml:space="preserve"> </w:t>
      </w:r>
      <w:r>
        <w:rPr>
          <w:w w:val="110"/>
        </w:rPr>
        <w:t>объем</w:t>
      </w:r>
      <w:r>
        <w:rPr>
          <w:spacing w:val="8"/>
          <w:w w:val="110"/>
        </w:rPr>
        <w:t xml:space="preserve"> </w:t>
      </w:r>
      <w:r>
        <w:rPr>
          <w:w w:val="110"/>
        </w:rPr>
        <w:t>двигательной</w:t>
      </w:r>
      <w:r>
        <w:rPr>
          <w:spacing w:val="4"/>
          <w:w w:val="110"/>
        </w:rPr>
        <w:t xml:space="preserve"> </w:t>
      </w:r>
      <w:r>
        <w:rPr>
          <w:w w:val="110"/>
        </w:rPr>
        <w:t>активности</w:t>
      </w:r>
      <w:r>
        <w:rPr>
          <w:spacing w:val="5"/>
          <w:w w:val="110"/>
        </w:rPr>
        <w:t xml:space="preserve"> </w:t>
      </w:r>
      <w:r>
        <w:rPr>
          <w:w w:val="110"/>
        </w:rPr>
        <w:t>детей</w:t>
      </w:r>
      <w:r>
        <w:rPr>
          <w:spacing w:val="8"/>
          <w:w w:val="110"/>
        </w:rPr>
        <w:t xml:space="preserve"> </w:t>
      </w:r>
      <w:r>
        <w:rPr>
          <w:w w:val="110"/>
        </w:rPr>
        <w:t>должен</w:t>
      </w:r>
      <w:r>
        <w:rPr>
          <w:spacing w:val="8"/>
          <w:w w:val="110"/>
        </w:rPr>
        <w:t xml:space="preserve"> </w:t>
      </w:r>
      <w:r>
        <w:rPr>
          <w:w w:val="110"/>
        </w:rPr>
        <w:t>составлять</w:t>
      </w:r>
      <w:r>
        <w:rPr>
          <w:spacing w:val="4"/>
          <w:w w:val="110"/>
        </w:rPr>
        <w:t xml:space="preserve"> </w:t>
      </w:r>
      <w:r>
        <w:rPr>
          <w:w w:val="110"/>
        </w:rPr>
        <w:t>не</w:t>
      </w:r>
      <w:r>
        <w:rPr>
          <w:spacing w:val="3"/>
          <w:w w:val="110"/>
        </w:rPr>
        <w:t xml:space="preserve"> </w:t>
      </w:r>
      <w:r>
        <w:rPr>
          <w:w w:val="110"/>
        </w:rPr>
        <w:t>менее</w:t>
      </w:r>
      <w:r>
        <w:rPr>
          <w:spacing w:val="6"/>
          <w:w w:val="110"/>
        </w:rPr>
        <w:t xml:space="preserve"> </w:t>
      </w:r>
      <w:r>
        <w:rPr>
          <w:w w:val="110"/>
        </w:rPr>
        <w:t>1</w:t>
      </w:r>
      <w:r>
        <w:rPr>
          <w:spacing w:val="7"/>
          <w:w w:val="110"/>
        </w:rPr>
        <w:t xml:space="preserve"> </w:t>
      </w:r>
      <w:r>
        <w:rPr>
          <w:w w:val="110"/>
        </w:rPr>
        <w:t>часа</w:t>
      </w:r>
      <w:r>
        <w:rPr>
          <w:spacing w:val="3"/>
          <w:w w:val="110"/>
        </w:rPr>
        <w:t xml:space="preserve"> </w:t>
      </w:r>
      <w:r>
        <w:rPr>
          <w:w w:val="110"/>
        </w:rPr>
        <w:t>в</w:t>
      </w:r>
    </w:p>
    <w:p w:rsidR="000A7143" w:rsidRDefault="00A95EBC">
      <w:pPr>
        <w:pStyle w:val="a3"/>
        <w:spacing w:before="3"/>
      </w:pPr>
      <w:r>
        <w:rPr>
          <w:w w:val="110"/>
        </w:rPr>
        <w:t>день.</w:t>
      </w:r>
    </w:p>
    <w:p w:rsidR="000A7143" w:rsidRDefault="000A7143">
      <w:pPr>
        <w:pStyle w:val="a3"/>
        <w:spacing w:before="7"/>
        <w:ind w:left="0"/>
        <w:rPr>
          <w:sz w:val="13"/>
        </w:rPr>
      </w:pPr>
    </w:p>
    <w:p w:rsidR="000A7143" w:rsidRDefault="00A95EBC">
      <w:pPr>
        <w:pStyle w:val="1"/>
        <w:spacing w:before="92" w:line="241" w:lineRule="exact"/>
        <w:ind w:left="726" w:right="458"/>
        <w:jc w:val="center"/>
      </w:pPr>
      <w:r>
        <w:rPr>
          <w:spacing w:val="-1"/>
          <w:w w:val="110"/>
        </w:rPr>
        <w:t>Дневной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объем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двигательной</w:t>
      </w:r>
      <w:r>
        <w:rPr>
          <w:spacing w:val="-13"/>
          <w:w w:val="110"/>
        </w:rPr>
        <w:t xml:space="preserve"> </w:t>
      </w:r>
      <w:r>
        <w:rPr>
          <w:w w:val="110"/>
        </w:rPr>
        <w:t>активности</w:t>
      </w:r>
      <w:r>
        <w:rPr>
          <w:spacing w:val="-14"/>
          <w:w w:val="110"/>
        </w:rPr>
        <w:t xml:space="preserve"> </w:t>
      </w:r>
      <w:r>
        <w:rPr>
          <w:w w:val="110"/>
        </w:rPr>
        <w:t>детей</w:t>
      </w:r>
    </w:p>
    <w:p w:rsidR="000A7143" w:rsidRDefault="00A95EBC">
      <w:pPr>
        <w:pStyle w:val="2"/>
        <w:spacing w:after="6" w:line="241" w:lineRule="exact"/>
        <w:ind w:left="736" w:right="458"/>
        <w:jc w:val="center"/>
      </w:pPr>
      <w:r>
        <w:rPr>
          <w:w w:val="110"/>
        </w:rPr>
        <w:t>Дни</w:t>
      </w:r>
      <w:r>
        <w:rPr>
          <w:spacing w:val="-8"/>
          <w:w w:val="110"/>
        </w:rPr>
        <w:t xml:space="preserve"> </w:t>
      </w:r>
      <w:r>
        <w:rPr>
          <w:w w:val="110"/>
        </w:rPr>
        <w:t>недели</w:t>
      </w:r>
      <w:r>
        <w:rPr>
          <w:spacing w:val="-12"/>
          <w:w w:val="110"/>
        </w:rPr>
        <w:t xml:space="preserve"> </w:t>
      </w:r>
      <w:r>
        <w:rPr>
          <w:w w:val="110"/>
        </w:rPr>
        <w:t>с</w:t>
      </w:r>
      <w:r>
        <w:rPr>
          <w:spacing w:val="-12"/>
          <w:w w:val="110"/>
        </w:rPr>
        <w:t xml:space="preserve"> </w:t>
      </w:r>
      <w:r>
        <w:rPr>
          <w:w w:val="110"/>
        </w:rPr>
        <w:t>занятием</w:t>
      </w:r>
      <w:r>
        <w:rPr>
          <w:spacing w:val="-10"/>
          <w:w w:val="110"/>
        </w:rPr>
        <w:t xml:space="preserve"> </w:t>
      </w:r>
      <w:r>
        <w:rPr>
          <w:w w:val="110"/>
        </w:rPr>
        <w:t>по</w:t>
      </w:r>
      <w:r>
        <w:rPr>
          <w:spacing w:val="-11"/>
          <w:w w:val="110"/>
        </w:rPr>
        <w:t xml:space="preserve"> </w:t>
      </w:r>
      <w:r>
        <w:rPr>
          <w:w w:val="110"/>
        </w:rPr>
        <w:t>физической</w:t>
      </w:r>
      <w:r>
        <w:rPr>
          <w:spacing w:val="-8"/>
          <w:w w:val="110"/>
        </w:rPr>
        <w:t xml:space="preserve"> </w:t>
      </w:r>
      <w:r>
        <w:rPr>
          <w:w w:val="110"/>
        </w:rPr>
        <w:t>культуре,</w:t>
      </w:r>
      <w:r>
        <w:rPr>
          <w:spacing w:val="-7"/>
          <w:w w:val="110"/>
        </w:rPr>
        <w:t xml:space="preserve"> </w:t>
      </w:r>
      <w:r>
        <w:rPr>
          <w:w w:val="110"/>
        </w:rPr>
        <w:t>3</w:t>
      </w:r>
      <w:r>
        <w:rPr>
          <w:spacing w:val="-2"/>
          <w:w w:val="110"/>
        </w:rPr>
        <w:t xml:space="preserve"> </w:t>
      </w:r>
      <w:r>
        <w:rPr>
          <w:w w:val="110"/>
        </w:rPr>
        <w:t>раза</w:t>
      </w:r>
      <w:r>
        <w:rPr>
          <w:spacing w:val="-8"/>
          <w:w w:val="110"/>
        </w:rPr>
        <w:t xml:space="preserve"> </w:t>
      </w:r>
      <w:r>
        <w:rPr>
          <w:w w:val="110"/>
        </w:rPr>
        <w:t>в</w:t>
      </w:r>
      <w:r>
        <w:rPr>
          <w:spacing w:val="-14"/>
          <w:w w:val="110"/>
        </w:rPr>
        <w:t xml:space="preserve"> </w:t>
      </w:r>
      <w:r>
        <w:rPr>
          <w:w w:val="110"/>
        </w:rPr>
        <w:t>неделю</w:t>
      </w:r>
    </w:p>
    <w:tbl>
      <w:tblPr>
        <w:tblStyle w:val="TableNormal"/>
        <w:tblW w:w="0" w:type="auto"/>
        <w:tblInd w:w="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4"/>
        <w:gridCol w:w="2157"/>
        <w:gridCol w:w="1970"/>
      </w:tblGrid>
      <w:tr w:rsidR="000A7143">
        <w:trPr>
          <w:trHeight w:val="484"/>
        </w:trPr>
        <w:tc>
          <w:tcPr>
            <w:tcW w:w="5654" w:type="dxa"/>
          </w:tcPr>
          <w:p w:rsidR="000A7143" w:rsidRDefault="00A95EBC">
            <w:pPr>
              <w:pStyle w:val="TableParagraph"/>
              <w:spacing w:line="239" w:lineRule="exact"/>
              <w:ind w:left="2010" w:right="1998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Формы</w:t>
            </w:r>
            <w:r>
              <w:rPr>
                <w:b/>
                <w:spacing w:val="-12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работы</w:t>
            </w:r>
          </w:p>
        </w:tc>
        <w:tc>
          <w:tcPr>
            <w:tcW w:w="2157" w:type="dxa"/>
          </w:tcPr>
          <w:p w:rsidR="000A7143" w:rsidRDefault="00A95EBC">
            <w:pPr>
              <w:pStyle w:val="TableParagraph"/>
              <w:spacing w:before="120"/>
              <w:ind w:left="162" w:right="150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Старшие</w:t>
            </w:r>
            <w:r>
              <w:rPr>
                <w:b/>
                <w:spacing w:val="-1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группы</w:t>
            </w:r>
          </w:p>
        </w:tc>
        <w:tc>
          <w:tcPr>
            <w:tcW w:w="1970" w:type="dxa"/>
          </w:tcPr>
          <w:p w:rsidR="000A7143" w:rsidRDefault="00A95EBC">
            <w:pPr>
              <w:pStyle w:val="TableParagraph"/>
              <w:spacing w:line="242" w:lineRule="exact"/>
              <w:ind w:left="588" w:hanging="247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Подготовит.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группы</w:t>
            </w:r>
          </w:p>
        </w:tc>
      </w:tr>
      <w:tr w:rsidR="000A7143">
        <w:trPr>
          <w:trHeight w:val="247"/>
        </w:trPr>
        <w:tc>
          <w:tcPr>
            <w:tcW w:w="5654" w:type="dxa"/>
          </w:tcPr>
          <w:p w:rsidR="000A7143" w:rsidRDefault="00A95EBC">
            <w:pPr>
              <w:pStyle w:val="TableParagraph"/>
              <w:spacing w:line="228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Утренняя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гимнастика</w:t>
            </w:r>
          </w:p>
        </w:tc>
        <w:tc>
          <w:tcPr>
            <w:tcW w:w="2157" w:type="dxa"/>
          </w:tcPr>
          <w:p w:rsidR="000A7143" w:rsidRDefault="00A95EBC">
            <w:pPr>
              <w:pStyle w:val="TableParagraph"/>
              <w:spacing w:line="228" w:lineRule="exact"/>
              <w:ind w:left="162" w:right="14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10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  <w:tc>
          <w:tcPr>
            <w:tcW w:w="1970" w:type="dxa"/>
          </w:tcPr>
          <w:p w:rsidR="000A7143" w:rsidRDefault="00A95EBC">
            <w:pPr>
              <w:pStyle w:val="TableParagraph"/>
              <w:spacing w:line="228" w:lineRule="exact"/>
              <w:ind w:left="395" w:right="39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10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</w:tr>
      <w:tr w:rsidR="000A7143">
        <w:trPr>
          <w:trHeight w:val="458"/>
        </w:trPr>
        <w:tc>
          <w:tcPr>
            <w:tcW w:w="5654" w:type="dxa"/>
          </w:tcPr>
          <w:p w:rsidR="000A7143" w:rsidRDefault="00A95EBC">
            <w:pPr>
              <w:pStyle w:val="TableParagraph"/>
              <w:spacing w:before="103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Занятия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по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физической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культуре</w:t>
            </w:r>
          </w:p>
        </w:tc>
        <w:tc>
          <w:tcPr>
            <w:tcW w:w="2157" w:type="dxa"/>
          </w:tcPr>
          <w:p w:rsidR="000A7143" w:rsidRDefault="00A95EBC">
            <w:pPr>
              <w:pStyle w:val="TableParagraph"/>
              <w:spacing w:before="103"/>
              <w:ind w:left="162" w:right="14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25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  <w:tc>
          <w:tcPr>
            <w:tcW w:w="1970" w:type="dxa"/>
          </w:tcPr>
          <w:p w:rsidR="000A7143" w:rsidRDefault="00A95EBC">
            <w:pPr>
              <w:pStyle w:val="TableParagraph"/>
              <w:spacing w:before="103"/>
              <w:ind w:left="395" w:right="39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30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</w:tr>
      <w:tr w:rsidR="000A7143">
        <w:trPr>
          <w:trHeight w:val="243"/>
        </w:trPr>
        <w:tc>
          <w:tcPr>
            <w:tcW w:w="5654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Упражнения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после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дневного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сна</w:t>
            </w:r>
          </w:p>
        </w:tc>
        <w:tc>
          <w:tcPr>
            <w:tcW w:w="2157" w:type="dxa"/>
          </w:tcPr>
          <w:p w:rsidR="000A7143" w:rsidRDefault="00A95EBC">
            <w:pPr>
              <w:pStyle w:val="TableParagraph"/>
              <w:spacing w:line="223" w:lineRule="exact"/>
              <w:ind w:left="162" w:right="150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5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  <w:tc>
          <w:tcPr>
            <w:tcW w:w="1970" w:type="dxa"/>
          </w:tcPr>
          <w:p w:rsidR="000A7143" w:rsidRDefault="00A95EBC">
            <w:pPr>
              <w:pStyle w:val="TableParagraph"/>
              <w:spacing w:line="223" w:lineRule="exact"/>
              <w:ind w:left="395" w:right="387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5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</w:tr>
      <w:tr w:rsidR="000A7143">
        <w:trPr>
          <w:trHeight w:val="239"/>
        </w:trPr>
        <w:tc>
          <w:tcPr>
            <w:tcW w:w="5654" w:type="dxa"/>
            <w:vMerge w:val="restart"/>
          </w:tcPr>
          <w:p w:rsidR="000A7143" w:rsidRDefault="00A95EBC">
            <w:pPr>
              <w:pStyle w:val="TableParagraph"/>
              <w:ind w:right="1288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Подвижные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игры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на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прогулке,</w:t>
            </w:r>
            <w:r>
              <w:rPr>
                <w:spacing w:val="4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спортивные</w:t>
            </w:r>
            <w:r>
              <w:rPr>
                <w:spacing w:val="-5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упражнения</w:t>
            </w:r>
          </w:p>
          <w:p w:rsidR="000A7143" w:rsidRDefault="00A95EBC">
            <w:pPr>
              <w:pStyle w:val="TableParagraph"/>
              <w:spacing w:line="226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Физкультминутки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время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занятий</w:t>
            </w:r>
          </w:p>
        </w:tc>
        <w:tc>
          <w:tcPr>
            <w:tcW w:w="4127" w:type="dxa"/>
            <w:gridSpan w:val="2"/>
          </w:tcPr>
          <w:p w:rsidR="000A7143" w:rsidRDefault="00A95EBC">
            <w:pPr>
              <w:pStyle w:val="TableParagraph"/>
              <w:spacing w:line="220" w:lineRule="exact"/>
              <w:ind w:left="1420" w:right="141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2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раза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</w:p>
        </w:tc>
      </w:tr>
      <w:tr w:rsidR="000A7143">
        <w:trPr>
          <w:trHeight w:val="475"/>
        </w:trPr>
        <w:tc>
          <w:tcPr>
            <w:tcW w:w="5654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157" w:type="dxa"/>
          </w:tcPr>
          <w:p w:rsidR="000A7143" w:rsidRDefault="00A95EBC">
            <w:pPr>
              <w:pStyle w:val="TableParagraph"/>
              <w:spacing w:before="111"/>
              <w:ind w:left="162" w:right="14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25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30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  <w:tc>
          <w:tcPr>
            <w:tcW w:w="1970" w:type="dxa"/>
          </w:tcPr>
          <w:p w:rsidR="000A7143" w:rsidRDefault="00A95EBC">
            <w:pPr>
              <w:pStyle w:val="TableParagraph"/>
              <w:spacing w:before="111"/>
              <w:ind w:left="395" w:right="39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30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40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</w:tr>
      <w:tr w:rsidR="000A7143">
        <w:trPr>
          <w:trHeight w:val="243"/>
        </w:trPr>
        <w:tc>
          <w:tcPr>
            <w:tcW w:w="5654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Индивидуальная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работа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развитию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движений</w:t>
            </w:r>
          </w:p>
        </w:tc>
        <w:tc>
          <w:tcPr>
            <w:tcW w:w="2157" w:type="dxa"/>
          </w:tcPr>
          <w:p w:rsidR="000A7143" w:rsidRDefault="00A95EBC">
            <w:pPr>
              <w:pStyle w:val="TableParagraph"/>
              <w:spacing w:line="223" w:lineRule="exact"/>
              <w:ind w:left="162" w:right="150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5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  <w:tc>
          <w:tcPr>
            <w:tcW w:w="1970" w:type="dxa"/>
          </w:tcPr>
          <w:p w:rsidR="000A7143" w:rsidRDefault="00A95EBC">
            <w:pPr>
              <w:pStyle w:val="TableParagraph"/>
              <w:spacing w:line="223" w:lineRule="exact"/>
              <w:ind w:left="395" w:right="387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5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</w:tr>
      <w:tr w:rsidR="000A7143">
        <w:trPr>
          <w:trHeight w:val="243"/>
        </w:trPr>
        <w:tc>
          <w:tcPr>
            <w:tcW w:w="5654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Утренняя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гимнастика</w:t>
            </w:r>
          </w:p>
        </w:tc>
        <w:tc>
          <w:tcPr>
            <w:tcW w:w="2157" w:type="dxa"/>
          </w:tcPr>
          <w:p w:rsidR="000A7143" w:rsidRDefault="00A95EBC">
            <w:pPr>
              <w:pStyle w:val="TableParagraph"/>
              <w:spacing w:line="223" w:lineRule="exact"/>
              <w:ind w:left="162" w:right="150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5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  <w:tc>
          <w:tcPr>
            <w:tcW w:w="1970" w:type="dxa"/>
          </w:tcPr>
          <w:p w:rsidR="000A7143" w:rsidRDefault="00A95EBC">
            <w:pPr>
              <w:pStyle w:val="TableParagraph"/>
              <w:spacing w:line="223" w:lineRule="exact"/>
              <w:ind w:left="395" w:right="387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5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</w:tr>
      <w:tr w:rsidR="000A7143">
        <w:trPr>
          <w:trHeight w:val="239"/>
        </w:trPr>
        <w:tc>
          <w:tcPr>
            <w:tcW w:w="5654" w:type="dxa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10"/>
                <w:sz w:val="21"/>
              </w:rPr>
              <w:t>ИТОГО:</w:t>
            </w:r>
          </w:p>
        </w:tc>
        <w:tc>
          <w:tcPr>
            <w:tcW w:w="2157" w:type="dxa"/>
          </w:tcPr>
          <w:p w:rsidR="000A7143" w:rsidRDefault="00A95EBC">
            <w:pPr>
              <w:pStyle w:val="TableParagraph"/>
              <w:spacing w:line="219" w:lineRule="exact"/>
              <w:ind w:left="162" w:right="14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77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80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  <w:tc>
          <w:tcPr>
            <w:tcW w:w="1970" w:type="dxa"/>
          </w:tcPr>
          <w:p w:rsidR="000A7143" w:rsidRDefault="00A95EBC">
            <w:pPr>
              <w:pStyle w:val="TableParagraph"/>
              <w:spacing w:line="219" w:lineRule="exact"/>
              <w:ind w:left="395" w:right="39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88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5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</w:tr>
    </w:tbl>
    <w:p w:rsidR="000A7143" w:rsidRDefault="000A7143">
      <w:pPr>
        <w:pStyle w:val="a3"/>
        <w:spacing w:before="1"/>
        <w:ind w:left="0"/>
        <w:rPr>
          <w:b/>
          <w:i/>
        </w:rPr>
      </w:pPr>
    </w:p>
    <w:p w:rsidR="000A7143" w:rsidRDefault="00A95EBC">
      <w:pPr>
        <w:spacing w:before="1"/>
        <w:ind w:left="725" w:right="458"/>
        <w:jc w:val="center"/>
        <w:rPr>
          <w:b/>
          <w:i/>
          <w:sz w:val="21"/>
        </w:rPr>
      </w:pPr>
      <w:r>
        <w:rPr>
          <w:b/>
          <w:i/>
          <w:w w:val="110"/>
          <w:sz w:val="21"/>
        </w:rPr>
        <w:t>Дни</w:t>
      </w:r>
      <w:r>
        <w:rPr>
          <w:b/>
          <w:i/>
          <w:spacing w:val="-9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недели</w:t>
      </w:r>
      <w:r>
        <w:rPr>
          <w:b/>
          <w:i/>
          <w:spacing w:val="-12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с</w:t>
      </w:r>
      <w:r>
        <w:rPr>
          <w:b/>
          <w:i/>
          <w:spacing w:val="-14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занятием</w:t>
      </w:r>
      <w:r>
        <w:rPr>
          <w:b/>
          <w:i/>
          <w:spacing w:val="-10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по</w:t>
      </w:r>
      <w:r>
        <w:rPr>
          <w:b/>
          <w:i/>
          <w:spacing w:val="-9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музыкальному</w:t>
      </w:r>
      <w:r>
        <w:rPr>
          <w:b/>
          <w:i/>
          <w:spacing w:val="-10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развитию,</w:t>
      </w:r>
      <w:r>
        <w:rPr>
          <w:b/>
          <w:i/>
          <w:spacing w:val="-7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2</w:t>
      </w:r>
      <w:r>
        <w:rPr>
          <w:b/>
          <w:i/>
          <w:spacing w:val="-14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раза</w:t>
      </w:r>
      <w:r>
        <w:rPr>
          <w:b/>
          <w:i/>
          <w:spacing w:val="-13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в</w:t>
      </w:r>
      <w:r>
        <w:rPr>
          <w:b/>
          <w:i/>
          <w:spacing w:val="-11"/>
          <w:w w:val="110"/>
          <w:sz w:val="21"/>
        </w:rPr>
        <w:t xml:space="preserve"> </w:t>
      </w:r>
      <w:r>
        <w:rPr>
          <w:b/>
          <w:i/>
          <w:w w:val="110"/>
          <w:sz w:val="21"/>
        </w:rPr>
        <w:t>неделю</w:t>
      </w:r>
    </w:p>
    <w:tbl>
      <w:tblPr>
        <w:tblStyle w:val="TableNormal"/>
        <w:tblW w:w="0" w:type="auto"/>
        <w:tblInd w:w="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4"/>
        <w:gridCol w:w="2157"/>
        <w:gridCol w:w="1929"/>
      </w:tblGrid>
      <w:tr w:rsidR="000A7143">
        <w:trPr>
          <w:trHeight w:val="484"/>
        </w:trPr>
        <w:tc>
          <w:tcPr>
            <w:tcW w:w="5654" w:type="dxa"/>
          </w:tcPr>
          <w:p w:rsidR="000A7143" w:rsidRDefault="00A95EBC">
            <w:pPr>
              <w:pStyle w:val="TableParagraph"/>
              <w:spacing w:line="239" w:lineRule="exact"/>
              <w:ind w:left="2010" w:right="1998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Формы</w:t>
            </w:r>
            <w:r>
              <w:rPr>
                <w:b/>
                <w:spacing w:val="-12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работы</w:t>
            </w:r>
          </w:p>
        </w:tc>
        <w:tc>
          <w:tcPr>
            <w:tcW w:w="2157" w:type="dxa"/>
          </w:tcPr>
          <w:p w:rsidR="000A7143" w:rsidRDefault="00A95EBC">
            <w:pPr>
              <w:pStyle w:val="TableParagraph"/>
              <w:spacing w:before="120"/>
              <w:ind w:left="162" w:right="150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Старшие</w:t>
            </w:r>
            <w:r>
              <w:rPr>
                <w:b/>
                <w:spacing w:val="-1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группы</w:t>
            </w:r>
          </w:p>
        </w:tc>
        <w:tc>
          <w:tcPr>
            <w:tcW w:w="1929" w:type="dxa"/>
          </w:tcPr>
          <w:p w:rsidR="000A7143" w:rsidRDefault="00A95EBC">
            <w:pPr>
              <w:pStyle w:val="TableParagraph"/>
              <w:spacing w:line="239" w:lineRule="exact"/>
              <w:ind w:left="295" w:right="293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Подготовит.</w:t>
            </w:r>
          </w:p>
          <w:p w:rsidR="000A7143" w:rsidRDefault="00A95EBC">
            <w:pPr>
              <w:pStyle w:val="TableParagraph"/>
              <w:spacing w:before="3" w:line="222" w:lineRule="exact"/>
              <w:ind w:left="295" w:right="286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группы</w:t>
            </w:r>
          </w:p>
        </w:tc>
      </w:tr>
      <w:tr w:rsidR="000A7143">
        <w:trPr>
          <w:trHeight w:val="243"/>
        </w:trPr>
        <w:tc>
          <w:tcPr>
            <w:tcW w:w="5654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Утренняя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гимнастика</w:t>
            </w:r>
          </w:p>
        </w:tc>
        <w:tc>
          <w:tcPr>
            <w:tcW w:w="2157" w:type="dxa"/>
          </w:tcPr>
          <w:p w:rsidR="000A7143" w:rsidRDefault="00A95EBC">
            <w:pPr>
              <w:pStyle w:val="TableParagraph"/>
              <w:spacing w:line="223" w:lineRule="exact"/>
              <w:ind w:left="162" w:right="14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10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  <w:tc>
          <w:tcPr>
            <w:tcW w:w="1929" w:type="dxa"/>
          </w:tcPr>
          <w:p w:rsidR="000A7143" w:rsidRDefault="00A95EBC">
            <w:pPr>
              <w:pStyle w:val="TableParagraph"/>
              <w:spacing w:line="223" w:lineRule="exact"/>
              <w:ind w:left="295" w:right="287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10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</w:tr>
      <w:tr w:rsidR="000A7143">
        <w:trPr>
          <w:trHeight w:val="446"/>
        </w:trPr>
        <w:tc>
          <w:tcPr>
            <w:tcW w:w="5654" w:type="dxa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w w:val="105"/>
                <w:sz w:val="21"/>
              </w:rPr>
              <w:t xml:space="preserve">Занятия </w:t>
            </w:r>
            <w:r>
              <w:rPr>
                <w:spacing w:val="4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по</w:t>
            </w:r>
            <w:r>
              <w:rPr>
                <w:spacing w:val="23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музыкальному</w:t>
            </w:r>
            <w:r>
              <w:rPr>
                <w:spacing w:val="1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развитию</w:t>
            </w:r>
          </w:p>
        </w:tc>
        <w:tc>
          <w:tcPr>
            <w:tcW w:w="2157" w:type="dxa"/>
          </w:tcPr>
          <w:p w:rsidR="000A7143" w:rsidRDefault="00A95EBC">
            <w:pPr>
              <w:pStyle w:val="TableParagraph"/>
              <w:spacing w:before="94"/>
              <w:ind w:left="162" w:right="14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10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  <w:tc>
          <w:tcPr>
            <w:tcW w:w="1929" w:type="dxa"/>
          </w:tcPr>
          <w:p w:rsidR="000A7143" w:rsidRDefault="00A95EBC">
            <w:pPr>
              <w:pStyle w:val="TableParagraph"/>
              <w:spacing w:before="94"/>
              <w:ind w:left="295" w:right="287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15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</w:tr>
      <w:tr w:rsidR="000A7143">
        <w:trPr>
          <w:trHeight w:val="239"/>
        </w:trPr>
        <w:tc>
          <w:tcPr>
            <w:tcW w:w="5654" w:type="dxa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Упражнения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после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дневного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сна</w:t>
            </w:r>
          </w:p>
        </w:tc>
        <w:tc>
          <w:tcPr>
            <w:tcW w:w="2157" w:type="dxa"/>
          </w:tcPr>
          <w:p w:rsidR="000A7143" w:rsidRDefault="00A95EBC">
            <w:pPr>
              <w:pStyle w:val="TableParagraph"/>
              <w:spacing w:line="219" w:lineRule="exact"/>
              <w:ind w:left="162" w:right="150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5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  <w:tc>
          <w:tcPr>
            <w:tcW w:w="1929" w:type="dxa"/>
          </w:tcPr>
          <w:p w:rsidR="000A7143" w:rsidRDefault="00A95EBC">
            <w:pPr>
              <w:pStyle w:val="TableParagraph"/>
              <w:spacing w:line="219" w:lineRule="exact"/>
              <w:ind w:left="295" w:right="28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5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</w:tr>
      <w:tr w:rsidR="000A7143">
        <w:trPr>
          <w:trHeight w:val="243"/>
        </w:trPr>
        <w:tc>
          <w:tcPr>
            <w:tcW w:w="5654" w:type="dxa"/>
            <w:vMerge w:val="restart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Подвижные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игры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прогулке,</w:t>
            </w:r>
            <w:r>
              <w:rPr>
                <w:spacing w:val="4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спортивные</w:t>
            </w:r>
          </w:p>
          <w:p w:rsidR="000A7143" w:rsidRDefault="00A95EBC">
            <w:pPr>
              <w:pStyle w:val="TableParagraph"/>
              <w:spacing w:before="3" w:line="239" w:lineRule="exact"/>
              <w:rPr>
                <w:sz w:val="21"/>
              </w:rPr>
            </w:pPr>
            <w:r>
              <w:rPr>
                <w:w w:val="110"/>
                <w:sz w:val="21"/>
              </w:rPr>
              <w:t>упражнения</w:t>
            </w:r>
          </w:p>
        </w:tc>
        <w:tc>
          <w:tcPr>
            <w:tcW w:w="4086" w:type="dxa"/>
            <w:gridSpan w:val="2"/>
          </w:tcPr>
          <w:p w:rsidR="000A7143" w:rsidRDefault="00A95EBC">
            <w:pPr>
              <w:pStyle w:val="TableParagraph"/>
              <w:spacing w:line="223" w:lineRule="exact"/>
              <w:ind w:left="102" w:right="90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2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раза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</w:p>
        </w:tc>
      </w:tr>
      <w:tr w:rsidR="000A7143">
        <w:trPr>
          <w:trHeight w:val="243"/>
        </w:trPr>
        <w:tc>
          <w:tcPr>
            <w:tcW w:w="5654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157" w:type="dxa"/>
          </w:tcPr>
          <w:p w:rsidR="000A7143" w:rsidRDefault="00A95EBC">
            <w:pPr>
              <w:pStyle w:val="TableParagraph"/>
              <w:spacing w:line="223" w:lineRule="exact"/>
              <w:ind w:left="162" w:right="14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25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30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  <w:tc>
          <w:tcPr>
            <w:tcW w:w="1929" w:type="dxa"/>
          </w:tcPr>
          <w:p w:rsidR="000A7143" w:rsidRDefault="00A95EBC">
            <w:pPr>
              <w:pStyle w:val="TableParagraph"/>
              <w:spacing w:line="223" w:lineRule="exact"/>
              <w:ind w:left="295" w:right="287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30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40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</w:tr>
      <w:tr w:rsidR="000A7143">
        <w:trPr>
          <w:trHeight w:val="239"/>
        </w:trPr>
        <w:tc>
          <w:tcPr>
            <w:tcW w:w="5654" w:type="dxa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10"/>
                <w:sz w:val="21"/>
              </w:rPr>
              <w:t>Физкультминутки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во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время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занятий</w:t>
            </w:r>
          </w:p>
        </w:tc>
        <w:tc>
          <w:tcPr>
            <w:tcW w:w="2157" w:type="dxa"/>
          </w:tcPr>
          <w:p w:rsidR="000A7143" w:rsidRDefault="00A95EBC">
            <w:pPr>
              <w:pStyle w:val="TableParagraph"/>
              <w:spacing w:line="219" w:lineRule="exact"/>
              <w:ind w:left="162" w:right="150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5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  <w:tc>
          <w:tcPr>
            <w:tcW w:w="1929" w:type="dxa"/>
          </w:tcPr>
          <w:p w:rsidR="000A7143" w:rsidRDefault="00A95EBC">
            <w:pPr>
              <w:pStyle w:val="TableParagraph"/>
              <w:spacing w:line="219" w:lineRule="exact"/>
              <w:ind w:left="295" w:right="28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5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</w:tr>
      <w:tr w:rsidR="000A7143">
        <w:trPr>
          <w:trHeight w:val="243"/>
        </w:trPr>
        <w:tc>
          <w:tcPr>
            <w:tcW w:w="5654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Индивидуальная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работа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развитию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движений</w:t>
            </w:r>
          </w:p>
        </w:tc>
        <w:tc>
          <w:tcPr>
            <w:tcW w:w="2157" w:type="dxa"/>
          </w:tcPr>
          <w:p w:rsidR="000A7143" w:rsidRDefault="00A95EBC">
            <w:pPr>
              <w:pStyle w:val="TableParagraph"/>
              <w:spacing w:line="223" w:lineRule="exact"/>
              <w:ind w:left="162" w:right="150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5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10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  <w:tc>
          <w:tcPr>
            <w:tcW w:w="1929" w:type="dxa"/>
          </w:tcPr>
          <w:p w:rsidR="000A7143" w:rsidRDefault="00A95EBC">
            <w:pPr>
              <w:pStyle w:val="TableParagraph"/>
              <w:spacing w:line="223" w:lineRule="exact"/>
              <w:ind w:left="295" w:right="28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5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10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</w:tr>
      <w:tr w:rsidR="000A7143">
        <w:trPr>
          <w:trHeight w:val="239"/>
        </w:trPr>
        <w:tc>
          <w:tcPr>
            <w:tcW w:w="5654" w:type="dxa"/>
          </w:tcPr>
          <w:p w:rsidR="000A7143" w:rsidRDefault="00A95EBC">
            <w:pPr>
              <w:pStyle w:val="TableParagraph"/>
              <w:spacing w:line="220" w:lineRule="exact"/>
              <w:rPr>
                <w:sz w:val="21"/>
              </w:rPr>
            </w:pPr>
            <w:r>
              <w:rPr>
                <w:w w:val="110"/>
                <w:sz w:val="21"/>
              </w:rPr>
              <w:t>ИТОГО:</w:t>
            </w:r>
          </w:p>
        </w:tc>
        <w:tc>
          <w:tcPr>
            <w:tcW w:w="2157" w:type="dxa"/>
          </w:tcPr>
          <w:p w:rsidR="000A7143" w:rsidRDefault="00A95EBC">
            <w:pPr>
              <w:pStyle w:val="TableParagraph"/>
              <w:spacing w:line="220" w:lineRule="exact"/>
              <w:ind w:left="162" w:right="14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62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70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  <w:tc>
          <w:tcPr>
            <w:tcW w:w="1929" w:type="dxa"/>
          </w:tcPr>
          <w:p w:rsidR="000A7143" w:rsidRDefault="00A95EBC">
            <w:pPr>
              <w:pStyle w:val="TableParagraph"/>
              <w:spacing w:line="220" w:lineRule="exact"/>
              <w:ind w:left="295" w:right="287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73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85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</w:tr>
    </w:tbl>
    <w:p w:rsidR="000A7143" w:rsidRDefault="000A7143">
      <w:pPr>
        <w:pStyle w:val="a3"/>
        <w:spacing w:before="1"/>
        <w:ind w:left="0"/>
        <w:rPr>
          <w:b/>
          <w:i/>
        </w:rPr>
      </w:pPr>
    </w:p>
    <w:p w:rsidR="000A7143" w:rsidRDefault="00A95EBC">
      <w:pPr>
        <w:pStyle w:val="1"/>
        <w:spacing w:after="9"/>
        <w:ind w:left="3315" w:right="3037" w:hanging="1"/>
        <w:jc w:val="center"/>
      </w:pPr>
      <w:r>
        <w:rPr>
          <w:spacing w:val="-1"/>
          <w:w w:val="110"/>
        </w:rPr>
        <w:t>Примерный</w:t>
      </w:r>
      <w:r>
        <w:rPr>
          <w:spacing w:val="-12"/>
          <w:w w:val="110"/>
        </w:rPr>
        <w:t xml:space="preserve"> </w:t>
      </w:r>
      <w:r>
        <w:rPr>
          <w:w w:val="110"/>
        </w:rPr>
        <w:t>режим</w:t>
      </w:r>
      <w:r>
        <w:rPr>
          <w:spacing w:val="-9"/>
          <w:w w:val="110"/>
        </w:rPr>
        <w:t xml:space="preserve"> </w:t>
      </w:r>
      <w:r>
        <w:rPr>
          <w:w w:val="110"/>
        </w:rPr>
        <w:t>дня</w:t>
      </w:r>
      <w:r>
        <w:rPr>
          <w:spacing w:val="-9"/>
          <w:w w:val="110"/>
        </w:rPr>
        <w:t xml:space="preserve"> </w:t>
      </w:r>
      <w:r>
        <w:rPr>
          <w:w w:val="110"/>
        </w:rPr>
        <w:t>для</w:t>
      </w:r>
      <w:r>
        <w:rPr>
          <w:spacing w:val="-7"/>
          <w:w w:val="110"/>
        </w:rPr>
        <w:t xml:space="preserve"> </w:t>
      </w:r>
      <w:r>
        <w:rPr>
          <w:w w:val="110"/>
        </w:rPr>
        <w:t>детей</w:t>
      </w:r>
      <w:r>
        <w:rPr>
          <w:spacing w:val="-8"/>
          <w:w w:val="110"/>
        </w:rPr>
        <w:t xml:space="preserve"> </w:t>
      </w:r>
      <w:r>
        <w:rPr>
          <w:w w:val="110"/>
        </w:rPr>
        <w:t>5-7</w:t>
      </w:r>
      <w:r>
        <w:rPr>
          <w:spacing w:val="-13"/>
          <w:w w:val="110"/>
        </w:rPr>
        <w:t xml:space="preserve"> </w:t>
      </w:r>
      <w:r>
        <w:rPr>
          <w:w w:val="110"/>
        </w:rPr>
        <w:t>лет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на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холодный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период</w:t>
      </w:r>
      <w:r>
        <w:rPr>
          <w:spacing w:val="-13"/>
          <w:w w:val="110"/>
        </w:rPr>
        <w:t xml:space="preserve"> </w:t>
      </w:r>
      <w:r>
        <w:rPr>
          <w:w w:val="110"/>
        </w:rPr>
        <w:t>года</w:t>
      </w:r>
      <w:r>
        <w:rPr>
          <w:spacing w:val="-13"/>
          <w:w w:val="110"/>
        </w:rPr>
        <w:t xml:space="preserve"> </w:t>
      </w:r>
      <w:r>
        <w:rPr>
          <w:w w:val="110"/>
        </w:rPr>
        <w:t>(сентябрь-май)</w:t>
      </w: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8"/>
        <w:gridCol w:w="2941"/>
        <w:gridCol w:w="1965"/>
      </w:tblGrid>
      <w:tr w:rsidR="000A7143">
        <w:trPr>
          <w:trHeight w:val="247"/>
        </w:trPr>
        <w:tc>
          <w:tcPr>
            <w:tcW w:w="4738" w:type="dxa"/>
            <w:vMerge w:val="restart"/>
          </w:tcPr>
          <w:p w:rsidR="000A7143" w:rsidRDefault="00A95EBC">
            <w:pPr>
              <w:pStyle w:val="TableParagraph"/>
              <w:spacing w:before="128"/>
              <w:ind w:left="1707" w:right="1699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Содержание</w:t>
            </w:r>
          </w:p>
        </w:tc>
        <w:tc>
          <w:tcPr>
            <w:tcW w:w="4906" w:type="dxa"/>
            <w:gridSpan w:val="2"/>
            <w:tcBorders>
              <w:right w:val="nil"/>
            </w:tcBorders>
          </w:tcPr>
          <w:p w:rsidR="000A7143" w:rsidRDefault="00A95EBC">
            <w:pPr>
              <w:pStyle w:val="TableParagraph"/>
              <w:spacing w:line="239" w:lineRule="exact"/>
              <w:ind w:left="2018" w:right="2019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Возраст</w:t>
            </w:r>
          </w:p>
          <w:p w:rsidR="000A7143" w:rsidRDefault="00A95EBC">
            <w:pPr>
              <w:pStyle w:val="TableParagraph"/>
              <w:tabs>
                <w:tab w:val="left" w:pos="3570"/>
              </w:tabs>
              <w:spacing w:line="27" w:lineRule="exact"/>
              <w:ind w:left="1116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5-6</w:t>
            </w:r>
            <w:r>
              <w:rPr>
                <w:b/>
                <w:spacing w:val="-3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лет</w:t>
            </w:r>
            <w:r>
              <w:rPr>
                <w:b/>
                <w:w w:val="110"/>
                <w:sz w:val="21"/>
              </w:rPr>
              <w:tab/>
              <w:t>6-7</w:t>
            </w:r>
            <w:r>
              <w:rPr>
                <w:b/>
                <w:spacing w:val="-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лет</w:t>
            </w:r>
          </w:p>
        </w:tc>
      </w:tr>
      <w:tr w:rsidR="000A7143">
        <w:trPr>
          <w:trHeight w:val="224"/>
        </w:trPr>
        <w:tc>
          <w:tcPr>
            <w:tcW w:w="4738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941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65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484"/>
        </w:trPr>
        <w:tc>
          <w:tcPr>
            <w:tcW w:w="4738" w:type="dxa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w w:val="110"/>
                <w:sz w:val="21"/>
              </w:rPr>
              <w:t>Прием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детей,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игры,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утренний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сбор.</w:t>
            </w:r>
          </w:p>
          <w:p w:rsidR="000A7143" w:rsidRDefault="00A95EBC">
            <w:pPr>
              <w:pStyle w:val="TableParagraph"/>
              <w:spacing w:before="3" w:line="226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Утренняя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гимнастика</w:t>
            </w:r>
          </w:p>
        </w:tc>
        <w:tc>
          <w:tcPr>
            <w:tcW w:w="2941" w:type="dxa"/>
          </w:tcPr>
          <w:p w:rsidR="000A7143" w:rsidRDefault="00A95EBC">
            <w:pPr>
              <w:pStyle w:val="TableParagraph"/>
              <w:spacing w:before="116"/>
              <w:ind w:left="891" w:right="88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7.30-8.30</w:t>
            </w:r>
          </w:p>
        </w:tc>
        <w:tc>
          <w:tcPr>
            <w:tcW w:w="1965" w:type="dxa"/>
          </w:tcPr>
          <w:p w:rsidR="000A7143" w:rsidRDefault="00A95EBC">
            <w:pPr>
              <w:pStyle w:val="TableParagraph"/>
              <w:spacing w:before="116"/>
              <w:ind w:left="403" w:right="39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7.30-8.30</w:t>
            </w:r>
          </w:p>
        </w:tc>
      </w:tr>
      <w:tr w:rsidR="000A7143">
        <w:trPr>
          <w:trHeight w:val="256"/>
        </w:trPr>
        <w:tc>
          <w:tcPr>
            <w:tcW w:w="4738" w:type="dxa"/>
          </w:tcPr>
          <w:p w:rsidR="000A7143" w:rsidRDefault="00A95EBC">
            <w:pPr>
              <w:pStyle w:val="TableParagraph"/>
              <w:spacing w:before="1" w:line="234" w:lineRule="exact"/>
              <w:rPr>
                <w:sz w:val="21"/>
              </w:rPr>
            </w:pPr>
            <w:r>
              <w:rPr>
                <w:w w:val="110"/>
                <w:sz w:val="21"/>
              </w:rPr>
              <w:t>Подготовка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завтраку,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завтрак</w:t>
            </w:r>
          </w:p>
        </w:tc>
        <w:tc>
          <w:tcPr>
            <w:tcW w:w="2941" w:type="dxa"/>
          </w:tcPr>
          <w:p w:rsidR="000A7143" w:rsidRDefault="00A95EBC">
            <w:pPr>
              <w:pStyle w:val="TableParagraph"/>
              <w:spacing w:before="1" w:line="234" w:lineRule="exact"/>
              <w:ind w:left="891" w:right="88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8.30-9.00</w:t>
            </w:r>
          </w:p>
        </w:tc>
        <w:tc>
          <w:tcPr>
            <w:tcW w:w="1965" w:type="dxa"/>
          </w:tcPr>
          <w:p w:rsidR="000A7143" w:rsidRDefault="00A95EBC">
            <w:pPr>
              <w:pStyle w:val="TableParagraph"/>
              <w:spacing w:before="1" w:line="234" w:lineRule="exact"/>
              <w:ind w:left="403" w:right="39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8.30-9.00</w:t>
            </w:r>
          </w:p>
        </w:tc>
      </w:tr>
      <w:tr w:rsidR="000A7143">
        <w:trPr>
          <w:trHeight w:val="484"/>
        </w:trPr>
        <w:tc>
          <w:tcPr>
            <w:tcW w:w="4738" w:type="dxa"/>
          </w:tcPr>
          <w:p w:rsidR="000A7143" w:rsidRDefault="00A95EBC">
            <w:pPr>
              <w:pStyle w:val="TableParagraph"/>
              <w:spacing w:before="115"/>
              <w:rPr>
                <w:sz w:val="21"/>
              </w:rPr>
            </w:pPr>
            <w:r>
              <w:rPr>
                <w:w w:val="110"/>
                <w:sz w:val="21"/>
              </w:rPr>
              <w:t>Второй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завтрак</w:t>
            </w:r>
          </w:p>
        </w:tc>
        <w:tc>
          <w:tcPr>
            <w:tcW w:w="4906" w:type="dxa"/>
            <w:gridSpan w:val="2"/>
          </w:tcPr>
          <w:p w:rsidR="000A7143" w:rsidRDefault="00A95EBC">
            <w:pPr>
              <w:pStyle w:val="TableParagraph"/>
              <w:spacing w:line="234" w:lineRule="exact"/>
              <w:ind w:left="81" w:right="81"/>
              <w:jc w:val="center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(нет)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Увеличивается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калорийность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основного</w:t>
            </w:r>
          </w:p>
          <w:p w:rsidR="000A7143" w:rsidRDefault="00A95EBC">
            <w:pPr>
              <w:pStyle w:val="TableParagraph"/>
              <w:spacing w:line="230" w:lineRule="exact"/>
              <w:ind w:left="84" w:right="81"/>
              <w:jc w:val="center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завтрака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(пункт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8.1.2.1.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СанпиН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2.3/2.4.3590-20)</w:t>
            </w:r>
          </w:p>
        </w:tc>
      </w:tr>
      <w:tr w:rsidR="000A7143">
        <w:trPr>
          <w:trHeight w:val="725"/>
        </w:trPr>
        <w:tc>
          <w:tcPr>
            <w:tcW w:w="4738" w:type="dxa"/>
          </w:tcPr>
          <w:p w:rsidR="000A7143" w:rsidRDefault="00A95EBC">
            <w:pPr>
              <w:pStyle w:val="TableParagraph"/>
              <w:rPr>
                <w:sz w:val="21"/>
              </w:rPr>
            </w:pPr>
            <w:r>
              <w:rPr>
                <w:w w:val="110"/>
                <w:sz w:val="21"/>
              </w:rPr>
              <w:t>Занятия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(включая гимнастику в процессе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занятия</w:t>
            </w:r>
            <w:r>
              <w:rPr>
                <w:spacing w:val="25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–</w:t>
            </w:r>
            <w:r>
              <w:rPr>
                <w:spacing w:val="19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2</w:t>
            </w:r>
            <w:r>
              <w:rPr>
                <w:spacing w:val="18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мин,</w:t>
            </w:r>
            <w:r>
              <w:rPr>
                <w:spacing w:val="27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перерывы</w:t>
            </w:r>
            <w:r>
              <w:rPr>
                <w:spacing w:val="20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между</w:t>
            </w:r>
            <w:r>
              <w:rPr>
                <w:spacing w:val="1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занятиями</w:t>
            </w:r>
          </w:p>
          <w:p w:rsidR="000A7143" w:rsidRDefault="00A95EBC">
            <w:pPr>
              <w:pStyle w:val="TableParagraph"/>
              <w:spacing w:line="226" w:lineRule="exact"/>
              <w:rPr>
                <w:sz w:val="21"/>
              </w:rPr>
            </w:pPr>
            <w:r>
              <w:rPr>
                <w:w w:val="110"/>
                <w:sz w:val="21"/>
              </w:rPr>
              <w:t>не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менее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10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мин)</w:t>
            </w:r>
          </w:p>
        </w:tc>
        <w:tc>
          <w:tcPr>
            <w:tcW w:w="2941" w:type="dxa"/>
          </w:tcPr>
          <w:p w:rsidR="000A7143" w:rsidRDefault="00A95EBC">
            <w:pPr>
              <w:pStyle w:val="TableParagraph"/>
              <w:spacing w:before="148"/>
              <w:ind w:left="891" w:right="882"/>
              <w:jc w:val="center"/>
              <w:rPr>
                <w:sz w:val="18"/>
              </w:rPr>
            </w:pPr>
            <w:r>
              <w:rPr>
                <w:w w:val="110"/>
                <w:sz w:val="18"/>
              </w:rPr>
              <w:t>9.00-9.25</w:t>
            </w:r>
          </w:p>
          <w:p w:rsidR="000A7143" w:rsidRDefault="00A95EBC">
            <w:pPr>
              <w:pStyle w:val="TableParagraph"/>
              <w:spacing w:before="4"/>
              <w:ind w:left="891" w:right="882"/>
              <w:jc w:val="center"/>
              <w:rPr>
                <w:sz w:val="18"/>
              </w:rPr>
            </w:pPr>
            <w:r>
              <w:rPr>
                <w:w w:val="110"/>
                <w:sz w:val="18"/>
              </w:rPr>
              <w:t>9.35-10.00</w:t>
            </w:r>
          </w:p>
        </w:tc>
        <w:tc>
          <w:tcPr>
            <w:tcW w:w="1965" w:type="dxa"/>
          </w:tcPr>
          <w:p w:rsidR="000A7143" w:rsidRDefault="00A95EBC">
            <w:pPr>
              <w:pStyle w:val="TableParagraph"/>
              <w:spacing w:before="42"/>
              <w:ind w:left="597"/>
              <w:rPr>
                <w:sz w:val="18"/>
              </w:rPr>
            </w:pPr>
            <w:r>
              <w:rPr>
                <w:w w:val="110"/>
                <w:sz w:val="18"/>
              </w:rPr>
              <w:t>9.00-9.30</w:t>
            </w:r>
          </w:p>
          <w:p w:rsidR="000A7143" w:rsidRDefault="00A95EBC">
            <w:pPr>
              <w:pStyle w:val="TableParagraph"/>
              <w:spacing w:before="4"/>
              <w:ind w:left="547"/>
              <w:rPr>
                <w:sz w:val="18"/>
              </w:rPr>
            </w:pPr>
            <w:r>
              <w:rPr>
                <w:w w:val="110"/>
                <w:sz w:val="18"/>
              </w:rPr>
              <w:t>9.40-10.10</w:t>
            </w:r>
          </w:p>
          <w:p w:rsidR="000A7143" w:rsidRDefault="00A95EBC">
            <w:pPr>
              <w:pStyle w:val="TableParagraph"/>
              <w:spacing w:before="5"/>
              <w:ind w:left="501"/>
              <w:rPr>
                <w:sz w:val="18"/>
              </w:rPr>
            </w:pPr>
            <w:r>
              <w:rPr>
                <w:w w:val="110"/>
                <w:sz w:val="18"/>
              </w:rPr>
              <w:t>10.20-10.50</w:t>
            </w:r>
          </w:p>
        </w:tc>
      </w:tr>
      <w:tr w:rsidR="000A7143">
        <w:trPr>
          <w:trHeight w:val="483"/>
        </w:trPr>
        <w:tc>
          <w:tcPr>
            <w:tcW w:w="4738" w:type="dxa"/>
          </w:tcPr>
          <w:p w:rsidR="000A7143" w:rsidRDefault="00A95EBC">
            <w:pPr>
              <w:pStyle w:val="TableParagraph"/>
              <w:spacing w:before="115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Подготовка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прогулке,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прогулка</w:t>
            </w:r>
          </w:p>
        </w:tc>
        <w:tc>
          <w:tcPr>
            <w:tcW w:w="2941" w:type="dxa"/>
          </w:tcPr>
          <w:p w:rsidR="000A7143" w:rsidRDefault="00A95EBC">
            <w:pPr>
              <w:pStyle w:val="TableParagraph"/>
              <w:spacing w:line="235" w:lineRule="exact"/>
              <w:ind w:left="916"/>
              <w:rPr>
                <w:sz w:val="21"/>
              </w:rPr>
            </w:pPr>
            <w:r>
              <w:rPr>
                <w:w w:val="110"/>
                <w:sz w:val="21"/>
              </w:rPr>
              <w:t>10.30-12.00</w:t>
            </w:r>
          </w:p>
          <w:p w:rsidR="000A7143" w:rsidRDefault="00A95EBC">
            <w:pPr>
              <w:pStyle w:val="TableParagraph"/>
              <w:spacing w:before="3" w:line="226" w:lineRule="exact"/>
              <w:ind w:left="856"/>
              <w:rPr>
                <w:sz w:val="21"/>
              </w:rPr>
            </w:pPr>
            <w:r>
              <w:rPr>
                <w:w w:val="110"/>
                <w:sz w:val="21"/>
              </w:rPr>
              <w:t>(1ч.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30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мин.)</w:t>
            </w:r>
          </w:p>
        </w:tc>
        <w:tc>
          <w:tcPr>
            <w:tcW w:w="1965" w:type="dxa"/>
          </w:tcPr>
          <w:p w:rsidR="000A7143" w:rsidRDefault="00A95EBC">
            <w:pPr>
              <w:pStyle w:val="TableParagraph"/>
              <w:spacing w:line="235" w:lineRule="exact"/>
              <w:ind w:left="428"/>
              <w:rPr>
                <w:sz w:val="21"/>
              </w:rPr>
            </w:pPr>
            <w:r>
              <w:rPr>
                <w:w w:val="110"/>
                <w:sz w:val="21"/>
              </w:rPr>
              <w:t>10.30-12.00</w:t>
            </w:r>
          </w:p>
          <w:p w:rsidR="000A7143" w:rsidRDefault="00A95EBC">
            <w:pPr>
              <w:pStyle w:val="TableParagraph"/>
              <w:spacing w:before="3" w:line="226" w:lineRule="exact"/>
              <w:ind w:left="369"/>
              <w:rPr>
                <w:sz w:val="21"/>
              </w:rPr>
            </w:pPr>
            <w:r>
              <w:rPr>
                <w:w w:val="110"/>
                <w:sz w:val="21"/>
              </w:rPr>
              <w:t>(1ч.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30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мин.)</w:t>
            </w:r>
          </w:p>
        </w:tc>
      </w:tr>
      <w:tr w:rsidR="000A7143">
        <w:trPr>
          <w:trHeight w:val="243"/>
        </w:trPr>
        <w:tc>
          <w:tcPr>
            <w:tcW w:w="4738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Подготовка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обеду,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обед</w:t>
            </w:r>
          </w:p>
        </w:tc>
        <w:tc>
          <w:tcPr>
            <w:tcW w:w="2941" w:type="dxa"/>
          </w:tcPr>
          <w:p w:rsidR="000A7143" w:rsidRDefault="00A95EBC">
            <w:pPr>
              <w:pStyle w:val="TableParagraph"/>
              <w:spacing w:line="223" w:lineRule="exact"/>
              <w:ind w:left="891" w:right="88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12.00-13.00</w:t>
            </w:r>
          </w:p>
        </w:tc>
        <w:tc>
          <w:tcPr>
            <w:tcW w:w="1965" w:type="dxa"/>
          </w:tcPr>
          <w:p w:rsidR="000A7143" w:rsidRDefault="00A95EBC">
            <w:pPr>
              <w:pStyle w:val="TableParagraph"/>
              <w:spacing w:line="223" w:lineRule="exact"/>
              <w:ind w:left="403" w:right="39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12.00-13.00</w:t>
            </w:r>
          </w:p>
        </w:tc>
      </w:tr>
    </w:tbl>
    <w:p w:rsidR="000A7143" w:rsidRDefault="00A95EBC">
      <w:pPr>
        <w:pStyle w:val="a3"/>
        <w:spacing w:before="108"/>
        <w:ind w:left="0" w:right="435"/>
        <w:jc w:val="right"/>
      </w:pPr>
      <w:r>
        <w:rPr>
          <w:w w:val="110"/>
        </w:rPr>
        <w:t>88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8"/>
        <w:gridCol w:w="2941"/>
        <w:gridCol w:w="1965"/>
      </w:tblGrid>
      <w:tr w:rsidR="000A7143">
        <w:trPr>
          <w:trHeight w:val="332"/>
        </w:trPr>
        <w:tc>
          <w:tcPr>
            <w:tcW w:w="4738" w:type="dxa"/>
          </w:tcPr>
          <w:p w:rsidR="000A7143" w:rsidRDefault="00A95EBC">
            <w:pPr>
              <w:pStyle w:val="TableParagraph"/>
              <w:spacing w:before="34"/>
              <w:rPr>
                <w:sz w:val="21"/>
              </w:rPr>
            </w:pPr>
            <w:r>
              <w:rPr>
                <w:w w:val="110"/>
                <w:sz w:val="21"/>
              </w:rPr>
              <w:lastRenderedPageBreak/>
              <w:t>Подготовка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сну,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дневной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сон</w:t>
            </w:r>
          </w:p>
        </w:tc>
        <w:tc>
          <w:tcPr>
            <w:tcW w:w="2941" w:type="dxa"/>
          </w:tcPr>
          <w:p w:rsidR="000A7143" w:rsidRDefault="00A95EBC">
            <w:pPr>
              <w:pStyle w:val="TableParagraph"/>
              <w:spacing w:before="34"/>
              <w:ind w:left="891" w:right="88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13.00-15.30</w:t>
            </w:r>
          </w:p>
        </w:tc>
        <w:tc>
          <w:tcPr>
            <w:tcW w:w="1965" w:type="dxa"/>
          </w:tcPr>
          <w:p w:rsidR="000A7143" w:rsidRDefault="00A95EBC">
            <w:pPr>
              <w:pStyle w:val="TableParagraph"/>
              <w:spacing w:before="34"/>
              <w:ind w:left="403" w:right="39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13.00-15.30</w:t>
            </w:r>
          </w:p>
        </w:tc>
      </w:tr>
      <w:tr w:rsidR="000A7143">
        <w:trPr>
          <w:trHeight w:val="281"/>
        </w:trPr>
        <w:tc>
          <w:tcPr>
            <w:tcW w:w="4738" w:type="dxa"/>
          </w:tcPr>
          <w:p w:rsidR="000A7143" w:rsidRDefault="00A95EBC">
            <w:pPr>
              <w:pStyle w:val="TableParagraph"/>
              <w:spacing w:before="5"/>
              <w:rPr>
                <w:sz w:val="21"/>
              </w:rPr>
            </w:pPr>
            <w:r>
              <w:rPr>
                <w:w w:val="110"/>
                <w:sz w:val="21"/>
              </w:rPr>
              <w:t>Подготовка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полднику,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полдник</w:t>
            </w:r>
          </w:p>
        </w:tc>
        <w:tc>
          <w:tcPr>
            <w:tcW w:w="2941" w:type="dxa"/>
          </w:tcPr>
          <w:p w:rsidR="000A7143" w:rsidRDefault="00A95EBC">
            <w:pPr>
              <w:pStyle w:val="TableParagraph"/>
              <w:spacing w:before="5"/>
              <w:ind w:left="891" w:right="88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15.30-16.00</w:t>
            </w:r>
          </w:p>
        </w:tc>
        <w:tc>
          <w:tcPr>
            <w:tcW w:w="1965" w:type="dxa"/>
          </w:tcPr>
          <w:p w:rsidR="000A7143" w:rsidRDefault="00A95EBC">
            <w:pPr>
              <w:pStyle w:val="TableParagraph"/>
              <w:spacing w:before="5"/>
              <w:ind w:left="403" w:right="39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15.30-16.00</w:t>
            </w:r>
          </w:p>
        </w:tc>
      </w:tr>
      <w:tr w:rsidR="000A7143">
        <w:trPr>
          <w:trHeight w:val="239"/>
        </w:trPr>
        <w:tc>
          <w:tcPr>
            <w:tcW w:w="4738" w:type="dxa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10"/>
                <w:sz w:val="21"/>
              </w:rPr>
              <w:t>Занятия</w:t>
            </w:r>
          </w:p>
        </w:tc>
        <w:tc>
          <w:tcPr>
            <w:tcW w:w="2941" w:type="dxa"/>
          </w:tcPr>
          <w:p w:rsidR="000A7143" w:rsidRDefault="00A95EBC">
            <w:pPr>
              <w:pStyle w:val="TableParagraph"/>
              <w:spacing w:line="219" w:lineRule="exact"/>
              <w:ind w:left="7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-</w:t>
            </w:r>
          </w:p>
        </w:tc>
        <w:tc>
          <w:tcPr>
            <w:tcW w:w="1965" w:type="dxa"/>
          </w:tcPr>
          <w:p w:rsidR="000A7143" w:rsidRDefault="00A95EBC">
            <w:pPr>
              <w:pStyle w:val="TableParagraph"/>
              <w:spacing w:line="219" w:lineRule="exact"/>
              <w:ind w:left="8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-</w:t>
            </w:r>
          </w:p>
        </w:tc>
      </w:tr>
      <w:tr w:rsidR="000A7143">
        <w:trPr>
          <w:trHeight w:val="484"/>
        </w:trPr>
        <w:tc>
          <w:tcPr>
            <w:tcW w:w="4738" w:type="dxa"/>
          </w:tcPr>
          <w:p w:rsidR="000A7143" w:rsidRDefault="00A95EBC">
            <w:pPr>
              <w:pStyle w:val="TableParagraph"/>
              <w:spacing w:line="230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Совместная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деятельность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взрослого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детей,</w:t>
            </w:r>
          </w:p>
          <w:p w:rsidR="000A7143" w:rsidRDefault="00A95EBC">
            <w:pPr>
              <w:pStyle w:val="TableParagraph"/>
              <w:spacing w:before="3" w:line="231" w:lineRule="exact"/>
              <w:rPr>
                <w:sz w:val="21"/>
              </w:rPr>
            </w:pPr>
            <w:r>
              <w:rPr>
                <w:w w:val="110"/>
                <w:sz w:val="21"/>
              </w:rPr>
              <w:t>игры,</w:t>
            </w:r>
            <w:r>
              <w:rPr>
                <w:spacing w:val="-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общение,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досуги</w:t>
            </w:r>
          </w:p>
        </w:tc>
        <w:tc>
          <w:tcPr>
            <w:tcW w:w="2941" w:type="dxa"/>
          </w:tcPr>
          <w:p w:rsidR="000A7143" w:rsidRDefault="00A95EBC">
            <w:pPr>
              <w:pStyle w:val="TableParagraph"/>
              <w:spacing w:before="110"/>
              <w:ind w:left="891" w:right="88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16.00-16.30</w:t>
            </w:r>
          </w:p>
        </w:tc>
        <w:tc>
          <w:tcPr>
            <w:tcW w:w="1965" w:type="dxa"/>
          </w:tcPr>
          <w:p w:rsidR="000A7143" w:rsidRDefault="00A95EBC">
            <w:pPr>
              <w:pStyle w:val="TableParagraph"/>
              <w:spacing w:before="110"/>
              <w:ind w:left="403" w:right="39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16.00-16.30</w:t>
            </w:r>
          </w:p>
        </w:tc>
      </w:tr>
      <w:tr w:rsidR="000A7143">
        <w:trPr>
          <w:trHeight w:val="484"/>
        </w:trPr>
        <w:tc>
          <w:tcPr>
            <w:tcW w:w="4738" w:type="dxa"/>
          </w:tcPr>
          <w:p w:rsidR="000A7143" w:rsidRDefault="00A95EBC">
            <w:pPr>
              <w:pStyle w:val="TableParagraph"/>
              <w:spacing w:line="230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Подготовка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к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прогулке,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вечерняя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прогулка.</w:t>
            </w:r>
          </w:p>
          <w:p w:rsidR="000A7143" w:rsidRDefault="00A95EBC">
            <w:pPr>
              <w:pStyle w:val="TableParagraph"/>
              <w:spacing w:before="3" w:line="231" w:lineRule="exact"/>
              <w:rPr>
                <w:sz w:val="21"/>
              </w:rPr>
            </w:pPr>
            <w:r>
              <w:rPr>
                <w:w w:val="110"/>
                <w:sz w:val="21"/>
              </w:rPr>
              <w:t>Уход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домой</w:t>
            </w:r>
          </w:p>
        </w:tc>
        <w:tc>
          <w:tcPr>
            <w:tcW w:w="2941" w:type="dxa"/>
          </w:tcPr>
          <w:p w:rsidR="000A7143" w:rsidRDefault="00A95EBC">
            <w:pPr>
              <w:pStyle w:val="TableParagraph"/>
              <w:spacing w:line="230" w:lineRule="exact"/>
              <w:ind w:left="916"/>
              <w:rPr>
                <w:sz w:val="21"/>
              </w:rPr>
            </w:pPr>
            <w:r>
              <w:rPr>
                <w:w w:val="110"/>
                <w:sz w:val="21"/>
              </w:rPr>
              <w:t>16.30-18.00</w:t>
            </w:r>
          </w:p>
          <w:p w:rsidR="000A7143" w:rsidRDefault="00A95EBC">
            <w:pPr>
              <w:pStyle w:val="TableParagraph"/>
              <w:spacing w:before="3" w:line="231" w:lineRule="exact"/>
              <w:ind w:left="856"/>
              <w:rPr>
                <w:sz w:val="21"/>
              </w:rPr>
            </w:pPr>
            <w:r>
              <w:rPr>
                <w:w w:val="110"/>
                <w:sz w:val="21"/>
              </w:rPr>
              <w:t>(1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ч.30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мин.)</w:t>
            </w:r>
          </w:p>
        </w:tc>
        <w:tc>
          <w:tcPr>
            <w:tcW w:w="1965" w:type="dxa"/>
          </w:tcPr>
          <w:p w:rsidR="000A7143" w:rsidRDefault="00A95EBC">
            <w:pPr>
              <w:pStyle w:val="TableParagraph"/>
              <w:spacing w:line="230" w:lineRule="exact"/>
              <w:ind w:left="428"/>
              <w:rPr>
                <w:sz w:val="21"/>
              </w:rPr>
            </w:pPr>
            <w:r>
              <w:rPr>
                <w:w w:val="110"/>
                <w:sz w:val="21"/>
              </w:rPr>
              <w:t>16.30-18.00</w:t>
            </w:r>
          </w:p>
          <w:p w:rsidR="000A7143" w:rsidRDefault="00A95EBC">
            <w:pPr>
              <w:pStyle w:val="TableParagraph"/>
              <w:spacing w:before="3" w:line="231" w:lineRule="exact"/>
              <w:ind w:left="369"/>
              <w:rPr>
                <w:sz w:val="21"/>
              </w:rPr>
            </w:pPr>
            <w:r>
              <w:rPr>
                <w:w w:val="110"/>
                <w:sz w:val="21"/>
              </w:rPr>
              <w:t>(1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ч.30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мин.)</w:t>
            </w:r>
          </w:p>
        </w:tc>
      </w:tr>
    </w:tbl>
    <w:p w:rsidR="000A7143" w:rsidRDefault="000A7143">
      <w:pPr>
        <w:pStyle w:val="a3"/>
        <w:spacing w:before="8"/>
        <w:ind w:left="0"/>
        <w:rPr>
          <w:sz w:val="12"/>
        </w:rPr>
      </w:pPr>
    </w:p>
    <w:p w:rsidR="000A7143" w:rsidRDefault="00A95EBC">
      <w:pPr>
        <w:pStyle w:val="1"/>
        <w:spacing w:before="92" w:after="5"/>
        <w:ind w:left="3488" w:right="3032" w:hanging="174"/>
        <w:jc w:val="left"/>
      </w:pPr>
      <w:r>
        <w:rPr>
          <w:w w:val="110"/>
        </w:rPr>
        <w:t>Примерный</w:t>
      </w:r>
      <w:r>
        <w:rPr>
          <w:spacing w:val="-13"/>
          <w:w w:val="110"/>
        </w:rPr>
        <w:t xml:space="preserve"> </w:t>
      </w:r>
      <w:r>
        <w:rPr>
          <w:w w:val="110"/>
        </w:rPr>
        <w:t>режим</w:t>
      </w:r>
      <w:r>
        <w:rPr>
          <w:spacing w:val="-11"/>
          <w:w w:val="110"/>
        </w:rPr>
        <w:t xml:space="preserve"> </w:t>
      </w:r>
      <w:r>
        <w:rPr>
          <w:w w:val="110"/>
        </w:rPr>
        <w:t>дня</w:t>
      </w:r>
      <w:r>
        <w:rPr>
          <w:spacing w:val="-10"/>
          <w:w w:val="110"/>
        </w:rPr>
        <w:t xml:space="preserve"> </w:t>
      </w:r>
      <w:r>
        <w:rPr>
          <w:w w:val="110"/>
        </w:rPr>
        <w:t>для</w:t>
      </w:r>
      <w:r>
        <w:rPr>
          <w:spacing w:val="-8"/>
          <w:w w:val="110"/>
        </w:rPr>
        <w:t xml:space="preserve"> </w:t>
      </w:r>
      <w:r>
        <w:rPr>
          <w:w w:val="110"/>
        </w:rPr>
        <w:t>детей</w:t>
      </w:r>
      <w:r>
        <w:rPr>
          <w:spacing w:val="-10"/>
          <w:w w:val="110"/>
        </w:rPr>
        <w:t xml:space="preserve"> </w:t>
      </w:r>
      <w:r>
        <w:rPr>
          <w:w w:val="110"/>
        </w:rPr>
        <w:t>5-7</w:t>
      </w:r>
      <w:r>
        <w:rPr>
          <w:spacing w:val="-14"/>
          <w:w w:val="110"/>
        </w:rPr>
        <w:t xml:space="preserve"> </w:t>
      </w:r>
      <w:r>
        <w:rPr>
          <w:w w:val="110"/>
        </w:rPr>
        <w:t>лет</w:t>
      </w:r>
      <w:r>
        <w:rPr>
          <w:spacing w:val="-55"/>
          <w:w w:val="110"/>
        </w:rPr>
        <w:t xml:space="preserve"> </w:t>
      </w:r>
      <w:r>
        <w:rPr>
          <w:w w:val="110"/>
        </w:rPr>
        <w:t>на</w:t>
      </w:r>
      <w:r>
        <w:rPr>
          <w:spacing w:val="-7"/>
          <w:w w:val="110"/>
        </w:rPr>
        <w:t xml:space="preserve"> </w:t>
      </w:r>
      <w:r>
        <w:rPr>
          <w:w w:val="110"/>
        </w:rPr>
        <w:t>теплый</w:t>
      </w:r>
      <w:r>
        <w:rPr>
          <w:spacing w:val="-10"/>
          <w:w w:val="110"/>
        </w:rPr>
        <w:t xml:space="preserve"> </w:t>
      </w:r>
      <w:r>
        <w:rPr>
          <w:w w:val="110"/>
        </w:rPr>
        <w:t>период</w:t>
      </w:r>
      <w:r>
        <w:rPr>
          <w:spacing w:val="-12"/>
          <w:w w:val="110"/>
        </w:rPr>
        <w:t xml:space="preserve"> </w:t>
      </w:r>
      <w:r>
        <w:rPr>
          <w:w w:val="110"/>
        </w:rPr>
        <w:t>года</w:t>
      </w:r>
      <w:r>
        <w:rPr>
          <w:spacing w:val="-6"/>
          <w:w w:val="110"/>
        </w:rPr>
        <w:t xml:space="preserve"> </w:t>
      </w:r>
      <w:r>
        <w:rPr>
          <w:w w:val="110"/>
        </w:rPr>
        <w:t>(июнь-август)</w:t>
      </w:r>
    </w:p>
    <w:tbl>
      <w:tblPr>
        <w:tblStyle w:val="TableNormal"/>
        <w:tblW w:w="0" w:type="auto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99"/>
        <w:gridCol w:w="1574"/>
        <w:gridCol w:w="1574"/>
      </w:tblGrid>
      <w:tr w:rsidR="000A7143">
        <w:trPr>
          <w:trHeight w:val="243"/>
        </w:trPr>
        <w:tc>
          <w:tcPr>
            <w:tcW w:w="6699" w:type="dxa"/>
            <w:vMerge w:val="restart"/>
          </w:tcPr>
          <w:p w:rsidR="000A7143" w:rsidRDefault="00A95EBC">
            <w:pPr>
              <w:pStyle w:val="TableParagraph"/>
              <w:spacing w:before="124"/>
              <w:ind w:left="2687" w:right="2679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Содержание</w:t>
            </w:r>
          </w:p>
        </w:tc>
        <w:tc>
          <w:tcPr>
            <w:tcW w:w="3148" w:type="dxa"/>
            <w:gridSpan w:val="2"/>
          </w:tcPr>
          <w:p w:rsidR="000A7143" w:rsidRDefault="00A95EBC">
            <w:pPr>
              <w:pStyle w:val="TableParagraph"/>
              <w:spacing w:line="223" w:lineRule="exact"/>
              <w:ind w:left="660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Возрастная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</w:p>
        </w:tc>
      </w:tr>
      <w:tr w:rsidR="000A7143">
        <w:trPr>
          <w:trHeight w:val="239"/>
        </w:trPr>
        <w:tc>
          <w:tcPr>
            <w:tcW w:w="669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line="219" w:lineRule="exact"/>
              <w:ind w:left="437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5-6</w:t>
            </w:r>
            <w:r>
              <w:rPr>
                <w:b/>
                <w:spacing w:val="-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лет</w:t>
            </w: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line="219" w:lineRule="exact"/>
              <w:ind w:left="208" w:right="196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6-7</w:t>
            </w:r>
            <w:r>
              <w:rPr>
                <w:b/>
                <w:spacing w:val="-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лет</w:t>
            </w:r>
          </w:p>
        </w:tc>
      </w:tr>
      <w:tr w:rsidR="000A7143">
        <w:trPr>
          <w:trHeight w:val="484"/>
        </w:trPr>
        <w:tc>
          <w:tcPr>
            <w:tcW w:w="6699" w:type="dxa"/>
          </w:tcPr>
          <w:p w:rsidR="000A7143" w:rsidRDefault="00A95EBC">
            <w:pPr>
              <w:pStyle w:val="TableParagraph"/>
              <w:spacing w:line="235" w:lineRule="exact"/>
              <w:ind w:left="108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Прием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детей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на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улице,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игры,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самостоятельная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деятельность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детей,</w:t>
            </w:r>
          </w:p>
          <w:p w:rsidR="000A7143" w:rsidRDefault="00A95EBC">
            <w:pPr>
              <w:pStyle w:val="TableParagraph"/>
              <w:spacing w:before="3" w:line="226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утренняя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гимнастика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улице</w:t>
            </w: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before="115"/>
              <w:ind w:left="350"/>
              <w:rPr>
                <w:sz w:val="21"/>
              </w:rPr>
            </w:pPr>
            <w:r>
              <w:rPr>
                <w:w w:val="110"/>
                <w:sz w:val="21"/>
              </w:rPr>
              <w:t>7.30-8.30</w:t>
            </w: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before="115"/>
              <w:ind w:left="211" w:right="19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7.30-8.30</w:t>
            </w:r>
          </w:p>
        </w:tc>
      </w:tr>
      <w:tr w:rsidR="000A7143">
        <w:trPr>
          <w:trHeight w:val="243"/>
        </w:trPr>
        <w:tc>
          <w:tcPr>
            <w:tcW w:w="6699" w:type="dxa"/>
          </w:tcPr>
          <w:p w:rsidR="000A7143" w:rsidRDefault="00A95EBC">
            <w:pPr>
              <w:pStyle w:val="TableParagraph"/>
              <w:spacing w:line="223" w:lineRule="exact"/>
              <w:ind w:left="108"/>
              <w:rPr>
                <w:sz w:val="21"/>
              </w:rPr>
            </w:pPr>
            <w:r>
              <w:rPr>
                <w:w w:val="110"/>
                <w:sz w:val="21"/>
              </w:rPr>
              <w:t>Подготовка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завтраку,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завтрак</w:t>
            </w: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line="223" w:lineRule="exact"/>
              <w:ind w:left="350"/>
              <w:rPr>
                <w:sz w:val="21"/>
              </w:rPr>
            </w:pPr>
            <w:r>
              <w:rPr>
                <w:w w:val="110"/>
                <w:sz w:val="21"/>
              </w:rPr>
              <w:t>8.30-9.00</w:t>
            </w: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line="223" w:lineRule="exact"/>
              <w:ind w:left="211" w:right="19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8.30-9.00</w:t>
            </w:r>
          </w:p>
        </w:tc>
      </w:tr>
      <w:tr w:rsidR="000A7143">
        <w:trPr>
          <w:trHeight w:val="243"/>
        </w:trPr>
        <w:tc>
          <w:tcPr>
            <w:tcW w:w="6699" w:type="dxa"/>
          </w:tcPr>
          <w:p w:rsidR="000A7143" w:rsidRDefault="00A95EBC">
            <w:pPr>
              <w:pStyle w:val="TableParagraph"/>
              <w:spacing w:line="223" w:lineRule="exact"/>
              <w:ind w:left="108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Игры,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самостоятельная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деятельность</w:t>
            </w: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line="223" w:lineRule="exact"/>
              <w:ind w:left="350"/>
              <w:rPr>
                <w:sz w:val="21"/>
              </w:rPr>
            </w:pPr>
            <w:r>
              <w:rPr>
                <w:w w:val="110"/>
                <w:sz w:val="21"/>
              </w:rPr>
              <w:t>9.00-9.30</w:t>
            </w: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line="223" w:lineRule="exact"/>
              <w:ind w:left="211" w:right="19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9.00-9.30</w:t>
            </w:r>
          </w:p>
        </w:tc>
      </w:tr>
      <w:tr w:rsidR="000A7143">
        <w:trPr>
          <w:trHeight w:val="729"/>
        </w:trPr>
        <w:tc>
          <w:tcPr>
            <w:tcW w:w="6699" w:type="dxa"/>
          </w:tcPr>
          <w:p w:rsidR="000A7143" w:rsidRDefault="00A95EBC">
            <w:pPr>
              <w:pStyle w:val="TableParagraph"/>
              <w:spacing w:line="235" w:lineRule="exact"/>
              <w:ind w:left="108"/>
              <w:rPr>
                <w:sz w:val="21"/>
              </w:rPr>
            </w:pPr>
            <w:r>
              <w:rPr>
                <w:spacing w:val="-2"/>
                <w:w w:val="110"/>
                <w:sz w:val="21"/>
              </w:rPr>
              <w:t>Подготовка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2"/>
                <w:w w:val="110"/>
                <w:sz w:val="21"/>
              </w:rPr>
              <w:t>к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spacing w:val="-2"/>
                <w:w w:val="110"/>
                <w:sz w:val="21"/>
              </w:rPr>
              <w:t>прогулке.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Прогулка.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Занятия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на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прогулке.</w:t>
            </w:r>
          </w:p>
          <w:p w:rsidR="000A7143" w:rsidRDefault="00A95EBC">
            <w:pPr>
              <w:pStyle w:val="TableParagraph"/>
              <w:spacing w:line="240" w:lineRule="exact"/>
              <w:rPr>
                <w:sz w:val="21"/>
              </w:rPr>
            </w:pPr>
            <w:r>
              <w:rPr>
                <w:w w:val="105"/>
                <w:sz w:val="21"/>
              </w:rPr>
              <w:t>Самостоятельная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деятельность,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Закаливающие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процедуры,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наблюдения,</w:t>
            </w:r>
            <w:r>
              <w:rPr>
                <w:spacing w:val="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</w:t>
            </w: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line="235" w:lineRule="exact"/>
              <w:ind w:left="291"/>
              <w:rPr>
                <w:sz w:val="21"/>
              </w:rPr>
            </w:pPr>
            <w:r>
              <w:rPr>
                <w:w w:val="110"/>
                <w:sz w:val="21"/>
              </w:rPr>
              <w:t>9.30-12.25</w:t>
            </w: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line="235" w:lineRule="exact"/>
              <w:ind w:left="206" w:right="19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9.30-12.25</w:t>
            </w:r>
          </w:p>
        </w:tc>
      </w:tr>
      <w:tr w:rsidR="000A7143">
        <w:trPr>
          <w:trHeight w:val="484"/>
        </w:trPr>
        <w:tc>
          <w:tcPr>
            <w:tcW w:w="6699" w:type="dxa"/>
          </w:tcPr>
          <w:p w:rsidR="000A7143" w:rsidRDefault="00A95EBC">
            <w:pPr>
              <w:pStyle w:val="TableParagraph"/>
              <w:spacing w:line="235" w:lineRule="exact"/>
              <w:ind w:left="108"/>
              <w:rPr>
                <w:sz w:val="21"/>
              </w:rPr>
            </w:pPr>
            <w:r>
              <w:rPr>
                <w:spacing w:val="-2"/>
                <w:w w:val="110"/>
                <w:sz w:val="21"/>
              </w:rPr>
              <w:t>Возвращение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с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прогулки.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Гигиенические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процедуры.</w:t>
            </w:r>
          </w:p>
          <w:p w:rsidR="000A7143" w:rsidRDefault="00A95EBC">
            <w:pPr>
              <w:pStyle w:val="TableParagraph"/>
              <w:spacing w:before="3" w:line="226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Самостоятельные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игры</w:t>
            </w: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line="235" w:lineRule="exact"/>
              <w:ind w:left="236"/>
              <w:rPr>
                <w:sz w:val="21"/>
              </w:rPr>
            </w:pPr>
            <w:r>
              <w:rPr>
                <w:w w:val="110"/>
                <w:sz w:val="21"/>
              </w:rPr>
              <w:t>12.25-12.35</w:t>
            </w: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line="235" w:lineRule="exact"/>
              <w:ind w:left="211" w:right="19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12.25-12.35</w:t>
            </w:r>
          </w:p>
        </w:tc>
      </w:tr>
      <w:tr w:rsidR="000A7143">
        <w:trPr>
          <w:trHeight w:val="247"/>
        </w:trPr>
        <w:tc>
          <w:tcPr>
            <w:tcW w:w="6699" w:type="dxa"/>
          </w:tcPr>
          <w:p w:rsidR="000A7143" w:rsidRDefault="00A95EBC">
            <w:pPr>
              <w:pStyle w:val="TableParagraph"/>
              <w:spacing w:line="228" w:lineRule="exact"/>
              <w:ind w:left="108"/>
              <w:rPr>
                <w:sz w:val="21"/>
              </w:rPr>
            </w:pPr>
            <w:r>
              <w:rPr>
                <w:w w:val="110"/>
                <w:sz w:val="21"/>
              </w:rPr>
              <w:t>Подготовка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обеду,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обед</w:t>
            </w: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line="228" w:lineRule="exact"/>
              <w:ind w:left="236"/>
              <w:rPr>
                <w:sz w:val="21"/>
              </w:rPr>
            </w:pPr>
            <w:r>
              <w:rPr>
                <w:w w:val="110"/>
                <w:sz w:val="21"/>
              </w:rPr>
              <w:t>12.00-13.00</w:t>
            </w: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line="228" w:lineRule="exact"/>
              <w:ind w:left="211" w:right="19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12.00-13.00</w:t>
            </w:r>
          </w:p>
        </w:tc>
      </w:tr>
      <w:tr w:rsidR="000A7143">
        <w:trPr>
          <w:trHeight w:val="239"/>
        </w:trPr>
        <w:tc>
          <w:tcPr>
            <w:tcW w:w="6699" w:type="dxa"/>
          </w:tcPr>
          <w:p w:rsidR="000A7143" w:rsidRDefault="00A95EBC">
            <w:pPr>
              <w:pStyle w:val="TableParagraph"/>
              <w:spacing w:line="219" w:lineRule="exact"/>
              <w:ind w:left="108"/>
              <w:rPr>
                <w:sz w:val="21"/>
              </w:rPr>
            </w:pPr>
            <w:r>
              <w:rPr>
                <w:w w:val="110"/>
                <w:sz w:val="21"/>
              </w:rPr>
              <w:t>Дневной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сон</w:t>
            </w: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line="219" w:lineRule="exact"/>
              <w:ind w:left="236"/>
              <w:rPr>
                <w:sz w:val="21"/>
              </w:rPr>
            </w:pPr>
            <w:r>
              <w:rPr>
                <w:w w:val="110"/>
                <w:sz w:val="21"/>
              </w:rPr>
              <w:t>13.00-15.30</w:t>
            </w: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line="219" w:lineRule="exact"/>
              <w:ind w:left="211" w:right="19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13.00-15.30</w:t>
            </w:r>
          </w:p>
        </w:tc>
      </w:tr>
      <w:tr w:rsidR="000A7143">
        <w:trPr>
          <w:trHeight w:val="243"/>
        </w:trPr>
        <w:tc>
          <w:tcPr>
            <w:tcW w:w="6699" w:type="dxa"/>
          </w:tcPr>
          <w:p w:rsidR="000A7143" w:rsidRDefault="00A95EBC">
            <w:pPr>
              <w:pStyle w:val="TableParagraph"/>
              <w:spacing w:line="224" w:lineRule="exact"/>
              <w:ind w:left="108"/>
              <w:rPr>
                <w:sz w:val="21"/>
              </w:rPr>
            </w:pPr>
            <w:r>
              <w:rPr>
                <w:w w:val="110"/>
                <w:sz w:val="21"/>
              </w:rPr>
              <w:t>Подготовка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полднику,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полдник</w:t>
            </w: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line="224" w:lineRule="exact"/>
              <w:ind w:left="236"/>
              <w:rPr>
                <w:sz w:val="21"/>
              </w:rPr>
            </w:pPr>
            <w:r>
              <w:rPr>
                <w:w w:val="110"/>
                <w:sz w:val="21"/>
              </w:rPr>
              <w:t>15.30-16.00</w:t>
            </w: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line="224" w:lineRule="exact"/>
              <w:ind w:left="211" w:right="19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15.30-16.00</w:t>
            </w:r>
          </w:p>
        </w:tc>
      </w:tr>
      <w:tr w:rsidR="000A7143">
        <w:trPr>
          <w:trHeight w:val="484"/>
        </w:trPr>
        <w:tc>
          <w:tcPr>
            <w:tcW w:w="6699" w:type="dxa"/>
          </w:tcPr>
          <w:p w:rsidR="000A7143" w:rsidRDefault="00A95EBC">
            <w:pPr>
              <w:pStyle w:val="TableParagraph"/>
              <w:spacing w:line="234" w:lineRule="exact"/>
              <w:ind w:left="108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Вечерняя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прогулка,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самостоятельная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деятельность,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уход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</w:p>
          <w:p w:rsidR="000A7143" w:rsidRDefault="00A95EBC">
            <w:pPr>
              <w:pStyle w:val="TableParagraph"/>
              <w:spacing w:line="230" w:lineRule="exact"/>
              <w:rPr>
                <w:sz w:val="21"/>
              </w:rPr>
            </w:pPr>
            <w:r>
              <w:rPr>
                <w:w w:val="110"/>
                <w:sz w:val="21"/>
              </w:rPr>
              <w:t>домой</w:t>
            </w: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line="235" w:lineRule="exact"/>
              <w:ind w:left="236"/>
              <w:rPr>
                <w:sz w:val="21"/>
              </w:rPr>
            </w:pPr>
            <w:r>
              <w:rPr>
                <w:w w:val="110"/>
                <w:sz w:val="21"/>
              </w:rPr>
              <w:t>16.00-18.00</w:t>
            </w:r>
          </w:p>
        </w:tc>
        <w:tc>
          <w:tcPr>
            <w:tcW w:w="1574" w:type="dxa"/>
          </w:tcPr>
          <w:p w:rsidR="000A7143" w:rsidRDefault="00A95EBC">
            <w:pPr>
              <w:pStyle w:val="TableParagraph"/>
              <w:spacing w:line="235" w:lineRule="exact"/>
              <w:ind w:left="211" w:right="19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16.00-18.00</w:t>
            </w:r>
          </w:p>
        </w:tc>
      </w:tr>
    </w:tbl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ind w:left="0"/>
        <w:rPr>
          <w:b/>
          <w:sz w:val="20"/>
        </w:rPr>
      </w:pPr>
    </w:p>
    <w:p w:rsidR="000A7143" w:rsidRDefault="000A7143">
      <w:pPr>
        <w:pStyle w:val="a3"/>
        <w:spacing w:before="6"/>
        <w:ind w:left="0"/>
        <w:rPr>
          <w:b/>
          <w:sz w:val="23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89</w:t>
      </w:r>
    </w:p>
    <w:p w:rsidR="000A7143" w:rsidRDefault="000A7143">
      <w:pPr>
        <w:jc w:val="right"/>
        <w:sectPr w:rsidR="000A7143">
          <w:pgSz w:w="11900" w:h="16840"/>
          <w:pgMar w:top="1180" w:right="560" w:bottom="1000" w:left="760" w:header="0" w:footer="600" w:gutter="0"/>
          <w:cols w:space="720"/>
        </w:sectPr>
      </w:pPr>
    </w:p>
    <w:p w:rsidR="000A7143" w:rsidRDefault="00A95EBC">
      <w:pPr>
        <w:pStyle w:val="1"/>
        <w:numPr>
          <w:ilvl w:val="1"/>
          <w:numId w:val="11"/>
        </w:numPr>
        <w:tabs>
          <w:tab w:val="left" w:pos="5139"/>
        </w:tabs>
        <w:spacing w:before="73" w:after="5"/>
        <w:ind w:left="5138"/>
        <w:jc w:val="left"/>
      </w:pPr>
      <w:r>
        <w:rPr>
          <w:w w:val="110"/>
        </w:rPr>
        <w:lastRenderedPageBreak/>
        <w:t>Учебный</w:t>
      </w:r>
      <w:r>
        <w:rPr>
          <w:spacing w:val="-12"/>
          <w:w w:val="110"/>
        </w:rPr>
        <w:t xml:space="preserve"> </w:t>
      </w:r>
      <w:r>
        <w:rPr>
          <w:w w:val="110"/>
        </w:rPr>
        <w:t>план</w:t>
      </w:r>
    </w:p>
    <w:tbl>
      <w:tblPr>
        <w:tblStyle w:val="TableNormal"/>
        <w:tblW w:w="0" w:type="auto"/>
        <w:tblInd w:w="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1"/>
        <w:gridCol w:w="2207"/>
        <w:gridCol w:w="2813"/>
        <w:gridCol w:w="1888"/>
        <w:gridCol w:w="2198"/>
      </w:tblGrid>
      <w:tr w:rsidR="000A7143">
        <w:trPr>
          <w:trHeight w:val="239"/>
        </w:trPr>
        <w:tc>
          <w:tcPr>
            <w:tcW w:w="9767" w:type="dxa"/>
            <w:gridSpan w:val="5"/>
          </w:tcPr>
          <w:p w:rsidR="000A7143" w:rsidRDefault="00A95EBC">
            <w:pPr>
              <w:pStyle w:val="TableParagraph"/>
              <w:spacing w:line="219" w:lineRule="exact"/>
              <w:ind w:left="4769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I.</w:t>
            </w:r>
            <w:r>
              <w:rPr>
                <w:b/>
                <w:spacing w:val="-10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Обязательная</w:t>
            </w:r>
            <w:r>
              <w:rPr>
                <w:b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часть</w:t>
            </w:r>
          </w:p>
        </w:tc>
      </w:tr>
      <w:tr w:rsidR="000A7143">
        <w:trPr>
          <w:trHeight w:val="484"/>
        </w:trPr>
        <w:tc>
          <w:tcPr>
            <w:tcW w:w="661" w:type="dxa"/>
            <w:vMerge w:val="restart"/>
          </w:tcPr>
          <w:p w:rsidR="000A7143" w:rsidRDefault="00A95EBC">
            <w:pPr>
              <w:pStyle w:val="TableParagraph"/>
              <w:spacing w:line="239" w:lineRule="exact"/>
              <w:ind w:left="218"/>
              <w:rPr>
                <w:b/>
                <w:sz w:val="21"/>
              </w:rPr>
            </w:pPr>
            <w:r>
              <w:rPr>
                <w:b/>
                <w:w w:val="108"/>
                <w:sz w:val="21"/>
              </w:rPr>
              <w:t>№</w:t>
            </w:r>
          </w:p>
        </w:tc>
        <w:tc>
          <w:tcPr>
            <w:tcW w:w="2207" w:type="dxa"/>
            <w:vMerge w:val="restart"/>
          </w:tcPr>
          <w:p w:rsidR="000A7143" w:rsidRDefault="00A95EBC">
            <w:pPr>
              <w:pStyle w:val="TableParagraph"/>
              <w:spacing w:line="242" w:lineRule="auto"/>
              <w:ind w:left="601" w:hanging="42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Образовательные</w:t>
            </w:r>
            <w:r>
              <w:rPr>
                <w:b/>
                <w:spacing w:val="1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области</w:t>
            </w:r>
          </w:p>
        </w:tc>
        <w:tc>
          <w:tcPr>
            <w:tcW w:w="2813" w:type="dxa"/>
            <w:vMerge w:val="restart"/>
          </w:tcPr>
          <w:p w:rsidR="000A7143" w:rsidRDefault="00A95EBC">
            <w:pPr>
              <w:pStyle w:val="TableParagraph"/>
              <w:spacing w:line="242" w:lineRule="auto"/>
              <w:ind w:left="994" w:hanging="351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Наименование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занятия</w:t>
            </w:r>
          </w:p>
        </w:tc>
        <w:tc>
          <w:tcPr>
            <w:tcW w:w="4086" w:type="dxa"/>
            <w:gridSpan w:val="2"/>
          </w:tcPr>
          <w:p w:rsidR="000A7143" w:rsidRDefault="00A95EBC">
            <w:pPr>
              <w:pStyle w:val="TableParagraph"/>
              <w:spacing w:line="239" w:lineRule="exact"/>
              <w:ind w:left="102" w:right="99"/>
              <w:jc w:val="center"/>
              <w:rPr>
                <w:b/>
                <w:sz w:val="21"/>
              </w:rPr>
            </w:pPr>
            <w:r>
              <w:rPr>
                <w:b/>
                <w:spacing w:val="-1"/>
                <w:w w:val="110"/>
                <w:sz w:val="21"/>
              </w:rPr>
              <w:t>Количество</w:t>
            </w:r>
            <w:r>
              <w:rPr>
                <w:b/>
                <w:spacing w:val="-10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занятий</w:t>
            </w:r>
            <w:r>
              <w:rPr>
                <w:b/>
                <w:spacing w:val="38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в</w:t>
            </w:r>
            <w:r>
              <w:rPr>
                <w:b/>
                <w:spacing w:val="-1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неделю/объем</w:t>
            </w:r>
          </w:p>
          <w:p w:rsidR="000A7143" w:rsidRDefault="00A95EBC">
            <w:pPr>
              <w:pStyle w:val="TableParagraph"/>
              <w:spacing w:before="3" w:line="222" w:lineRule="exact"/>
              <w:ind w:left="102" w:right="96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образовательной</w:t>
            </w:r>
            <w:r>
              <w:rPr>
                <w:b/>
                <w:spacing w:val="36"/>
                <w:w w:val="105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нагрузки</w:t>
            </w:r>
          </w:p>
        </w:tc>
      </w:tr>
      <w:tr w:rsidR="000A7143">
        <w:trPr>
          <w:trHeight w:val="488"/>
        </w:trPr>
        <w:tc>
          <w:tcPr>
            <w:tcW w:w="661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207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813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888" w:type="dxa"/>
          </w:tcPr>
          <w:p w:rsidR="000A7143" w:rsidRDefault="00A95EBC">
            <w:pPr>
              <w:pStyle w:val="TableParagraph"/>
              <w:spacing w:line="242" w:lineRule="exact"/>
              <w:ind w:left="584" w:hanging="114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Старшая</w:t>
            </w:r>
            <w:r>
              <w:rPr>
                <w:b/>
                <w:spacing w:val="-53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группа</w:t>
            </w:r>
          </w:p>
        </w:tc>
        <w:tc>
          <w:tcPr>
            <w:tcW w:w="2198" w:type="dxa"/>
          </w:tcPr>
          <w:p w:rsidR="000A7143" w:rsidRDefault="00A95EBC">
            <w:pPr>
              <w:pStyle w:val="TableParagraph"/>
              <w:spacing w:before="1"/>
              <w:ind w:left="478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Подг.</w:t>
            </w:r>
            <w:r>
              <w:rPr>
                <w:b/>
                <w:spacing w:val="-8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группа</w:t>
            </w:r>
          </w:p>
        </w:tc>
      </w:tr>
      <w:tr w:rsidR="000A7143">
        <w:trPr>
          <w:trHeight w:val="724"/>
        </w:trPr>
        <w:tc>
          <w:tcPr>
            <w:tcW w:w="661" w:type="dxa"/>
          </w:tcPr>
          <w:p w:rsidR="000A7143" w:rsidRDefault="00A95EBC">
            <w:pPr>
              <w:pStyle w:val="TableParagraph"/>
              <w:spacing w:line="239" w:lineRule="exact"/>
              <w:ind w:left="137" w:right="126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1.1.</w:t>
            </w:r>
          </w:p>
        </w:tc>
        <w:tc>
          <w:tcPr>
            <w:tcW w:w="2207" w:type="dxa"/>
          </w:tcPr>
          <w:p w:rsidR="000A7143" w:rsidRDefault="00A95EBC">
            <w:pPr>
              <w:pStyle w:val="TableParagraph"/>
              <w:ind w:left="209" w:right="94" w:firstLine="4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Социально-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05"/>
                <w:sz w:val="21"/>
              </w:rPr>
              <w:t>коммуникативное</w:t>
            </w:r>
          </w:p>
          <w:p w:rsidR="000A7143" w:rsidRDefault="00A95EBC">
            <w:pPr>
              <w:pStyle w:val="TableParagraph"/>
              <w:spacing w:line="222" w:lineRule="exact"/>
              <w:ind w:left="461" w:right="347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развитие</w:t>
            </w:r>
          </w:p>
        </w:tc>
        <w:tc>
          <w:tcPr>
            <w:tcW w:w="6899" w:type="dxa"/>
            <w:gridSpan w:val="3"/>
          </w:tcPr>
          <w:p w:rsidR="000A7143" w:rsidRDefault="00A95EBC">
            <w:pPr>
              <w:pStyle w:val="TableParagraph"/>
              <w:ind w:left="122" w:right="115"/>
              <w:jc w:val="center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Во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всех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образовательных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ситуациях,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также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процессе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совместной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педагога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детьми,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культурных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практик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4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режимных</w:t>
            </w:r>
          </w:p>
          <w:p w:rsidR="000A7143" w:rsidRDefault="00A95EBC">
            <w:pPr>
              <w:pStyle w:val="TableParagraph"/>
              <w:spacing w:line="226" w:lineRule="exact"/>
              <w:ind w:left="122" w:right="10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моментах</w:t>
            </w:r>
          </w:p>
        </w:tc>
      </w:tr>
      <w:tr w:rsidR="000A7143">
        <w:trPr>
          <w:trHeight w:val="484"/>
        </w:trPr>
        <w:tc>
          <w:tcPr>
            <w:tcW w:w="661" w:type="dxa"/>
            <w:vMerge w:val="restart"/>
          </w:tcPr>
          <w:p w:rsidR="000A7143" w:rsidRDefault="00A95EBC">
            <w:pPr>
              <w:pStyle w:val="TableParagraph"/>
              <w:spacing w:line="239" w:lineRule="exact"/>
              <w:ind w:left="159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1.2.</w:t>
            </w:r>
          </w:p>
        </w:tc>
        <w:tc>
          <w:tcPr>
            <w:tcW w:w="2207" w:type="dxa"/>
            <w:vMerge w:val="restart"/>
          </w:tcPr>
          <w:p w:rsidR="000A7143" w:rsidRDefault="000A7143">
            <w:pPr>
              <w:pStyle w:val="TableParagraph"/>
              <w:spacing w:before="9"/>
              <w:ind w:left="0"/>
              <w:rPr>
                <w:b/>
                <w:sz w:val="21"/>
              </w:rPr>
            </w:pPr>
          </w:p>
          <w:p w:rsidR="000A7143" w:rsidRDefault="00A95EBC">
            <w:pPr>
              <w:pStyle w:val="TableParagraph"/>
              <w:ind w:left="638" w:hanging="375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Познавательное</w:t>
            </w:r>
            <w:r>
              <w:rPr>
                <w:b/>
                <w:spacing w:val="1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развитие</w:t>
            </w:r>
          </w:p>
        </w:tc>
        <w:tc>
          <w:tcPr>
            <w:tcW w:w="2813" w:type="dxa"/>
          </w:tcPr>
          <w:p w:rsidR="000A7143" w:rsidRDefault="00A95EBC">
            <w:pPr>
              <w:pStyle w:val="TableParagraph"/>
              <w:spacing w:before="115"/>
              <w:ind w:left="816"/>
              <w:rPr>
                <w:sz w:val="21"/>
              </w:rPr>
            </w:pPr>
            <w:r>
              <w:rPr>
                <w:w w:val="110"/>
                <w:sz w:val="21"/>
              </w:rPr>
              <w:t>Математика</w:t>
            </w:r>
          </w:p>
        </w:tc>
        <w:tc>
          <w:tcPr>
            <w:tcW w:w="1888" w:type="dxa"/>
          </w:tcPr>
          <w:p w:rsidR="000A7143" w:rsidRDefault="00A95EBC">
            <w:pPr>
              <w:pStyle w:val="TableParagraph"/>
              <w:spacing w:before="115"/>
              <w:ind w:left="358" w:right="35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1/25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минут</w:t>
            </w:r>
          </w:p>
        </w:tc>
        <w:tc>
          <w:tcPr>
            <w:tcW w:w="2198" w:type="dxa"/>
          </w:tcPr>
          <w:p w:rsidR="000A7143" w:rsidRDefault="00A95EBC">
            <w:pPr>
              <w:pStyle w:val="TableParagraph"/>
              <w:spacing w:before="115"/>
              <w:ind w:left="570"/>
              <w:rPr>
                <w:sz w:val="21"/>
              </w:rPr>
            </w:pPr>
            <w:r>
              <w:rPr>
                <w:w w:val="110"/>
                <w:sz w:val="21"/>
              </w:rPr>
              <w:t>2/60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минут</w:t>
            </w:r>
          </w:p>
        </w:tc>
      </w:tr>
      <w:tr w:rsidR="000A7143">
        <w:trPr>
          <w:trHeight w:val="243"/>
        </w:trPr>
        <w:tc>
          <w:tcPr>
            <w:tcW w:w="661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207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813" w:type="dxa"/>
          </w:tcPr>
          <w:p w:rsidR="000A7143" w:rsidRDefault="00A95EBC">
            <w:pPr>
              <w:pStyle w:val="TableParagraph"/>
              <w:spacing w:line="224" w:lineRule="exact"/>
              <w:ind w:left="939"/>
              <w:rPr>
                <w:sz w:val="21"/>
              </w:rPr>
            </w:pPr>
            <w:r>
              <w:rPr>
                <w:w w:val="110"/>
                <w:sz w:val="21"/>
              </w:rPr>
              <w:t>Познание</w:t>
            </w:r>
          </w:p>
        </w:tc>
        <w:tc>
          <w:tcPr>
            <w:tcW w:w="1888" w:type="dxa"/>
          </w:tcPr>
          <w:p w:rsidR="000A7143" w:rsidRDefault="00A95EBC">
            <w:pPr>
              <w:pStyle w:val="TableParagraph"/>
              <w:spacing w:line="224" w:lineRule="exact"/>
              <w:ind w:left="354" w:right="35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1/25минут</w:t>
            </w:r>
          </w:p>
        </w:tc>
        <w:tc>
          <w:tcPr>
            <w:tcW w:w="2198" w:type="dxa"/>
          </w:tcPr>
          <w:p w:rsidR="000A7143" w:rsidRDefault="00A95EBC">
            <w:pPr>
              <w:pStyle w:val="TableParagraph"/>
              <w:spacing w:line="224" w:lineRule="exact"/>
              <w:ind w:left="570"/>
              <w:rPr>
                <w:sz w:val="21"/>
              </w:rPr>
            </w:pPr>
            <w:r>
              <w:rPr>
                <w:w w:val="110"/>
                <w:sz w:val="21"/>
              </w:rPr>
              <w:t>1/30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минут</w:t>
            </w:r>
          </w:p>
        </w:tc>
      </w:tr>
      <w:tr w:rsidR="000A7143">
        <w:trPr>
          <w:trHeight w:val="484"/>
        </w:trPr>
        <w:tc>
          <w:tcPr>
            <w:tcW w:w="661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207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813" w:type="dxa"/>
          </w:tcPr>
          <w:p w:rsidR="000A7143" w:rsidRDefault="00A95EBC">
            <w:pPr>
              <w:pStyle w:val="TableParagraph"/>
              <w:spacing w:line="234" w:lineRule="exact"/>
              <w:ind w:left="337" w:right="329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Коррекционно-</w:t>
            </w:r>
          </w:p>
          <w:p w:rsidR="000A7143" w:rsidRDefault="00A95EBC">
            <w:pPr>
              <w:pStyle w:val="TableParagraph"/>
              <w:spacing w:line="230" w:lineRule="exact"/>
              <w:ind w:left="337" w:right="330"/>
              <w:jc w:val="center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развивающее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занятие</w:t>
            </w:r>
          </w:p>
        </w:tc>
        <w:tc>
          <w:tcPr>
            <w:tcW w:w="1888" w:type="dxa"/>
          </w:tcPr>
          <w:p w:rsidR="000A7143" w:rsidRDefault="00A95EBC">
            <w:pPr>
              <w:pStyle w:val="TableParagraph"/>
              <w:spacing w:line="235" w:lineRule="exact"/>
              <w:ind w:left="361" w:right="353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3/75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  <w:tc>
          <w:tcPr>
            <w:tcW w:w="2198" w:type="dxa"/>
          </w:tcPr>
          <w:p w:rsidR="000A7143" w:rsidRDefault="00A95EBC">
            <w:pPr>
              <w:pStyle w:val="TableParagraph"/>
              <w:spacing w:line="235" w:lineRule="exact"/>
              <w:ind w:left="616"/>
              <w:rPr>
                <w:sz w:val="21"/>
              </w:rPr>
            </w:pPr>
            <w:r>
              <w:rPr>
                <w:w w:val="110"/>
                <w:sz w:val="21"/>
              </w:rPr>
              <w:t>4/120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</w:t>
            </w:r>
          </w:p>
        </w:tc>
      </w:tr>
      <w:tr w:rsidR="000A7143">
        <w:trPr>
          <w:trHeight w:val="239"/>
        </w:trPr>
        <w:tc>
          <w:tcPr>
            <w:tcW w:w="661" w:type="dxa"/>
            <w:vMerge w:val="restart"/>
          </w:tcPr>
          <w:p w:rsidR="000A7143" w:rsidRDefault="00A95EBC">
            <w:pPr>
              <w:pStyle w:val="TableParagraph"/>
              <w:spacing w:line="239" w:lineRule="exact"/>
              <w:ind w:left="159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1.4.</w:t>
            </w:r>
          </w:p>
        </w:tc>
        <w:tc>
          <w:tcPr>
            <w:tcW w:w="2207" w:type="dxa"/>
            <w:vMerge w:val="restart"/>
          </w:tcPr>
          <w:p w:rsidR="000A7143" w:rsidRDefault="000A7143">
            <w:pPr>
              <w:pStyle w:val="TableParagraph"/>
              <w:ind w:left="0"/>
              <w:rPr>
                <w:b/>
              </w:rPr>
            </w:pPr>
          </w:p>
          <w:p w:rsidR="000A7143" w:rsidRDefault="000A7143">
            <w:pPr>
              <w:pStyle w:val="TableParagraph"/>
              <w:ind w:left="0"/>
              <w:rPr>
                <w:b/>
              </w:rPr>
            </w:pPr>
          </w:p>
          <w:p w:rsidR="000A7143" w:rsidRDefault="000A7143">
            <w:pPr>
              <w:pStyle w:val="TableParagraph"/>
              <w:ind w:left="0"/>
              <w:rPr>
                <w:b/>
                <w:sz w:val="20"/>
              </w:rPr>
            </w:pPr>
          </w:p>
          <w:p w:rsidR="000A7143" w:rsidRDefault="00A95EBC">
            <w:pPr>
              <w:pStyle w:val="TableParagraph"/>
              <w:spacing w:before="1" w:line="242" w:lineRule="auto"/>
              <w:ind w:left="276" w:right="271"/>
              <w:jc w:val="center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Художественно-</w:t>
            </w:r>
            <w:r>
              <w:rPr>
                <w:b/>
                <w:spacing w:val="1"/>
                <w:w w:val="105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эстетическое</w:t>
            </w:r>
            <w:r>
              <w:rPr>
                <w:b/>
                <w:spacing w:val="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развитие</w:t>
            </w:r>
          </w:p>
        </w:tc>
        <w:tc>
          <w:tcPr>
            <w:tcW w:w="2813" w:type="dxa"/>
          </w:tcPr>
          <w:p w:rsidR="000A7143" w:rsidRDefault="00A95EBC">
            <w:pPr>
              <w:pStyle w:val="TableParagraph"/>
              <w:spacing w:line="219" w:lineRule="exact"/>
              <w:ind w:left="898"/>
              <w:rPr>
                <w:sz w:val="21"/>
              </w:rPr>
            </w:pPr>
            <w:r>
              <w:rPr>
                <w:w w:val="110"/>
                <w:sz w:val="21"/>
              </w:rPr>
              <w:t>Рисование</w:t>
            </w:r>
          </w:p>
        </w:tc>
        <w:tc>
          <w:tcPr>
            <w:tcW w:w="1888" w:type="dxa"/>
          </w:tcPr>
          <w:p w:rsidR="000A7143" w:rsidRDefault="00A95EBC">
            <w:pPr>
              <w:pStyle w:val="TableParagraph"/>
              <w:spacing w:line="219" w:lineRule="exact"/>
              <w:ind w:left="358" w:right="35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1/25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минут</w:t>
            </w:r>
          </w:p>
        </w:tc>
        <w:tc>
          <w:tcPr>
            <w:tcW w:w="2198" w:type="dxa"/>
          </w:tcPr>
          <w:p w:rsidR="000A7143" w:rsidRDefault="00A95EBC">
            <w:pPr>
              <w:pStyle w:val="TableParagraph"/>
              <w:spacing w:line="219" w:lineRule="exact"/>
              <w:ind w:left="570"/>
              <w:rPr>
                <w:sz w:val="21"/>
              </w:rPr>
            </w:pPr>
            <w:r>
              <w:rPr>
                <w:w w:val="110"/>
                <w:sz w:val="21"/>
              </w:rPr>
              <w:t>1/30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минут</w:t>
            </w:r>
          </w:p>
        </w:tc>
      </w:tr>
      <w:tr w:rsidR="000A7143">
        <w:trPr>
          <w:trHeight w:val="729"/>
        </w:trPr>
        <w:tc>
          <w:tcPr>
            <w:tcW w:w="661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207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813" w:type="dxa"/>
          </w:tcPr>
          <w:p w:rsidR="000A7143" w:rsidRDefault="00A95EBC">
            <w:pPr>
              <w:pStyle w:val="TableParagraph"/>
              <w:spacing w:line="235" w:lineRule="exact"/>
              <w:ind w:left="318" w:hanging="87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Рисование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/Аппликация</w:t>
            </w:r>
          </w:p>
          <w:p w:rsidR="000A7143" w:rsidRDefault="00A95EBC">
            <w:pPr>
              <w:pStyle w:val="TableParagraph"/>
              <w:spacing w:line="242" w:lineRule="exact"/>
              <w:ind w:left="1003" w:right="303" w:hanging="685"/>
              <w:rPr>
                <w:sz w:val="21"/>
              </w:rPr>
            </w:pPr>
            <w:r>
              <w:rPr>
                <w:w w:val="110"/>
                <w:sz w:val="21"/>
              </w:rPr>
              <w:t>(в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чередовании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неделю)</w:t>
            </w:r>
          </w:p>
        </w:tc>
        <w:tc>
          <w:tcPr>
            <w:tcW w:w="1888" w:type="dxa"/>
          </w:tcPr>
          <w:p w:rsidR="000A7143" w:rsidRDefault="000A7143">
            <w:pPr>
              <w:pStyle w:val="TableParagraph"/>
              <w:spacing w:before="8"/>
              <w:ind w:left="0"/>
              <w:rPr>
                <w:b/>
                <w:sz w:val="20"/>
              </w:rPr>
            </w:pPr>
          </w:p>
          <w:p w:rsidR="000A7143" w:rsidRDefault="00A95EBC">
            <w:pPr>
              <w:pStyle w:val="TableParagraph"/>
              <w:ind w:left="358" w:right="35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1/25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минут</w:t>
            </w:r>
          </w:p>
        </w:tc>
        <w:tc>
          <w:tcPr>
            <w:tcW w:w="2198" w:type="dxa"/>
          </w:tcPr>
          <w:p w:rsidR="000A7143" w:rsidRDefault="000A7143">
            <w:pPr>
              <w:pStyle w:val="TableParagraph"/>
              <w:spacing w:before="8"/>
              <w:ind w:left="0"/>
              <w:rPr>
                <w:b/>
                <w:sz w:val="20"/>
              </w:rPr>
            </w:pPr>
          </w:p>
          <w:p w:rsidR="000A7143" w:rsidRDefault="00A95EBC">
            <w:pPr>
              <w:pStyle w:val="TableParagraph"/>
              <w:ind w:left="570"/>
              <w:rPr>
                <w:sz w:val="21"/>
              </w:rPr>
            </w:pPr>
            <w:r>
              <w:rPr>
                <w:w w:val="110"/>
                <w:sz w:val="21"/>
              </w:rPr>
              <w:t>1/30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минут</w:t>
            </w:r>
          </w:p>
        </w:tc>
      </w:tr>
      <w:tr w:rsidR="000A7143">
        <w:trPr>
          <w:trHeight w:val="969"/>
        </w:trPr>
        <w:tc>
          <w:tcPr>
            <w:tcW w:w="661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207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813" w:type="dxa"/>
          </w:tcPr>
          <w:p w:rsidR="000A7143" w:rsidRDefault="00A95EBC">
            <w:pPr>
              <w:pStyle w:val="TableParagraph"/>
              <w:spacing w:line="242" w:lineRule="auto"/>
              <w:ind w:left="273" w:right="169" w:firstLine="807"/>
              <w:rPr>
                <w:sz w:val="21"/>
              </w:rPr>
            </w:pPr>
            <w:r>
              <w:rPr>
                <w:w w:val="110"/>
                <w:sz w:val="21"/>
              </w:rPr>
              <w:t>Лепка/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прикладное</w:t>
            </w:r>
            <w:r>
              <w:rPr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творчество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(в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чередовании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</w:p>
          <w:p w:rsidR="000A7143" w:rsidRDefault="00A95EBC">
            <w:pPr>
              <w:pStyle w:val="TableParagraph"/>
              <w:spacing w:line="225" w:lineRule="exact"/>
              <w:ind w:left="1003"/>
              <w:rPr>
                <w:sz w:val="21"/>
              </w:rPr>
            </w:pPr>
            <w:r>
              <w:rPr>
                <w:w w:val="110"/>
                <w:sz w:val="21"/>
              </w:rPr>
              <w:t>неделю)</w:t>
            </w:r>
          </w:p>
        </w:tc>
        <w:tc>
          <w:tcPr>
            <w:tcW w:w="1888" w:type="dxa"/>
          </w:tcPr>
          <w:p w:rsidR="000A7143" w:rsidRDefault="000A7143">
            <w:pPr>
              <w:pStyle w:val="TableParagraph"/>
              <w:spacing w:before="11"/>
              <w:ind w:left="0"/>
              <w:rPr>
                <w:b/>
                <w:sz w:val="30"/>
              </w:rPr>
            </w:pPr>
          </w:p>
          <w:p w:rsidR="000A7143" w:rsidRDefault="00A95EBC">
            <w:pPr>
              <w:pStyle w:val="TableParagraph"/>
              <w:ind w:left="358" w:right="35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1/25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минут</w:t>
            </w:r>
          </w:p>
        </w:tc>
        <w:tc>
          <w:tcPr>
            <w:tcW w:w="2198" w:type="dxa"/>
          </w:tcPr>
          <w:p w:rsidR="000A7143" w:rsidRDefault="000A7143">
            <w:pPr>
              <w:pStyle w:val="TableParagraph"/>
              <w:spacing w:before="11"/>
              <w:ind w:left="0"/>
              <w:rPr>
                <w:b/>
                <w:sz w:val="30"/>
              </w:rPr>
            </w:pPr>
          </w:p>
          <w:p w:rsidR="000A7143" w:rsidRDefault="00A95EBC">
            <w:pPr>
              <w:pStyle w:val="TableParagraph"/>
              <w:ind w:left="570"/>
              <w:rPr>
                <w:sz w:val="21"/>
              </w:rPr>
            </w:pPr>
            <w:r>
              <w:rPr>
                <w:w w:val="110"/>
                <w:sz w:val="21"/>
              </w:rPr>
              <w:t>1/30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минут</w:t>
            </w:r>
          </w:p>
        </w:tc>
      </w:tr>
      <w:tr w:rsidR="000A7143">
        <w:trPr>
          <w:trHeight w:val="239"/>
        </w:trPr>
        <w:tc>
          <w:tcPr>
            <w:tcW w:w="661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207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813" w:type="dxa"/>
          </w:tcPr>
          <w:p w:rsidR="000A7143" w:rsidRDefault="00A95EBC">
            <w:pPr>
              <w:pStyle w:val="TableParagraph"/>
              <w:spacing w:line="219" w:lineRule="exact"/>
              <w:ind w:left="335" w:right="330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Музыка</w:t>
            </w:r>
          </w:p>
        </w:tc>
        <w:tc>
          <w:tcPr>
            <w:tcW w:w="1888" w:type="dxa"/>
          </w:tcPr>
          <w:p w:rsidR="000A7143" w:rsidRDefault="00A95EBC">
            <w:pPr>
              <w:pStyle w:val="TableParagraph"/>
              <w:spacing w:line="219" w:lineRule="exact"/>
              <w:ind w:left="358" w:right="35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2/50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минут</w:t>
            </w:r>
          </w:p>
        </w:tc>
        <w:tc>
          <w:tcPr>
            <w:tcW w:w="2198" w:type="dxa"/>
          </w:tcPr>
          <w:p w:rsidR="000A7143" w:rsidRDefault="00A95EBC">
            <w:pPr>
              <w:pStyle w:val="TableParagraph"/>
              <w:spacing w:line="219" w:lineRule="exact"/>
              <w:ind w:left="570"/>
              <w:rPr>
                <w:sz w:val="21"/>
              </w:rPr>
            </w:pPr>
            <w:r>
              <w:rPr>
                <w:w w:val="110"/>
                <w:sz w:val="21"/>
              </w:rPr>
              <w:t>2/60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минут</w:t>
            </w:r>
          </w:p>
        </w:tc>
      </w:tr>
      <w:tr w:rsidR="000A7143">
        <w:trPr>
          <w:trHeight w:val="484"/>
        </w:trPr>
        <w:tc>
          <w:tcPr>
            <w:tcW w:w="661" w:type="dxa"/>
          </w:tcPr>
          <w:p w:rsidR="000A7143" w:rsidRDefault="00A95EBC">
            <w:pPr>
              <w:pStyle w:val="TableParagraph"/>
              <w:spacing w:line="239" w:lineRule="exact"/>
              <w:ind w:left="137" w:right="126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1.5.</w:t>
            </w:r>
          </w:p>
        </w:tc>
        <w:tc>
          <w:tcPr>
            <w:tcW w:w="2207" w:type="dxa"/>
          </w:tcPr>
          <w:p w:rsidR="000A7143" w:rsidRDefault="00A95EBC">
            <w:pPr>
              <w:pStyle w:val="TableParagraph"/>
              <w:spacing w:line="239" w:lineRule="exact"/>
              <w:ind w:left="461" w:right="452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Физическое</w:t>
            </w:r>
          </w:p>
          <w:p w:rsidR="000A7143" w:rsidRDefault="00A95EBC">
            <w:pPr>
              <w:pStyle w:val="TableParagraph"/>
              <w:spacing w:before="3" w:line="222" w:lineRule="exact"/>
              <w:ind w:left="461" w:right="447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развитие</w:t>
            </w:r>
          </w:p>
        </w:tc>
        <w:tc>
          <w:tcPr>
            <w:tcW w:w="2813" w:type="dxa"/>
          </w:tcPr>
          <w:p w:rsidR="000A7143" w:rsidRDefault="00A95EBC">
            <w:pPr>
              <w:pStyle w:val="TableParagraph"/>
              <w:spacing w:line="235" w:lineRule="exact"/>
              <w:ind w:left="318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Физическая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культура</w:t>
            </w:r>
          </w:p>
        </w:tc>
        <w:tc>
          <w:tcPr>
            <w:tcW w:w="1888" w:type="dxa"/>
          </w:tcPr>
          <w:p w:rsidR="000A7143" w:rsidRDefault="00A95EBC">
            <w:pPr>
              <w:pStyle w:val="TableParagraph"/>
              <w:spacing w:before="116"/>
              <w:ind w:left="358" w:right="35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3/75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минут</w:t>
            </w:r>
          </w:p>
        </w:tc>
        <w:tc>
          <w:tcPr>
            <w:tcW w:w="2198" w:type="dxa"/>
          </w:tcPr>
          <w:p w:rsidR="000A7143" w:rsidRDefault="00A95EBC">
            <w:pPr>
              <w:pStyle w:val="TableParagraph"/>
              <w:spacing w:before="116"/>
              <w:ind w:left="570"/>
              <w:rPr>
                <w:sz w:val="21"/>
              </w:rPr>
            </w:pPr>
            <w:r>
              <w:rPr>
                <w:w w:val="110"/>
                <w:sz w:val="21"/>
              </w:rPr>
              <w:t>3/90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минут</w:t>
            </w:r>
          </w:p>
        </w:tc>
      </w:tr>
      <w:tr w:rsidR="000A7143">
        <w:trPr>
          <w:trHeight w:val="488"/>
        </w:trPr>
        <w:tc>
          <w:tcPr>
            <w:tcW w:w="5681" w:type="dxa"/>
            <w:gridSpan w:val="3"/>
          </w:tcPr>
          <w:p w:rsidR="000A7143" w:rsidRDefault="00A95EBC">
            <w:pPr>
              <w:pStyle w:val="TableParagraph"/>
              <w:spacing w:before="1"/>
              <w:ind w:left="1148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Всего</w:t>
            </w:r>
            <w:r>
              <w:rPr>
                <w:b/>
                <w:spacing w:val="-7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занятий</w:t>
            </w:r>
            <w:r>
              <w:rPr>
                <w:b/>
                <w:spacing w:val="-6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в</w:t>
            </w:r>
            <w:r>
              <w:rPr>
                <w:b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неделю</w:t>
            </w:r>
            <w:r>
              <w:rPr>
                <w:b/>
                <w:spacing w:val="-9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(I</w:t>
            </w:r>
            <w:r>
              <w:rPr>
                <w:b/>
                <w:spacing w:val="-9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часть)</w:t>
            </w:r>
          </w:p>
        </w:tc>
        <w:tc>
          <w:tcPr>
            <w:tcW w:w="1888" w:type="dxa"/>
          </w:tcPr>
          <w:p w:rsidR="000A7143" w:rsidRDefault="00A95EBC">
            <w:pPr>
              <w:pStyle w:val="TableParagraph"/>
              <w:spacing w:before="1" w:line="241" w:lineRule="exact"/>
              <w:ind w:left="361" w:right="35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13</w:t>
            </w:r>
          </w:p>
          <w:p w:rsidR="000A7143" w:rsidRDefault="00A95EBC">
            <w:pPr>
              <w:pStyle w:val="TableParagraph"/>
              <w:spacing w:line="226" w:lineRule="exact"/>
              <w:ind w:left="361" w:right="354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5ч.</w:t>
            </w:r>
            <w:r>
              <w:rPr>
                <w:b/>
                <w:spacing w:val="-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25</w:t>
            </w:r>
            <w:r>
              <w:rPr>
                <w:b/>
                <w:spacing w:val="-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мин.</w:t>
            </w:r>
          </w:p>
        </w:tc>
        <w:tc>
          <w:tcPr>
            <w:tcW w:w="2198" w:type="dxa"/>
          </w:tcPr>
          <w:p w:rsidR="000A7143" w:rsidRDefault="00A95EBC">
            <w:pPr>
              <w:pStyle w:val="TableParagraph"/>
              <w:spacing w:before="1" w:line="241" w:lineRule="exact"/>
              <w:ind w:left="545" w:right="535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15</w:t>
            </w:r>
          </w:p>
          <w:p w:rsidR="000A7143" w:rsidRDefault="00A95EBC">
            <w:pPr>
              <w:pStyle w:val="TableParagraph"/>
              <w:spacing w:line="226" w:lineRule="exact"/>
              <w:ind w:left="547" w:right="535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7ч.30</w:t>
            </w:r>
            <w:r>
              <w:rPr>
                <w:b/>
                <w:spacing w:val="-8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мин.</w:t>
            </w:r>
          </w:p>
        </w:tc>
      </w:tr>
      <w:tr w:rsidR="000A7143">
        <w:trPr>
          <w:trHeight w:val="484"/>
        </w:trPr>
        <w:tc>
          <w:tcPr>
            <w:tcW w:w="661" w:type="dxa"/>
          </w:tcPr>
          <w:p w:rsidR="000A7143" w:rsidRDefault="000A7143">
            <w:pPr>
              <w:pStyle w:val="TableParagraph"/>
              <w:ind w:left="0"/>
            </w:pPr>
          </w:p>
        </w:tc>
        <w:tc>
          <w:tcPr>
            <w:tcW w:w="9106" w:type="dxa"/>
            <w:gridSpan w:val="4"/>
          </w:tcPr>
          <w:p w:rsidR="000A7143" w:rsidRDefault="00A95EBC">
            <w:pPr>
              <w:pStyle w:val="TableParagraph"/>
              <w:spacing w:line="240" w:lineRule="exact"/>
              <w:ind w:left="3971" w:hanging="3357"/>
              <w:rPr>
                <w:b/>
                <w:sz w:val="21"/>
              </w:rPr>
            </w:pPr>
            <w:r>
              <w:rPr>
                <w:b/>
                <w:spacing w:val="-1"/>
                <w:w w:val="110"/>
                <w:sz w:val="21"/>
              </w:rPr>
              <w:t>II.</w:t>
            </w:r>
            <w:r>
              <w:rPr>
                <w:b/>
                <w:spacing w:val="-8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Вариативная</w:t>
            </w:r>
            <w:r>
              <w:rPr>
                <w:b/>
                <w:spacing w:val="-8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часть</w:t>
            </w:r>
            <w:r>
              <w:rPr>
                <w:b/>
                <w:spacing w:val="-8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-</w:t>
            </w:r>
            <w:r>
              <w:rPr>
                <w:b/>
                <w:spacing w:val="-7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часть,</w:t>
            </w:r>
            <w:r>
              <w:rPr>
                <w:b/>
                <w:spacing w:val="-7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формируемая</w:t>
            </w:r>
            <w:r>
              <w:rPr>
                <w:b/>
                <w:spacing w:val="-13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участниками</w:t>
            </w:r>
            <w:r>
              <w:rPr>
                <w:b/>
                <w:spacing w:val="-9"/>
                <w:w w:val="110"/>
                <w:sz w:val="21"/>
              </w:rPr>
              <w:t xml:space="preserve"> </w:t>
            </w:r>
            <w:r>
              <w:rPr>
                <w:b/>
                <w:spacing w:val="-1"/>
                <w:w w:val="110"/>
                <w:sz w:val="21"/>
              </w:rPr>
              <w:t>образовательных</w:t>
            </w:r>
            <w:r>
              <w:rPr>
                <w:b/>
                <w:spacing w:val="-5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отношений</w:t>
            </w:r>
          </w:p>
        </w:tc>
      </w:tr>
      <w:tr w:rsidR="000A7143">
        <w:trPr>
          <w:trHeight w:val="725"/>
        </w:trPr>
        <w:tc>
          <w:tcPr>
            <w:tcW w:w="661" w:type="dxa"/>
          </w:tcPr>
          <w:p w:rsidR="000A7143" w:rsidRDefault="00A95EBC">
            <w:pPr>
              <w:pStyle w:val="TableParagraph"/>
              <w:spacing w:line="239" w:lineRule="exact"/>
              <w:ind w:left="137" w:right="126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2.1.</w:t>
            </w:r>
          </w:p>
        </w:tc>
        <w:tc>
          <w:tcPr>
            <w:tcW w:w="5020" w:type="dxa"/>
            <w:gridSpan w:val="2"/>
          </w:tcPr>
          <w:p w:rsidR="000A7143" w:rsidRDefault="00A95EBC">
            <w:pPr>
              <w:pStyle w:val="TableParagraph"/>
              <w:ind w:left="118" w:right="112" w:hanging="5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Региональная программа дошкольного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образования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«Сөенеч»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–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«Радость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познания»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под</w:t>
            </w:r>
          </w:p>
          <w:p w:rsidR="000A7143" w:rsidRDefault="00A95EBC">
            <w:pPr>
              <w:pStyle w:val="TableParagraph"/>
              <w:spacing w:line="226" w:lineRule="exact"/>
              <w:ind w:left="1563" w:right="1554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ред.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Шаеховой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Р.К</w:t>
            </w:r>
          </w:p>
        </w:tc>
        <w:tc>
          <w:tcPr>
            <w:tcW w:w="4086" w:type="dxa"/>
            <w:gridSpan w:val="2"/>
          </w:tcPr>
          <w:p w:rsidR="000A7143" w:rsidRDefault="00A95EBC">
            <w:pPr>
              <w:pStyle w:val="TableParagraph"/>
              <w:ind w:left="97" w:right="99"/>
              <w:jc w:val="center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В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процессе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совместной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деятельности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педагога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детьми,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режимных</w:t>
            </w:r>
          </w:p>
          <w:p w:rsidR="000A7143" w:rsidRDefault="00A95EBC">
            <w:pPr>
              <w:pStyle w:val="TableParagraph"/>
              <w:spacing w:line="226" w:lineRule="exact"/>
              <w:ind w:left="102" w:right="97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моментах</w:t>
            </w:r>
          </w:p>
        </w:tc>
      </w:tr>
      <w:tr w:rsidR="000A7143">
        <w:trPr>
          <w:trHeight w:val="484"/>
        </w:trPr>
        <w:tc>
          <w:tcPr>
            <w:tcW w:w="5681" w:type="dxa"/>
            <w:gridSpan w:val="3"/>
          </w:tcPr>
          <w:p w:rsidR="000A7143" w:rsidRDefault="00A95EBC">
            <w:pPr>
              <w:pStyle w:val="TableParagraph"/>
              <w:spacing w:line="239" w:lineRule="exact"/>
              <w:ind w:left="0" w:right="85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Итого:</w:t>
            </w:r>
          </w:p>
        </w:tc>
        <w:tc>
          <w:tcPr>
            <w:tcW w:w="1888" w:type="dxa"/>
          </w:tcPr>
          <w:p w:rsidR="000A7143" w:rsidRDefault="00A95EBC">
            <w:pPr>
              <w:pStyle w:val="TableParagraph"/>
              <w:spacing w:line="239" w:lineRule="exact"/>
              <w:ind w:left="361" w:right="35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13</w:t>
            </w:r>
          </w:p>
          <w:p w:rsidR="000A7143" w:rsidRDefault="00A95EBC">
            <w:pPr>
              <w:pStyle w:val="TableParagraph"/>
              <w:spacing w:before="3" w:line="222" w:lineRule="exact"/>
              <w:ind w:left="361" w:right="354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5ч.</w:t>
            </w:r>
            <w:r>
              <w:rPr>
                <w:b/>
                <w:spacing w:val="-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25</w:t>
            </w:r>
            <w:r>
              <w:rPr>
                <w:b/>
                <w:spacing w:val="-5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мин.</w:t>
            </w:r>
          </w:p>
        </w:tc>
        <w:tc>
          <w:tcPr>
            <w:tcW w:w="2198" w:type="dxa"/>
          </w:tcPr>
          <w:p w:rsidR="000A7143" w:rsidRDefault="00A95EBC">
            <w:pPr>
              <w:pStyle w:val="TableParagraph"/>
              <w:spacing w:line="239" w:lineRule="exact"/>
              <w:ind w:left="545" w:right="535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15</w:t>
            </w:r>
          </w:p>
          <w:p w:rsidR="000A7143" w:rsidRDefault="00A95EBC">
            <w:pPr>
              <w:pStyle w:val="TableParagraph"/>
              <w:spacing w:before="3" w:line="222" w:lineRule="exact"/>
              <w:ind w:left="547" w:right="535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7ч.30</w:t>
            </w:r>
            <w:r>
              <w:rPr>
                <w:b/>
                <w:spacing w:val="-8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мин.</w:t>
            </w:r>
          </w:p>
        </w:tc>
      </w:tr>
    </w:tbl>
    <w:p w:rsidR="000A7143" w:rsidRDefault="000A7143">
      <w:pPr>
        <w:pStyle w:val="a3"/>
        <w:spacing w:before="2"/>
        <w:ind w:left="0"/>
        <w:rPr>
          <w:b/>
        </w:rPr>
      </w:pPr>
    </w:p>
    <w:p w:rsidR="000A7143" w:rsidRDefault="00A95EBC">
      <w:pPr>
        <w:spacing w:after="5"/>
        <w:ind w:left="3050" w:right="2237"/>
        <w:jc w:val="center"/>
        <w:rPr>
          <w:b/>
          <w:sz w:val="21"/>
        </w:rPr>
      </w:pPr>
      <w:r>
        <w:rPr>
          <w:b/>
          <w:w w:val="105"/>
          <w:sz w:val="21"/>
        </w:rPr>
        <w:t>Учебный</w:t>
      </w:r>
      <w:r>
        <w:rPr>
          <w:b/>
          <w:spacing w:val="1"/>
          <w:w w:val="105"/>
          <w:sz w:val="21"/>
        </w:rPr>
        <w:t xml:space="preserve"> </w:t>
      </w:r>
      <w:r>
        <w:rPr>
          <w:b/>
          <w:w w:val="105"/>
          <w:sz w:val="21"/>
        </w:rPr>
        <w:t>план</w:t>
      </w:r>
      <w:r>
        <w:rPr>
          <w:b/>
          <w:spacing w:val="1"/>
          <w:w w:val="105"/>
          <w:sz w:val="21"/>
        </w:rPr>
        <w:t xml:space="preserve"> </w:t>
      </w:r>
      <w:r>
        <w:rPr>
          <w:b/>
          <w:w w:val="105"/>
          <w:sz w:val="21"/>
        </w:rPr>
        <w:t>коррекционно-развивающей  работы</w:t>
      </w:r>
      <w:r>
        <w:rPr>
          <w:b/>
          <w:spacing w:val="-53"/>
          <w:w w:val="105"/>
          <w:sz w:val="21"/>
        </w:rPr>
        <w:t xml:space="preserve"> </w:t>
      </w:r>
      <w:r>
        <w:rPr>
          <w:b/>
          <w:w w:val="110"/>
          <w:sz w:val="21"/>
        </w:rPr>
        <w:t>в старшей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группе</w:t>
      </w: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1838"/>
        <w:gridCol w:w="1561"/>
        <w:gridCol w:w="1415"/>
        <w:gridCol w:w="1101"/>
      </w:tblGrid>
      <w:tr w:rsidR="000A7143">
        <w:trPr>
          <w:trHeight w:val="243"/>
        </w:trPr>
        <w:tc>
          <w:tcPr>
            <w:tcW w:w="3653" w:type="dxa"/>
            <w:vMerge w:val="restart"/>
          </w:tcPr>
          <w:p w:rsidR="000A7143" w:rsidRDefault="00A95EBC">
            <w:pPr>
              <w:pStyle w:val="TableParagraph"/>
              <w:spacing w:line="235" w:lineRule="exact"/>
              <w:ind w:left="1144"/>
              <w:rPr>
                <w:sz w:val="21"/>
              </w:rPr>
            </w:pPr>
            <w:r>
              <w:rPr>
                <w:w w:val="110"/>
                <w:sz w:val="21"/>
              </w:rPr>
              <w:t>Виды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занятий</w:t>
            </w:r>
          </w:p>
        </w:tc>
        <w:tc>
          <w:tcPr>
            <w:tcW w:w="4814" w:type="dxa"/>
            <w:gridSpan w:val="3"/>
          </w:tcPr>
          <w:p w:rsidR="000A7143" w:rsidRDefault="00A95EBC">
            <w:pPr>
              <w:pStyle w:val="TableParagraph"/>
              <w:spacing w:line="223" w:lineRule="exact"/>
              <w:ind w:left="99"/>
              <w:rPr>
                <w:sz w:val="21"/>
              </w:rPr>
            </w:pPr>
            <w:r>
              <w:rPr>
                <w:w w:val="110"/>
                <w:sz w:val="21"/>
              </w:rPr>
              <w:t>Количество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неделю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периодам</w:t>
            </w:r>
            <w:r>
              <w:rPr>
                <w:spacing w:val="-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обучения</w:t>
            </w:r>
          </w:p>
        </w:tc>
        <w:tc>
          <w:tcPr>
            <w:tcW w:w="1101" w:type="dxa"/>
            <w:vMerge w:val="restart"/>
          </w:tcPr>
          <w:p w:rsidR="000A7143" w:rsidRDefault="00A95EBC">
            <w:pPr>
              <w:pStyle w:val="TableParagraph"/>
              <w:ind w:left="101"/>
              <w:rPr>
                <w:sz w:val="21"/>
              </w:rPr>
            </w:pPr>
            <w:r>
              <w:rPr>
                <w:w w:val="110"/>
                <w:sz w:val="21"/>
              </w:rPr>
              <w:t>Всего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занятий</w:t>
            </w:r>
          </w:p>
          <w:p w:rsidR="000A7143" w:rsidRDefault="00A95EBC">
            <w:pPr>
              <w:pStyle w:val="TableParagraph"/>
              <w:spacing w:line="239" w:lineRule="exact"/>
              <w:ind w:left="101"/>
              <w:rPr>
                <w:sz w:val="21"/>
              </w:rPr>
            </w:pPr>
            <w:r>
              <w:rPr>
                <w:w w:val="110"/>
                <w:sz w:val="21"/>
              </w:rPr>
              <w:t>за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</w:t>
            </w:r>
          </w:p>
        </w:tc>
      </w:tr>
      <w:tr w:rsidR="000A7143">
        <w:trPr>
          <w:trHeight w:val="484"/>
        </w:trPr>
        <w:tc>
          <w:tcPr>
            <w:tcW w:w="3653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838" w:type="dxa"/>
          </w:tcPr>
          <w:p w:rsidR="000A7143" w:rsidRDefault="00A95EBC">
            <w:pPr>
              <w:pStyle w:val="TableParagraph"/>
              <w:spacing w:line="234" w:lineRule="exact"/>
              <w:ind w:left="318" w:right="312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I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(сентябрь-</w:t>
            </w:r>
          </w:p>
          <w:p w:rsidR="000A7143" w:rsidRDefault="00A95EBC">
            <w:pPr>
              <w:pStyle w:val="TableParagraph"/>
              <w:spacing w:line="230" w:lineRule="exact"/>
              <w:ind w:left="318" w:right="309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ноябрь)</w:t>
            </w:r>
          </w:p>
        </w:tc>
        <w:tc>
          <w:tcPr>
            <w:tcW w:w="1561" w:type="dxa"/>
          </w:tcPr>
          <w:p w:rsidR="000A7143" w:rsidRDefault="00A95EBC">
            <w:pPr>
              <w:pStyle w:val="TableParagraph"/>
              <w:spacing w:line="234" w:lineRule="exact"/>
              <w:ind w:left="193" w:right="189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II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(декабрь-</w:t>
            </w:r>
          </w:p>
          <w:p w:rsidR="000A7143" w:rsidRDefault="00A95EBC">
            <w:pPr>
              <w:pStyle w:val="TableParagraph"/>
              <w:spacing w:line="230" w:lineRule="exact"/>
              <w:ind w:left="193" w:right="189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февраль)</w:t>
            </w:r>
          </w:p>
        </w:tc>
        <w:tc>
          <w:tcPr>
            <w:tcW w:w="1415" w:type="dxa"/>
          </w:tcPr>
          <w:p w:rsidR="000A7143" w:rsidRDefault="00A95EBC">
            <w:pPr>
              <w:pStyle w:val="TableParagraph"/>
              <w:spacing w:line="234" w:lineRule="exact"/>
              <w:ind w:left="235" w:right="229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III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(март-</w:t>
            </w:r>
          </w:p>
          <w:p w:rsidR="000A7143" w:rsidRDefault="00A95EBC">
            <w:pPr>
              <w:pStyle w:val="TableParagraph"/>
              <w:spacing w:line="230" w:lineRule="exact"/>
              <w:ind w:left="230" w:right="229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май)</w:t>
            </w:r>
          </w:p>
        </w:tc>
        <w:tc>
          <w:tcPr>
            <w:tcW w:w="1101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</w:tr>
      <w:tr w:rsidR="000A7143">
        <w:trPr>
          <w:trHeight w:val="484"/>
        </w:trPr>
        <w:tc>
          <w:tcPr>
            <w:tcW w:w="3653" w:type="dxa"/>
          </w:tcPr>
          <w:p w:rsidR="000A7143" w:rsidRDefault="00A95EBC">
            <w:pPr>
              <w:pStyle w:val="TableParagraph"/>
              <w:tabs>
                <w:tab w:val="left" w:pos="2542"/>
              </w:tabs>
              <w:spacing w:line="234" w:lineRule="exact"/>
              <w:rPr>
                <w:sz w:val="21"/>
              </w:rPr>
            </w:pPr>
            <w:r>
              <w:rPr>
                <w:w w:val="110"/>
                <w:sz w:val="21"/>
              </w:rPr>
              <w:t>Развитие</w:t>
            </w:r>
            <w:r>
              <w:rPr>
                <w:w w:val="110"/>
                <w:sz w:val="21"/>
              </w:rPr>
              <w:tab/>
              <w:t>фонетико-</w:t>
            </w:r>
          </w:p>
          <w:p w:rsidR="000A7143" w:rsidRDefault="00A95EBC">
            <w:pPr>
              <w:pStyle w:val="TableParagraph"/>
              <w:spacing w:line="230" w:lineRule="exact"/>
              <w:rPr>
                <w:sz w:val="21"/>
              </w:rPr>
            </w:pPr>
            <w:r>
              <w:rPr>
                <w:w w:val="110"/>
                <w:sz w:val="21"/>
              </w:rPr>
              <w:t>фонематической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стороны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речи</w:t>
            </w:r>
          </w:p>
        </w:tc>
        <w:tc>
          <w:tcPr>
            <w:tcW w:w="1838" w:type="dxa"/>
          </w:tcPr>
          <w:p w:rsidR="000A7143" w:rsidRDefault="00A95EBC">
            <w:pPr>
              <w:pStyle w:val="TableParagraph"/>
              <w:spacing w:line="235" w:lineRule="exact"/>
              <w:ind w:left="0" w:right="850"/>
              <w:jc w:val="right"/>
              <w:rPr>
                <w:sz w:val="21"/>
              </w:rPr>
            </w:pPr>
            <w:r>
              <w:rPr>
                <w:w w:val="108"/>
                <w:sz w:val="21"/>
              </w:rPr>
              <w:t>1</w:t>
            </w:r>
          </w:p>
        </w:tc>
        <w:tc>
          <w:tcPr>
            <w:tcW w:w="1561" w:type="dxa"/>
          </w:tcPr>
          <w:p w:rsidR="000A7143" w:rsidRDefault="00A95EBC">
            <w:pPr>
              <w:pStyle w:val="TableParagraph"/>
              <w:spacing w:line="235" w:lineRule="exact"/>
              <w:ind w:left="719"/>
              <w:rPr>
                <w:sz w:val="21"/>
              </w:rPr>
            </w:pPr>
            <w:r>
              <w:rPr>
                <w:w w:val="108"/>
                <w:sz w:val="21"/>
              </w:rPr>
              <w:t>1</w:t>
            </w:r>
          </w:p>
        </w:tc>
        <w:tc>
          <w:tcPr>
            <w:tcW w:w="1415" w:type="dxa"/>
          </w:tcPr>
          <w:p w:rsidR="000A7143" w:rsidRDefault="00A95EBC">
            <w:pPr>
              <w:pStyle w:val="TableParagraph"/>
              <w:spacing w:line="235" w:lineRule="exact"/>
              <w:ind w:left="644"/>
              <w:rPr>
                <w:sz w:val="21"/>
              </w:rPr>
            </w:pPr>
            <w:r>
              <w:rPr>
                <w:w w:val="108"/>
                <w:sz w:val="21"/>
              </w:rPr>
              <w:t>1</w:t>
            </w:r>
          </w:p>
        </w:tc>
        <w:tc>
          <w:tcPr>
            <w:tcW w:w="1101" w:type="dxa"/>
          </w:tcPr>
          <w:p w:rsidR="000A7143" w:rsidRDefault="00A95EBC">
            <w:pPr>
              <w:pStyle w:val="TableParagraph"/>
              <w:spacing w:line="235" w:lineRule="exact"/>
              <w:ind w:left="433"/>
              <w:rPr>
                <w:sz w:val="21"/>
              </w:rPr>
            </w:pPr>
            <w:r>
              <w:rPr>
                <w:w w:val="110"/>
                <w:sz w:val="21"/>
              </w:rPr>
              <w:t>37</w:t>
            </w:r>
          </w:p>
        </w:tc>
      </w:tr>
      <w:tr w:rsidR="000A7143">
        <w:trPr>
          <w:trHeight w:val="484"/>
        </w:trPr>
        <w:tc>
          <w:tcPr>
            <w:tcW w:w="3653" w:type="dxa"/>
          </w:tcPr>
          <w:p w:rsidR="000A7143" w:rsidRDefault="00A95EBC">
            <w:pPr>
              <w:pStyle w:val="TableParagraph"/>
              <w:tabs>
                <w:tab w:val="left" w:pos="2701"/>
              </w:tabs>
              <w:spacing w:line="234" w:lineRule="exact"/>
              <w:rPr>
                <w:sz w:val="21"/>
              </w:rPr>
            </w:pPr>
            <w:r>
              <w:rPr>
                <w:w w:val="110"/>
                <w:sz w:val="21"/>
              </w:rPr>
              <w:t>Развитие</w:t>
            </w:r>
            <w:r>
              <w:rPr>
                <w:w w:val="110"/>
                <w:sz w:val="21"/>
              </w:rPr>
              <w:tab/>
              <w:t>лексико-</w:t>
            </w:r>
          </w:p>
          <w:p w:rsidR="000A7143" w:rsidRDefault="00A95EBC">
            <w:pPr>
              <w:pStyle w:val="TableParagraph"/>
              <w:spacing w:line="230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грамматического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строя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речи</w:t>
            </w:r>
          </w:p>
        </w:tc>
        <w:tc>
          <w:tcPr>
            <w:tcW w:w="1838" w:type="dxa"/>
          </w:tcPr>
          <w:p w:rsidR="000A7143" w:rsidRDefault="00A95EBC">
            <w:pPr>
              <w:pStyle w:val="TableParagraph"/>
              <w:spacing w:line="235" w:lineRule="exact"/>
              <w:ind w:left="0" w:right="850"/>
              <w:jc w:val="right"/>
              <w:rPr>
                <w:sz w:val="21"/>
              </w:rPr>
            </w:pPr>
            <w:r>
              <w:rPr>
                <w:w w:val="108"/>
                <w:sz w:val="21"/>
              </w:rPr>
              <w:t>1</w:t>
            </w:r>
          </w:p>
        </w:tc>
        <w:tc>
          <w:tcPr>
            <w:tcW w:w="1561" w:type="dxa"/>
          </w:tcPr>
          <w:p w:rsidR="000A7143" w:rsidRDefault="00A95EBC">
            <w:pPr>
              <w:pStyle w:val="TableParagraph"/>
              <w:spacing w:line="235" w:lineRule="exact"/>
              <w:ind w:left="719"/>
              <w:rPr>
                <w:sz w:val="21"/>
              </w:rPr>
            </w:pPr>
            <w:r>
              <w:rPr>
                <w:w w:val="108"/>
                <w:sz w:val="21"/>
              </w:rPr>
              <w:t>1</w:t>
            </w:r>
          </w:p>
        </w:tc>
        <w:tc>
          <w:tcPr>
            <w:tcW w:w="1415" w:type="dxa"/>
          </w:tcPr>
          <w:p w:rsidR="000A7143" w:rsidRDefault="00A95EBC">
            <w:pPr>
              <w:pStyle w:val="TableParagraph"/>
              <w:spacing w:line="235" w:lineRule="exact"/>
              <w:ind w:left="644"/>
              <w:rPr>
                <w:sz w:val="21"/>
              </w:rPr>
            </w:pPr>
            <w:r>
              <w:rPr>
                <w:w w:val="108"/>
                <w:sz w:val="21"/>
              </w:rPr>
              <w:t>1</w:t>
            </w:r>
          </w:p>
        </w:tc>
        <w:tc>
          <w:tcPr>
            <w:tcW w:w="1101" w:type="dxa"/>
          </w:tcPr>
          <w:p w:rsidR="000A7143" w:rsidRDefault="00A95EBC">
            <w:pPr>
              <w:pStyle w:val="TableParagraph"/>
              <w:spacing w:line="235" w:lineRule="exact"/>
              <w:ind w:left="433"/>
              <w:rPr>
                <w:sz w:val="21"/>
              </w:rPr>
            </w:pPr>
            <w:r>
              <w:rPr>
                <w:w w:val="110"/>
                <w:sz w:val="21"/>
              </w:rPr>
              <w:t>37</w:t>
            </w:r>
          </w:p>
        </w:tc>
      </w:tr>
      <w:tr w:rsidR="000A7143">
        <w:trPr>
          <w:trHeight w:val="243"/>
        </w:trPr>
        <w:tc>
          <w:tcPr>
            <w:tcW w:w="3653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Развитие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связной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речи</w:t>
            </w:r>
          </w:p>
        </w:tc>
        <w:tc>
          <w:tcPr>
            <w:tcW w:w="1838" w:type="dxa"/>
          </w:tcPr>
          <w:p w:rsidR="000A7143" w:rsidRDefault="00A95EBC">
            <w:pPr>
              <w:pStyle w:val="TableParagraph"/>
              <w:spacing w:line="223" w:lineRule="exact"/>
              <w:ind w:left="0" w:right="850"/>
              <w:jc w:val="right"/>
              <w:rPr>
                <w:sz w:val="21"/>
              </w:rPr>
            </w:pPr>
            <w:r>
              <w:rPr>
                <w:w w:val="108"/>
                <w:sz w:val="21"/>
              </w:rPr>
              <w:t>1</w:t>
            </w:r>
          </w:p>
        </w:tc>
        <w:tc>
          <w:tcPr>
            <w:tcW w:w="1561" w:type="dxa"/>
          </w:tcPr>
          <w:p w:rsidR="000A7143" w:rsidRDefault="00A95EBC">
            <w:pPr>
              <w:pStyle w:val="TableParagraph"/>
              <w:spacing w:line="223" w:lineRule="exact"/>
              <w:ind w:left="719"/>
              <w:rPr>
                <w:sz w:val="21"/>
              </w:rPr>
            </w:pPr>
            <w:r>
              <w:rPr>
                <w:w w:val="108"/>
                <w:sz w:val="21"/>
              </w:rPr>
              <w:t>1</w:t>
            </w:r>
          </w:p>
        </w:tc>
        <w:tc>
          <w:tcPr>
            <w:tcW w:w="1415" w:type="dxa"/>
          </w:tcPr>
          <w:p w:rsidR="000A7143" w:rsidRDefault="00A95EBC">
            <w:pPr>
              <w:pStyle w:val="TableParagraph"/>
              <w:spacing w:line="223" w:lineRule="exact"/>
              <w:ind w:left="644"/>
              <w:rPr>
                <w:sz w:val="21"/>
              </w:rPr>
            </w:pPr>
            <w:r>
              <w:rPr>
                <w:w w:val="108"/>
                <w:sz w:val="21"/>
              </w:rPr>
              <w:t>1</w:t>
            </w:r>
          </w:p>
        </w:tc>
        <w:tc>
          <w:tcPr>
            <w:tcW w:w="1101" w:type="dxa"/>
          </w:tcPr>
          <w:p w:rsidR="000A7143" w:rsidRDefault="00A95EBC">
            <w:pPr>
              <w:pStyle w:val="TableParagraph"/>
              <w:spacing w:line="223" w:lineRule="exact"/>
              <w:ind w:left="433"/>
              <w:rPr>
                <w:sz w:val="21"/>
              </w:rPr>
            </w:pPr>
            <w:r>
              <w:rPr>
                <w:w w:val="110"/>
                <w:sz w:val="21"/>
              </w:rPr>
              <w:t>37</w:t>
            </w:r>
          </w:p>
        </w:tc>
      </w:tr>
      <w:tr w:rsidR="000A7143">
        <w:trPr>
          <w:trHeight w:val="243"/>
        </w:trPr>
        <w:tc>
          <w:tcPr>
            <w:tcW w:w="3653" w:type="dxa"/>
          </w:tcPr>
          <w:p w:rsidR="000A7143" w:rsidRDefault="00A95EBC">
            <w:pPr>
              <w:pStyle w:val="TableParagraph"/>
              <w:spacing w:line="223" w:lineRule="exac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Итого</w:t>
            </w:r>
            <w:r>
              <w:rPr>
                <w:b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занятий:</w:t>
            </w:r>
          </w:p>
        </w:tc>
        <w:tc>
          <w:tcPr>
            <w:tcW w:w="1838" w:type="dxa"/>
          </w:tcPr>
          <w:p w:rsidR="000A7143" w:rsidRDefault="00A95EBC">
            <w:pPr>
              <w:pStyle w:val="TableParagraph"/>
              <w:spacing w:line="223" w:lineRule="exact"/>
              <w:ind w:left="0" w:right="796"/>
              <w:jc w:val="righ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33</w:t>
            </w:r>
          </w:p>
        </w:tc>
        <w:tc>
          <w:tcPr>
            <w:tcW w:w="1561" w:type="dxa"/>
          </w:tcPr>
          <w:p w:rsidR="000A7143" w:rsidRDefault="00A95EBC">
            <w:pPr>
              <w:pStyle w:val="TableParagraph"/>
              <w:spacing w:line="223" w:lineRule="exact"/>
              <w:ind w:left="664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39</w:t>
            </w:r>
          </w:p>
        </w:tc>
        <w:tc>
          <w:tcPr>
            <w:tcW w:w="1415" w:type="dxa"/>
          </w:tcPr>
          <w:p w:rsidR="000A7143" w:rsidRDefault="00A95EBC">
            <w:pPr>
              <w:pStyle w:val="TableParagraph"/>
              <w:spacing w:line="223" w:lineRule="exact"/>
              <w:ind w:left="590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39</w:t>
            </w:r>
          </w:p>
        </w:tc>
        <w:tc>
          <w:tcPr>
            <w:tcW w:w="1101" w:type="dxa"/>
          </w:tcPr>
          <w:p w:rsidR="000A7143" w:rsidRDefault="00A95EBC">
            <w:pPr>
              <w:pStyle w:val="TableParagraph"/>
              <w:spacing w:line="223" w:lineRule="exact"/>
              <w:ind w:left="374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111</w:t>
            </w:r>
          </w:p>
        </w:tc>
      </w:tr>
    </w:tbl>
    <w:p w:rsidR="000A7143" w:rsidRDefault="000A7143">
      <w:pPr>
        <w:pStyle w:val="a3"/>
        <w:spacing w:before="2"/>
        <w:ind w:left="0"/>
        <w:rPr>
          <w:b/>
        </w:rPr>
      </w:pPr>
    </w:p>
    <w:p w:rsidR="000A7143" w:rsidRDefault="00A95EBC">
      <w:pPr>
        <w:pStyle w:val="1"/>
        <w:spacing w:after="5"/>
        <w:ind w:left="3050" w:right="2237"/>
        <w:jc w:val="center"/>
      </w:pPr>
      <w:r>
        <w:rPr>
          <w:w w:val="105"/>
        </w:rPr>
        <w:t>Учебный</w:t>
      </w:r>
      <w:r>
        <w:rPr>
          <w:spacing w:val="1"/>
          <w:w w:val="105"/>
        </w:rPr>
        <w:t xml:space="preserve"> </w:t>
      </w:r>
      <w:r>
        <w:rPr>
          <w:w w:val="105"/>
        </w:rPr>
        <w:t>план</w:t>
      </w:r>
      <w:r>
        <w:rPr>
          <w:spacing w:val="1"/>
          <w:w w:val="105"/>
        </w:rPr>
        <w:t xml:space="preserve"> </w:t>
      </w:r>
      <w:r>
        <w:rPr>
          <w:w w:val="105"/>
        </w:rPr>
        <w:t>коррекционно-развивающей  работы</w:t>
      </w:r>
      <w:r>
        <w:rPr>
          <w:spacing w:val="-53"/>
          <w:w w:val="105"/>
        </w:rPr>
        <w:t xml:space="preserve"> </w:t>
      </w:r>
      <w:r>
        <w:rPr>
          <w:w w:val="110"/>
        </w:rPr>
        <w:t>в</w:t>
      </w:r>
      <w:r>
        <w:rPr>
          <w:spacing w:val="-2"/>
          <w:w w:val="110"/>
        </w:rPr>
        <w:t xml:space="preserve"> </w:t>
      </w:r>
      <w:r>
        <w:rPr>
          <w:w w:val="110"/>
        </w:rPr>
        <w:t>подготовительной к</w:t>
      </w:r>
      <w:r>
        <w:rPr>
          <w:spacing w:val="-5"/>
          <w:w w:val="110"/>
        </w:rPr>
        <w:t xml:space="preserve"> </w:t>
      </w:r>
      <w:r>
        <w:rPr>
          <w:w w:val="110"/>
        </w:rPr>
        <w:t>школе</w:t>
      </w:r>
      <w:r>
        <w:rPr>
          <w:spacing w:val="-2"/>
          <w:w w:val="110"/>
        </w:rPr>
        <w:t xml:space="preserve"> </w:t>
      </w:r>
      <w:r>
        <w:rPr>
          <w:w w:val="110"/>
        </w:rPr>
        <w:t>группе</w:t>
      </w: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62"/>
        <w:gridCol w:w="1851"/>
        <w:gridCol w:w="1560"/>
        <w:gridCol w:w="1423"/>
        <w:gridCol w:w="1104"/>
      </w:tblGrid>
      <w:tr w:rsidR="000A7143">
        <w:trPr>
          <w:trHeight w:val="239"/>
        </w:trPr>
        <w:tc>
          <w:tcPr>
            <w:tcW w:w="3662" w:type="dxa"/>
            <w:vMerge w:val="restart"/>
          </w:tcPr>
          <w:p w:rsidR="000A7143" w:rsidRDefault="00A95EBC">
            <w:pPr>
              <w:pStyle w:val="TableParagraph"/>
              <w:spacing w:line="235" w:lineRule="exact"/>
              <w:ind w:left="1148"/>
              <w:rPr>
                <w:sz w:val="21"/>
              </w:rPr>
            </w:pPr>
            <w:r>
              <w:rPr>
                <w:w w:val="110"/>
                <w:sz w:val="21"/>
              </w:rPr>
              <w:t>Виды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занятий</w:t>
            </w:r>
          </w:p>
        </w:tc>
        <w:tc>
          <w:tcPr>
            <w:tcW w:w="4834" w:type="dxa"/>
            <w:gridSpan w:val="3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10"/>
                <w:sz w:val="21"/>
              </w:rPr>
              <w:t>Количество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неделю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периодам</w:t>
            </w:r>
            <w:r>
              <w:rPr>
                <w:spacing w:val="-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обучения</w:t>
            </w:r>
          </w:p>
        </w:tc>
        <w:tc>
          <w:tcPr>
            <w:tcW w:w="1104" w:type="dxa"/>
            <w:vMerge w:val="restart"/>
          </w:tcPr>
          <w:p w:rsidR="000A7143" w:rsidRDefault="00A95EBC">
            <w:pPr>
              <w:pStyle w:val="TableParagraph"/>
              <w:ind w:left="103"/>
              <w:rPr>
                <w:sz w:val="21"/>
              </w:rPr>
            </w:pPr>
            <w:r>
              <w:rPr>
                <w:w w:val="110"/>
                <w:sz w:val="21"/>
              </w:rPr>
              <w:t>Всего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занятий</w:t>
            </w:r>
          </w:p>
          <w:p w:rsidR="000A7143" w:rsidRDefault="00A95EBC">
            <w:pPr>
              <w:pStyle w:val="TableParagraph"/>
              <w:spacing w:line="234" w:lineRule="exact"/>
              <w:ind w:left="103"/>
              <w:rPr>
                <w:sz w:val="21"/>
              </w:rPr>
            </w:pPr>
            <w:r>
              <w:rPr>
                <w:w w:val="110"/>
                <w:sz w:val="21"/>
              </w:rPr>
              <w:t>за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</w:t>
            </w:r>
          </w:p>
        </w:tc>
      </w:tr>
      <w:tr w:rsidR="000A7143">
        <w:trPr>
          <w:trHeight w:val="484"/>
        </w:trPr>
        <w:tc>
          <w:tcPr>
            <w:tcW w:w="3662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851" w:type="dxa"/>
          </w:tcPr>
          <w:p w:rsidR="000A7143" w:rsidRDefault="00A95EBC">
            <w:pPr>
              <w:pStyle w:val="TableParagraph"/>
              <w:spacing w:line="235" w:lineRule="exact"/>
              <w:ind w:left="327" w:right="31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I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(сентябрь-</w:t>
            </w:r>
          </w:p>
          <w:p w:rsidR="000A7143" w:rsidRDefault="00A95EBC">
            <w:pPr>
              <w:pStyle w:val="TableParagraph"/>
              <w:spacing w:before="3" w:line="226" w:lineRule="exact"/>
              <w:ind w:left="322" w:right="31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ноябрь)</w:t>
            </w:r>
          </w:p>
        </w:tc>
        <w:tc>
          <w:tcPr>
            <w:tcW w:w="1560" w:type="dxa"/>
          </w:tcPr>
          <w:p w:rsidR="000A7143" w:rsidRDefault="00A95EBC">
            <w:pPr>
              <w:pStyle w:val="TableParagraph"/>
              <w:spacing w:line="235" w:lineRule="exact"/>
              <w:ind w:left="194" w:right="187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II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(декабрь-</w:t>
            </w:r>
          </w:p>
          <w:p w:rsidR="000A7143" w:rsidRDefault="00A95EBC">
            <w:pPr>
              <w:pStyle w:val="TableParagraph"/>
              <w:spacing w:before="3" w:line="226" w:lineRule="exact"/>
              <w:ind w:left="193" w:right="187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февраль)</w:t>
            </w:r>
          </w:p>
        </w:tc>
        <w:tc>
          <w:tcPr>
            <w:tcW w:w="1423" w:type="dxa"/>
          </w:tcPr>
          <w:p w:rsidR="000A7143" w:rsidRDefault="00A95EBC">
            <w:pPr>
              <w:pStyle w:val="TableParagraph"/>
              <w:spacing w:line="235" w:lineRule="exact"/>
              <w:ind w:left="241" w:right="230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III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(март-</w:t>
            </w:r>
          </w:p>
          <w:p w:rsidR="000A7143" w:rsidRDefault="00A95EBC">
            <w:pPr>
              <w:pStyle w:val="TableParagraph"/>
              <w:spacing w:before="3" w:line="226" w:lineRule="exact"/>
              <w:ind w:left="241" w:right="226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май)</w:t>
            </w:r>
          </w:p>
        </w:tc>
        <w:tc>
          <w:tcPr>
            <w:tcW w:w="1104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</w:tr>
      <w:tr w:rsidR="000A7143">
        <w:trPr>
          <w:trHeight w:val="243"/>
        </w:trPr>
        <w:tc>
          <w:tcPr>
            <w:tcW w:w="3662" w:type="dxa"/>
          </w:tcPr>
          <w:p w:rsidR="000A7143" w:rsidRDefault="00A95EBC">
            <w:pPr>
              <w:pStyle w:val="TableParagraph"/>
              <w:tabs>
                <w:tab w:val="left" w:pos="2710"/>
              </w:tabs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Формирование</w:t>
            </w:r>
            <w:r>
              <w:rPr>
                <w:w w:val="110"/>
                <w:sz w:val="21"/>
              </w:rPr>
              <w:tab/>
              <w:t>лексико-</w:t>
            </w:r>
          </w:p>
        </w:tc>
        <w:tc>
          <w:tcPr>
            <w:tcW w:w="1851" w:type="dxa"/>
          </w:tcPr>
          <w:p w:rsidR="000A7143" w:rsidRDefault="00A95EBC">
            <w:pPr>
              <w:pStyle w:val="TableParagraph"/>
              <w:spacing w:line="223" w:lineRule="exact"/>
              <w:ind w:left="4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3</w:t>
            </w:r>
          </w:p>
        </w:tc>
        <w:tc>
          <w:tcPr>
            <w:tcW w:w="1560" w:type="dxa"/>
          </w:tcPr>
          <w:p w:rsidR="000A7143" w:rsidRDefault="00A95EBC">
            <w:pPr>
              <w:pStyle w:val="TableParagraph"/>
              <w:spacing w:line="223" w:lineRule="exact"/>
              <w:ind w:left="4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3</w:t>
            </w:r>
          </w:p>
        </w:tc>
        <w:tc>
          <w:tcPr>
            <w:tcW w:w="1423" w:type="dxa"/>
          </w:tcPr>
          <w:p w:rsidR="000A7143" w:rsidRDefault="00A95EBC">
            <w:pPr>
              <w:pStyle w:val="TableParagraph"/>
              <w:spacing w:line="223" w:lineRule="exact"/>
              <w:ind w:left="12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3</w:t>
            </w:r>
          </w:p>
        </w:tc>
        <w:tc>
          <w:tcPr>
            <w:tcW w:w="1104" w:type="dxa"/>
          </w:tcPr>
          <w:p w:rsidR="000A7143" w:rsidRDefault="00A95EBC">
            <w:pPr>
              <w:pStyle w:val="TableParagraph"/>
              <w:spacing w:line="223" w:lineRule="exact"/>
              <w:ind w:left="359" w:right="348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111</w:t>
            </w:r>
          </w:p>
        </w:tc>
      </w:tr>
    </w:tbl>
    <w:p w:rsidR="000A7143" w:rsidRDefault="000A7143">
      <w:pPr>
        <w:spacing w:line="223" w:lineRule="exact"/>
        <w:jc w:val="center"/>
        <w:rPr>
          <w:sz w:val="21"/>
        </w:rPr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62"/>
        <w:gridCol w:w="1851"/>
        <w:gridCol w:w="1560"/>
        <w:gridCol w:w="1423"/>
        <w:gridCol w:w="1104"/>
      </w:tblGrid>
      <w:tr w:rsidR="000A7143">
        <w:trPr>
          <w:trHeight w:val="969"/>
        </w:trPr>
        <w:tc>
          <w:tcPr>
            <w:tcW w:w="3662" w:type="dxa"/>
          </w:tcPr>
          <w:p w:rsidR="000A7143" w:rsidRDefault="00A95EBC">
            <w:pPr>
              <w:pStyle w:val="TableParagraph"/>
              <w:tabs>
                <w:tab w:val="left" w:pos="2555"/>
              </w:tabs>
              <w:spacing w:line="242" w:lineRule="auto"/>
              <w:ind w:right="85"/>
              <w:rPr>
                <w:sz w:val="21"/>
              </w:rPr>
            </w:pPr>
            <w:r>
              <w:rPr>
                <w:w w:val="110"/>
                <w:sz w:val="21"/>
              </w:rPr>
              <w:lastRenderedPageBreak/>
              <w:t>грамматических средств языка.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Развитие</w:t>
            </w:r>
            <w:r>
              <w:rPr>
                <w:w w:val="110"/>
                <w:sz w:val="21"/>
              </w:rPr>
              <w:tab/>
            </w:r>
            <w:r>
              <w:rPr>
                <w:spacing w:val="-2"/>
                <w:w w:val="110"/>
                <w:sz w:val="21"/>
              </w:rPr>
              <w:t>фонетико-</w:t>
            </w:r>
          </w:p>
          <w:p w:rsidR="000A7143" w:rsidRDefault="00A95EBC">
            <w:pPr>
              <w:pStyle w:val="TableParagraph"/>
              <w:tabs>
                <w:tab w:val="left" w:pos="2710"/>
              </w:tabs>
              <w:spacing w:line="239" w:lineRule="exact"/>
              <w:rPr>
                <w:sz w:val="21"/>
              </w:rPr>
            </w:pPr>
            <w:r>
              <w:rPr>
                <w:w w:val="110"/>
                <w:sz w:val="21"/>
              </w:rPr>
              <w:t>фонематических</w:t>
            </w:r>
            <w:r>
              <w:rPr>
                <w:w w:val="110"/>
                <w:sz w:val="21"/>
              </w:rPr>
              <w:tab/>
              <w:t>лексико-</w:t>
            </w:r>
          </w:p>
          <w:p w:rsidR="000A7143" w:rsidRDefault="00A95EBC">
            <w:pPr>
              <w:pStyle w:val="TableParagraph"/>
              <w:spacing w:line="231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грамматических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навыков</w:t>
            </w:r>
          </w:p>
        </w:tc>
        <w:tc>
          <w:tcPr>
            <w:tcW w:w="1851" w:type="dxa"/>
          </w:tcPr>
          <w:p w:rsidR="000A7143" w:rsidRDefault="000A7143">
            <w:pPr>
              <w:pStyle w:val="TableParagraph"/>
              <w:ind w:left="0"/>
            </w:pPr>
          </w:p>
        </w:tc>
        <w:tc>
          <w:tcPr>
            <w:tcW w:w="1560" w:type="dxa"/>
          </w:tcPr>
          <w:p w:rsidR="000A7143" w:rsidRDefault="000A7143">
            <w:pPr>
              <w:pStyle w:val="TableParagraph"/>
              <w:ind w:left="0"/>
            </w:pPr>
          </w:p>
        </w:tc>
        <w:tc>
          <w:tcPr>
            <w:tcW w:w="1423" w:type="dxa"/>
          </w:tcPr>
          <w:p w:rsidR="000A7143" w:rsidRDefault="000A7143">
            <w:pPr>
              <w:pStyle w:val="TableParagraph"/>
              <w:ind w:left="0"/>
            </w:pPr>
          </w:p>
        </w:tc>
        <w:tc>
          <w:tcPr>
            <w:tcW w:w="1104" w:type="dxa"/>
          </w:tcPr>
          <w:p w:rsidR="000A7143" w:rsidRDefault="000A7143">
            <w:pPr>
              <w:pStyle w:val="TableParagraph"/>
              <w:ind w:left="0"/>
            </w:pPr>
          </w:p>
        </w:tc>
      </w:tr>
      <w:tr w:rsidR="000A7143">
        <w:trPr>
          <w:trHeight w:val="243"/>
        </w:trPr>
        <w:tc>
          <w:tcPr>
            <w:tcW w:w="3662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Развитие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связной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речи</w:t>
            </w:r>
          </w:p>
        </w:tc>
        <w:tc>
          <w:tcPr>
            <w:tcW w:w="1851" w:type="dxa"/>
          </w:tcPr>
          <w:p w:rsidR="000A7143" w:rsidRDefault="00A95EBC">
            <w:pPr>
              <w:pStyle w:val="TableParagraph"/>
              <w:spacing w:line="223" w:lineRule="exact"/>
              <w:ind w:left="865"/>
              <w:rPr>
                <w:sz w:val="21"/>
              </w:rPr>
            </w:pPr>
            <w:r>
              <w:rPr>
                <w:w w:val="108"/>
                <w:sz w:val="21"/>
              </w:rPr>
              <w:t>1</w:t>
            </w:r>
          </w:p>
        </w:tc>
        <w:tc>
          <w:tcPr>
            <w:tcW w:w="1560" w:type="dxa"/>
          </w:tcPr>
          <w:p w:rsidR="000A7143" w:rsidRDefault="00A95EBC">
            <w:pPr>
              <w:pStyle w:val="TableParagraph"/>
              <w:spacing w:line="223" w:lineRule="exact"/>
              <w:ind w:left="4"/>
              <w:jc w:val="center"/>
              <w:rPr>
                <w:sz w:val="21"/>
              </w:rPr>
            </w:pPr>
            <w:r>
              <w:rPr>
                <w:w w:val="108"/>
                <w:sz w:val="21"/>
              </w:rPr>
              <w:t>1</w:t>
            </w:r>
          </w:p>
        </w:tc>
        <w:tc>
          <w:tcPr>
            <w:tcW w:w="1423" w:type="dxa"/>
          </w:tcPr>
          <w:p w:rsidR="000A7143" w:rsidRDefault="00A95EBC">
            <w:pPr>
              <w:pStyle w:val="TableParagraph"/>
              <w:spacing w:line="223" w:lineRule="exact"/>
              <w:ind w:left="655"/>
              <w:rPr>
                <w:sz w:val="21"/>
              </w:rPr>
            </w:pPr>
            <w:r>
              <w:rPr>
                <w:w w:val="108"/>
                <w:sz w:val="21"/>
              </w:rPr>
              <w:t>1</w:t>
            </w:r>
          </w:p>
        </w:tc>
        <w:tc>
          <w:tcPr>
            <w:tcW w:w="1104" w:type="dxa"/>
          </w:tcPr>
          <w:p w:rsidR="000A7143" w:rsidRDefault="00A95EBC">
            <w:pPr>
              <w:pStyle w:val="TableParagraph"/>
              <w:spacing w:line="223" w:lineRule="exact"/>
              <w:ind w:left="355" w:right="348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37</w:t>
            </w:r>
          </w:p>
        </w:tc>
      </w:tr>
      <w:tr w:rsidR="000A7143">
        <w:trPr>
          <w:trHeight w:val="252"/>
        </w:trPr>
        <w:tc>
          <w:tcPr>
            <w:tcW w:w="3662" w:type="dxa"/>
          </w:tcPr>
          <w:p w:rsidR="000A7143" w:rsidRDefault="00A95EBC">
            <w:pPr>
              <w:pStyle w:val="TableParagraph"/>
              <w:spacing w:line="232" w:lineRule="exact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Итого</w:t>
            </w:r>
            <w:r>
              <w:rPr>
                <w:b/>
                <w:spacing w:val="-11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занятий:</w:t>
            </w:r>
          </w:p>
        </w:tc>
        <w:tc>
          <w:tcPr>
            <w:tcW w:w="1851" w:type="dxa"/>
          </w:tcPr>
          <w:p w:rsidR="000A7143" w:rsidRDefault="00A95EBC">
            <w:pPr>
              <w:pStyle w:val="TableParagraph"/>
              <w:spacing w:line="232" w:lineRule="exact"/>
              <w:ind w:left="811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44</w:t>
            </w:r>
          </w:p>
        </w:tc>
        <w:tc>
          <w:tcPr>
            <w:tcW w:w="1560" w:type="dxa"/>
          </w:tcPr>
          <w:p w:rsidR="000A7143" w:rsidRDefault="00A95EBC">
            <w:pPr>
              <w:pStyle w:val="TableParagraph"/>
              <w:spacing w:line="232" w:lineRule="exact"/>
              <w:ind w:left="194" w:right="186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52</w:t>
            </w:r>
          </w:p>
        </w:tc>
        <w:tc>
          <w:tcPr>
            <w:tcW w:w="1423" w:type="dxa"/>
          </w:tcPr>
          <w:p w:rsidR="000A7143" w:rsidRDefault="00A95EBC">
            <w:pPr>
              <w:pStyle w:val="TableParagraph"/>
              <w:spacing w:line="232" w:lineRule="exact"/>
              <w:ind w:left="596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52</w:t>
            </w:r>
          </w:p>
        </w:tc>
        <w:tc>
          <w:tcPr>
            <w:tcW w:w="1104" w:type="dxa"/>
          </w:tcPr>
          <w:p w:rsidR="000A7143" w:rsidRDefault="00A95EBC">
            <w:pPr>
              <w:pStyle w:val="TableParagraph"/>
              <w:spacing w:line="232" w:lineRule="exact"/>
              <w:ind w:left="359" w:right="348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148</w:t>
            </w:r>
          </w:p>
        </w:tc>
      </w:tr>
    </w:tbl>
    <w:p w:rsidR="000A7143" w:rsidRDefault="000A7143">
      <w:pPr>
        <w:pStyle w:val="a3"/>
        <w:spacing w:before="8"/>
        <w:ind w:left="0"/>
        <w:rPr>
          <w:b/>
          <w:sz w:val="12"/>
        </w:rPr>
      </w:pPr>
    </w:p>
    <w:p w:rsidR="000A7143" w:rsidRDefault="00A95EBC">
      <w:pPr>
        <w:pStyle w:val="a4"/>
        <w:numPr>
          <w:ilvl w:val="1"/>
          <w:numId w:val="11"/>
        </w:numPr>
        <w:tabs>
          <w:tab w:val="left" w:pos="4292"/>
        </w:tabs>
        <w:spacing w:before="92"/>
        <w:ind w:left="4291" w:hanging="402"/>
        <w:jc w:val="left"/>
        <w:rPr>
          <w:b/>
          <w:sz w:val="21"/>
        </w:rPr>
      </w:pPr>
      <w:r>
        <w:rPr>
          <w:b/>
          <w:spacing w:val="-1"/>
          <w:w w:val="110"/>
          <w:sz w:val="21"/>
        </w:rPr>
        <w:t>Календарный</w:t>
      </w:r>
      <w:r>
        <w:rPr>
          <w:b/>
          <w:spacing w:val="-10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учебный</w:t>
      </w:r>
      <w:r>
        <w:rPr>
          <w:b/>
          <w:spacing w:val="-12"/>
          <w:w w:val="110"/>
          <w:sz w:val="21"/>
        </w:rPr>
        <w:t xml:space="preserve"> </w:t>
      </w:r>
      <w:r>
        <w:rPr>
          <w:b/>
          <w:w w:val="110"/>
          <w:sz w:val="21"/>
        </w:rPr>
        <w:t>график</w:t>
      </w:r>
    </w:p>
    <w:tbl>
      <w:tblPr>
        <w:tblStyle w:val="TableNormal"/>
        <w:tblW w:w="0" w:type="auto"/>
        <w:tblInd w:w="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45"/>
        <w:gridCol w:w="1796"/>
        <w:gridCol w:w="1742"/>
        <w:gridCol w:w="1742"/>
      </w:tblGrid>
      <w:tr w:rsidR="000A7143">
        <w:trPr>
          <w:trHeight w:val="492"/>
        </w:trPr>
        <w:tc>
          <w:tcPr>
            <w:tcW w:w="4145" w:type="dxa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w w:val="110"/>
                <w:sz w:val="21"/>
              </w:rPr>
              <w:t>Возрастные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группы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ДОУ</w:t>
            </w:r>
          </w:p>
        </w:tc>
        <w:tc>
          <w:tcPr>
            <w:tcW w:w="5280" w:type="dxa"/>
            <w:gridSpan w:val="3"/>
          </w:tcPr>
          <w:p w:rsidR="000A7143" w:rsidRDefault="00A95EBC">
            <w:pPr>
              <w:pStyle w:val="TableParagraph"/>
              <w:spacing w:line="235" w:lineRule="exact"/>
              <w:ind w:left="100"/>
              <w:rPr>
                <w:sz w:val="21"/>
              </w:rPr>
            </w:pPr>
            <w:r>
              <w:rPr>
                <w:w w:val="110"/>
                <w:sz w:val="21"/>
              </w:rPr>
              <w:t>Старшая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4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5-6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</w:t>
            </w:r>
          </w:p>
          <w:p w:rsidR="000A7143" w:rsidRDefault="00A95EBC">
            <w:pPr>
              <w:pStyle w:val="TableParagraph"/>
              <w:spacing w:before="3" w:line="234" w:lineRule="exact"/>
              <w:ind w:left="100"/>
              <w:rPr>
                <w:sz w:val="21"/>
              </w:rPr>
            </w:pPr>
            <w:r>
              <w:rPr>
                <w:w w:val="110"/>
                <w:sz w:val="21"/>
              </w:rPr>
              <w:t>Подготовительная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6-7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лет</w:t>
            </w:r>
          </w:p>
        </w:tc>
      </w:tr>
      <w:tr w:rsidR="000A7143">
        <w:trPr>
          <w:trHeight w:val="243"/>
        </w:trPr>
        <w:tc>
          <w:tcPr>
            <w:tcW w:w="4145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Режим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работы</w:t>
            </w:r>
          </w:p>
        </w:tc>
        <w:tc>
          <w:tcPr>
            <w:tcW w:w="5280" w:type="dxa"/>
            <w:gridSpan w:val="3"/>
          </w:tcPr>
          <w:p w:rsidR="000A7143" w:rsidRDefault="00A95EBC">
            <w:pPr>
              <w:pStyle w:val="TableParagraph"/>
              <w:spacing w:line="223" w:lineRule="exact"/>
              <w:ind w:left="100"/>
              <w:rPr>
                <w:sz w:val="21"/>
              </w:rPr>
            </w:pPr>
            <w:r>
              <w:rPr>
                <w:w w:val="110"/>
                <w:sz w:val="21"/>
              </w:rPr>
              <w:t>10,5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часов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(сб7.30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18.00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часов)</w:t>
            </w:r>
          </w:p>
        </w:tc>
      </w:tr>
      <w:tr w:rsidR="000A7143">
        <w:trPr>
          <w:trHeight w:val="484"/>
        </w:trPr>
        <w:tc>
          <w:tcPr>
            <w:tcW w:w="4145" w:type="dxa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Продолжительность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учебного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года</w:t>
            </w:r>
          </w:p>
        </w:tc>
        <w:tc>
          <w:tcPr>
            <w:tcW w:w="5280" w:type="dxa"/>
            <w:gridSpan w:val="3"/>
          </w:tcPr>
          <w:p w:rsidR="000A7143" w:rsidRDefault="00A95EBC">
            <w:pPr>
              <w:pStyle w:val="TableParagraph"/>
              <w:spacing w:line="235" w:lineRule="exact"/>
              <w:ind w:left="100"/>
              <w:rPr>
                <w:sz w:val="21"/>
              </w:rPr>
            </w:pPr>
            <w:r>
              <w:rPr>
                <w:w w:val="110"/>
                <w:sz w:val="21"/>
              </w:rPr>
              <w:t>С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01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сентября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31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мая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учебного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года,</w:t>
            </w:r>
          </w:p>
          <w:p w:rsidR="000A7143" w:rsidRDefault="00A95EBC">
            <w:pPr>
              <w:pStyle w:val="TableParagraph"/>
              <w:spacing w:before="3" w:line="226" w:lineRule="exact"/>
              <w:ind w:left="100"/>
              <w:rPr>
                <w:sz w:val="21"/>
              </w:rPr>
            </w:pPr>
            <w:r>
              <w:rPr>
                <w:w w:val="110"/>
                <w:sz w:val="21"/>
              </w:rPr>
              <w:t>36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недель</w:t>
            </w:r>
          </w:p>
        </w:tc>
      </w:tr>
      <w:tr w:rsidR="000A7143">
        <w:trPr>
          <w:trHeight w:val="243"/>
        </w:trPr>
        <w:tc>
          <w:tcPr>
            <w:tcW w:w="4145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Продолжительность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учебной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недели</w:t>
            </w:r>
          </w:p>
        </w:tc>
        <w:tc>
          <w:tcPr>
            <w:tcW w:w="5280" w:type="dxa"/>
            <w:gridSpan w:val="3"/>
          </w:tcPr>
          <w:p w:rsidR="000A7143" w:rsidRDefault="00A95EBC">
            <w:pPr>
              <w:pStyle w:val="TableParagraph"/>
              <w:spacing w:line="223" w:lineRule="exact"/>
              <w:ind w:left="100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5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дней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(понедельник-пятница)</w:t>
            </w:r>
          </w:p>
        </w:tc>
      </w:tr>
      <w:tr w:rsidR="000A7143">
        <w:trPr>
          <w:trHeight w:val="239"/>
        </w:trPr>
        <w:tc>
          <w:tcPr>
            <w:tcW w:w="4145" w:type="dxa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Форма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обучения</w:t>
            </w:r>
          </w:p>
        </w:tc>
        <w:tc>
          <w:tcPr>
            <w:tcW w:w="5280" w:type="dxa"/>
            <w:gridSpan w:val="3"/>
          </w:tcPr>
          <w:p w:rsidR="000A7143" w:rsidRDefault="00A95EBC">
            <w:pPr>
              <w:pStyle w:val="TableParagraph"/>
              <w:spacing w:line="219" w:lineRule="exact"/>
              <w:ind w:left="100"/>
              <w:rPr>
                <w:sz w:val="21"/>
              </w:rPr>
            </w:pPr>
            <w:r>
              <w:rPr>
                <w:w w:val="110"/>
                <w:sz w:val="21"/>
              </w:rPr>
              <w:t>Очная</w:t>
            </w:r>
          </w:p>
        </w:tc>
      </w:tr>
      <w:tr w:rsidR="000A7143">
        <w:trPr>
          <w:trHeight w:val="243"/>
        </w:trPr>
        <w:tc>
          <w:tcPr>
            <w:tcW w:w="4145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Языки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обучения</w:t>
            </w:r>
          </w:p>
        </w:tc>
        <w:tc>
          <w:tcPr>
            <w:tcW w:w="5280" w:type="dxa"/>
            <w:gridSpan w:val="3"/>
          </w:tcPr>
          <w:p w:rsidR="000A7143" w:rsidRDefault="00A95EBC">
            <w:pPr>
              <w:pStyle w:val="TableParagraph"/>
              <w:spacing w:line="223" w:lineRule="exact"/>
              <w:ind w:left="100"/>
              <w:rPr>
                <w:sz w:val="21"/>
              </w:rPr>
            </w:pPr>
            <w:r>
              <w:rPr>
                <w:w w:val="110"/>
                <w:sz w:val="21"/>
              </w:rPr>
              <w:t>Русский/татарский</w:t>
            </w:r>
          </w:p>
        </w:tc>
      </w:tr>
      <w:tr w:rsidR="000A7143">
        <w:trPr>
          <w:trHeight w:val="484"/>
        </w:trPr>
        <w:tc>
          <w:tcPr>
            <w:tcW w:w="4145" w:type="dxa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w w:val="110"/>
                <w:sz w:val="21"/>
              </w:rPr>
              <w:t>Выходные</w:t>
            </w:r>
          </w:p>
        </w:tc>
        <w:tc>
          <w:tcPr>
            <w:tcW w:w="5280" w:type="dxa"/>
            <w:gridSpan w:val="3"/>
          </w:tcPr>
          <w:p w:rsidR="000A7143" w:rsidRDefault="00A95EBC">
            <w:pPr>
              <w:pStyle w:val="TableParagraph"/>
              <w:tabs>
                <w:tab w:val="left" w:pos="1398"/>
                <w:tab w:val="left" w:pos="3056"/>
                <w:tab w:val="left" w:pos="4755"/>
              </w:tabs>
              <w:spacing w:line="235" w:lineRule="exact"/>
              <w:ind w:left="100"/>
              <w:rPr>
                <w:sz w:val="21"/>
              </w:rPr>
            </w:pPr>
            <w:r>
              <w:rPr>
                <w:w w:val="110"/>
                <w:sz w:val="21"/>
              </w:rPr>
              <w:t>Суббота,</w:t>
            </w:r>
            <w:r>
              <w:rPr>
                <w:w w:val="110"/>
                <w:sz w:val="21"/>
              </w:rPr>
              <w:tab/>
              <w:t>воскресенье,</w:t>
            </w:r>
            <w:r>
              <w:rPr>
                <w:w w:val="110"/>
                <w:sz w:val="21"/>
              </w:rPr>
              <w:tab/>
            </w:r>
            <w:r>
              <w:rPr>
                <w:w w:val="110"/>
                <w:sz w:val="21"/>
              </w:rPr>
              <w:t>праздничные</w:t>
            </w:r>
            <w:r>
              <w:rPr>
                <w:w w:val="110"/>
                <w:sz w:val="21"/>
              </w:rPr>
              <w:tab/>
              <w:t>дни,</w:t>
            </w:r>
          </w:p>
          <w:p w:rsidR="000A7143" w:rsidRDefault="00A95EBC">
            <w:pPr>
              <w:pStyle w:val="TableParagraph"/>
              <w:spacing w:line="230" w:lineRule="exact"/>
              <w:ind w:left="100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установленные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законодательством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РФ,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РТ</w:t>
            </w:r>
          </w:p>
        </w:tc>
      </w:tr>
      <w:tr w:rsidR="000A7143">
        <w:trPr>
          <w:trHeight w:val="243"/>
        </w:trPr>
        <w:tc>
          <w:tcPr>
            <w:tcW w:w="4145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Летний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оздоровительный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период</w:t>
            </w:r>
          </w:p>
        </w:tc>
        <w:tc>
          <w:tcPr>
            <w:tcW w:w="5280" w:type="dxa"/>
            <w:gridSpan w:val="3"/>
          </w:tcPr>
          <w:p w:rsidR="000A7143" w:rsidRDefault="00A95EBC">
            <w:pPr>
              <w:pStyle w:val="TableParagraph"/>
              <w:spacing w:line="223" w:lineRule="exact"/>
              <w:ind w:left="100"/>
              <w:rPr>
                <w:sz w:val="21"/>
              </w:rPr>
            </w:pPr>
            <w:r>
              <w:rPr>
                <w:w w:val="110"/>
                <w:sz w:val="21"/>
              </w:rPr>
              <w:t>С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01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июня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31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августа</w:t>
            </w:r>
          </w:p>
        </w:tc>
      </w:tr>
      <w:tr w:rsidR="000A7143">
        <w:trPr>
          <w:trHeight w:val="724"/>
        </w:trPr>
        <w:tc>
          <w:tcPr>
            <w:tcW w:w="4145" w:type="dxa"/>
          </w:tcPr>
          <w:p w:rsidR="000A7143" w:rsidRDefault="00A95EBC">
            <w:pPr>
              <w:pStyle w:val="TableParagraph"/>
              <w:tabs>
                <w:tab w:val="left" w:pos="3241"/>
              </w:tabs>
              <w:ind w:right="90"/>
              <w:rPr>
                <w:sz w:val="21"/>
              </w:rPr>
            </w:pPr>
            <w:r>
              <w:rPr>
                <w:w w:val="110"/>
                <w:sz w:val="21"/>
              </w:rPr>
              <w:t>Продолжительность</w:t>
            </w:r>
            <w:r>
              <w:rPr>
                <w:w w:val="110"/>
                <w:sz w:val="21"/>
              </w:rPr>
              <w:tab/>
            </w:r>
            <w:r>
              <w:rPr>
                <w:spacing w:val="-3"/>
                <w:w w:val="110"/>
                <w:sz w:val="21"/>
              </w:rPr>
              <w:t>дневной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образовательной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нагрузки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(не</w:t>
            </w:r>
            <w:r>
              <w:rPr>
                <w:spacing w:val="-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более)</w:t>
            </w:r>
          </w:p>
        </w:tc>
        <w:tc>
          <w:tcPr>
            <w:tcW w:w="5280" w:type="dxa"/>
            <w:gridSpan w:val="3"/>
          </w:tcPr>
          <w:p w:rsidR="000A7143" w:rsidRDefault="00A95EBC">
            <w:pPr>
              <w:pStyle w:val="TableParagraph"/>
              <w:ind w:left="100"/>
              <w:rPr>
                <w:sz w:val="21"/>
              </w:rPr>
            </w:pPr>
            <w:r>
              <w:rPr>
                <w:w w:val="110"/>
                <w:sz w:val="21"/>
              </w:rPr>
              <w:t>Старшая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4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4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50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мин.</w:t>
            </w:r>
            <w:r>
              <w:rPr>
                <w:spacing w:val="4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или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75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мин.</w:t>
            </w:r>
            <w:r>
              <w:rPr>
                <w:spacing w:val="4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организации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занятия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после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дневного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сна</w:t>
            </w:r>
          </w:p>
          <w:p w:rsidR="000A7143" w:rsidRDefault="00A95EBC">
            <w:pPr>
              <w:pStyle w:val="TableParagraph"/>
              <w:spacing w:line="226" w:lineRule="exact"/>
              <w:ind w:left="100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Подготовительная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90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мин.</w:t>
            </w:r>
          </w:p>
        </w:tc>
      </w:tr>
      <w:tr w:rsidR="000A7143">
        <w:trPr>
          <w:trHeight w:val="484"/>
        </w:trPr>
        <w:tc>
          <w:tcPr>
            <w:tcW w:w="4145" w:type="dxa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Продолжительность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(не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более)</w:t>
            </w:r>
          </w:p>
        </w:tc>
        <w:tc>
          <w:tcPr>
            <w:tcW w:w="5280" w:type="dxa"/>
            <w:gridSpan w:val="3"/>
          </w:tcPr>
          <w:p w:rsidR="000A7143" w:rsidRDefault="00A95EBC">
            <w:pPr>
              <w:pStyle w:val="TableParagraph"/>
              <w:spacing w:line="235" w:lineRule="exact"/>
              <w:ind w:left="100"/>
              <w:rPr>
                <w:sz w:val="21"/>
              </w:rPr>
            </w:pPr>
            <w:r>
              <w:rPr>
                <w:w w:val="110"/>
                <w:sz w:val="21"/>
              </w:rPr>
              <w:t>Старшая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–25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мин.</w:t>
            </w:r>
          </w:p>
          <w:p w:rsidR="000A7143" w:rsidRDefault="00A95EBC">
            <w:pPr>
              <w:pStyle w:val="TableParagraph"/>
              <w:spacing w:before="3" w:line="226" w:lineRule="exact"/>
              <w:ind w:left="100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Подготовительная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30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мин.</w:t>
            </w:r>
          </w:p>
        </w:tc>
      </w:tr>
      <w:tr w:rsidR="000A7143">
        <w:trPr>
          <w:trHeight w:val="484"/>
        </w:trPr>
        <w:tc>
          <w:tcPr>
            <w:tcW w:w="4145" w:type="dxa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w w:val="110"/>
                <w:sz w:val="21"/>
              </w:rPr>
              <w:t>Продолжительность</w:t>
            </w:r>
            <w:r>
              <w:rPr>
                <w:spacing w:val="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перерывов </w:t>
            </w:r>
            <w:r>
              <w:rPr>
                <w:spacing w:val="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между</w:t>
            </w:r>
          </w:p>
          <w:p w:rsidR="000A7143" w:rsidRDefault="00A95EBC">
            <w:pPr>
              <w:pStyle w:val="TableParagraph"/>
              <w:spacing w:before="3" w:line="226" w:lineRule="exact"/>
              <w:rPr>
                <w:sz w:val="21"/>
              </w:rPr>
            </w:pPr>
            <w:r>
              <w:rPr>
                <w:w w:val="110"/>
                <w:sz w:val="21"/>
              </w:rPr>
              <w:t>занятиями</w:t>
            </w:r>
          </w:p>
        </w:tc>
        <w:tc>
          <w:tcPr>
            <w:tcW w:w="5280" w:type="dxa"/>
            <w:gridSpan w:val="3"/>
          </w:tcPr>
          <w:p w:rsidR="000A7143" w:rsidRDefault="00A95EBC">
            <w:pPr>
              <w:pStyle w:val="TableParagraph"/>
              <w:spacing w:line="235" w:lineRule="exact"/>
              <w:ind w:left="100"/>
              <w:rPr>
                <w:sz w:val="21"/>
              </w:rPr>
            </w:pPr>
            <w:r>
              <w:rPr>
                <w:w w:val="110"/>
                <w:sz w:val="21"/>
              </w:rPr>
              <w:t>Не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менее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10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мин.</w:t>
            </w:r>
          </w:p>
        </w:tc>
      </w:tr>
      <w:tr w:rsidR="000A7143">
        <w:trPr>
          <w:trHeight w:val="243"/>
        </w:trPr>
        <w:tc>
          <w:tcPr>
            <w:tcW w:w="4145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Начало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занятий</w:t>
            </w:r>
          </w:p>
        </w:tc>
        <w:tc>
          <w:tcPr>
            <w:tcW w:w="5280" w:type="dxa"/>
            <w:gridSpan w:val="3"/>
          </w:tcPr>
          <w:p w:rsidR="000A7143" w:rsidRDefault="00A95EBC">
            <w:pPr>
              <w:pStyle w:val="TableParagraph"/>
              <w:spacing w:line="223" w:lineRule="exact"/>
              <w:ind w:left="100"/>
              <w:rPr>
                <w:sz w:val="21"/>
              </w:rPr>
            </w:pPr>
            <w:r>
              <w:rPr>
                <w:w w:val="110"/>
                <w:sz w:val="21"/>
              </w:rPr>
              <w:t>Не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ранее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8.00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часов</w:t>
            </w:r>
          </w:p>
        </w:tc>
      </w:tr>
      <w:tr w:rsidR="000A7143">
        <w:trPr>
          <w:trHeight w:val="239"/>
        </w:trPr>
        <w:tc>
          <w:tcPr>
            <w:tcW w:w="4145" w:type="dxa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Окончание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занятий</w:t>
            </w:r>
          </w:p>
        </w:tc>
        <w:tc>
          <w:tcPr>
            <w:tcW w:w="5280" w:type="dxa"/>
            <w:gridSpan w:val="3"/>
          </w:tcPr>
          <w:p w:rsidR="000A7143" w:rsidRDefault="00A95EBC">
            <w:pPr>
              <w:pStyle w:val="TableParagraph"/>
              <w:spacing w:line="219" w:lineRule="exact"/>
              <w:ind w:left="100"/>
              <w:rPr>
                <w:sz w:val="21"/>
              </w:rPr>
            </w:pPr>
            <w:r>
              <w:rPr>
                <w:w w:val="110"/>
                <w:sz w:val="21"/>
              </w:rPr>
              <w:t>Не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позднее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17.00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часов</w:t>
            </w:r>
          </w:p>
        </w:tc>
      </w:tr>
      <w:tr w:rsidR="000A7143">
        <w:trPr>
          <w:trHeight w:val="484"/>
        </w:trPr>
        <w:tc>
          <w:tcPr>
            <w:tcW w:w="4145" w:type="dxa"/>
          </w:tcPr>
          <w:p w:rsidR="000A7143" w:rsidRDefault="00A95EBC">
            <w:pPr>
              <w:pStyle w:val="TableParagraph"/>
              <w:spacing w:line="235" w:lineRule="exact"/>
              <w:rPr>
                <w:sz w:val="21"/>
              </w:rPr>
            </w:pPr>
            <w:r>
              <w:rPr>
                <w:w w:val="110"/>
                <w:sz w:val="21"/>
              </w:rPr>
              <w:t>Количество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занятий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неделю</w:t>
            </w:r>
          </w:p>
        </w:tc>
        <w:tc>
          <w:tcPr>
            <w:tcW w:w="5280" w:type="dxa"/>
            <w:gridSpan w:val="3"/>
          </w:tcPr>
          <w:p w:rsidR="000A7143" w:rsidRDefault="00A95EBC">
            <w:pPr>
              <w:pStyle w:val="TableParagraph"/>
              <w:spacing w:line="235" w:lineRule="exact"/>
              <w:ind w:left="100"/>
              <w:rPr>
                <w:sz w:val="21"/>
              </w:rPr>
            </w:pPr>
            <w:r>
              <w:rPr>
                <w:w w:val="110"/>
                <w:sz w:val="21"/>
              </w:rPr>
              <w:t>Старшая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13</w:t>
            </w:r>
          </w:p>
          <w:p w:rsidR="000A7143" w:rsidRDefault="00A95EBC">
            <w:pPr>
              <w:pStyle w:val="TableParagraph"/>
              <w:spacing w:before="3" w:line="226" w:lineRule="exact"/>
              <w:ind w:left="100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Подготовительная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группа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15</w:t>
            </w:r>
          </w:p>
        </w:tc>
      </w:tr>
      <w:tr w:rsidR="000A7143">
        <w:trPr>
          <w:trHeight w:val="488"/>
        </w:trPr>
        <w:tc>
          <w:tcPr>
            <w:tcW w:w="4145" w:type="dxa"/>
            <w:vMerge w:val="restart"/>
          </w:tcPr>
          <w:p w:rsidR="000A7143" w:rsidRDefault="00A95EBC">
            <w:pPr>
              <w:pStyle w:val="TableParagraph"/>
              <w:spacing w:line="242" w:lineRule="auto"/>
              <w:ind w:right="91"/>
              <w:jc w:val="both"/>
              <w:rPr>
                <w:sz w:val="21"/>
              </w:rPr>
            </w:pPr>
            <w:r>
              <w:rPr>
                <w:w w:val="110"/>
                <w:sz w:val="21"/>
              </w:rPr>
              <w:t>Мониторинг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достижения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детьми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планируемых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результатов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освоения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Программы</w:t>
            </w:r>
          </w:p>
        </w:tc>
        <w:tc>
          <w:tcPr>
            <w:tcW w:w="1796" w:type="dxa"/>
          </w:tcPr>
          <w:p w:rsidR="000A7143" w:rsidRDefault="00A95EBC">
            <w:pPr>
              <w:pStyle w:val="TableParagraph"/>
              <w:spacing w:line="239" w:lineRule="exact"/>
              <w:ind w:left="191"/>
              <w:rPr>
                <w:i/>
                <w:sz w:val="21"/>
              </w:rPr>
            </w:pPr>
            <w:r>
              <w:rPr>
                <w:i/>
                <w:w w:val="110"/>
                <w:sz w:val="21"/>
              </w:rPr>
              <w:t>Наименование</w:t>
            </w:r>
          </w:p>
        </w:tc>
        <w:tc>
          <w:tcPr>
            <w:tcW w:w="1742" w:type="dxa"/>
          </w:tcPr>
          <w:p w:rsidR="000A7143" w:rsidRDefault="00A95EBC">
            <w:pPr>
              <w:pStyle w:val="TableParagraph"/>
              <w:spacing w:line="239" w:lineRule="exact"/>
              <w:ind w:left="570"/>
              <w:rPr>
                <w:i/>
                <w:sz w:val="21"/>
              </w:rPr>
            </w:pPr>
            <w:r>
              <w:rPr>
                <w:i/>
                <w:w w:val="110"/>
                <w:sz w:val="21"/>
              </w:rPr>
              <w:t>Сроки</w:t>
            </w:r>
          </w:p>
        </w:tc>
        <w:tc>
          <w:tcPr>
            <w:tcW w:w="1742" w:type="dxa"/>
          </w:tcPr>
          <w:p w:rsidR="000A7143" w:rsidRDefault="00A95EBC">
            <w:pPr>
              <w:pStyle w:val="TableParagraph"/>
              <w:spacing w:line="240" w:lineRule="exact"/>
              <w:ind w:left="647" w:hanging="361"/>
              <w:rPr>
                <w:i/>
                <w:sz w:val="21"/>
              </w:rPr>
            </w:pPr>
            <w:r>
              <w:rPr>
                <w:i/>
                <w:w w:val="105"/>
                <w:sz w:val="21"/>
              </w:rPr>
              <w:t>Количество</w:t>
            </w:r>
            <w:r>
              <w:rPr>
                <w:i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w w:val="110"/>
                <w:sz w:val="21"/>
              </w:rPr>
              <w:t>дней</w:t>
            </w:r>
          </w:p>
        </w:tc>
      </w:tr>
      <w:tr w:rsidR="000A7143">
        <w:trPr>
          <w:trHeight w:val="724"/>
        </w:trPr>
        <w:tc>
          <w:tcPr>
            <w:tcW w:w="4145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796" w:type="dxa"/>
          </w:tcPr>
          <w:p w:rsidR="000A7143" w:rsidRDefault="00A95EBC">
            <w:pPr>
              <w:pStyle w:val="TableParagraph"/>
              <w:ind w:left="100"/>
              <w:rPr>
                <w:sz w:val="21"/>
              </w:rPr>
            </w:pPr>
            <w:r>
              <w:rPr>
                <w:w w:val="110"/>
                <w:sz w:val="21"/>
              </w:rPr>
              <w:t>Стартовая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диагностика</w:t>
            </w:r>
          </w:p>
        </w:tc>
        <w:tc>
          <w:tcPr>
            <w:tcW w:w="1742" w:type="dxa"/>
          </w:tcPr>
          <w:p w:rsidR="000A7143" w:rsidRDefault="00A95EBC">
            <w:pPr>
              <w:pStyle w:val="TableParagraph"/>
              <w:ind w:left="105" w:right="100"/>
              <w:rPr>
                <w:sz w:val="21"/>
              </w:rPr>
            </w:pPr>
            <w:r>
              <w:rPr>
                <w:w w:val="110"/>
                <w:sz w:val="21"/>
              </w:rPr>
              <w:t>первая</w:t>
            </w:r>
            <w:r>
              <w:rPr>
                <w:spacing w:val="1"/>
                <w:w w:val="110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половина</w:t>
            </w:r>
          </w:p>
          <w:p w:rsidR="000A7143" w:rsidRDefault="00A95EBC">
            <w:pPr>
              <w:pStyle w:val="TableParagraph"/>
              <w:spacing w:line="226" w:lineRule="exact"/>
              <w:ind w:left="105"/>
              <w:rPr>
                <w:sz w:val="21"/>
              </w:rPr>
            </w:pPr>
            <w:r>
              <w:rPr>
                <w:w w:val="110"/>
                <w:sz w:val="21"/>
              </w:rPr>
              <w:t>сентября</w:t>
            </w:r>
          </w:p>
        </w:tc>
        <w:tc>
          <w:tcPr>
            <w:tcW w:w="1742" w:type="dxa"/>
          </w:tcPr>
          <w:p w:rsidR="000A7143" w:rsidRDefault="00A95EBC">
            <w:pPr>
              <w:pStyle w:val="TableParagraph"/>
              <w:spacing w:line="235" w:lineRule="exact"/>
              <w:ind w:left="100"/>
              <w:rPr>
                <w:sz w:val="21"/>
              </w:rPr>
            </w:pPr>
            <w:r>
              <w:rPr>
                <w:w w:val="110"/>
                <w:sz w:val="21"/>
              </w:rPr>
              <w:t>2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недели</w:t>
            </w:r>
          </w:p>
        </w:tc>
      </w:tr>
      <w:tr w:rsidR="000A7143">
        <w:trPr>
          <w:trHeight w:val="729"/>
        </w:trPr>
        <w:tc>
          <w:tcPr>
            <w:tcW w:w="4145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796" w:type="dxa"/>
          </w:tcPr>
          <w:p w:rsidR="000A7143" w:rsidRDefault="00A95EBC">
            <w:pPr>
              <w:pStyle w:val="TableParagraph"/>
              <w:spacing w:line="242" w:lineRule="auto"/>
              <w:ind w:left="100"/>
              <w:rPr>
                <w:sz w:val="21"/>
              </w:rPr>
            </w:pPr>
            <w:r>
              <w:rPr>
                <w:w w:val="105"/>
                <w:sz w:val="21"/>
              </w:rPr>
              <w:t>Заключительная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диагностика</w:t>
            </w:r>
          </w:p>
        </w:tc>
        <w:tc>
          <w:tcPr>
            <w:tcW w:w="1742" w:type="dxa"/>
          </w:tcPr>
          <w:p w:rsidR="000A7143" w:rsidRDefault="00A95EBC">
            <w:pPr>
              <w:pStyle w:val="TableParagraph"/>
              <w:spacing w:line="235" w:lineRule="exact"/>
              <w:ind w:left="105"/>
              <w:rPr>
                <w:sz w:val="21"/>
              </w:rPr>
            </w:pPr>
            <w:r>
              <w:rPr>
                <w:w w:val="110"/>
                <w:sz w:val="21"/>
              </w:rPr>
              <w:t>вторая</w:t>
            </w:r>
          </w:p>
          <w:p w:rsidR="000A7143" w:rsidRDefault="00A95EBC">
            <w:pPr>
              <w:pStyle w:val="TableParagraph"/>
              <w:spacing w:line="240" w:lineRule="exact"/>
              <w:ind w:left="105" w:right="100"/>
              <w:rPr>
                <w:sz w:val="21"/>
              </w:rPr>
            </w:pPr>
            <w:r>
              <w:rPr>
                <w:w w:val="105"/>
                <w:sz w:val="21"/>
              </w:rPr>
              <w:t>половина</w:t>
            </w:r>
            <w:r>
              <w:rPr>
                <w:spacing w:val="-53"/>
                <w:w w:val="105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апреля</w:t>
            </w:r>
          </w:p>
        </w:tc>
        <w:tc>
          <w:tcPr>
            <w:tcW w:w="1742" w:type="dxa"/>
          </w:tcPr>
          <w:p w:rsidR="000A7143" w:rsidRDefault="00A95EBC">
            <w:pPr>
              <w:pStyle w:val="TableParagraph"/>
              <w:spacing w:line="235" w:lineRule="exact"/>
              <w:ind w:left="100"/>
              <w:rPr>
                <w:sz w:val="21"/>
              </w:rPr>
            </w:pPr>
            <w:r>
              <w:rPr>
                <w:w w:val="110"/>
                <w:sz w:val="21"/>
              </w:rPr>
              <w:t>2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недели</w:t>
            </w:r>
          </w:p>
        </w:tc>
      </w:tr>
    </w:tbl>
    <w:p w:rsidR="000A7143" w:rsidRDefault="000A7143">
      <w:pPr>
        <w:pStyle w:val="a3"/>
        <w:spacing w:before="8"/>
        <w:ind w:left="0"/>
        <w:rPr>
          <w:b/>
          <w:sz w:val="20"/>
        </w:rPr>
      </w:pPr>
    </w:p>
    <w:p w:rsidR="000A7143" w:rsidRDefault="00A95EBC">
      <w:pPr>
        <w:pStyle w:val="1"/>
        <w:numPr>
          <w:ilvl w:val="1"/>
          <w:numId w:val="11"/>
        </w:numPr>
        <w:tabs>
          <w:tab w:val="left" w:pos="1656"/>
        </w:tabs>
        <w:spacing w:before="1" w:line="241" w:lineRule="exact"/>
        <w:ind w:left="1655" w:hanging="402"/>
        <w:jc w:val="both"/>
      </w:pPr>
      <w:r>
        <w:rPr>
          <w:spacing w:val="-1"/>
          <w:w w:val="110"/>
        </w:rPr>
        <w:t>Календарный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план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воспитательной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работы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w w:val="110"/>
        </w:rPr>
        <w:t>В Программу</w:t>
      </w:r>
      <w:r>
        <w:rPr>
          <w:spacing w:val="1"/>
          <w:w w:val="110"/>
        </w:rPr>
        <w:t xml:space="preserve"> </w:t>
      </w:r>
      <w:r>
        <w:rPr>
          <w:w w:val="110"/>
        </w:rPr>
        <w:t>включена матрица воспитательных событий, которая служит основой для</w:t>
      </w:r>
      <w:r>
        <w:rPr>
          <w:spacing w:val="1"/>
          <w:w w:val="110"/>
        </w:rPr>
        <w:t xml:space="preserve"> </w:t>
      </w:r>
      <w:r>
        <w:rPr>
          <w:w w:val="110"/>
        </w:rPr>
        <w:t>разработки</w:t>
      </w:r>
      <w:r>
        <w:rPr>
          <w:spacing w:val="1"/>
          <w:w w:val="110"/>
        </w:rPr>
        <w:t xml:space="preserve"> </w:t>
      </w:r>
      <w:r>
        <w:rPr>
          <w:w w:val="110"/>
        </w:rPr>
        <w:t>календарного</w:t>
      </w:r>
      <w:r>
        <w:rPr>
          <w:spacing w:val="1"/>
          <w:w w:val="110"/>
        </w:rPr>
        <w:t xml:space="preserve"> </w:t>
      </w:r>
      <w:r>
        <w:rPr>
          <w:w w:val="110"/>
        </w:rPr>
        <w:t>плана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работы,</w:t>
      </w:r>
      <w:r>
        <w:rPr>
          <w:spacing w:val="1"/>
          <w:w w:val="110"/>
        </w:rPr>
        <w:t xml:space="preserve"> </w:t>
      </w:r>
      <w:r>
        <w:rPr>
          <w:w w:val="110"/>
        </w:rPr>
        <w:t>утверждаемого</w:t>
      </w:r>
      <w:r>
        <w:rPr>
          <w:spacing w:val="1"/>
          <w:w w:val="110"/>
        </w:rPr>
        <w:t xml:space="preserve"> </w:t>
      </w:r>
      <w:r>
        <w:rPr>
          <w:w w:val="110"/>
        </w:rPr>
        <w:t>ежегодно.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обязательную часть календарного плана воспитательной работы включены воспитательные</w:t>
      </w:r>
      <w:r>
        <w:rPr>
          <w:spacing w:val="1"/>
          <w:w w:val="110"/>
        </w:rPr>
        <w:t xml:space="preserve"> </w:t>
      </w:r>
      <w:r>
        <w:rPr>
          <w:w w:val="110"/>
        </w:rPr>
        <w:t>события, указанные в Примерном перечне основных государственных и народных праздников,</w:t>
      </w:r>
      <w:r>
        <w:rPr>
          <w:spacing w:val="-55"/>
          <w:w w:val="110"/>
        </w:rPr>
        <w:t xml:space="preserve"> </w:t>
      </w:r>
      <w:r>
        <w:rPr>
          <w:w w:val="110"/>
        </w:rPr>
        <w:t>памятных</w:t>
      </w:r>
      <w:r>
        <w:rPr>
          <w:spacing w:val="-6"/>
          <w:w w:val="110"/>
        </w:rPr>
        <w:t xml:space="preserve"> </w:t>
      </w:r>
      <w:r>
        <w:rPr>
          <w:w w:val="110"/>
        </w:rPr>
        <w:t>дат,</w:t>
      </w:r>
      <w:r>
        <w:rPr>
          <w:spacing w:val="-1"/>
          <w:w w:val="110"/>
        </w:rPr>
        <w:t xml:space="preserve"> </w:t>
      </w:r>
      <w:r>
        <w:rPr>
          <w:w w:val="110"/>
        </w:rPr>
        <w:t>пункта</w:t>
      </w:r>
      <w:r>
        <w:rPr>
          <w:spacing w:val="-1"/>
          <w:w w:val="110"/>
        </w:rPr>
        <w:t xml:space="preserve"> </w:t>
      </w:r>
      <w:r>
        <w:rPr>
          <w:w w:val="110"/>
        </w:rPr>
        <w:t>54.1.</w:t>
      </w:r>
      <w:r>
        <w:rPr>
          <w:spacing w:val="-3"/>
          <w:w w:val="110"/>
        </w:rPr>
        <w:t xml:space="preserve"> </w:t>
      </w:r>
      <w:r>
        <w:rPr>
          <w:w w:val="110"/>
        </w:rPr>
        <w:t>ФАОП</w:t>
      </w:r>
      <w:r>
        <w:rPr>
          <w:spacing w:val="-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5"/>
          <w:w w:val="110"/>
        </w:rPr>
        <w:t xml:space="preserve"> </w:t>
      </w:r>
      <w:r>
        <w:rPr>
          <w:w w:val="110"/>
        </w:rPr>
        <w:t>образования.</w:t>
      </w: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74"/>
        <w:gridCol w:w="3557"/>
      </w:tblGrid>
      <w:tr w:rsidR="000A7143">
        <w:trPr>
          <w:trHeight w:val="243"/>
        </w:trPr>
        <w:tc>
          <w:tcPr>
            <w:tcW w:w="6074" w:type="dxa"/>
          </w:tcPr>
          <w:p w:rsidR="000A7143" w:rsidRDefault="00A95EBC">
            <w:pPr>
              <w:pStyle w:val="TableParagraph"/>
              <w:spacing w:line="223" w:lineRule="exact"/>
              <w:ind w:left="1997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Обязательная</w:t>
            </w:r>
            <w:r>
              <w:rPr>
                <w:b/>
                <w:spacing w:val="-1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часть</w:t>
            </w:r>
          </w:p>
        </w:tc>
        <w:tc>
          <w:tcPr>
            <w:tcW w:w="3557" w:type="dxa"/>
          </w:tcPr>
          <w:p w:rsidR="000A7143" w:rsidRDefault="00A95EBC">
            <w:pPr>
              <w:pStyle w:val="TableParagraph"/>
              <w:spacing w:line="223" w:lineRule="exact"/>
              <w:ind w:left="9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Вариативная</w:t>
            </w:r>
            <w:r>
              <w:rPr>
                <w:b/>
                <w:spacing w:val="-14"/>
                <w:w w:val="110"/>
                <w:sz w:val="21"/>
              </w:rPr>
              <w:t xml:space="preserve"> </w:t>
            </w:r>
            <w:r>
              <w:rPr>
                <w:b/>
                <w:w w:val="110"/>
                <w:sz w:val="21"/>
              </w:rPr>
              <w:t>часть</w:t>
            </w:r>
          </w:p>
        </w:tc>
      </w:tr>
      <w:tr w:rsidR="000A7143">
        <w:trPr>
          <w:trHeight w:val="239"/>
        </w:trPr>
        <w:tc>
          <w:tcPr>
            <w:tcW w:w="9631" w:type="dxa"/>
            <w:gridSpan w:val="2"/>
          </w:tcPr>
          <w:p w:rsidR="000A7143" w:rsidRDefault="00A95EBC">
            <w:pPr>
              <w:pStyle w:val="TableParagraph"/>
              <w:spacing w:line="219" w:lineRule="exact"/>
              <w:ind w:left="4291" w:right="4282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Сентябрь</w:t>
            </w:r>
          </w:p>
        </w:tc>
      </w:tr>
      <w:tr w:rsidR="000A7143">
        <w:trPr>
          <w:trHeight w:val="243"/>
        </w:trPr>
        <w:tc>
          <w:tcPr>
            <w:tcW w:w="6074" w:type="dxa"/>
          </w:tcPr>
          <w:p w:rsidR="000A7143" w:rsidRDefault="00A95EBC">
            <w:pPr>
              <w:pStyle w:val="TableParagraph"/>
              <w:spacing w:line="224" w:lineRule="exact"/>
              <w:rPr>
                <w:sz w:val="21"/>
              </w:rPr>
            </w:pPr>
            <w:r>
              <w:rPr>
                <w:w w:val="110"/>
                <w:sz w:val="21"/>
              </w:rPr>
              <w:t>1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сентября: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знаний</w:t>
            </w:r>
          </w:p>
        </w:tc>
        <w:tc>
          <w:tcPr>
            <w:tcW w:w="3557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483"/>
        </w:trPr>
        <w:tc>
          <w:tcPr>
            <w:tcW w:w="6074" w:type="dxa"/>
          </w:tcPr>
          <w:p w:rsidR="000A7143" w:rsidRDefault="00A95EBC">
            <w:pPr>
              <w:pStyle w:val="TableParagraph"/>
              <w:tabs>
                <w:tab w:val="left" w:pos="546"/>
                <w:tab w:val="left" w:pos="1680"/>
                <w:tab w:val="left" w:pos="2373"/>
                <w:tab w:val="left" w:pos="3767"/>
                <w:tab w:val="left" w:pos="4099"/>
                <w:tab w:val="left" w:pos="4728"/>
              </w:tabs>
              <w:spacing w:line="235" w:lineRule="exact"/>
              <w:rPr>
                <w:sz w:val="21"/>
              </w:rPr>
            </w:pPr>
            <w:r>
              <w:rPr>
                <w:w w:val="110"/>
                <w:sz w:val="21"/>
              </w:rPr>
              <w:t>27</w:t>
            </w:r>
            <w:r>
              <w:rPr>
                <w:w w:val="110"/>
                <w:sz w:val="21"/>
              </w:rPr>
              <w:tab/>
              <w:t>сентября:</w:t>
            </w:r>
            <w:r>
              <w:rPr>
                <w:w w:val="110"/>
                <w:sz w:val="21"/>
              </w:rPr>
              <w:tab/>
              <w:t>День</w:t>
            </w:r>
            <w:r>
              <w:rPr>
                <w:w w:val="110"/>
                <w:sz w:val="21"/>
              </w:rPr>
              <w:tab/>
              <w:t>воспитателя</w:t>
            </w:r>
            <w:r>
              <w:rPr>
                <w:w w:val="110"/>
                <w:sz w:val="21"/>
              </w:rPr>
              <w:tab/>
              <w:t>и</w:t>
            </w:r>
            <w:r>
              <w:rPr>
                <w:w w:val="110"/>
                <w:sz w:val="21"/>
              </w:rPr>
              <w:tab/>
              <w:t>всех</w:t>
            </w:r>
            <w:r>
              <w:rPr>
                <w:w w:val="110"/>
                <w:sz w:val="21"/>
              </w:rPr>
              <w:tab/>
              <w:t>дошкольных</w:t>
            </w:r>
          </w:p>
          <w:p w:rsidR="000A7143" w:rsidRDefault="00A95EBC">
            <w:pPr>
              <w:pStyle w:val="TableParagraph"/>
              <w:spacing w:before="3" w:line="226" w:lineRule="exact"/>
              <w:rPr>
                <w:sz w:val="21"/>
              </w:rPr>
            </w:pPr>
            <w:r>
              <w:rPr>
                <w:w w:val="110"/>
                <w:sz w:val="21"/>
              </w:rPr>
              <w:t>работников</w:t>
            </w:r>
          </w:p>
        </w:tc>
        <w:tc>
          <w:tcPr>
            <w:tcW w:w="3557" w:type="dxa"/>
          </w:tcPr>
          <w:p w:rsidR="000A7143" w:rsidRDefault="000A7143">
            <w:pPr>
              <w:pStyle w:val="TableParagraph"/>
              <w:ind w:left="0"/>
            </w:pPr>
          </w:p>
        </w:tc>
      </w:tr>
      <w:tr w:rsidR="000A7143">
        <w:trPr>
          <w:trHeight w:val="243"/>
        </w:trPr>
        <w:tc>
          <w:tcPr>
            <w:tcW w:w="9631" w:type="dxa"/>
            <w:gridSpan w:val="2"/>
          </w:tcPr>
          <w:p w:rsidR="000A7143" w:rsidRDefault="00A95EBC">
            <w:pPr>
              <w:pStyle w:val="TableParagraph"/>
              <w:spacing w:line="223" w:lineRule="exact"/>
              <w:ind w:left="4291" w:right="4278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Октябрь</w:t>
            </w:r>
          </w:p>
        </w:tc>
      </w:tr>
      <w:tr w:rsidR="000A7143">
        <w:trPr>
          <w:trHeight w:val="239"/>
        </w:trPr>
        <w:tc>
          <w:tcPr>
            <w:tcW w:w="6074" w:type="dxa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1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октября: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Международный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пожилых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людей;</w:t>
            </w:r>
          </w:p>
        </w:tc>
        <w:tc>
          <w:tcPr>
            <w:tcW w:w="3557" w:type="dxa"/>
          </w:tcPr>
          <w:p w:rsidR="000A7143" w:rsidRDefault="00A95EBC">
            <w:pPr>
              <w:pStyle w:val="TableParagraph"/>
              <w:tabs>
                <w:tab w:val="left" w:pos="1115"/>
                <w:tab w:val="left" w:pos="2336"/>
              </w:tabs>
              <w:spacing w:line="219" w:lineRule="exact"/>
              <w:ind w:left="8"/>
              <w:jc w:val="center"/>
              <w:rPr>
                <w:sz w:val="21"/>
              </w:rPr>
            </w:pPr>
            <w:r>
              <w:rPr>
                <w:w w:val="110"/>
                <w:sz w:val="21"/>
              </w:rPr>
              <w:t>Осенние</w:t>
            </w:r>
            <w:r>
              <w:rPr>
                <w:w w:val="110"/>
                <w:sz w:val="21"/>
              </w:rPr>
              <w:tab/>
              <w:t>татарские</w:t>
            </w:r>
            <w:r>
              <w:rPr>
                <w:w w:val="110"/>
                <w:sz w:val="21"/>
              </w:rPr>
              <w:tab/>
              <w:t>праздники</w:t>
            </w:r>
          </w:p>
        </w:tc>
      </w:tr>
    </w:tbl>
    <w:p w:rsidR="000A7143" w:rsidRDefault="00A95EBC">
      <w:pPr>
        <w:pStyle w:val="a3"/>
        <w:spacing w:before="47"/>
        <w:ind w:left="0" w:right="435"/>
        <w:jc w:val="right"/>
      </w:pPr>
      <w:r>
        <w:rPr>
          <w:w w:val="110"/>
        </w:rPr>
        <w:t>91</w:t>
      </w:r>
    </w:p>
    <w:p w:rsidR="000A7143" w:rsidRDefault="000A7143">
      <w:pPr>
        <w:jc w:val="right"/>
        <w:sectPr w:rsidR="000A7143">
          <w:pgSz w:w="11900" w:h="16840"/>
          <w:pgMar w:top="1180" w:right="560" w:bottom="1000" w:left="760" w:header="0" w:footer="600" w:gutter="0"/>
          <w:cols w:space="720"/>
        </w:sectPr>
      </w:pP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3"/>
        <w:gridCol w:w="265"/>
        <w:gridCol w:w="1059"/>
        <w:gridCol w:w="790"/>
        <w:gridCol w:w="3558"/>
      </w:tblGrid>
      <w:tr w:rsidR="000A7143">
        <w:trPr>
          <w:trHeight w:val="243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lastRenderedPageBreak/>
              <w:t>Международный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день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музыки</w:t>
            </w:r>
          </w:p>
        </w:tc>
        <w:tc>
          <w:tcPr>
            <w:tcW w:w="3558" w:type="dxa"/>
          </w:tcPr>
          <w:p w:rsidR="000A7143" w:rsidRDefault="00A95EBC">
            <w:pPr>
              <w:pStyle w:val="TableParagraph"/>
              <w:spacing w:line="223" w:lineRule="exact"/>
              <w:ind w:left="101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(Гусиное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перо,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Сомбелэ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бэйрэме)</w:t>
            </w:r>
          </w:p>
        </w:tc>
      </w:tr>
      <w:tr w:rsidR="000A7143">
        <w:trPr>
          <w:trHeight w:val="239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10"/>
                <w:sz w:val="21"/>
              </w:rPr>
              <w:t>5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октября: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учителя</w:t>
            </w:r>
          </w:p>
        </w:tc>
        <w:tc>
          <w:tcPr>
            <w:tcW w:w="3558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43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Третье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воскресенье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октября: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отца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России</w:t>
            </w:r>
          </w:p>
        </w:tc>
        <w:tc>
          <w:tcPr>
            <w:tcW w:w="3558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43"/>
        </w:trPr>
        <w:tc>
          <w:tcPr>
            <w:tcW w:w="9635" w:type="dxa"/>
            <w:gridSpan w:val="5"/>
          </w:tcPr>
          <w:p w:rsidR="000A7143" w:rsidRDefault="00A95EBC">
            <w:pPr>
              <w:pStyle w:val="TableParagraph"/>
              <w:spacing w:line="223" w:lineRule="exact"/>
              <w:ind w:left="4332" w:right="4325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Ноябрь</w:t>
            </w:r>
          </w:p>
        </w:tc>
      </w:tr>
      <w:tr w:rsidR="000A7143">
        <w:trPr>
          <w:trHeight w:val="239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4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ноября: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народного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единства</w:t>
            </w:r>
          </w:p>
        </w:tc>
        <w:tc>
          <w:tcPr>
            <w:tcW w:w="3558" w:type="dxa"/>
          </w:tcPr>
          <w:p w:rsidR="000A7143" w:rsidRDefault="00A95EBC">
            <w:pPr>
              <w:pStyle w:val="TableParagraph"/>
              <w:spacing w:line="219" w:lineRule="exact"/>
              <w:ind w:left="101"/>
              <w:rPr>
                <w:sz w:val="21"/>
              </w:rPr>
            </w:pPr>
            <w:r>
              <w:rPr>
                <w:w w:val="110"/>
                <w:sz w:val="21"/>
              </w:rPr>
              <w:t>6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ноября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Конституции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РТ</w:t>
            </w:r>
          </w:p>
        </w:tc>
      </w:tr>
      <w:tr w:rsidR="000A7143">
        <w:trPr>
          <w:trHeight w:val="243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24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Последнее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воскресенье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ноября: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матери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России</w:t>
            </w:r>
          </w:p>
        </w:tc>
        <w:tc>
          <w:tcPr>
            <w:tcW w:w="3558" w:type="dxa"/>
          </w:tcPr>
          <w:p w:rsidR="000A7143" w:rsidRDefault="00A95EBC">
            <w:pPr>
              <w:pStyle w:val="TableParagraph"/>
              <w:spacing w:line="224" w:lineRule="exact"/>
              <w:ind w:left="101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Энилэр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бэйрэме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«Минем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энием»</w:t>
            </w:r>
          </w:p>
        </w:tc>
      </w:tr>
      <w:tr w:rsidR="000A7143">
        <w:trPr>
          <w:trHeight w:val="239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10"/>
                <w:sz w:val="21"/>
              </w:rPr>
              <w:t>30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ноября: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Государственного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герба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РФ</w:t>
            </w:r>
          </w:p>
        </w:tc>
        <w:tc>
          <w:tcPr>
            <w:tcW w:w="3558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43"/>
        </w:trPr>
        <w:tc>
          <w:tcPr>
            <w:tcW w:w="9635" w:type="dxa"/>
            <w:gridSpan w:val="5"/>
          </w:tcPr>
          <w:p w:rsidR="000A7143" w:rsidRDefault="00A95EBC">
            <w:pPr>
              <w:pStyle w:val="TableParagraph"/>
              <w:spacing w:line="223" w:lineRule="exact"/>
              <w:ind w:left="4332" w:right="4330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Декабрь</w:t>
            </w:r>
          </w:p>
        </w:tc>
      </w:tr>
      <w:tr w:rsidR="000A7143">
        <w:trPr>
          <w:trHeight w:val="239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10"/>
                <w:sz w:val="21"/>
              </w:rPr>
              <w:t>3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декабря: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неизвестного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солдата</w:t>
            </w:r>
          </w:p>
        </w:tc>
        <w:tc>
          <w:tcPr>
            <w:tcW w:w="3558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43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5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декабря: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добровольца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(волонтера)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России</w:t>
            </w:r>
          </w:p>
        </w:tc>
        <w:tc>
          <w:tcPr>
            <w:tcW w:w="3558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43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8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декабря: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Международный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художника</w:t>
            </w:r>
          </w:p>
        </w:tc>
        <w:tc>
          <w:tcPr>
            <w:tcW w:w="3558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39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10"/>
                <w:sz w:val="21"/>
              </w:rPr>
              <w:t>9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декабря: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Героев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Отечества</w:t>
            </w:r>
          </w:p>
        </w:tc>
        <w:tc>
          <w:tcPr>
            <w:tcW w:w="3558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43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12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декабря: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День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Конституции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Российской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Федерации</w:t>
            </w:r>
          </w:p>
        </w:tc>
        <w:tc>
          <w:tcPr>
            <w:tcW w:w="3558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39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10"/>
                <w:sz w:val="21"/>
              </w:rPr>
              <w:t>31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декабря: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Новый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год</w:t>
            </w:r>
          </w:p>
        </w:tc>
        <w:tc>
          <w:tcPr>
            <w:tcW w:w="3558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43"/>
        </w:trPr>
        <w:tc>
          <w:tcPr>
            <w:tcW w:w="9635" w:type="dxa"/>
            <w:gridSpan w:val="5"/>
          </w:tcPr>
          <w:p w:rsidR="000A7143" w:rsidRDefault="00A95EBC">
            <w:pPr>
              <w:pStyle w:val="TableParagraph"/>
              <w:spacing w:line="223" w:lineRule="exact"/>
              <w:ind w:left="4332" w:right="433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Февраль</w:t>
            </w:r>
          </w:p>
        </w:tc>
      </w:tr>
      <w:tr w:rsidR="000A7143">
        <w:trPr>
          <w:trHeight w:val="243"/>
        </w:trPr>
        <w:tc>
          <w:tcPr>
            <w:tcW w:w="5287" w:type="dxa"/>
            <w:gridSpan w:val="3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8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февраля: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российской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науки</w:t>
            </w:r>
          </w:p>
        </w:tc>
        <w:tc>
          <w:tcPr>
            <w:tcW w:w="4348" w:type="dxa"/>
            <w:gridSpan w:val="2"/>
          </w:tcPr>
          <w:p w:rsidR="000A7143" w:rsidRDefault="00A95EBC">
            <w:pPr>
              <w:pStyle w:val="TableParagraph"/>
              <w:spacing w:line="223" w:lineRule="exact"/>
              <w:ind w:left="102"/>
              <w:rPr>
                <w:sz w:val="21"/>
              </w:rPr>
            </w:pPr>
            <w:r>
              <w:rPr>
                <w:w w:val="110"/>
                <w:sz w:val="21"/>
              </w:rPr>
              <w:t>15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февраля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рождения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М.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Джалиля</w:t>
            </w:r>
          </w:p>
        </w:tc>
      </w:tr>
      <w:tr w:rsidR="000A7143">
        <w:trPr>
          <w:trHeight w:val="239"/>
        </w:trPr>
        <w:tc>
          <w:tcPr>
            <w:tcW w:w="5287" w:type="dxa"/>
            <w:gridSpan w:val="3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21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февраля: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Международный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родного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языка</w:t>
            </w:r>
          </w:p>
        </w:tc>
        <w:tc>
          <w:tcPr>
            <w:tcW w:w="4348" w:type="dxa"/>
            <w:gridSpan w:val="2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43"/>
        </w:trPr>
        <w:tc>
          <w:tcPr>
            <w:tcW w:w="5287" w:type="dxa"/>
            <w:gridSpan w:val="3"/>
          </w:tcPr>
          <w:p w:rsidR="000A7143" w:rsidRDefault="00A95EBC">
            <w:pPr>
              <w:pStyle w:val="TableParagraph"/>
              <w:spacing w:line="224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23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февраля: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защитника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Отечества</w:t>
            </w:r>
          </w:p>
        </w:tc>
        <w:tc>
          <w:tcPr>
            <w:tcW w:w="4348" w:type="dxa"/>
            <w:gridSpan w:val="2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39"/>
        </w:trPr>
        <w:tc>
          <w:tcPr>
            <w:tcW w:w="9635" w:type="dxa"/>
            <w:gridSpan w:val="5"/>
          </w:tcPr>
          <w:p w:rsidR="000A7143" w:rsidRDefault="00A95EBC">
            <w:pPr>
              <w:pStyle w:val="TableParagraph"/>
              <w:spacing w:line="219" w:lineRule="exact"/>
              <w:ind w:left="4332" w:right="4321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Март</w:t>
            </w:r>
          </w:p>
        </w:tc>
      </w:tr>
      <w:tr w:rsidR="000A7143">
        <w:trPr>
          <w:trHeight w:val="728"/>
        </w:trPr>
        <w:tc>
          <w:tcPr>
            <w:tcW w:w="4228" w:type="dxa"/>
            <w:gridSpan w:val="2"/>
          </w:tcPr>
          <w:p w:rsidR="000A7143" w:rsidRDefault="00A95EBC">
            <w:pPr>
              <w:pStyle w:val="TableParagraph"/>
              <w:spacing w:line="230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8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марта: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Международный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женский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</w:p>
        </w:tc>
        <w:tc>
          <w:tcPr>
            <w:tcW w:w="5407" w:type="dxa"/>
            <w:gridSpan w:val="3"/>
          </w:tcPr>
          <w:p w:rsidR="000A7143" w:rsidRDefault="00A95EBC">
            <w:pPr>
              <w:pStyle w:val="TableParagraph"/>
              <w:spacing w:line="230" w:lineRule="exact"/>
              <w:ind w:left="103"/>
              <w:rPr>
                <w:sz w:val="21"/>
              </w:rPr>
            </w:pPr>
            <w:r>
              <w:rPr>
                <w:w w:val="110"/>
                <w:sz w:val="21"/>
              </w:rPr>
              <w:t>Весенние</w:t>
            </w:r>
            <w:r>
              <w:rPr>
                <w:spacing w:val="4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татарские</w:t>
            </w:r>
            <w:r>
              <w:rPr>
                <w:spacing w:val="4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праздники</w:t>
            </w:r>
            <w:r>
              <w:rPr>
                <w:spacing w:val="4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(21</w:t>
            </w:r>
            <w:r>
              <w:rPr>
                <w:spacing w:val="3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марта</w:t>
            </w:r>
            <w:r>
              <w:rPr>
                <w:spacing w:val="4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4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Науруз</w:t>
            </w:r>
          </w:p>
          <w:p w:rsidR="000A7143" w:rsidRDefault="00A95EBC">
            <w:pPr>
              <w:pStyle w:val="TableParagraph"/>
              <w:spacing w:line="240" w:lineRule="exact"/>
              <w:ind w:left="103" w:right="94"/>
              <w:rPr>
                <w:sz w:val="21"/>
              </w:rPr>
            </w:pPr>
            <w:r>
              <w:rPr>
                <w:w w:val="110"/>
                <w:sz w:val="21"/>
              </w:rPr>
              <w:t>байрам;</w:t>
            </w:r>
            <w:r>
              <w:rPr>
                <w:spacing w:val="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Карга</w:t>
            </w:r>
            <w:r>
              <w:rPr>
                <w:spacing w:val="1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боткасы</w:t>
            </w:r>
            <w:r>
              <w:rPr>
                <w:spacing w:val="2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1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грачиная</w:t>
            </w:r>
            <w:r>
              <w:rPr>
                <w:spacing w:val="1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каша;</w:t>
            </w:r>
            <w:r>
              <w:rPr>
                <w:spacing w:val="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Боз</w:t>
            </w:r>
            <w:r>
              <w:rPr>
                <w:spacing w:val="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карау,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боз</w:t>
            </w:r>
            <w:r>
              <w:rPr>
                <w:spacing w:val="-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багу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—</w:t>
            </w:r>
            <w:r>
              <w:rPr>
                <w:spacing w:val="-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"смотреть</w:t>
            </w:r>
            <w:r>
              <w:rPr>
                <w:spacing w:val="-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лёд", проводы</w:t>
            </w:r>
            <w:r>
              <w:rPr>
                <w:spacing w:val="-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льда)</w:t>
            </w:r>
          </w:p>
        </w:tc>
      </w:tr>
      <w:tr w:rsidR="000A7143">
        <w:trPr>
          <w:trHeight w:val="239"/>
        </w:trPr>
        <w:tc>
          <w:tcPr>
            <w:tcW w:w="4228" w:type="dxa"/>
            <w:gridSpan w:val="2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10"/>
                <w:sz w:val="21"/>
              </w:rPr>
              <w:t>27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марта: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Всемирный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театра</w:t>
            </w:r>
          </w:p>
        </w:tc>
        <w:tc>
          <w:tcPr>
            <w:tcW w:w="5407" w:type="dxa"/>
            <w:gridSpan w:val="3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43"/>
        </w:trPr>
        <w:tc>
          <w:tcPr>
            <w:tcW w:w="9635" w:type="dxa"/>
            <w:gridSpan w:val="5"/>
          </w:tcPr>
          <w:p w:rsidR="000A7143" w:rsidRDefault="00A95EBC">
            <w:pPr>
              <w:pStyle w:val="TableParagraph"/>
              <w:spacing w:line="224" w:lineRule="exact"/>
              <w:ind w:left="4332" w:right="4330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Апрель</w:t>
            </w:r>
          </w:p>
        </w:tc>
      </w:tr>
      <w:tr w:rsidR="000A7143">
        <w:trPr>
          <w:trHeight w:val="484"/>
        </w:trPr>
        <w:tc>
          <w:tcPr>
            <w:tcW w:w="3963" w:type="dxa"/>
          </w:tcPr>
          <w:p w:rsidR="000A7143" w:rsidRDefault="00A95EBC">
            <w:pPr>
              <w:pStyle w:val="TableParagraph"/>
              <w:spacing w:line="230" w:lineRule="exact"/>
              <w:rPr>
                <w:sz w:val="21"/>
              </w:rPr>
            </w:pPr>
            <w:r>
              <w:rPr>
                <w:w w:val="110"/>
                <w:sz w:val="21"/>
              </w:rPr>
              <w:t>12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апреля: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космонавтики</w:t>
            </w:r>
          </w:p>
        </w:tc>
        <w:tc>
          <w:tcPr>
            <w:tcW w:w="5672" w:type="dxa"/>
            <w:gridSpan w:val="4"/>
          </w:tcPr>
          <w:p w:rsidR="000A7143" w:rsidRDefault="00A95EBC">
            <w:pPr>
              <w:pStyle w:val="TableParagraph"/>
              <w:spacing w:line="230" w:lineRule="exact"/>
              <w:rPr>
                <w:sz w:val="21"/>
              </w:rPr>
            </w:pPr>
            <w:r>
              <w:rPr>
                <w:w w:val="110"/>
                <w:sz w:val="21"/>
              </w:rPr>
              <w:t>26</w:t>
            </w:r>
            <w:r>
              <w:rPr>
                <w:spacing w:val="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апреля </w:t>
            </w:r>
            <w:r>
              <w:rPr>
                <w:spacing w:val="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– </w:t>
            </w:r>
            <w:r>
              <w:rPr>
                <w:spacing w:val="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день </w:t>
            </w:r>
            <w:r>
              <w:rPr>
                <w:spacing w:val="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рождения </w:t>
            </w:r>
            <w:r>
              <w:rPr>
                <w:spacing w:val="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Г.Тукая. </w:t>
            </w:r>
            <w:r>
              <w:rPr>
                <w:spacing w:val="1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 xml:space="preserve">День </w:t>
            </w:r>
            <w:r>
              <w:rPr>
                <w:spacing w:val="1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родного</w:t>
            </w:r>
          </w:p>
          <w:p w:rsidR="000A7143" w:rsidRDefault="00A95EBC">
            <w:pPr>
              <w:pStyle w:val="TableParagraph"/>
              <w:spacing w:before="3" w:line="231" w:lineRule="exact"/>
              <w:rPr>
                <w:sz w:val="21"/>
              </w:rPr>
            </w:pPr>
            <w:r>
              <w:rPr>
                <w:w w:val="110"/>
                <w:sz w:val="21"/>
              </w:rPr>
              <w:t>языка</w:t>
            </w:r>
          </w:p>
        </w:tc>
      </w:tr>
      <w:tr w:rsidR="000A7143">
        <w:trPr>
          <w:trHeight w:val="243"/>
        </w:trPr>
        <w:tc>
          <w:tcPr>
            <w:tcW w:w="3963" w:type="dxa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22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апреля: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Всемирный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Земли.</w:t>
            </w:r>
          </w:p>
        </w:tc>
        <w:tc>
          <w:tcPr>
            <w:tcW w:w="5672" w:type="dxa"/>
            <w:gridSpan w:val="4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39"/>
        </w:trPr>
        <w:tc>
          <w:tcPr>
            <w:tcW w:w="9635" w:type="dxa"/>
            <w:gridSpan w:val="5"/>
          </w:tcPr>
          <w:p w:rsidR="000A7143" w:rsidRDefault="00A95EBC">
            <w:pPr>
              <w:pStyle w:val="TableParagraph"/>
              <w:spacing w:line="219" w:lineRule="exact"/>
              <w:ind w:left="4332" w:right="4319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Май</w:t>
            </w:r>
          </w:p>
        </w:tc>
      </w:tr>
      <w:tr w:rsidR="000A7143">
        <w:trPr>
          <w:trHeight w:val="243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1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мая: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Праздник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Весны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Труда</w:t>
            </w:r>
          </w:p>
        </w:tc>
        <w:tc>
          <w:tcPr>
            <w:tcW w:w="3558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39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10"/>
                <w:sz w:val="21"/>
              </w:rPr>
              <w:t>9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мая: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Победы</w:t>
            </w:r>
          </w:p>
        </w:tc>
        <w:tc>
          <w:tcPr>
            <w:tcW w:w="3558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43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19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мая: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День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детских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общественных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организаций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России</w:t>
            </w:r>
          </w:p>
        </w:tc>
        <w:tc>
          <w:tcPr>
            <w:tcW w:w="3558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43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24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мая: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славянской</w:t>
            </w:r>
            <w:r>
              <w:rPr>
                <w:spacing w:val="-14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письменности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культуры</w:t>
            </w:r>
          </w:p>
        </w:tc>
        <w:tc>
          <w:tcPr>
            <w:tcW w:w="3558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39"/>
        </w:trPr>
        <w:tc>
          <w:tcPr>
            <w:tcW w:w="9635" w:type="dxa"/>
            <w:gridSpan w:val="5"/>
          </w:tcPr>
          <w:p w:rsidR="000A7143" w:rsidRDefault="00A95EBC">
            <w:pPr>
              <w:pStyle w:val="TableParagraph"/>
              <w:spacing w:line="219" w:lineRule="exact"/>
              <w:ind w:left="4332" w:right="4326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Июнь</w:t>
            </w:r>
          </w:p>
        </w:tc>
      </w:tr>
      <w:tr w:rsidR="000A7143">
        <w:trPr>
          <w:trHeight w:val="243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1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июня: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защиты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детей</w:t>
            </w:r>
          </w:p>
        </w:tc>
        <w:tc>
          <w:tcPr>
            <w:tcW w:w="3558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56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30" w:lineRule="exact"/>
              <w:rPr>
                <w:sz w:val="21"/>
              </w:rPr>
            </w:pPr>
            <w:r>
              <w:rPr>
                <w:w w:val="110"/>
                <w:sz w:val="21"/>
              </w:rPr>
              <w:t>5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июня: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эколога</w:t>
            </w:r>
          </w:p>
        </w:tc>
        <w:tc>
          <w:tcPr>
            <w:tcW w:w="3558" w:type="dxa"/>
          </w:tcPr>
          <w:p w:rsidR="000A7143" w:rsidRDefault="000A7143">
            <w:pPr>
              <w:pStyle w:val="TableParagraph"/>
              <w:ind w:left="0"/>
              <w:rPr>
                <w:sz w:val="18"/>
              </w:rPr>
            </w:pPr>
          </w:p>
        </w:tc>
      </w:tr>
      <w:tr w:rsidR="000A7143">
        <w:trPr>
          <w:trHeight w:val="725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tabs>
                <w:tab w:val="left" w:pos="468"/>
                <w:tab w:val="left" w:pos="1303"/>
                <w:tab w:val="left" w:pos="1995"/>
                <w:tab w:val="left" w:pos="3198"/>
                <w:tab w:val="left" w:pos="4323"/>
                <w:tab w:val="left" w:pos="5434"/>
              </w:tabs>
              <w:ind w:right="93"/>
              <w:rPr>
                <w:sz w:val="21"/>
              </w:rPr>
            </w:pPr>
            <w:r>
              <w:rPr>
                <w:w w:val="110"/>
                <w:sz w:val="21"/>
              </w:rPr>
              <w:t>6</w:t>
            </w:r>
            <w:r>
              <w:rPr>
                <w:w w:val="110"/>
                <w:sz w:val="21"/>
              </w:rPr>
              <w:tab/>
              <w:t>июня:</w:t>
            </w:r>
            <w:r>
              <w:rPr>
                <w:w w:val="110"/>
                <w:sz w:val="21"/>
              </w:rPr>
              <w:tab/>
              <w:t>день</w:t>
            </w:r>
            <w:r>
              <w:rPr>
                <w:w w:val="110"/>
                <w:sz w:val="21"/>
              </w:rPr>
              <w:tab/>
              <w:t>рождения</w:t>
            </w:r>
            <w:r>
              <w:rPr>
                <w:w w:val="110"/>
                <w:sz w:val="21"/>
              </w:rPr>
              <w:tab/>
              <w:t>великого</w:t>
            </w:r>
            <w:r>
              <w:rPr>
                <w:w w:val="110"/>
                <w:sz w:val="21"/>
              </w:rPr>
              <w:tab/>
              <w:t>русского</w:t>
            </w:r>
            <w:r>
              <w:rPr>
                <w:w w:val="110"/>
                <w:sz w:val="21"/>
              </w:rPr>
              <w:tab/>
            </w:r>
            <w:r>
              <w:rPr>
                <w:spacing w:val="-2"/>
                <w:w w:val="110"/>
                <w:sz w:val="21"/>
              </w:rPr>
              <w:t>поэта</w:t>
            </w:r>
            <w:r>
              <w:rPr>
                <w:spacing w:val="-5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Александра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Сергеевича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Пушкина</w:t>
            </w:r>
            <w:r>
              <w:rPr>
                <w:spacing w:val="4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(1799</w:t>
            </w:r>
            <w:r>
              <w:rPr>
                <w:spacing w:val="4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-</w:t>
            </w:r>
            <w:r>
              <w:rPr>
                <w:spacing w:val="3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1837),</w:t>
            </w:r>
            <w:r>
              <w:rPr>
                <w:spacing w:val="45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</w:p>
          <w:p w:rsidR="000A7143" w:rsidRDefault="00A95EBC">
            <w:pPr>
              <w:pStyle w:val="TableParagraph"/>
              <w:spacing w:line="231" w:lineRule="exact"/>
              <w:rPr>
                <w:sz w:val="21"/>
              </w:rPr>
            </w:pPr>
            <w:r>
              <w:rPr>
                <w:w w:val="110"/>
                <w:sz w:val="21"/>
              </w:rPr>
              <w:t>русского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языка</w:t>
            </w:r>
          </w:p>
        </w:tc>
        <w:tc>
          <w:tcPr>
            <w:tcW w:w="3558" w:type="dxa"/>
          </w:tcPr>
          <w:p w:rsidR="000A7143" w:rsidRDefault="000A7143">
            <w:pPr>
              <w:pStyle w:val="TableParagraph"/>
              <w:ind w:left="0"/>
            </w:pPr>
          </w:p>
        </w:tc>
      </w:tr>
      <w:tr w:rsidR="000A7143">
        <w:trPr>
          <w:trHeight w:val="243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12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июня: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России</w:t>
            </w:r>
          </w:p>
        </w:tc>
        <w:tc>
          <w:tcPr>
            <w:tcW w:w="3558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43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22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июня: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памяти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7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скорби</w:t>
            </w:r>
          </w:p>
        </w:tc>
        <w:tc>
          <w:tcPr>
            <w:tcW w:w="3558" w:type="dxa"/>
          </w:tcPr>
          <w:p w:rsidR="000A7143" w:rsidRDefault="00A95EBC">
            <w:pPr>
              <w:pStyle w:val="TableParagraph"/>
              <w:spacing w:line="223" w:lineRule="exact"/>
              <w:ind w:left="101"/>
              <w:rPr>
                <w:sz w:val="21"/>
              </w:rPr>
            </w:pPr>
            <w:r>
              <w:rPr>
                <w:w w:val="110"/>
                <w:sz w:val="21"/>
              </w:rPr>
              <w:t>Сабантуй</w:t>
            </w:r>
          </w:p>
        </w:tc>
      </w:tr>
      <w:tr w:rsidR="000A7143">
        <w:trPr>
          <w:trHeight w:val="239"/>
        </w:trPr>
        <w:tc>
          <w:tcPr>
            <w:tcW w:w="9635" w:type="dxa"/>
            <w:gridSpan w:val="5"/>
          </w:tcPr>
          <w:p w:rsidR="000A7143" w:rsidRDefault="00A95EBC">
            <w:pPr>
              <w:pStyle w:val="TableParagraph"/>
              <w:spacing w:line="219" w:lineRule="exact"/>
              <w:ind w:left="4332" w:right="4330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Июль</w:t>
            </w:r>
          </w:p>
        </w:tc>
      </w:tr>
      <w:tr w:rsidR="000A7143">
        <w:trPr>
          <w:trHeight w:val="243"/>
        </w:trPr>
        <w:tc>
          <w:tcPr>
            <w:tcW w:w="6077" w:type="dxa"/>
            <w:gridSpan w:val="4"/>
          </w:tcPr>
          <w:p w:rsidR="000A7143" w:rsidRDefault="00A95EBC">
            <w:pPr>
              <w:pStyle w:val="TableParagraph"/>
              <w:spacing w:line="224" w:lineRule="exact"/>
              <w:rPr>
                <w:sz w:val="21"/>
              </w:rPr>
            </w:pPr>
            <w:r>
              <w:rPr>
                <w:w w:val="110"/>
                <w:sz w:val="21"/>
              </w:rPr>
              <w:t>8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июля:</w:t>
            </w:r>
            <w:r>
              <w:rPr>
                <w:spacing w:val="-8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семьи,</w:t>
            </w:r>
            <w:r>
              <w:rPr>
                <w:spacing w:val="-6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любви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верности</w:t>
            </w:r>
          </w:p>
        </w:tc>
        <w:tc>
          <w:tcPr>
            <w:tcW w:w="3558" w:type="dxa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39"/>
        </w:trPr>
        <w:tc>
          <w:tcPr>
            <w:tcW w:w="9635" w:type="dxa"/>
            <w:gridSpan w:val="5"/>
          </w:tcPr>
          <w:p w:rsidR="000A7143" w:rsidRDefault="00A95EBC">
            <w:pPr>
              <w:pStyle w:val="TableParagraph"/>
              <w:spacing w:line="219" w:lineRule="exact"/>
              <w:ind w:left="4332" w:right="4330"/>
              <w:jc w:val="center"/>
              <w:rPr>
                <w:b/>
                <w:sz w:val="21"/>
              </w:rPr>
            </w:pPr>
            <w:r>
              <w:rPr>
                <w:b/>
                <w:w w:val="110"/>
                <w:sz w:val="21"/>
              </w:rPr>
              <w:t>Август</w:t>
            </w:r>
          </w:p>
        </w:tc>
      </w:tr>
      <w:tr w:rsidR="000A7143">
        <w:trPr>
          <w:trHeight w:val="243"/>
        </w:trPr>
        <w:tc>
          <w:tcPr>
            <w:tcW w:w="5287" w:type="dxa"/>
            <w:gridSpan w:val="3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spacing w:val="-1"/>
                <w:w w:val="110"/>
                <w:sz w:val="21"/>
              </w:rPr>
              <w:t>12</w:t>
            </w:r>
            <w:r>
              <w:rPr>
                <w:spacing w:val="-13"/>
                <w:w w:val="110"/>
                <w:sz w:val="21"/>
              </w:rPr>
              <w:t xml:space="preserve"> </w:t>
            </w:r>
            <w:r>
              <w:rPr>
                <w:spacing w:val="-1"/>
                <w:w w:val="110"/>
                <w:sz w:val="21"/>
              </w:rPr>
              <w:t>августа: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физкультурника</w:t>
            </w:r>
          </w:p>
        </w:tc>
        <w:tc>
          <w:tcPr>
            <w:tcW w:w="4348" w:type="dxa"/>
            <w:gridSpan w:val="2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39"/>
        </w:trPr>
        <w:tc>
          <w:tcPr>
            <w:tcW w:w="5287" w:type="dxa"/>
            <w:gridSpan w:val="3"/>
          </w:tcPr>
          <w:p w:rsidR="000A7143" w:rsidRDefault="00A95EBC">
            <w:pPr>
              <w:pStyle w:val="TableParagraph"/>
              <w:spacing w:line="219" w:lineRule="exact"/>
              <w:rPr>
                <w:sz w:val="21"/>
              </w:rPr>
            </w:pPr>
            <w:r>
              <w:rPr>
                <w:w w:val="110"/>
                <w:sz w:val="21"/>
              </w:rPr>
              <w:t>22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августа: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Государственного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флага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РФ</w:t>
            </w:r>
          </w:p>
        </w:tc>
        <w:tc>
          <w:tcPr>
            <w:tcW w:w="4348" w:type="dxa"/>
            <w:gridSpan w:val="2"/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43"/>
        </w:trPr>
        <w:tc>
          <w:tcPr>
            <w:tcW w:w="5287" w:type="dxa"/>
            <w:gridSpan w:val="3"/>
          </w:tcPr>
          <w:p w:rsidR="000A7143" w:rsidRDefault="00A95EBC">
            <w:pPr>
              <w:pStyle w:val="TableParagraph"/>
              <w:spacing w:line="223" w:lineRule="exact"/>
              <w:rPr>
                <w:sz w:val="21"/>
              </w:rPr>
            </w:pPr>
            <w:r>
              <w:rPr>
                <w:w w:val="110"/>
                <w:sz w:val="21"/>
              </w:rPr>
              <w:t>27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августа:</w:t>
            </w:r>
            <w:r>
              <w:rPr>
                <w:spacing w:val="-12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российского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кино</w:t>
            </w:r>
          </w:p>
        </w:tc>
        <w:tc>
          <w:tcPr>
            <w:tcW w:w="4348" w:type="dxa"/>
            <w:gridSpan w:val="2"/>
          </w:tcPr>
          <w:p w:rsidR="000A7143" w:rsidRDefault="00A95EBC">
            <w:pPr>
              <w:pStyle w:val="TableParagraph"/>
              <w:spacing w:line="223" w:lineRule="exact"/>
              <w:ind w:left="102"/>
              <w:rPr>
                <w:sz w:val="21"/>
              </w:rPr>
            </w:pPr>
            <w:r>
              <w:rPr>
                <w:w w:val="110"/>
                <w:sz w:val="21"/>
              </w:rPr>
              <w:t>30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августа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–</w:t>
            </w:r>
            <w:r>
              <w:rPr>
                <w:spacing w:val="-11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День</w:t>
            </w:r>
            <w:r>
              <w:rPr>
                <w:spacing w:val="-9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Республики</w:t>
            </w:r>
            <w:r>
              <w:rPr>
                <w:spacing w:val="-10"/>
                <w:w w:val="110"/>
                <w:sz w:val="21"/>
              </w:rPr>
              <w:t xml:space="preserve"> </w:t>
            </w:r>
            <w:r>
              <w:rPr>
                <w:w w:val="110"/>
                <w:sz w:val="21"/>
              </w:rPr>
              <w:t>Татарстан</w:t>
            </w:r>
          </w:p>
        </w:tc>
      </w:tr>
    </w:tbl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11"/>
        <w:ind w:left="0"/>
        <w:rPr>
          <w:sz w:val="20"/>
        </w:rPr>
      </w:pPr>
    </w:p>
    <w:p w:rsidR="000A7143" w:rsidRDefault="00A95EBC">
      <w:pPr>
        <w:pStyle w:val="a3"/>
        <w:ind w:left="0" w:right="435"/>
        <w:jc w:val="right"/>
      </w:pPr>
      <w:r>
        <w:rPr>
          <w:w w:val="110"/>
        </w:rPr>
        <w:t>92</w:t>
      </w:r>
    </w:p>
    <w:p w:rsidR="000A7143" w:rsidRDefault="000A7143">
      <w:pPr>
        <w:jc w:val="right"/>
        <w:sectPr w:rsidR="000A7143">
          <w:pgSz w:w="11900" w:h="16840"/>
          <w:pgMar w:top="1180" w:right="560" w:bottom="1000" w:left="760" w:header="0" w:footer="600" w:gutter="0"/>
          <w:cols w:space="720"/>
        </w:sectPr>
      </w:pPr>
    </w:p>
    <w:p w:rsidR="000A7143" w:rsidRDefault="00A95EBC">
      <w:pPr>
        <w:pStyle w:val="1"/>
        <w:numPr>
          <w:ilvl w:val="1"/>
          <w:numId w:val="11"/>
        </w:numPr>
        <w:tabs>
          <w:tab w:val="left" w:pos="2253"/>
        </w:tabs>
        <w:spacing w:before="73"/>
        <w:ind w:left="2252" w:hanging="402"/>
        <w:jc w:val="left"/>
      </w:pPr>
      <w:r>
        <w:rPr>
          <w:w w:val="105"/>
        </w:rPr>
        <w:lastRenderedPageBreak/>
        <w:t>Перечень</w:t>
      </w:r>
      <w:r>
        <w:rPr>
          <w:spacing w:val="38"/>
          <w:w w:val="105"/>
        </w:rPr>
        <w:t xml:space="preserve"> </w:t>
      </w:r>
      <w:r>
        <w:rPr>
          <w:w w:val="105"/>
        </w:rPr>
        <w:t>нормативных</w:t>
      </w:r>
      <w:r>
        <w:rPr>
          <w:spacing w:val="33"/>
          <w:w w:val="105"/>
        </w:rPr>
        <w:t xml:space="preserve"> </w:t>
      </w:r>
      <w:r>
        <w:rPr>
          <w:w w:val="105"/>
        </w:rPr>
        <w:t>и</w:t>
      </w:r>
      <w:r>
        <w:rPr>
          <w:spacing w:val="43"/>
          <w:w w:val="105"/>
        </w:rPr>
        <w:t xml:space="preserve"> </w:t>
      </w:r>
      <w:r>
        <w:rPr>
          <w:w w:val="105"/>
        </w:rPr>
        <w:t>нормативно-методических</w:t>
      </w:r>
      <w:r>
        <w:rPr>
          <w:spacing w:val="33"/>
          <w:w w:val="105"/>
        </w:rPr>
        <w:t xml:space="preserve"> </w:t>
      </w:r>
      <w:r>
        <w:rPr>
          <w:w w:val="105"/>
        </w:rPr>
        <w:t>документов</w:t>
      </w:r>
    </w:p>
    <w:p w:rsidR="000A7143" w:rsidRDefault="000A7143">
      <w:pPr>
        <w:pStyle w:val="a3"/>
        <w:spacing w:before="10"/>
        <w:ind w:left="0"/>
        <w:rPr>
          <w:b/>
          <w:sz w:val="20"/>
        </w:rPr>
      </w:pPr>
    </w:p>
    <w:p w:rsidR="000A7143" w:rsidRDefault="00A95EBC">
      <w:pPr>
        <w:pStyle w:val="a3"/>
        <w:ind w:left="985"/>
      </w:pPr>
      <w:r>
        <w:rPr>
          <w:spacing w:val="-1"/>
          <w:w w:val="110"/>
          <w:u w:val="single"/>
        </w:rPr>
        <w:t>Международные</w:t>
      </w:r>
      <w:r>
        <w:rPr>
          <w:spacing w:val="-10"/>
          <w:w w:val="110"/>
          <w:u w:val="single"/>
        </w:rPr>
        <w:t xml:space="preserve"> </w:t>
      </w:r>
      <w:r>
        <w:rPr>
          <w:spacing w:val="-1"/>
          <w:w w:val="110"/>
          <w:u w:val="single"/>
        </w:rPr>
        <w:t>правовые</w:t>
      </w:r>
      <w:r>
        <w:rPr>
          <w:spacing w:val="-13"/>
          <w:w w:val="110"/>
          <w:u w:val="single"/>
        </w:rPr>
        <w:t xml:space="preserve"> </w:t>
      </w:r>
      <w:r>
        <w:rPr>
          <w:w w:val="110"/>
          <w:u w:val="single"/>
        </w:rPr>
        <w:t>акты</w:t>
      </w:r>
    </w:p>
    <w:p w:rsidR="000A7143" w:rsidRDefault="00A95EBC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before="3"/>
        <w:ind w:right="448" w:firstLine="0"/>
        <w:jc w:val="left"/>
        <w:rPr>
          <w:sz w:val="21"/>
        </w:rPr>
      </w:pPr>
      <w:r>
        <w:rPr>
          <w:w w:val="110"/>
          <w:sz w:val="21"/>
        </w:rPr>
        <w:t>Конвенция</w:t>
      </w:r>
      <w:r>
        <w:rPr>
          <w:spacing w:val="9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22"/>
          <w:w w:val="110"/>
          <w:sz w:val="21"/>
        </w:rPr>
        <w:t xml:space="preserve"> </w:t>
      </w:r>
      <w:r>
        <w:rPr>
          <w:w w:val="110"/>
          <w:sz w:val="21"/>
        </w:rPr>
        <w:t>правах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(одобрена</w:t>
      </w:r>
      <w:r>
        <w:rPr>
          <w:spacing w:val="16"/>
          <w:w w:val="110"/>
          <w:sz w:val="21"/>
        </w:rPr>
        <w:t xml:space="preserve"> </w:t>
      </w:r>
      <w:r>
        <w:rPr>
          <w:w w:val="110"/>
          <w:sz w:val="21"/>
        </w:rPr>
        <w:t>Генеральной</w:t>
      </w:r>
      <w:r>
        <w:rPr>
          <w:spacing w:val="18"/>
          <w:w w:val="110"/>
          <w:sz w:val="21"/>
        </w:rPr>
        <w:t xml:space="preserve"> </w:t>
      </w:r>
      <w:r>
        <w:rPr>
          <w:w w:val="110"/>
          <w:sz w:val="21"/>
        </w:rPr>
        <w:t>Ассамблеей</w:t>
      </w:r>
      <w:r>
        <w:rPr>
          <w:spacing w:val="18"/>
          <w:w w:val="110"/>
          <w:sz w:val="21"/>
        </w:rPr>
        <w:t xml:space="preserve"> </w:t>
      </w:r>
      <w:r>
        <w:rPr>
          <w:w w:val="110"/>
          <w:sz w:val="21"/>
        </w:rPr>
        <w:t>ООН</w:t>
      </w:r>
      <w:r>
        <w:rPr>
          <w:spacing w:val="17"/>
          <w:w w:val="110"/>
          <w:sz w:val="21"/>
        </w:rPr>
        <w:t xml:space="preserve"> </w:t>
      </w:r>
      <w:r>
        <w:rPr>
          <w:w w:val="110"/>
          <w:sz w:val="21"/>
        </w:rPr>
        <w:t>20.11.1989,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вступила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силу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для СССР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15.09.1990)</w:t>
      </w:r>
    </w:p>
    <w:p w:rsidR="000A7143" w:rsidRDefault="00A95EBC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before="3"/>
        <w:ind w:right="446" w:firstLine="0"/>
        <w:jc w:val="left"/>
        <w:rPr>
          <w:sz w:val="21"/>
        </w:rPr>
      </w:pPr>
      <w:r>
        <w:rPr>
          <w:spacing w:val="-1"/>
          <w:w w:val="110"/>
          <w:sz w:val="21"/>
        </w:rPr>
        <w:t>Декларация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прав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ребенка</w:t>
      </w:r>
      <w:r>
        <w:rPr>
          <w:spacing w:val="-6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(провозглашена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резолюцией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1286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Генеральной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ассамблеи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ООН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20.11.1959)</w:t>
      </w:r>
    </w:p>
    <w:p w:rsidR="000A7143" w:rsidRDefault="00A95EBC">
      <w:pPr>
        <w:pStyle w:val="a3"/>
        <w:spacing w:before="3" w:line="241" w:lineRule="exact"/>
        <w:ind w:left="1211" w:right="4769"/>
        <w:jc w:val="center"/>
      </w:pPr>
      <w:r>
        <w:rPr>
          <w:w w:val="110"/>
          <w:u w:val="single"/>
        </w:rPr>
        <w:t>Законы</w:t>
      </w:r>
      <w:r>
        <w:rPr>
          <w:spacing w:val="-13"/>
          <w:w w:val="110"/>
          <w:u w:val="single"/>
        </w:rPr>
        <w:t xml:space="preserve"> </w:t>
      </w:r>
      <w:r>
        <w:rPr>
          <w:w w:val="110"/>
          <w:u w:val="single"/>
        </w:rPr>
        <w:t>РФ</w:t>
      </w:r>
      <w:r>
        <w:rPr>
          <w:spacing w:val="-12"/>
          <w:w w:val="110"/>
          <w:u w:val="single"/>
        </w:rPr>
        <w:t xml:space="preserve"> </w:t>
      </w:r>
      <w:r>
        <w:rPr>
          <w:w w:val="110"/>
          <w:u w:val="single"/>
        </w:rPr>
        <w:t>и</w:t>
      </w:r>
      <w:r>
        <w:rPr>
          <w:spacing w:val="-12"/>
          <w:w w:val="110"/>
          <w:u w:val="single"/>
        </w:rPr>
        <w:t xml:space="preserve"> </w:t>
      </w:r>
      <w:r>
        <w:rPr>
          <w:w w:val="110"/>
          <w:u w:val="single"/>
        </w:rPr>
        <w:t>документы</w:t>
      </w:r>
      <w:r>
        <w:rPr>
          <w:spacing w:val="-9"/>
          <w:w w:val="110"/>
          <w:u w:val="single"/>
        </w:rPr>
        <w:t xml:space="preserve"> </w:t>
      </w:r>
      <w:r>
        <w:rPr>
          <w:w w:val="110"/>
          <w:u w:val="single"/>
        </w:rPr>
        <w:t>Правительства</w:t>
      </w:r>
      <w:r>
        <w:rPr>
          <w:spacing w:val="-14"/>
          <w:w w:val="110"/>
          <w:u w:val="single"/>
        </w:rPr>
        <w:t xml:space="preserve"> </w:t>
      </w:r>
      <w:r>
        <w:rPr>
          <w:w w:val="110"/>
          <w:u w:val="single"/>
        </w:rPr>
        <w:t>РФ</w:t>
      </w:r>
    </w:p>
    <w:p w:rsidR="000A7143" w:rsidRDefault="00A95EBC">
      <w:pPr>
        <w:pStyle w:val="a4"/>
        <w:numPr>
          <w:ilvl w:val="0"/>
          <w:numId w:val="6"/>
        </w:numPr>
        <w:tabs>
          <w:tab w:val="left" w:pos="670"/>
          <w:tab w:val="left" w:pos="1387"/>
        </w:tabs>
        <w:spacing w:line="241" w:lineRule="exact"/>
        <w:ind w:left="1386" w:right="3516" w:hanging="1387"/>
        <w:jc w:val="left"/>
        <w:rPr>
          <w:sz w:val="21"/>
        </w:rPr>
      </w:pPr>
      <w:r>
        <w:rPr>
          <w:spacing w:val="-1"/>
          <w:w w:val="110"/>
          <w:sz w:val="21"/>
        </w:rPr>
        <w:t>Ст.30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Конституции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РФ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ст.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7,9,12,14,17,18,28,32,33;</w:t>
      </w:r>
    </w:p>
    <w:p w:rsidR="000A7143" w:rsidRDefault="00A95EBC">
      <w:pPr>
        <w:pStyle w:val="a4"/>
        <w:numPr>
          <w:ilvl w:val="0"/>
          <w:numId w:val="6"/>
        </w:numPr>
        <w:tabs>
          <w:tab w:val="left" w:pos="1387"/>
        </w:tabs>
        <w:spacing w:before="3"/>
        <w:ind w:right="447" w:firstLine="0"/>
        <w:rPr>
          <w:sz w:val="21"/>
        </w:rPr>
      </w:pPr>
      <w:r>
        <w:rPr>
          <w:w w:val="110"/>
          <w:sz w:val="21"/>
        </w:rPr>
        <w:t>Указ Президента Российской Федерации от 21 июля 2020 г. № 474 «О национальных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целях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Российской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Федерации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период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до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2030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года»;</w:t>
      </w:r>
    </w:p>
    <w:p w:rsidR="000A7143" w:rsidRDefault="00A95EBC">
      <w:pPr>
        <w:pStyle w:val="a4"/>
        <w:numPr>
          <w:ilvl w:val="0"/>
          <w:numId w:val="6"/>
        </w:numPr>
        <w:tabs>
          <w:tab w:val="left" w:pos="1387"/>
        </w:tabs>
        <w:spacing w:before="3" w:line="242" w:lineRule="auto"/>
        <w:ind w:right="437" w:firstLine="0"/>
        <w:rPr>
          <w:sz w:val="21"/>
        </w:rPr>
      </w:pPr>
      <w:r>
        <w:rPr>
          <w:w w:val="110"/>
          <w:sz w:val="21"/>
        </w:rPr>
        <w:t>Указ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Президента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РФ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9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ноября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2022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г.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809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«Об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утверждении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Основ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государственной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политики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сохранению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укреплению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традиционных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российских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духовно-нравственных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ценностей»</w:t>
      </w:r>
    </w:p>
    <w:p w:rsidR="000A7143" w:rsidRDefault="00A95EBC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442" w:firstLine="0"/>
        <w:rPr>
          <w:sz w:val="21"/>
        </w:rPr>
      </w:pPr>
      <w:r>
        <w:rPr>
          <w:w w:val="110"/>
          <w:sz w:val="21"/>
        </w:rPr>
        <w:t>Федеральный закон от 29.12.2012 N 273-ФЗ (ред. от 29.12.2022) «Об образовании 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Российской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Федерации»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(с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изм.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04.08.2023)</w:t>
      </w:r>
    </w:p>
    <w:p w:rsidR="000A7143" w:rsidRDefault="00A95EBC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442" w:firstLine="0"/>
        <w:rPr>
          <w:sz w:val="21"/>
        </w:rPr>
      </w:pPr>
      <w:r>
        <w:rPr>
          <w:w w:val="110"/>
          <w:sz w:val="21"/>
        </w:rPr>
        <w:t>Федеральный закон от 31.07.2020 № 304-ФЗ «О внесении изменений в Федеральный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закон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«Об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образовании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Российской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Федерации»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вопросам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воспитания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обучающихся»</w:t>
      </w:r>
    </w:p>
    <w:p w:rsidR="000A7143" w:rsidRDefault="00A95EBC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443" w:firstLine="0"/>
        <w:rPr>
          <w:sz w:val="21"/>
        </w:rPr>
      </w:pPr>
      <w:r>
        <w:rPr>
          <w:w w:val="110"/>
          <w:sz w:val="21"/>
        </w:rPr>
        <w:t>Федеральный закон от 24.09.2022 N 371-ФЗ «О внесении изменений в Федеральный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закон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«Об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Российской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Федерации»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статью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1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Федерального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закона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«Об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обязательных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требованиях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Российской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Федерации»</w:t>
      </w:r>
    </w:p>
    <w:p w:rsidR="000A7143" w:rsidRDefault="00A95EBC">
      <w:pPr>
        <w:pStyle w:val="a4"/>
        <w:numPr>
          <w:ilvl w:val="0"/>
          <w:numId w:val="6"/>
        </w:numPr>
        <w:tabs>
          <w:tab w:val="left" w:pos="1387"/>
        </w:tabs>
        <w:ind w:right="438" w:firstLine="0"/>
        <w:rPr>
          <w:sz w:val="21"/>
        </w:rPr>
      </w:pPr>
      <w:r>
        <w:rPr>
          <w:w w:val="110"/>
          <w:sz w:val="21"/>
        </w:rPr>
        <w:t>Распоряжение Правительства Российской Федерации от 29 мая 2015 г. №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999-р «Об</w:t>
      </w:r>
      <w:r>
        <w:rPr>
          <w:spacing w:val="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утверждении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Стратегии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развития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воспитания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Российской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Федерации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период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до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2025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года»</w:t>
      </w:r>
    </w:p>
    <w:p w:rsidR="000A7143" w:rsidRDefault="00A95EBC">
      <w:pPr>
        <w:pStyle w:val="a3"/>
        <w:spacing w:line="241" w:lineRule="exact"/>
        <w:ind w:left="1053"/>
      </w:pPr>
      <w:r>
        <w:rPr>
          <w:spacing w:val="-2"/>
          <w:w w:val="110"/>
          <w:u w:val="single"/>
        </w:rPr>
        <w:t>Нормативно-правовые</w:t>
      </w:r>
      <w:r>
        <w:rPr>
          <w:spacing w:val="-9"/>
          <w:w w:val="110"/>
          <w:u w:val="single"/>
        </w:rPr>
        <w:t xml:space="preserve"> </w:t>
      </w:r>
      <w:r>
        <w:rPr>
          <w:spacing w:val="-1"/>
          <w:w w:val="110"/>
          <w:u w:val="single"/>
        </w:rPr>
        <w:t>документы</w:t>
      </w:r>
      <w:r>
        <w:rPr>
          <w:spacing w:val="-6"/>
          <w:w w:val="110"/>
          <w:u w:val="single"/>
        </w:rPr>
        <w:t xml:space="preserve"> </w:t>
      </w:r>
      <w:r>
        <w:rPr>
          <w:spacing w:val="-1"/>
          <w:w w:val="110"/>
          <w:u w:val="single"/>
        </w:rPr>
        <w:t>Минпросвещения</w:t>
      </w:r>
      <w:r>
        <w:rPr>
          <w:spacing w:val="-11"/>
          <w:w w:val="110"/>
          <w:u w:val="single"/>
        </w:rPr>
        <w:t xml:space="preserve"> </w:t>
      </w:r>
      <w:r>
        <w:rPr>
          <w:spacing w:val="-1"/>
          <w:w w:val="110"/>
          <w:u w:val="single"/>
        </w:rPr>
        <w:t>России</w:t>
      </w:r>
    </w:p>
    <w:p w:rsidR="000A7143" w:rsidRDefault="00A95EBC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438" w:firstLine="0"/>
        <w:rPr>
          <w:sz w:val="21"/>
        </w:rPr>
      </w:pPr>
      <w:r>
        <w:rPr>
          <w:w w:val="110"/>
          <w:sz w:val="21"/>
        </w:rPr>
        <w:t>Приказ Министерства образования и науки РФ от 17.10.2013 №1155 «Об утверждении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федерального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государственного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стандарта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образования»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(Зарегистрировано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Минюсте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России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14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ноября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2013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г.,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регистрационный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30384;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редакции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приказа Минпросвещения России от 8 ноября 2022 г. № 955, зарегистрировано в Минюсте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России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6 февраля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2023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г.,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регистрационный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72264)</w:t>
      </w:r>
    </w:p>
    <w:p w:rsidR="000A7143" w:rsidRDefault="00A95EBC">
      <w:pPr>
        <w:pStyle w:val="a4"/>
        <w:numPr>
          <w:ilvl w:val="0"/>
          <w:numId w:val="6"/>
        </w:numPr>
        <w:tabs>
          <w:tab w:val="left" w:pos="1387"/>
        </w:tabs>
        <w:ind w:right="443" w:firstLine="0"/>
        <w:rPr>
          <w:sz w:val="21"/>
        </w:rPr>
      </w:pPr>
      <w:r>
        <w:rPr>
          <w:w w:val="110"/>
          <w:sz w:val="21"/>
        </w:rPr>
        <w:t>Приказ Минпросвещения РФ от 08.11.2022 N 955 «О внесении изменений в некоторые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приказы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Министерства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науки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РФ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Министерства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просвещения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РФ,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касающиеся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ФГОС общего образования и образования обучающихся с ОВЗ и умственной отсталостью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(интеллектуальными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нарушениями»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(Зарегистрировано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Минюсте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РФ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06.02.2023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N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72264)</w:t>
      </w:r>
    </w:p>
    <w:p w:rsidR="000A7143" w:rsidRDefault="00A95EBC">
      <w:pPr>
        <w:pStyle w:val="a4"/>
        <w:numPr>
          <w:ilvl w:val="0"/>
          <w:numId w:val="52"/>
        </w:numPr>
        <w:tabs>
          <w:tab w:val="left" w:pos="926"/>
        </w:tabs>
        <w:spacing w:line="242" w:lineRule="auto"/>
        <w:ind w:right="442" w:firstLine="0"/>
        <w:rPr>
          <w:sz w:val="21"/>
        </w:rPr>
      </w:pPr>
      <w:r>
        <w:rPr>
          <w:w w:val="110"/>
          <w:sz w:val="21"/>
        </w:rPr>
        <w:t>Приказ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Минпросвещения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России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24.11.2022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N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1022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«Об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утверждении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федеральной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адаптированной образовательной программы дошкольного образования для обучающихся 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ОВЗ»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(Зареги</w:t>
      </w:r>
      <w:r>
        <w:rPr>
          <w:w w:val="110"/>
          <w:sz w:val="21"/>
        </w:rPr>
        <w:t>стрировано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Минюсте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России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27.01.2023 N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72149)</w:t>
      </w:r>
    </w:p>
    <w:p w:rsidR="000A7143" w:rsidRDefault="00A95EBC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443" w:firstLine="0"/>
        <w:rPr>
          <w:sz w:val="21"/>
        </w:rPr>
      </w:pPr>
      <w:r>
        <w:rPr>
          <w:w w:val="110"/>
          <w:sz w:val="21"/>
        </w:rPr>
        <w:t>Приказ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Минпросвещения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России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31.07.2020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373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«Об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утверждении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Порядка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организации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осуществления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общеобразовательным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программам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образовательным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программам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образования»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зарегистрировано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Минюсте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России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31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августа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2020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г.,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регистрационный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59599)</w:t>
      </w:r>
    </w:p>
    <w:p w:rsidR="000A7143" w:rsidRDefault="00A95EBC">
      <w:pPr>
        <w:pStyle w:val="a4"/>
        <w:numPr>
          <w:ilvl w:val="0"/>
          <w:numId w:val="6"/>
        </w:numPr>
        <w:tabs>
          <w:tab w:val="left" w:pos="1387"/>
        </w:tabs>
        <w:spacing w:line="242" w:lineRule="auto"/>
        <w:ind w:right="445" w:firstLine="0"/>
        <w:rPr>
          <w:sz w:val="21"/>
        </w:rPr>
      </w:pPr>
      <w:r>
        <w:rPr>
          <w:w w:val="110"/>
          <w:sz w:val="21"/>
        </w:rPr>
        <w:t>Приказ Минпросвещения России от 1 декабря 2022 г. N 1048 «О внесении изменений 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порядок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организации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осуществления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общеобразовательным программам - образовательным программам дошкольного образования,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утвержденный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приказом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Министерства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просвещения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российской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федерации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31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июля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2020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г.</w:t>
      </w:r>
    </w:p>
    <w:p w:rsidR="000A7143" w:rsidRDefault="00A95EBC">
      <w:pPr>
        <w:pStyle w:val="a3"/>
        <w:spacing w:line="237" w:lineRule="exact"/>
        <w:jc w:val="both"/>
      </w:pPr>
      <w:r>
        <w:rPr>
          <w:w w:val="110"/>
        </w:rPr>
        <w:t>№</w:t>
      </w:r>
      <w:r>
        <w:rPr>
          <w:spacing w:val="-3"/>
          <w:w w:val="110"/>
        </w:rPr>
        <w:t xml:space="preserve"> </w:t>
      </w:r>
      <w:r>
        <w:rPr>
          <w:w w:val="110"/>
        </w:rPr>
        <w:t>373»</w:t>
      </w:r>
    </w:p>
    <w:p w:rsidR="000A7143" w:rsidRDefault="00A95EBC">
      <w:pPr>
        <w:pStyle w:val="a4"/>
        <w:numPr>
          <w:ilvl w:val="0"/>
          <w:numId w:val="6"/>
        </w:numPr>
        <w:tabs>
          <w:tab w:val="left" w:pos="1387"/>
        </w:tabs>
        <w:ind w:right="442" w:firstLine="0"/>
        <w:rPr>
          <w:sz w:val="21"/>
        </w:rPr>
      </w:pPr>
      <w:r>
        <w:rPr>
          <w:w w:val="110"/>
          <w:sz w:val="21"/>
        </w:rPr>
        <w:t>Письмо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Минпросвещения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России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19.12.2022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03-2110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«Рекомендации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</w:t>
      </w:r>
      <w:r>
        <w:rPr>
          <w:w w:val="110"/>
          <w:sz w:val="21"/>
        </w:rPr>
        <w:t>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формированию инфраструктуры дошкольных образовательных организаций и комплектации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учебно-методических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материалов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целях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реализации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программ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образования»</w:t>
      </w:r>
    </w:p>
    <w:p w:rsidR="000A7143" w:rsidRDefault="00A95EBC">
      <w:pPr>
        <w:pStyle w:val="a3"/>
        <w:spacing w:line="241" w:lineRule="exact"/>
        <w:ind w:left="1386"/>
      </w:pPr>
      <w:r>
        <w:rPr>
          <w:spacing w:val="-2"/>
          <w:w w:val="110"/>
          <w:u w:val="single"/>
        </w:rPr>
        <w:t>Документы</w:t>
      </w:r>
      <w:r>
        <w:rPr>
          <w:spacing w:val="-4"/>
          <w:w w:val="110"/>
          <w:u w:val="single"/>
        </w:rPr>
        <w:t xml:space="preserve"> </w:t>
      </w:r>
      <w:r>
        <w:rPr>
          <w:spacing w:val="-1"/>
          <w:w w:val="110"/>
          <w:u w:val="single"/>
        </w:rPr>
        <w:t>Федеральных</w:t>
      </w:r>
      <w:r>
        <w:rPr>
          <w:spacing w:val="-12"/>
          <w:w w:val="110"/>
          <w:u w:val="single"/>
        </w:rPr>
        <w:t xml:space="preserve"> </w:t>
      </w:r>
      <w:r>
        <w:rPr>
          <w:spacing w:val="-1"/>
          <w:w w:val="110"/>
          <w:u w:val="single"/>
        </w:rPr>
        <w:t>служб</w:t>
      </w:r>
    </w:p>
    <w:p w:rsidR="000A7143" w:rsidRDefault="00A95EBC">
      <w:pPr>
        <w:pStyle w:val="a4"/>
        <w:numPr>
          <w:ilvl w:val="0"/>
          <w:numId w:val="6"/>
        </w:numPr>
        <w:tabs>
          <w:tab w:val="left" w:pos="1054"/>
        </w:tabs>
        <w:spacing w:line="242" w:lineRule="auto"/>
        <w:ind w:right="438" w:firstLine="0"/>
        <w:rPr>
          <w:sz w:val="21"/>
        </w:rPr>
      </w:pPr>
      <w:r>
        <w:rPr>
          <w:w w:val="110"/>
          <w:sz w:val="21"/>
        </w:rPr>
        <w:t>Постановление Главного государственного санитарного врача РФ от 28.09.2020 N 28 «Об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утверждении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санитарных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правил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СП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2.4.364820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«Санитарно-эпидемиологические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требования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организациям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воспитания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обучения,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отдыха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оздоровления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детей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молодежи»;</w:t>
      </w:r>
    </w:p>
    <w:p w:rsidR="000A7143" w:rsidRDefault="000A7143">
      <w:pPr>
        <w:spacing w:line="242" w:lineRule="auto"/>
        <w:jc w:val="both"/>
        <w:rPr>
          <w:sz w:val="21"/>
        </w:rPr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4"/>
        <w:numPr>
          <w:ilvl w:val="0"/>
          <w:numId w:val="6"/>
        </w:numPr>
        <w:tabs>
          <w:tab w:val="left" w:pos="1054"/>
          <w:tab w:val="left" w:pos="2237"/>
          <w:tab w:val="left" w:pos="5597"/>
          <w:tab w:val="left" w:pos="6517"/>
          <w:tab w:val="left" w:pos="6881"/>
          <w:tab w:val="left" w:pos="7619"/>
          <w:tab w:val="left" w:pos="8685"/>
        </w:tabs>
        <w:spacing w:before="69" w:line="242" w:lineRule="auto"/>
        <w:ind w:right="440" w:firstLine="0"/>
        <w:jc w:val="left"/>
        <w:rPr>
          <w:sz w:val="21"/>
        </w:rPr>
      </w:pPr>
      <w:r>
        <w:rPr>
          <w:w w:val="110"/>
          <w:sz w:val="21"/>
        </w:rPr>
        <w:lastRenderedPageBreak/>
        <w:t>Постановление</w:t>
      </w:r>
      <w:r>
        <w:rPr>
          <w:spacing w:val="18"/>
          <w:w w:val="110"/>
          <w:sz w:val="21"/>
        </w:rPr>
        <w:t xml:space="preserve"> </w:t>
      </w:r>
      <w:r>
        <w:rPr>
          <w:w w:val="110"/>
          <w:sz w:val="21"/>
        </w:rPr>
        <w:t>Главного</w:t>
      </w:r>
      <w:r>
        <w:rPr>
          <w:spacing w:val="18"/>
          <w:w w:val="110"/>
          <w:sz w:val="21"/>
        </w:rPr>
        <w:t xml:space="preserve"> </w:t>
      </w:r>
      <w:r>
        <w:rPr>
          <w:w w:val="110"/>
          <w:sz w:val="21"/>
        </w:rPr>
        <w:t>государственного</w:t>
      </w:r>
      <w:r>
        <w:rPr>
          <w:spacing w:val="23"/>
          <w:w w:val="110"/>
          <w:sz w:val="21"/>
        </w:rPr>
        <w:t xml:space="preserve"> </w:t>
      </w:r>
      <w:r>
        <w:rPr>
          <w:w w:val="110"/>
          <w:sz w:val="21"/>
        </w:rPr>
        <w:t>санитарного</w:t>
      </w:r>
      <w:r>
        <w:rPr>
          <w:spacing w:val="18"/>
          <w:w w:val="110"/>
          <w:sz w:val="21"/>
        </w:rPr>
        <w:t xml:space="preserve"> </w:t>
      </w:r>
      <w:r>
        <w:rPr>
          <w:w w:val="110"/>
          <w:sz w:val="21"/>
        </w:rPr>
        <w:t>врача</w:t>
      </w:r>
      <w:r>
        <w:rPr>
          <w:spacing w:val="18"/>
          <w:w w:val="110"/>
          <w:sz w:val="21"/>
        </w:rPr>
        <w:t xml:space="preserve"> </w:t>
      </w:r>
      <w:r>
        <w:rPr>
          <w:w w:val="110"/>
          <w:sz w:val="21"/>
        </w:rPr>
        <w:t>РФ</w:t>
      </w:r>
      <w:r>
        <w:rPr>
          <w:spacing w:val="14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19"/>
          <w:w w:val="110"/>
          <w:sz w:val="21"/>
        </w:rPr>
        <w:t xml:space="preserve"> </w:t>
      </w:r>
      <w:r>
        <w:rPr>
          <w:w w:val="110"/>
          <w:sz w:val="21"/>
        </w:rPr>
        <w:t>27.10.2020</w:t>
      </w:r>
      <w:r>
        <w:rPr>
          <w:spacing w:val="15"/>
          <w:w w:val="110"/>
          <w:sz w:val="21"/>
        </w:rPr>
        <w:t xml:space="preserve"> </w:t>
      </w:r>
      <w:r>
        <w:rPr>
          <w:w w:val="110"/>
          <w:sz w:val="21"/>
        </w:rPr>
        <w:t>N</w:t>
      </w:r>
      <w:r>
        <w:rPr>
          <w:spacing w:val="18"/>
          <w:w w:val="110"/>
          <w:sz w:val="21"/>
        </w:rPr>
        <w:t xml:space="preserve"> </w:t>
      </w:r>
      <w:r>
        <w:rPr>
          <w:w w:val="110"/>
          <w:sz w:val="21"/>
        </w:rPr>
        <w:t>32</w:t>
      </w:r>
      <w:r>
        <w:rPr>
          <w:spacing w:val="18"/>
          <w:w w:val="110"/>
          <w:sz w:val="21"/>
        </w:rPr>
        <w:t xml:space="preserve"> </w:t>
      </w:r>
      <w:r>
        <w:rPr>
          <w:w w:val="110"/>
          <w:sz w:val="21"/>
        </w:rPr>
        <w:t>«Об</w:t>
      </w:r>
      <w:r>
        <w:rPr>
          <w:spacing w:val="-54"/>
          <w:w w:val="110"/>
          <w:sz w:val="21"/>
        </w:rPr>
        <w:t xml:space="preserve"> </w:t>
      </w:r>
      <w:r>
        <w:rPr>
          <w:w w:val="110"/>
          <w:sz w:val="21"/>
        </w:rPr>
        <w:t>утверждении</w:t>
      </w:r>
      <w:r>
        <w:rPr>
          <w:w w:val="110"/>
          <w:sz w:val="21"/>
        </w:rPr>
        <w:tab/>
        <w:t>санитарно-эпидемиологических</w:t>
      </w:r>
      <w:r>
        <w:rPr>
          <w:w w:val="110"/>
          <w:sz w:val="21"/>
        </w:rPr>
        <w:tab/>
        <w:t>правил</w:t>
      </w:r>
      <w:r>
        <w:rPr>
          <w:w w:val="110"/>
          <w:sz w:val="21"/>
        </w:rPr>
        <w:tab/>
        <w:t>и</w:t>
      </w:r>
      <w:r>
        <w:rPr>
          <w:w w:val="110"/>
          <w:sz w:val="21"/>
        </w:rPr>
        <w:tab/>
        <w:t>норм</w:t>
      </w:r>
      <w:r>
        <w:rPr>
          <w:w w:val="110"/>
          <w:sz w:val="21"/>
        </w:rPr>
        <w:tab/>
        <w:t>СанПиН</w:t>
      </w:r>
      <w:r>
        <w:rPr>
          <w:w w:val="110"/>
          <w:sz w:val="21"/>
        </w:rPr>
        <w:tab/>
      </w:r>
      <w:r>
        <w:rPr>
          <w:w w:val="105"/>
          <w:sz w:val="21"/>
        </w:rPr>
        <w:t>2.3/2.4.3590-20</w:t>
      </w:r>
    </w:p>
    <w:p w:rsidR="000A7143" w:rsidRDefault="00A95EBC">
      <w:pPr>
        <w:pStyle w:val="a3"/>
        <w:tabs>
          <w:tab w:val="left" w:pos="4274"/>
          <w:tab w:val="left" w:pos="5664"/>
          <w:tab w:val="left" w:pos="6060"/>
          <w:tab w:val="left" w:pos="7567"/>
          <w:tab w:val="left" w:pos="9339"/>
        </w:tabs>
        <w:spacing w:line="242" w:lineRule="auto"/>
        <w:ind w:right="450"/>
      </w:pPr>
      <w:r>
        <w:rPr>
          <w:w w:val="110"/>
        </w:rPr>
        <w:t>«Санитарно-эпидемиологические</w:t>
      </w:r>
      <w:r>
        <w:rPr>
          <w:w w:val="110"/>
        </w:rPr>
        <w:tab/>
        <w:t>требования</w:t>
      </w:r>
      <w:r>
        <w:rPr>
          <w:w w:val="110"/>
        </w:rPr>
        <w:tab/>
        <w:t>к</w:t>
      </w:r>
      <w:r>
        <w:rPr>
          <w:w w:val="110"/>
        </w:rPr>
        <w:tab/>
        <w:t>организации</w:t>
      </w:r>
      <w:r>
        <w:rPr>
          <w:w w:val="110"/>
        </w:rPr>
        <w:tab/>
        <w:t>общественного</w:t>
      </w:r>
      <w:r>
        <w:rPr>
          <w:w w:val="110"/>
        </w:rPr>
        <w:tab/>
      </w:r>
      <w:r>
        <w:rPr>
          <w:spacing w:val="-3"/>
          <w:w w:val="110"/>
        </w:rPr>
        <w:t>питания</w:t>
      </w:r>
      <w:r>
        <w:rPr>
          <w:spacing w:val="-55"/>
          <w:w w:val="110"/>
        </w:rPr>
        <w:t xml:space="preserve"> </w:t>
      </w:r>
      <w:r>
        <w:rPr>
          <w:w w:val="110"/>
        </w:rPr>
        <w:t>населения»;</w:t>
      </w:r>
    </w:p>
    <w:p w:rsidR="000A7143" w:rsidRDefault="00A95EBC">
      <w:pPr>
        <w:pStyle w:val="a4"/>
        <w:numPr>
          <w:ilvl w:val="0"/>
          <w:numId w:val="6"/>
        </w:numPr>
        <w:tabs>
          <w:tab w:val="left" w:pos="1054"/>
          <w:tab w:val="left" w:pos="1946"/>
          <w:tab w:val="left" w:pos="2365"/>
          <w:tab w:val="left" w:pos="2684"/>
          <w:tab w:val="left" w:pos="3276"/>
          <w:tab w:val="left" w:pos="4752"/>
          <w:tab w:val="left" w:pos="6100"/>
          <w:tab w:val="left" w:pos="6983"/>
          <w:tab w:val="left" w:pos="7307"/>
          <w:tab w:val="left" w:pos="8004"/>
          <w:tab w:val="left" w:pos="9033"/>
        </w:tabs>
        <w:spacing w:line="242" w:lineRule="auto"/>
        <w:ind w:right="440" w:firstLine="0"/>
        <w:jc w:val="left"/>
        <w:rPr>
          <w:sz w:val="21"/>
        </w:rPr>
      </w:pPr>
      <w:r>
        <w:rPr>
          <w:w w:val="110"/>
          <w:sz w:val="21"/>
        </w:rPr>
        <w:t>Постановление</w:t>
      </w:r>
      <w:r>
        <w:rPr>
          <w:spacing w:val="39"/>
          <w:w w:val="110"/>
          <w:sz w:val="21"/>
        </w:rPr>
        <w:t xml:space="preserve"> </w:t>
      </w:r>
      <w:r>
        <w:rPr>
          <w:w w:val="110"/>
          <w:sz w:val="21"/>
        </w:rPr>
        <w:t>Главного</w:t>
      </w:r>
      <w:r>
        <w:rPr>
          <w:spacing w:val="35"/>
          <w:w w:val="110"/>
          <w:sz w:val="21"/>
        </w:rPr>
        <w:t xml:space="preserve"> </w:t>
      </w:r>
      <w:r>
        <w:rPr>
          <w:w w:val="110"/>
          <w:sz w:val="21"/>
        </w:rPr>
        <w:t>государственного</w:t>
      </w:r>
      <w:r>
        <w:rPr>
          <w:spacing w:val="40"/>
          <w:w w:val="110"/>
          <w:sz w:val="21"/>
        </w:rPr>
        <w:t xml:space="preserve"> </w:t>
      </w:r>
      <w:r>
        <w:rPr>
          <w:w w:val="110"/>
          <w:sz w:val="21"/>
        </w:rPr>
        <w:t>санитарного</w:t>
      </w:r>
      <w:r>
        <w:rPr>
          <w:spacing w:val="40"/>
          <w:w w:val="110"/>
          <w:sz w:val="21"/>
        </w:rPr>
        <w:t xml:space="preserve"> </w:t>
      </w:r>
      <w:r>
        <w:rPr>
          <w:w w:val="110"/>
          <w:sz w:val="21"/>
        </w:rPr>
        <w:t>врача</w:t>
      </w:r>
      <w:r>
        <w:rPr>
          <w:spacing w:val="35"/>
          <w:w w:val="110"/>
          <w:sz w:val="21"/>
        </w:rPr>
        <w:t xml:space="preserve"> </w:t>
      </w:r>
      <w:r>
        <w:rPr>
          <w:w w:val="110"/>
          <w:sz w:val="21"/>
        </w:rPr>
        <w:t>Российской</w:t>
      </w:r>
      <w:r>
        <w:rPr>
          <w:spacing w:val="37"/>
          <w:w w:val="110"/>
          <w:sz w:val="21"/>
        </w:rPr>
        <w:t xml:space="preserve"> </w:t>
      </w:r>
      <w:r>
        <w:rPr>
          <w:w w:val="110"/>
          <w:sz w:val="21"/>
        </w:rPr>
        <w:t>Федерации</w:t>
      </w:r>
      <w:r>
        <w:rPr>
          <w:spacing w:val="33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28.01.2021</w:t>
      </w:r>
      <w:r>
        <w:rPr>
          <w:w w:val="110"/>
          <w:sz w:val="21"/>
        </w:rPr>
        <w:tab/>
        <w:t>№</w:t>
      </w:r>
      <w:r>
        <w:rPr>
          <w:w w:val="110"/>
          <w:sz w:val="21"/>
        </w:rPr>
        <w:tab/>
        <w:t>2</w:t>
      </w:r>
      <w:r>
        <w:rPr>
          <w:w w:val="110"/>
          <w:sz w:val="21"/>
        </w:rPr>
        <w:tab/>
        <w:t>«Об</w:t>
      </w:r>
      <w:r>
        <w:rPr>
          <w:w w:val="110"/>
          <w:sz w:val="21"/>
        </w:rPr>
        <w:tab/>
        <w:t>утверждении</w:t>
      </w:r>
      <w:r>
        <w:rPr>
          <w:w w:val="110"/>
          <w:sz w:val="21"/>
        </w:rPr>
        <w:tab/>
        <w:t>санитарных</w:t>
      </w:r>
      <w:r>
        <w:rPr>
          <w:w w:val="110"/>
          <w:sz w:val="21"/>
        </w:rPr>
        <w:tab/>
        <w:t>правил</w:t>
      </w:r>
      <w:r>
        <w:rPr>
          <w:w w:val="110"/>
          <w:sz w:val="21"/>
        </w:rPr>
        <w:tab/>
        <w:t>и</w:t>
      </w:r>
      <w:r>
        <w:rPr>
          <w:w w:val="110"/>
          <w:sz w:val="21"/>
        </w:rPr>
        <w:tab/>
        <w:t>норм</w:t>
      </w:r>
      <w:r>
        <w:rPr>
          <w:w w:val="110"/>
          <w:sz w:val="21"/>
        </w:rPr>
        <w:tab/>
        <w:t>СанПиН</w:t>
      </w:r>
      <w:r>
        <w:rPr>
          <w:w w:val="110"/>
          <w:sz w:val="21"/>
        </w:rPr>
        <w:tab/>
      </w:r>
      <w:r>
        <w:rPr>
          <w:spacing w:val="-2"/>
          <w:w w:val="110"/>
          <w:sz w:val="21"/>
        </w:rPr>
        <w:t>1.2.3685-21</w:t>
      </w:r>
    </w:p>
    <w:p w:rsidR="000A7143" w:rsidRDefault="00A95EBC">
      <w:pPr>
        <w:pStyle w:val="a3"/>
        <w:spacing w:line="242" w:lineRule="auto"/>
      </w:pPr>
      <w:r>
        <w:rPr>
          <w:spacing w:val="-1"/>
          <w:w w:val="110"/>
        </w:rPr>
        <w:t>«Гигиенические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нормативы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требования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к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обеспечению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безопасности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(или)</w:t>
      </w:r>
      <w:r>
        <w:rPr>
          <w:spacing w:val="-7"/>
          <w:w w:val="110"/>
        </w:rPr>
        <w:t xml:space="preserve"> </w:t>
      </w:r>
      <w:r>
        <w:rPr>
          <w:w w:val="110"/>
        </w:rPr>
        <w:t>безвредности</w:t>
      </w:r>
      <w:r>
        <w:rPr>
          <w:spacing w:val="-7"/>
          <w:w w:val="110"/>
        </w:rPr>
        <w:t xml:space="preserve"> </w:t>
      </w:r>
      <w:r>
        <w:rPr>
          <w:w w:val="110"/>
        </w:rPr>
        <w:t>для</w:t>
      </w:r>
      <w:r>
        <w:rPr>
          <w:spacing w:val="-55"/>
          <w:w w:val="110"/>
        </w:rPr>
        <w:t xml:space="preserve"> </w:t>
      </w:r>
      <w:r>
        <w:rPr>
          <w:w w:val="110"/>
        </w:rPr>
        <w:t>человека</w:t>
      </w:r>
      <w:r>
        <w:rPr>
          <w:spacing w:val="-1"/>
          <w:w w:val="110"/>
        </w:rPr>
        <w:t xml:space="preserve"> </w:t>
      </w:r>
      <w:r>
        <w:rPr>
          <w:w w:val="110"/>
        </w:rPr>
        <w:t>факторов</w:t>
      </w:r>
      <w:r>
        <w:rPr>
          <w:spacing w:val="2"/>
          <w:w w:val="110"/>
        </w:rPr>
        <w:t xml:space="preserve"> </w:t>
      </w:r>
      <w:r>
        <w:rPr>
          <w:w w:val="110"/>
        </w:rPr>
        <w:t>среды</w:t>
      </w:r>
      <w:r>
        <w:rPr>
          <w:spacing w:val="-3"/>
          <w:w w:val="110"/>
        </w:rPr>
        <w:t xml:space="preserve"> </w:t>
      </w:r>
      <w:r>
        <w:rPr>
          <w:w w:val="110"/>
        </w:rPr>
        <w:t>обитания»</w:t>
      </w:r>
    </w:p>
    <w:p w:rsidR="000A7143" w:rsidRDefault="00A95EBC">
      <w:pPr>
        <w:pStyle w:val="a3"/>
        <w:spacing w:line="239" w:lineRule="exact"/>
        <w:ind w:left="1254"/>
      </w:pPr>
      <w:r>
        <w:rPr>
          <w:spacing w:val="-1"/>
          <w:w w:val="110"/>
          <w:u w:val="single"/>
        </w:rPr>
        <w:t>Законы</w:t>
      </w:r>
      <w:r>
        <w:rPr>
          <w:spacing w:val="-11"/>
          <w:w w:val="110"/>
          <w:u w:val="single"/>
        </w:rPr>
        <w:t xml:space="preserve"> </w:t>
      </w:r>
      <w:r>
        <w:rPr>
          <w:spacing w:val="-1"/>
          <w:w w:val="110"/>
          <w:u w:val="single"/>
        </w:rPr>
        <w:t>и</w:t>
      </w:r>
      <w:r>
        <w:rPr>
          <w:spacing w:val="-10"/>
          <w:w w:val="110"/>
          <w:u w:val="single"/>
        </w:rPr>
        <w:t xml:space="preserve"> </w:t>
      </w:r>
      <w:r>
        <w:rPr>
          <w:spacing w:val="-1"/>
          <w:w w:val="110"/>
          <w:u w:val="single"/>
        </w:rPr>
        <w:t>нормативно-правовые</w:t>
      </w:r>
      <w:r>
        <w:rPr>
          <w:spacing w:val="-13"/>
          <w:w w:val="110"/>
          <w:u w:val="single"/>
        </w:rPr>
        <w:t xml:space="preserve"> </w:t>
      </w:r>
      <w:r>
        <w:rPr>
          <w:spacing w:val="-1"/>
          <w:w w:val="110"/>
          <w:u w:val="single"/>
        </w:rPr>
        <w:t>документы</w:t>
      </w:r>
      <w:r>
        <w:rPr>
          <w:spacing w:val="-6"/>
          <w:w w:val="110"/>
          <w:u w:val="single"/>
        </w:rPr>
        <w:t xml:space="preserve"> </w:t>
      </w:r>
      <w:r>
        <w:rPr>
          <w:spacing w:val="-1"/>
          <w:w w:val="110"/>
          <w:u w:val="single"/>
        </w:rPr>
        <w:t>Республики</w:t>
      </w:r>
      <w:r>
        <w:rPr>
          <w:spacing w:val="-7"/>
          <w:w w:val="110"/>
          <w:u w:val="single"/>
        </w:rPr>
        <w:t xml:space="preserve"> </w:t>
      </w:r>
      <w:r>
        <w:rPr>
          <w:spacing w:val="-1"/>
          <w:w w:val="110"/>
          <w:u w:val="single"/>
        </w:rPr>
        <w:t>Татарстан</w:t>
      </w:r>
    </w:p>
    <w:p w:rsidR="000A7143" w:rsidRDefault="00A95EBC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line="241" w:lineRule="exact"/>
        <w:ind w:left="1386"/>
        <w:jc w:val="left"/>
        <w:rPr>
          <w:sz w:val="21"/>
        </w:rPr>
      </w:pPr>
      <w:r>
        <w:rPr>
          <w:w w:val="110"/>
          <w:sz w:val="21"/>
        </w:rPr>
        <w:t>Закон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Республики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Татарстан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22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июля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2013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года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68-ЗРТ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«Об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образовании»</w:t>
      </w:r>
    </w:p>
    <w:p w:rsidR="000A7143" w:rsidRDefault="00A95EBC">
      <w:pPr>
        <w:pStyle w:val="a4"/>
        <w:numPr>
          <w:ilvl w:val="0"/>
          <w:numId w:val="6"/>
        </w:numPr>
        <w:tabs>
          <w:tab w:val="left" w:pos="1386"/>
          <w:tab w:val="left" w:pos="1387"/>
        </w:tabs>
        <w:spacing w:line="242" w:lineRule="auto"/>
        <w:ind w:right="441" w:firstLine="0"/>
        <w:jc w:val="left"/>
        <w:rPr>
          <w:sz w:val="21"/>
        </w:rPr>
      </w:pPr>
      <w:r>
        <w:rPr>
          <w:w w:val="110"/>
          <w:sz w:val="21"/>
        </w:rPr>
        <w:t>Закон</w:t>
      </w:r>
      <w:r>
        <w:rPr>
          <w:spacing w:val="26"/>
          <w:w w:val="110"/>
          <w:sz w:val="21"/>
        </w:rPr>
        <w:t xml:space="preserve"> </w:t>
      </w:r>
      <w:r>
        <w:rPr>
          <w:w w:val="110"/>
          <w:sz w:val="21"/>
        </w:rPr>
        <w:t>Республики</w:t>
      </w:r>
      <w:r>
        <w:rPr>
          <w:spacing w:val="26"/>
          <w:w w:val="110"/>
          <w:sz w:val="21"/>
        </w:rPr>
        <w:t xml:space="preserve"> </w:t>
      </w:r>
      <w:r>
        <w:rPr>
          <w:w w:val="110"/>
          <w:sz w:val="21"/>
        </w:rPr>
        <w:t>Татарстан</w:t>
      </w:r>
      <w:r>
        <w:rPr>
          <w:spacing w:val="22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26"/>
          <w:w w:val="110"/>
          <w:sz w:val="21"/>
        </w:rPr>
        <w:t xml:space="preserve"> </w:t>
      </w:r>
      <w:r>
        <w:rPr>
          <w:w w:val="110"/>
          <w:sz w:val="21"/>
        </w:rPr>
        <w:t>04.10.2022</w:t>
      </w:r>
      <w:r>
        <w:rPr>
          <w:spacing w:val="21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r>
        <w:rPr>
          <w:spacing w:val="23"/>
          <w:w w:val="110"/>
          <w:sz w:val="21"/>
        </w:rPr>
        <w:t xml:space="preserve"> </w:t>
      </w:r>
      <w:r>
        <w:rPr>
          <w:w w:val="110"/>
          <w:sz w:val="21"/>
        </w:rPr>
        <w:t>62-ЗРТ</w:t>
      </w:r>
      <w:r>
        <w:rPr>
          <w:spacing w:val="27"/>
          <w:w w:val="110"/>
          <w:sz w:val="21"/>
        </w:rPr>
        <w:t xml:space="preserve"> </w:t>
      </w:r>
      <w:r>
        <w:rPr>
          <w:w w:val="110"/>
          <w:sz w:val="21"/>
        </w:rPr>
        <w:t>«О</w:t>
      </w:r>
      <w:r>
        <w:rPr>
          <w:spacing w:val="25"/>
          <w:w w:val="110"/>
          <w:sz w:val="21"/>
        </w:rPr>
        <w:t xml:space="preserve"> </w:t>
      </w:r>
      <w:r>
        <w:rPr>
          <w:w w:val="110"/>
          <w:sz w:val="21"/>
        </w:rPr>
        <w:t>внесении</w:t>
      </w:r>
      <w:r>
        <w:rPr>
          <w:spacing w:val="23"/>
          <w:w w:val="110"/>
          <w:sz w:val="21"/>
        </w:rPr>
        <w:t xml:space="preserve"> </w:t>
      </w:r>
      <w:r>
        <w:rPr>
          <w:w w:val="110"/>
          <w:sz w:val="21"/>
        </w:rPr>
        <w:t>изменений</w:t>
      </w:r>
      <w:r>
        <w:rPr>
          <w:spacing w:val="2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22"/>
          <w:w w:val="110"/>
          <w:sz w:val="21"/>
        </w:rPr>
        <w:t xml:space="preserve"> </w:t>
      </w:r>
      <w:r>
        <w:rPr>
          <w:w w:val="110"/>
          <w:sz w:val="21"/>
        </w:rPr>
        <w:t>Закон</w:t>
      </w:r>
      <w:r>
        <w:rPr>
          <w:spacing w:val="-54"/>
          <w:w w:val="110"/>
          <w:sz w:val="21"/>
        </w:rPr>
        <w:t xml:space="preserve"> </w:t>
      </w:r>
      <w:r>
        <w:rPr>
          <w:w w:val="110"/>
          <w:sz w:val="21"/>
        </w:rPr>
        <w:t>Республики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Татарстан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«Об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образовании»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w w:val="110"/>
        </w:rPr>
        <w:t>Закон РТ от08.07.1992 № 1560-XII «О государственных языках Республики Татарстан и</w:t>
      </w:r>
      <w:r>
        <w:rPr>
          <w:spacing w:val="1"/>
          <w:w w:val="110"/>
        </w:rPr>
        <w:t xml:space="preserve"> </w:t>
      </w:r>
      <w:r>
        <w:rPr>
          <w:w w:val="110"/>
        </w:rPr>
        <w:t>других</w:t>
      </w:r>
      <w:r>
        <w:rPr>
          <w:spacing w:val="1"/>
          <w:w w:val="110"/>
        </w:rPr>
        <w:t xml:space="preserve"> </w:t>
      </w:r>
      <w:r>
        <w:rPr>
          <w:w w:val="110"/>
        </w:rPr>
        <w:t>языках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Республике</w:t>
      </w:r>
      <w:r>
        <w:rPr>
          <w:spacing w:val="1"/>
          <w:w w:val="110"/>
        </w:rPr>
        <w:t xml:space="preserve"> </w:t>
      </w:r>
      <w:r>
        <w:rPr>
          <w:w w:val="110"/>
        </w:rPr>
        <w:t>Татарстан»</w:t>
      </w:r>
      <w:r>
        <w:rPr>
          <w:spacing w:val="1"/>
          <w:w w:val="110"/>
        </w:rPr>
        <w:t xml:space="preserve"> </w:t>
      </w:r>
      <w:r>
        <w:rPr>
          <w:w w:val="110"/>
        </w:rPr>
        <w:t>(в</w:t>
      </w:r>
      <w:r>
        <w:rPr>
          <w:spacing w:val="1"/>
          <w:w w:val="110"/>
        </w:rPr>
        <w:t xml:space="preserve"> </w:t>
      </w:r>
      <w:r>
        <w:rPr>
          <w:w w:val="110"/>
        </w:rPr>
        <w:t>ред.</w:t>
      </w:r>
      <w:r>
        <w:rPr>
          <w:spacing w:val="1"/>
          <w:w w:val="110"/>
        </w:rPr>
        <w:t xml:space="preserve"> </w:t>
      </w:r>
      <w:r>
        <w:rPr>
          <w:w w:val="110"/>
        </w:rPr>
        <w:t>Законов</w:t>
      </w:r>
      <w:r>
        <w:rPr>
          <w:spacing w:val="1"/>
          <w:w w:val="110"/>
        </w:rPr>
        <w:t xml:space="preserve"> </w:t>
      </w:r>
      <w:r>
        <w:rPr>
          <w:w w:val="110"/>
        </w:rPr>
        <w:t>РТ</w:t>
      </w:r>
      <w:r>
        <w:rPr>
          <w:spacing w:val="1"/>
          <w:w w:val="110"/>
        </w:rPr>
        <w:t xml:space="preserve"> </w:t>
      </w:r>
      <w:r>
        <w:rPr>
          <w:w w:val="110"/>
        </w:rPr>
        <w:t>от</w:t>
      </w:r>
      <w:r>
        <w:rPr>
          <w:spacing w:val="1"/>
          <w:w w:val="110"/>
        </w:rPr>
        <w:t xml:space="preserve"> </w:t>
      </w:r>
      <w:r>
        <w:rPr>
          <w:w w:val="110"/>
        </w:rPr>
        <w:t>28.07.2004</w:t>
      </w:r>
      <w:r>
        <w:rPr>
          <w:spacing w:val="1"/>
          <w:w w:val="110"/>
        </w:rPr>
        <w:t xml:space="preserve"> </w:t>
      </w:r>
      <w:r>
        <w:rPr>
          <w:w w:val="110"/>
        </w:rPr>
        <w:t>№44-ЗРТ,</w:t>
      </w:r>
      <w:r>
        <w:rPr>
          <w:spacing w:val="1"/>
          <w:w w:val="110"/>
        </w:rPr>
        <w:t xml:space="preserve"> </w:t>
      </w:r>
      <w:r>
        <w:rPr>
          <w:w w:val="110"/>
        </w:rPr>
        <w:t>от03.12.2009№54-ЗРТ,</w:t>
      </w:r>
      <w:r>
        <w:rPr>
          <w:spacing w:val="-4"/>
          <w:w w:val="110"/>
        </w:rPr>
        <w:t xml:space="preserve"> </w:t>
      </w:r>
      <w:r>
        <w:rPr>
          <w:w w:val="110"/>
        </w:rPr>
        <w:t>от 03.03.2012</w:t>
      </w:r>
      <w:r>
        <w:rPr>
          <w:spacing w:val="-6"/>
          <w:w w:val="110"/>
        </w:rPr>
        <w:t xml:space="preserve"> </w:t>
      </w:r>
      <w:r>
        <w:rPr>
          <w:w w:val="110"/>
        </w:rPr>
        <w:t>№16-З</w:t>
      </w:r>
      <w:r>
        <w:rPr>
          <w:spacing w:val="-6"/>
          <w:w w:val="110"/>
        </w:rPr>
        <w:t xml:space="preserve"> </w:t>
      </w:r>
      <w:r>
        <w:rPr>
          <w:w w:val="110"/>
        </w:rPr>
        <w:t>РТ,</w:t>
      </w:r>
      <w:r>
        <w:rPr>
          <w:spacing w:val="-8"/>
          <w:w w:val="110"/>
        </w:rPr>
        <w:t xml:space="preserve"> </w:t>
      </w:r>
      <w:r>
        <w:rPr>
          <w:w w:val="110"/>
        </w:rPr>
        <w:t>от12.06.2014</w:t>
      </w:r>
      <w:r>
        <w:rPr>
          <w:spacing w:val="-1"/>
          <w:w w:val="110"/>
        </w:rPr>
        <w:t xml:space="preserve"> </w:t>
      </w:r>
      <w:r>
        <w:rPr>
          <w:w w:val="110"/>
        </w:rPr>
        <w:t>№53-ЗРТ).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4"/>
        <w:ind w:left="0"/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94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1"/>
        <w:numPr>
          <w:ilvl w:val="0"/>
          <w:numId w:val="59"/>
        </w:numPr>
        <w:tabs>
          <w:tab w:val="left" w:pos="4315"/>
        </w:tabs>
        <w:spacing w:before="73" w:line="242" w:lineRule="auto"/>
        <w:ind w:left="2905" w:right="2902" w:firstLine="1126"/>
        <w:jc w:val="left"/>
      </w:pPr>
      <w:r>
        <w:rPr>
          <w:w w:val="110"/>
        </w:rPr>
        <w:lastRenderedPageBreak/>
        <w:t>Краткая презентация</w:t>
      </w:r>
      <w:r>
        <w:rPr>
          <w:spacing w:val="1"/>
          <w:w w:val="110"/>
        </w:rPr>
        <w:t xml:space="preserve"> </w:t>
      </w:r>
      <w:r>
        <w:rPr>
          <w:w w:val="105"/>
        </w:rPr>
        <w:t>адаптированной</w:t>
      </w:r>
      <w:r>
        <w:rPr>
          <w:spacing w:val="8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8"/>
          <w:w w:val="105"/>
        </w:rPr>
        <w:t xml:space="preserve"> </w:t>
      </w:r>
      <w:r>
        <w:rPr>
          <w:w w:val="105"/>
        </w:rPr>
        <w:t>программы</w:t>
      </w:r>
    </w:p>
    <w:p w:rsidR="000A7143" w:rsidRDefault="00A95EBC">
      <w:pPr>
        <w:spacing w:line="242" w:lineRule="auto"/>
        <w:ind w:left="1455" w:right="1456" w:firstLine="5"/>
        <w:jc w:val="center"/>
        <w:rPr>
          <w:b/>
          <w:sz w:val="21"/>
        </w:rPr>
      </w:pPr>
      <w:r>
        <w:rPr>
          <w:b/>
          <w:w w:val="110"/>
          <w:sz w:val="21"/>
        </w:rPr>
        <w:t>дошкольного образования для детей с тяжелыми нарушениями речи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05"/>
          <w:sz w:val="21"/>
        </w:rPr>
        <w:t>муниципального</w:t>
      </w:r>
      <w:r>
        <w:rPr>
          <w:b/>
          <w:spacing w:val="52"/>
          <w:w w:val="105"/>
          <w:sz w:val="21"/>
        </w:rPr>
        <w:t xml:space="preserve"> </w:t>
      </w:r>
      <w:r>
        <w:rPr>
          <w:b/>
          <w:w w:val="105"/>
          <w:sz w:val="21"/>
        </w:rPr>
        <w:t>бюджетного</w:t>
      </w:r>
      <w:r>
        <w:rPr>
          <w:b/>
          <w:spacing w:val="53"/>
          <w:w w:val="105"/>
          <w:sz w:val="21"/>
        </w:rPr>
        <w:t xml:space="preserve"> </w:t>
      </w:r>
      <w:r>
        <w:rPr>
          <w:b/>
          <w:w w:val="105"/>
          <w:sz w:val="21"/>
        </w:rPr>
        <w:t>дошкольного</w:t>
      </w:r>
      <w:r>
        <w:rPr>
          <w:b/>
          <w:spacing w:val="53"/>
          <w:w w:val="105"/>
          <w:sz w:val="21"/>
        </w:rPr>
        <w:t xml:space="preserve"> </w:t>
      </w:r>
      <w:r>
        <w:rPr>
          <w:b/>
          <w:w w:val="105"/>
          <w:sz w:val="21"/>
        </w:rPr>
        <w:t>образовательного</w:t>
      </w:r>
      <w:r>
        <w:rPr>
          <w:b/>
          <w:spacing w:val="43"/>
          <w:w w:val="105"/>
          <w:sz w:val="21"/>
        </w:rPr>
        <w:t xml:space="preserve"> </w:t>
      </w:r>
      <w:r>
        <w:rPr>
          <w:b/>
          <w:w w:val="105"/>
          <w:sz w:val="21"/>
        </w:rPr>
        <w:t>учреждения</w:t>
      </w:r>
    </w:p>
    <w:p w:rsidR="000A7143" w:rsidRDefault="00A95EBC">
      <w:pPr>
        <w:pStyle w:val="1"/>
        <w:spacing w:line="239" w:lineRule="exact"/>
        <w:ind w:left="462" w:right="458"/>
        <w:jc w:val="center"/>
      </w:pPr>
      <w:r>
        <w:rPr>
          <w:spacing w:val="-1"/>
          <w:w w:val="110"/>
        </w:rPr>
        <w:t>«Детский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сад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№87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комбинированного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вида»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Ново-Савиновского</w:t>
      </w:r>
      <w:r>
        <w:rPr>
          <w:spacing w:val="-13"/>
          <w:w w:val="110"/>
        </w:rPr>
        <w:t xml:space="preserve"> </w:t>
      </w:r>
      <w:r>
        <w:rPr>
          <w:w w:val="110"/>
        </w:rPr>
        <w:t>района</w:t>
      </w:r>
      <w:r>
        <w:rPr>
          <w:spacing w:val="-13"/>
          <w:w w:val="110"/>
        </w:rPr>
        <w:t xml:space="preserve"> </w:t>
      </w:r>
      <w:r>
        <w:rPr>
          <w:w w:val="110"/>
        </w:rPr>
        <w:t>г.Казани</w:t>
      </w:r>
    </w:p>
    <w:p w:rsidR="000A7143" w:rsidRDefault="000A7143">
      <w:pPr>
        <w:pStyle w:val="a3"/>
        <w:spacing w:before="1"/>
        <w:ind w:left="0"/>
        <w:rPr>
          <w:b/>
        </w:rPr>
      </w:pPr>
    </w:p>
    <w:p w:rsidR="000A7143" w:rsidRDefault="00A95EBC">
      <w:pPr>
        <w:spacing w:line="241" w:lineRule="exact"/>
        <w:ind w:left="4738"/>
        <w:jc w:val="both"/>
        <w:rPr>
          <w:b/>
          <w:sz w:val="21"/>
        </w:rPr>
      </w:pPr>
      <w:r>
        <w:rPr>
          <w:b/>
          <w:w w:val="105"/>
          <w:sz w:val="21"/>
        </w:rPr>
        <w:t>Пояснительная</w:t>
      </w:r>
      <w:r>
        <w:rPr>
          <w:b/>
          <w:spacing w:val="33"/>
          <w:w w:val="105"/>
          <w:sz w:val="21"/>
        </w:rPr>
        <w:t xml:space="preserve"> </w:t>
      </w:r>
      <w:r>
        <w:rPr>
          <w:b/>
          <w:w w:val="105"/>
          <w:sz w:val="21"/>
        </w:rPr>
        <w:t>записка</w:t>
      </w:r>
    </w:p>
    <w:p w:rsidR="000A7143" w:rsidRDefault="00A95EBC">
      <w:pPr>
        <w:spacing w:line="242" w:lineRule="auto"/>
        <w:ind w:left="716" w:right="437" w:firstLine="537"/>
        <w:jc w:val="both"/>
        <w:rPr>
          <w:sz w:val="21"/>
        </w:rPr>
      </w:pPr>
      <w:r>
        <w:rPr>
          <w:w w:val="110"/>
          <w:sz w:val="21"/>
        </w:rPr>
        <w:t>Адаптированная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программа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для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обучающихся с тяжелыми нарушениями речи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(от 5 до 7 лет) разработана в соответствии с</w:t>
      </w:r>
      <w:r>
        <w:rPr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федеральным государственным образовательным стандартом дошкольного образования</w:t>
      </w:r>
      <w:r>
        <w:rPr>
          <w:b/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(утвержден приказом Минобрнауки России от 17 октября 2013 г. № 1155, зарегистрировано 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Минюсте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России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14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ноября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2013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г.,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регистраци</w:t>
      </w:r>
      <w:r>
        <w:rPr>
          <w:w w:val="110"/>
          <w:sz w:val="21"/>
        </w:rPr>
        <w:t>онный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30384;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редакции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приказа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Минпросвещения России от 8 ноября 2022 г. № 955, зарегистрировано в Минюсте России 6</w:t>
      </w:r>
      <w:r>
        <w:rPr>
          <w:spacing w:val="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февраля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2023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г.,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регистрационный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№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72264),</w:t>
      </w:r>
      <w:r>
        <w:rPr>
          <w:spacing w:val="-13"/>
          <w:w w:val="110"/>
          <w:sz w:val="21"/>
        </w:rPr>
        <w:t xml:space="preserve"> </w:t>
      </w:r>
      <w:r>
        <w:rPr>
          <w:b/>
          <w:w w:val="110"/>
          <w:sz w:val="21"/>
        </w:rPr>
        <w:t>Федеральной</w:t>
      </w:r>
      <w:r>
        <w:rPr>
          <w:b/>
          <w:spacing w:val="-11"/>
          <w:w w:val="110"/>
          <w:sz w:val="21"/>
        </w:rPr>
        <w:t xml:space="preserve"> </w:t>
      </w:r>
      <w:r>
        <w:rPr>
          <w:b/>
          <w:w w:val="110"/>
          <w:sz w:val="21"/>
        </w:rPr>
        <w:t>адаптированной</w:t>
      </w:r>
      <w:r>
        <w:rPr>
          <w:b/>
          <w:spacing w:val="-14"/>
          <w:w w:val="110"/>
          <w:sz w:val="21"/>
        </w:rPr>
        <w:t xml:space="preserve"> </w:t>
      </w:r>
      <w:r>
        <w:rPr>
          <w:b/>
          <w:w w:val="110"/>
          <w:sz w:val="21"/>
        </w:rPr>
        <w:t>образовательной</w:t>
      </w:r>
      <w:r>
        <w:rPr>
          <w:b/>
          <w:spacing w:val="-56"/>
          <w:w w:val="110"/>
          <w:sz w:val="21"/>
        </w:rPr>
        <w:t xml:space="preserve"> </w:t>
      </w:r>
      <w:r>
        <w:rPr>
          <w:b/>
          <w:w w:val="110"/>
          <w:sz w:val="21"/>
        </w:rPr>
        <w:t>программой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дошкольного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образования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для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обучающихся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с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w w:val="110"/>
          <w:sz w:val="21"/>
        </w:rPr>
        <w:t>ограниченными</w:t>
      </w:r>
      <w:r>
        <w:rPr>
          <w:b/>
          <w:spacing w:val="1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возможностями</w:t>
      </w:r>
      <w:r>
        <w:rPr>
          <w:b/>
          <w:spacing w:val="-11"/>
          <w:w w:val="110"/>
          <w:sz w:val="21"/>
        </w:rPr>
        <w:t xml:space="preserve"> </w:t>
      </w:r>
      <w:r>
        <w:rPr>
          <w:b/>
          <w:w w:val="110"/>
          <w:sz w:val="21"/>
        </w:rPr>
        <w:t>здоровья</w:t>
      </w:r>
      <w:r>
        <w:rPr>
          <w:b/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(утверждена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приказом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Минпросвещения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России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24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ноября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2022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г.</w:t>
      </w:r>
    </w:p>
    <w:p w:rsidR="000A7143" w:rsidRDefault="00A95EBC">
      <w:pPr>
        <w:pStyle w:val="a3"/>
        <w:spacing w:line="242" w:lineRule="auto"/>
        <w:ind w:right="435"/>
        <w:jc w:val="both"/>
      </w:pPr>
      <w:r>
        <w:rPr>
          <w:w w:val="110"/>
        </w:rPr>
        <w:t>№ 1022, зарегистрировано в Минюсте России 27 января 2023 г., регистрационный № 72149),</w:t>
      </w:r>
      <w:r>
        <w:rPr>
          <w:spacing w:val="1"/>
          <w:w w:val="110"/>
        </w:rPr>
        <w:t xml:space="preserve"> </w:t>
      </w:r>
      <w:r>
        <w:rPr>
          <w:w w:val="110"/>
        </w:rPr>
        <w:t>а</w:t>
      </w:r>
      <w:r>
        <w:rPr>
          <w:spacing w:val="-55"/>
          <w:w w:val="110"/>
        </w:rPr>
        <w:t xml:space="preserve"> </w:t>
      </w:r>
      <w:r>
        <w:rPr>
          <w:w w:val="110"/>
        </w:rPr>
        <w:t>также с учетом особенностей развития и особых образовательных потребностей обучающихся,</w:t>
      </w:r>
      <w:r>
        <w:rPr>
          <w:spacing w:val="-55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учреждения,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потребностей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запросов</w:t>
      </w:r>
      <w:r>
        <w:rPr>
          <w:spacing w:val="-55"/>
          <w:w w:val="110"/>
        </w:rPr>
        <w:t xml:space="preserve"> </w:t>
      </w:r>
      <w:r>
        <w:rPr>
          <w:w w:val="110"/>
        </w:rPr>
        <w:t>родителей,</w:t>
      </w:r>
      <w:r>
        <w:rPr>
          <w:spacing w:val="-2"/>
          <w:w w:val="110"/>
        </w:rPr>
        <w:t xml:space="preserve"> </w:t>
      </w:r>
      <w:r>
        <w:rPr>
          <w:w w:val="110"/>
        </w:rPr>
        <w:t>их</w:t>
      </w:r>
      <w:r>
        <w:rPr>
          <w:spacing w:val="-5"/>
          <w:w w:val="110"/>
        </w:rPr>
        <w:t xml:space="preserve"> </w:t>
      </w:r>
      <w:r>
        <w:rPr>
          <w:w w:val="110"/>
        </w:rPr>
        <w:t>мотивированного мнения.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w w:val="110"/>
        </w:rPr>
        <w:t>Программа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определяет</w:t>
      </w:r>
      <w:r>
        <w:rPr>
          <w:spacing w:val="1"/>
          <w:w w:val="110"/>
        </w:rPr>
        <w:t xml:space="preserve"> </w:t>
      </w:r>
      <w:r>
        <w:rPr>
          <w:w w:val="110"/>
        </w:rPr>
        <w:t>объем,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</w:t>
      </w:r>
      <w:r>
        <w:rPr>
          <w:w w:val="110"/>
        </w:rPr>
        <w:t>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планируемые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результаты</w:t>
      </w:r>
      <w:r>
        <w:rPr>
          <w:spacing w:val="4"/>
          <w:w w:val="110"/>
        </w:rPr>
        <w:t xml:space="preserve"> </w:t>
      </w:r>
      <w:r>
        <w:rPr>
          <w:w w:val="110"/>
        </w:rPr>
        <w:t>ее</w:t>
      </w:r>
      <w:r>
        <w:rPr>
          <w:spacing w:val="-1"/>
          <w:w w:val="110"/>
        </w:rPr>
        <w:t xml:space="preserve"> </w:t>
      </w:r>
      <w:r>
        <w:rPr>
          <w:w w:val="110"/>
        </w:rPr>
        <w:t>освоения.</w:t>
      </w:r>
    </w:p>
    <w:p w:rsidR="000A7143" w:rsidRDefault="00A95EBC">
      <w:pPr>
        <w:pStyle w:val="a3"/>
        <w:spacing w:line="239" w:lineRule="exact"/>
        <w:ind w:left="1254"/>
        <w:jc w:val="both"/>
      </w:pPr>
      <w:r>
        <w:rPr>
          <w:w w:val="110"/>
        </w:rPr>
        <w:t>Программа</w:t>
      </w:r>
      <w:r>
        <w:rPr>
          <w:spacing w:val="-13"/>
          <w:w w:val="110"/>
        </w:rPr>
        <w:t xml:space="preserve"> </w:t>
      </w:r>
      <w:r>
        <w:rPr>
          <w:w w:val="110"/>
        </w:rPr>
        <w:t>предназначена</w:t>
      </w:r>
      <w:r>
        <w:rPr>
          <w:spacing w:val="-7"/>
          <w:w w:val="110"/>
        </w:rPr>
        <w:t xml:space="preserve"> </w:t>
      </w:r>
      <w:r>
        <w:rPr>
          <w:w w:val="110"/>
        </w:rPr>
        <w:t>для</w:t>
      </w:r>
      <w:r>
        <w:rPr>
          <w:spacing w:val="-9"/>
          <w:w w:val="110"/>
        </w:rPr>
        <w:t xml:space="preserve"> </w:t>
      </w:r>
      <w:r>
        <w:rPr>
          <w:w w:val="110"/>
        </w:rPr>
        <w:t>реализации</w:t>
      </w:r>
      <w:r>
        <w:rPr>
          <w:spacing w:val="-10"/>
          <w:w w:val="110"/>
        </w:rPr>
        <w:t xml:space="preserve"> </w:t>
      </w:r>
      <w:r>
        <w:rPr>
          <w:w w:val="110"/>
        </w:rPr>
        <w:t>по</w:t>
      </w:r>
      <w:r>
        <w:rPr>
          <w:spacing w:val="-9"/>
          <w:w w:val="110"/>
        </w:rPr>
        <w:t xml:space="preserve"> </w:t>
      </w:r>
      <w:r>
        <w:rPr>
          <w:w w:val="110"/>
        </w:rPr>
        <w:t>ее</w:t>
      </w:r>
      <w:r>
        <w:rPr>
          <w:spacing w:val="-9"/>
          <w:w w:val="110"/>
        </w:rPr>
        <w:t xml:space="preserve"> </w:t>
      </w:r>
      <w:r>
        <w:rPr>
          <w:w w:val="110"/>
        </w:rPr>
        <w:t>освоению</w:t>
      </w:r>
      <w:r>
        <w:rPr>
          <w:spacing w:val="-10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-11"/>
          <w:w w:val="110"/>
        </w:rPr>
        <w:t xml:space="preserve"> </w:t>
      </w:r>
      <w:r>
        <w:rPr>
          <w:w w:val="110"/>
        </w:rPr>
        <w:t>в</w:t>
      </w:r>
      <w:r>
        <w:rPr>
          <w:spacing w:val="-10"/>
          <w:w w:val="110"/>
        </w:rPr>
        <w:t xml:space="preserve"> </w:t>
      </w:r>
      <w:r>
        <w:rPr>
          <w:w w:val="110"/>
        </w:rPr>
        <w:t>возрасте</w:t>
      </w:r>
      <w:r>
        <w:rPr>
          <w:spacing w:val="-13"/>
          <w:w w:val="110"/>
        </w:rPr>
        <w:t xml:space="preserve"> </w:t>
      </w:r>
      <w:r>
        <w:rPr>
          <w:w w:val="110"/>
        </w:rPr>
        <w:t>от</w:t>
      </w:r>
      <w:r>
        <w:rPr>
          <w:spacing w:val="-2"/>
          <w:w w:val="110"/>
        </w:rPr>
        <w:t xml:space="preserve"> </w:t>
      </w:r>
      <w:r>
        <w:rPr>
          <w:w w:val="110"/>
        </w:rPr>
        <w:t>5</w:t>
      </w:r>
      <w:r>
        <w:rPr>
          <w:spacing w:val="-12"/>
          <w:w w:val="110"/>
        </w:rPr>
        <w:t xml:space="preserve"> </w:t>
      </w:r>
      <w:r>
        <w:rPr>
          <w:w w:val="110"/>
        </w:rPr>
        <w:t>до</w:t>
      </w:r>
      <w:r>
        <w:rPr>
          <w:spacing w:val="-8"/>
          <w:w w:val="110"/>
        </w:rPr>
        <w:t xml:space="preserve"> </w:t>
      </w:r>
      <w:r>
        <w:rPr>
          <w:w w:val="110"/>
        </w:rPr>
        <w:t>7</w:t>
      </w:r>
      <w:r>
        <w:rPr>
          <w:spacing w:val="-8"/>
          <w:w w:val="110"/>
        </w:rPr>
        <w:t xml:space="preserve"> </w:t>
      </w:r>
      <w:r>
        <w:rPr>
          <w:w w:val="110"/>
        </w:rPr>
        <w:t>лет.</w:t>
      </w:r>
    </w:p>
    <w:p w:rsidR="000A7143" w:rsidRDefault="00A95EBC">
      <w:pPr>
        <w:pStyle w:val="a3"/>
        <w:ind w:right="434" w:firstLine="537"/>
        <w:jc w:val="both"/>
      </w:pPr>
      <w:r>
        <w:rPr>
          <w:w w:val="110"/>
        </w:rPr>
        <w:t>Программа состоит из двух частей: обязательной и вариативной - части, формируемой</w:t>
      </w:r>
      <w:r>
        <w:rPr>
          <w:spacing w:val="1"/>
          <w:w w:val="110"/>
        </w:rPr>
        <w:t xml:space="preserve"> </w:t>
      </w:r>
      <w:r>
        <w:rPr>
          <w:w w:val="110"/>
        </w:rPr>
        <w:t>участниками</w:t>
      </w:r>
      <w:r>
        <w:rPr>
          <w:spacing w:val="-10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-11"/>
          <w:w w:val="110"/>
        </w:rPr>
        <w:t xml:space="preserve"> </w:t>
      </w:r>
      <w:r>
        <w:rPr>
          <w:w w:val="110"/>
        </w:rPr>
        <w:t>отношений.</w:t>
      </w:r>
      <w:r>
        <w:rPr>
          <w:spacing w:val="-5"/>
          <w:w w:val="110"/>
        </w:rPr>
        <w:t xml:space="preserve"> </w:t>
      </w:r>
      <w:r>
        <w:rPr>
          <w:w w:val="110"/>
        </w:rPr>
        <w:t>Содержание</w:t>
      </w:r>
      <w:r>
        <w:rPr>
          <w:spacing w:val="-7"/>
          <w:w w:val="110"/>
        </w:rPr>
        <w:t xml:space="preserve"> </w:t>
      </w:r>
      <w:r>
        <w:rPr>
          <w:w w:val="110"/>
        </w:rPr>
        <w:t>и</w:t>
      </w:r>
      <w:r>
        <w:rPr>
          <w:spacing w:val="-10"/>
          <w:w w:val="110"/>
        </w:rPr>
        <w:t xml:space="preserve"> </w:t>
      </w:r>
      <w:r>
        <w:rPr>
          <w:w w:val="110"/>
        </w:rPr>
        <w:t>планируемые</w:t>
      </w:r>
      <w:r>
        <w:rPr>
          <w:spacing w:val="-8"/>
          <w:w w:val="110"/>
        </w:rPr>
        <w:t xml:space="preserve"> </w:t>
      </w:r>
      <w:r>
        <w:rPr>
          <w:w w:val="110"/>
        </w:rPr>
        <w:t>результаты</w:t>
      </w:r>
      <w:r>
        <w:rPr>
          <w:spacing w:val="-5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-56"/>
          <w:w w:val="110"/>
        </w:rPr>
        <w:t xml:space="preserve"> </w:t>
      </w:r>
      <w:r>
        <w:rPr>
          <w:w w:val="110"/>
        </w:rPr>
        <w:t>соответствуют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содержанию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планируемым</w:t>
      </w:r>
      <w:r>
        <w:rPr>
          <w:spacing w:val="1"/>
          <w:w w:val="110"/>
        </w:rPr>
        <w:t xml:space="preserve"> </w:t>
      </w:r>
      <w:r>
        <w:rPr>
          <w:w w:val="110"/>
        </w:rPr>
        <w:t>результатам</w:t>
      </w:r>
      <w:r>
        <w:rPr>
          <w:spacing w:val="1"/>
          <w:w w:val="110"/>
        </w:rPr>
        <w:t xml:space="preserve"> </w:t>
      </w:r>
      <w:r>
        <w:rPr>
          <w:w w:val="110"/>
        </w:rPr>
        <w:t>Федеральной</w:t>
      </w:r>
      <w:r>
        <w:rPr>
          <w:spacing w:val="1"/>
          <w:w w:val="110"/>
        </w:rPr>
        <w:t xml:space="preserve"> </w:t>
      </w:r>
      <w:r>
        <w:rPr>
          <w:w w:val="110"/>
        </w:rPr>
        <w:t>адаптированной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программы.</w:t>
      </w:r>
    </w:p>
    <w:p w:rsidR="000A7143" w:rsidRDefault="00A95EBC">
      <w:pPr>
        <w:pStyle w:val="a3"/>
        <w:ind w:right="440" w:firstLine="537"/>
        <w:jc w:val="both"/>
      </w:pPr>
      <w:r>
        <w:rPr>
          <w:w w:val="110"/>
        </w:rPr>
        <w:t>Вариативная часть 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разработана в соответствии с</w:t>
      </w:r>
      <w:r>
        <w:rPr>
          <w:spacing w:val="1"/>
          <w:w w:val="110"/>
        </w:rPr>
        <w:t xml:space="preserve"> </w:t>
      </w:r>
      <w:r>
        <w:rPr>
          <w:w w:val="110"/>
        </w:rPr>
        <w:t>региональной программой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-4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-3"/>
          <w:w w:val="110"/>
        </w:rPr>
        <w:t xml:space="preserve"> </w:t>
      </w:r>
      <w:r>
        <w:rPr>
          <w:w w:val="110"/>
        </w:rPr>
        <w:t>«Сөен</w:t>
      </w:r>
      <w:r>
        <w:rPr>
          <w:w w:val="110"/>
        </w:rPr>
        <w:t>еч»</w:t>
      </w:r>
      <w:r>
        <w:rPr>
          <w:spacing w:val="-3"/>
          <w:w w:val="110"/>
        </w:rPr>
        <w:t xml:space="preserve"> </w:t>
      </w:r>
      <w:r>
        <w:rPr>
          <w:w w:val="110"/>
        </w:rPr>
        <w:t>–</w:t>
      </w:r>
      <w:r>
        <w:rPr>
          <w:spacing w:val="-3"/>
          <w:w w:val="110"/>
        </w:rPr>
        <w:t xml:space="preserve"> </w:t>
      </w:r>
      <w:r>
        <w:rPr>
          <w:w w:val="110"/>
        </w:rPr>
        <w:t>«Радость</w:t>
      </w:r>
      <w:r>
        <w:rPr>
          <w:spacing w:val="-3"/>
          <w:w w:val="110"/>
        </w:rPr>
        <w:t xml:space="preserve"> </w:t>
      </w:r>
      <w:r>
        <w:rPr>
          <w:w w:val="110"/>
        </w:rPr>
        <w:t>познания»</w:t>
      </w:r>
      <w:r>
        <w:rPr>
          <w:spacing w:val="-7"/>
          <w:w w:val="110"/>
        </w:rPr>
        <w:t xml:space="preserve"> </w:t>
      </w:r>
      <w:r>
        <w:rPr>
          <w:w w:val="110"/>
        </w:rPr>
        <w:t>под</w:t>
      </w:r>
      <w:r>
        <w:rPr>
          <w:spacing w:val="-6"/>
          <w:w w:val="110"/>
        </w:rPr>
        <w:t xml:space="preserve"> </w:t>
      </w:r>
      <w:r>
        <w:rPr>
          <w:w w:val="110"/>
        </w:rPr>
        <w:t>ред.</w:t>
      </w:r>
      <w:r>
        <w:rPr>
          <w:spacing w:val="-5"/>
          <w:w w:val="110"/>
        </w:rPr>
        <w:t xml:space="preserve"> </w:t>
      </w:r>
      <w:r>
        <w:rPr>
          <w:w w:val="110"/>
        </w:rPr>
        <w:t>Шаеховой</w:t>
      </w:r>
      <w:r>
        <w:rPr>
          <w:spacing w:val="-2"/>
          <w:w w:val="110"/>
        </w:rPr>
        <w:t xml:space="preserve"> </w:t>
      </w:r>
      <w:r>
        <w:rPr>
          <w:w w:val="110"/>
        </w:rPr>
        <w:t>Р.К.</w:t>
      </w:r>
    </w:p>
    <w:p w:rsidR="000A7143" w:rsidRDefault="00A95EBC">
      <w:pPr>
        <w:pStyle w:val="a3"/>
        <w:ind w:right="443" w:firstLine="341"/>
        <w:jc w:val="both"/>
      </w:pPr>
      <w:r>
        <w:rPr>
          <w:w w:val="110"/>
        </w:rPr>
        <w:t>Программа реализуется на государственных - русском и татарском - языках Республики</w:t>
      </w:r>
      <w:r>
        <w:rPr>
          <w:spacing w:val="1"/>
          <w:w w:val="110"/>
        </w:rPr>
        <w:t xml:space="preserve"> </w:t>
      </w:r>
      <w:r>
        <w:rPr>
          <w:w w:val="110"/>
        </w:rPr>
        <w:t>Татарстан.</w:t>
      </w:r>
    </w:p>
    <w:p w:rsidR="000A7143" w:rsidRDefault="000A7143">
      <w:pPr>
        <w:pStyle w:val="a3"/>
        <w:spacing w:before="9"/>
        <w:ind w:left="0"/>
        <w:rPr>
          <w:sz w:val="20"/>
        </w:rPr>
      </w:pPr>
    </w:p>
    <w:p w:rsidR="000A7143" w:rsidRDefault="00A95EBC">
      <w:pPr>
        <w:pStyle w:val="a3"/>
        <w:spacing w:line="242" w:lineRule="auto"/>
        <w:ind w:right="447" w:firstLine="537"/>
        <w:jc w:val="both"/>
      </w:pPr>
      <w:r>
        <w:rPr>
          <w:b/>
          <w:w w:val="110"/>
        </w:rPr>
        <w:t>Цель</w:t>
      </w:r>
      <w:r>
        <w:rPr>
          <w:w w:val="110"/>
        </w:rPr>
        <w:t>: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обеспечение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образования,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определяемых</w:t>
      </w:r>
      <w:r>
        <w:rPr>
          <w:spacing w:val="1"/>
          <w:w w:val="110"/>
        </w:rPr>
        <w:t xml:space="preserve"> </w:t>
      </w:r>
      <w:r>
        <w:rPr>
          <w:w w:val="110"/>
        </w:rPr>
        <w:t>общими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особыми</w:t>
      </w:r>
      <w:r>
        <w:rPr>
          <w:spacing w:val="1"/>
          <w:w w:val="110"/>
        </w:rPr>
        <w:t xml:space="preserve"> </w:t>
      </w:r>
      <w:r>
        <w:rPr>
          <w:w w:val="110"/>
        </w:rPr>
        <w:t>потребностями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обучающегося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ОВЗ,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особенностями</w:t>
      </w:r>
      <w:r>
        <w:rPr>
          <w:spacing w:val="-4"/>
          <w:w w:val="110"/>
        </w:rPr>
        <w:t xml:space="preserve"> </w:t>
      </w:r>
      <w:r>
        <w:rPr>
          <w:w w:val="110"/>
        </w:rPr>
        <w:t>его развития и</w:t>
      </w:r>
      <w:r>
        <w:rPr>
          <w:spacing w:val="-3"/>
          <w:w w:val="110"/>
        </w:rPr>
        <w:t xml:space="preserve"> </w:t>
      </w:r>
      <w:r>
        <w:rPr>
          <w:w w:val="110"/>
        </w:rPr>
        <w:t>состояния</w:t>
      </w:r>
      <w:r>
        <w:rPr>
          <w:spacing w:val="-6"/>
          <w:w w:val="110"/>
        </w:rPr>
        <w:t xml:space="preserve"> </w:t>
      </w:r>
      <w:r>
        <w:rPr>
          <w:w w:val="110"/>
        </w:rPr>
        <w:t>здоровья.</w:t>
      </w:r>
    </w:p>
    <w:p w:rsidR="000A7143" w:rsidRDefault="00A95EBC">
      <w:pPr>
        <w:pStyle w:val="a3"/>
        <w:spacing w:line="242" w:lineRule="auto"/>
        <w:ind w:right="432" w:firstLine="537"/>
        <w:jc w:val="both"/>
      </w:pPr>
      <w:r>
        <w:rPr>
          <w:w w:val="110"/>
        </w:rPr>
        <w:t>Программа</w:t>
      </w:r>
      <w:r>
        <w:rPr>
          <w:spacing w:val="1"/>
          <w:w w:val="110"/>
        </w:rPr>
        <w:t xml:space="preserve"> </w:t>
      </w:r>
      <w:r>
        <w:rPr>
          <w:w w:val="110"/>
        </w:rPr>
        <w:t>содействует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взаимопониманию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сотрудничеству</w:t>
      </w:r>
      <w:r>
        <w:rPr>
          <w:spacing w:val="1"/>
          <w:w w:val="110"/>
        </w:rPr>
        <w:t xml:space="preserve"> </w:t>
      </w:r>
      <w:r>
        <w:rPr>
          <w:w w:val="110"/>
        </w:rPr>
        <w:t>между</w:t>
      </w:r>
      <w:r>
        <w:rPr>
          <w:spacing w:val="1"/>
          <w:w w:val="110"/>
        </w:rPr>
        <w:t xml:space="preserve"> </w:t>
      </w:r>
      <w:r>
        <w:rPr>
          <w:w w:val="110"/>
        </w:rPr>
        <w:t>людьми,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способствует реализации прав обучающихся дошкольного возраста на получение доступного и</w:t>
      </w:r>
      <w:r>
        <w:rPr>
          <w:spacing w:val="-56"/>
          <w:w w:val="110"/>
        </w:rPr>
        <w:t xml:space="preserve"> </w:t>
      </w:r>
      <w:r>
        <w:rPr>
          <w:w w:val="110"/>
        </w:rPr>
        <w:t>качест</w:t>
      </w:r>
      <w:r>
        <w:rPr>
          <w:w w:val="110"/>
        </w:rPr>
        <w:t>венного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образования,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обеспечивает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способностей</w:t>
      </w:r>
      <w:r>
        <w:rPr>
          <w:spacing w:val="1"/>
          <w:w w:val="110"/>
        </w:rPr>
        <w:t xml:space="preserve"> </w:t>
      </w:r>
      <w:r>
        <w:rPr>
          <w:w w:val="110"/>
        </w:rPr>
        <w:t>каждого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 и развитие личности ребенка в соответствии с принятыми в семье и обществе</w:t>
      </w:r>
      <w:r>
        <w:rPr>
          <w:spacing w:val="1"/>
          <w:w w:val="110"/>
        </w:rPr>
        <w:t xml:space="preserve"> </w:t>
      </w:r>
      <w:r>
        <w:rPr>
          <w:w w:val="105"/>
        </w:rPr>
        <w:t>духовно-нравственными и социокультурными ценностями в целях интеллектуального, духовно-</w:t>
      </w:r>
      <w:r>
        <w:rPr>
          <w:spacing w:val="1"/>
          <w:w w:val="105"/>
        </w:rPr>
        <w:t xml:space="preserve"> </w:t>
      </w:r>
      <w:r>
        <w:rPr>
          <w:w w:val="110"/>
        </w:rPr>
        <w:t>нравстве</w:t>
      </w:r>
      <w:r>
        <w:rPr>
          <w:w w:val="110"/>
        </w:rPr>
        <w:t>нного,</w:t>
      </w:r>
      <w:r>
        <w:rPr>
          <w:spacing w:val="1"/>
          <w:w w:val="110"/>
        </w:rPr>
        <w:t xml:space="preserve"> </w:t>
      </w:r>
      <w:r>
        <w:rPr>
          <w:w w:val="110"/>
        </w:rPr>
        <w:t>творческого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человека,</w:t>
      </w:r>
      <w:r>
        <w:rPr>
          <w:spacing w:val="1"/>
          <w:w w:val="110"/>
        </w:rPr>
        <w:t xml:space="preserve"> </w:t>
      </w:r>
      <w:r>
        <w:rPr>
          <w:w w:val="110"/>
        </w:rPr>
        <w:t>удовлетворения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-55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-5"/>
          <w:w w:val="110"/>
        </w:rPr>
        <w:t xml:space="preserve"> </w:t>
      </w:r>
      <w:r>
        <w:rPr>
          <w:w w:val="110"/>
        </w:rPr>
        <w:t>потребностей</w:t>
      </w:r>
      <w:r>
        <w:rPr>
          <w:spacing w:val="-4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интересов.</w:t>
      </w:r>
    </w:p>
    <w:p w:rsidR="000A7143" w:rsidRDefault="00A95EBC">
      <w:pPr>
        <w:pStyle w:val="1"/>
        <w:spacing w:line="236" w:lineRule="exact"/>
        <w:jc w:val="left"/>
      </w:pPr>
      <w:r>
        <w:rPr>
          <w:w w:val="110"/>
        </w:rPr>
        <w:t>Задачи:</w:t>
      </w:r>
    </w:p>
    <w:p w:rsidR="000A7143" w:rsidRDefault="00A95EBC">
      <w:pPr>
        <w:pStyle w:val="a3"/>
        <w:spacing w:line="241" w:lineRule="exact"/>
        <w:ind w:left="1254"/>
      </w:pPr>
      <w:r>
        <w:rPr>
          <w:spacing w:val="-1"/>
          <w:w w:val="110"/>
        </w:rPr>
        <w:t>-реализация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содержания</w:t>
      </w:r>
      <w:r>
        <w:rPr>
          <w:spacing w:val="-13"/>
          <w:w w:val="110"/>
        </w:rPr>
        <w:t xml:space="preserve"> </w:t>
      </w:r>
      <w:r>
        <w:rPr>
          <w:w w:val="110"/>
        </w:rPr>
        <w:t>АОП</w:t>
      </w:r>
      <w:r>
        <w:rPr>
          <w:spacing w:val="-9"/>
          <w:w w:val="110"/>
        </w:rPr>
        <w:t xml:space="preserve"> </w:t>
      </w:r>
      <w:r>
        <w:rPr>
          <w:w w:val="110"/>
        </w:rPr>
        <w:t>ДО;</w:t>
      </w:r>
    </w:p>
    <w:p w:rsidR="000A7143" w:rsidRDefault="00A95EBC">
      <w:pPr>
        <w:pStyle w:val="a3"/>
        <w:spacing w:line="241" w:lineRule="exact"/>
        <w:ind w:left="1254"/>
      </w:pPr>
      <w:r>
        <w:rPr>
          <w:spacing w:val="-1"/>
          <w:w w:val="110"/>
        </w:rPr>
        <w:t>-коррекция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недостатков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психофизического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развития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обучающихся</w:t>
      </w:r>
      <w:r>
        <w:rPr>
          <w:spacing w:val="-9"/>
          <w:w w:val="110"/>
        </w:rPr>
        <w:t xml:space="preserve"> </w:t>
      </w:r>
      <w:r>
        <w:rPr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w w:val="110"/>
        </w:rPr>
        <w:t>ОВЗ;</w:t>
      </w:r>
    </w:p>
    <w:p w:rsidR="000A7143" w:rsidRDefault="00A95EBC">
      <w:pPr>
        <w:pStyle w:val="a3"/>
        <w:spacing w:before="3"/>
        <w:ind w:right="455" w:firstLine="537"/>
        <w:jc w:val="both"/>
      </w:pPr>
      <w:r>
        <w:rPr>
          <w:w w:val="110"/>
        </w:rPr>
        <w:t>-охрана и укрепление физического и психического здоровья обучающихся с ОВЗ, в том</w:t>
      </w:r>
      <w:r>
        <w:rPr>
          <w:spacing w:val="1"/>
          <w:w w:val="110"/>
        </w:rPr>
        <w:t xml:space="preserve"> </w:t>
      </w:r>
      <w:r>
        <w:rPr>
          <w:w w:val="110"/>
        </w:rPr>
        <w:t>числе</w:t>
      </w:r>
      <w:r>
        <w:rPr>
          <w:spacing w:val="-1"/>
          <w:w w:val="110"/>
        </w:rPr>
        <w:t xml:space="preserve"> </w:t>
      </w:r>
      <w:r>
        <w:rPr>
          <w:w w:val="110"/>
        </w:rPr>
        <w:t>их</w:t>
      </w:r>
      <w:r>
        <w:rPr>
          <w:spacing w:val="-5"/>
          <w:w w:val="110"/>
        </w:rPr>
        <w:t xml:space="preserve"> </w:t>
      </w:r>
      <w:r>
        <w:rPr>
          <w:w w:val="110"/>
        </w:rPr>
        <w:t>эмоционального благополучия;</w:t>
      </w:r>
    </w:p>
    <w:p w:rsidR="000A7143" w:rsidRDefault="00A95EBC">
      <w:pPr>
        <w:pStyle w:val="a3"/>
        <w:spacing w:before="2" w:line="242" w:lineRule="auto"/>
        <w:ind w:right="443" w:firstLine="537"/>
        <w:jc w:val="both"/>
      </w:pPr>
      <w:r>
        <w:rPr>
          <w:w w:val="110"/>
        </w:rPr>
        <w:t>-обеспечение равных возможностей для полноценного развития ребенка с ОВЗ в период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 образования независимо от места проживания</w:t>
      </w:r>
      <w:r>
        <w:rPr>
          <w:w w:val="110"/>
        </w:rPr>
        <w:t>, пола, нации, языка, социального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статуса;</w:t>
      </w:r>
    </w:p>
    <w:p w:rsidR="000A7143" w:rsidRDefault="00A95EBC">
      <w:pPr>
        <w:pStyle w:val="a3"/>
        <w:spacing w:line="242" w:lineRule="auto"/>
        <w:ind w:right="446" w:firstLine="537"/>
        <w:jc w:val="both"/>
      </w:pPr>
      <w:r>
        <w:rPr>
          <w:w w:val="110"/>
        </w:rPr>
        <w:t>-создание</w:t>
      </w:r>
      <w:r>
        <w:rPr>
          <w:spacing w:val="1"/>
          <w:w w:val="110"/>
        </w:rPr>
        <w:t xml:space="preserve"> </w:t>
      </w:r>
      <w:r>
        <w:rPr>
          <w:w w:val="110"/>
        </w:rPr>
        <w:t>благоприятных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возрастными,</w:t>
      </w:r>
      <w:r>
        <w:rPr>
          <w:spacing w:val="1"/>
          <w:w w:val="110"/>
        </w:rPr>
        <w:t xml:space="preserve"> </w:t>
      </w:r>
      <w:r>
        <w:rPr>
          <w:w w:val="110"/>
        </w:rPr>
        <w:t>психофизическими и индивидуальными особенностями, развитие способностей и творческого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потенциала каждого ребенка с ОВЗ как субъекта отношен</w:t>
      </w:r>
      <w:r>
        <w:rPr>
          <w:w w:val="110"/>
        </w:rPr>
        <w:t>ий с педагогическим работником,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родителями</w:t>
      </w:r>
      <w:r>
        <w:rPr>
          <w:spacing w:val="-4"/>
          <w:w w:val="110"/>
        </w:rPr>
        <w:t xml:space="preserve"> </w:t>
      </w:r>
      <w:r>
        <w:rPr>
          <w:w w:val="110"/>
        </w:rPr>
        <w:t>(законными представителями),</w:t>
      </w:r>
      <w:r>
        <w:rPr>
          <w:spacing w:val="1"/>
          <w:w w:val="110"/>
        </w:rPr>
        <w:t xml:space="preserve"> </w:t>
      </w:r>
      <w:r>
        <w:rPr>
          <w:w w:val="110"/>
        </w:rPr>
        <w:t>другими</w:t>
      </w:r>
      <w:r>
        <w:rPr>
          <w:spacing w:val="-3"/>
          <w:w w:val="110"/>
        </w:rPr>
        <w:t xml:space="preserve"> </w:t>
      </w:r>
      <w:r>
        <w:rPr>
          <w:w w:val="110"/>
        </w:rPr>
        <w:t>детьми;</w:t>
      </w:r>
    </w:p>
    <w:p w:rsidR="000A7143" w:rsidRDefault="000A7143">
      <w:pPr>
        <w:spacing w:line="242" w:lineRule="auto"/>
        <w:jc w:val="both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36" w:firstLine="537"/>
        <w:jc w:val="both"/>
      </w:pPr>
      <w:r>
        <w:rPr>
          <w:w w:val="110"/>
        </w:rPr>
        <w:lastRenderedPageBreak/>
        <w:t>-объединение обучения и воспитания в целостный образовательный процесс на основе</w:t>
      </w:r>
      <w:r>
        <w:rPr>
          <w:spacing w:val="1"/>
          <w:w w:val="110"/>
        </w:rPr>
        <w:t xml:space="preserve"> </w:t>
      </w:r>
      <w:r>
        <w:rPr>
          <w:w w:val="110"/>
        </w:rPr>
        <w:t>духовно-нравственных и социокультурных ценностей, принятых в обществе правил и норм</w:t>
      </w:r>
      <w:r>
        <w:rPr>
          <w:spacing w:val="1"/>
          <w:w w:val="110"/>
        </w:rPr>
        <w:t xml:space="preserve"> </w:t>
      </w:r>
      <w:r>
        <w:rPr>
          <w:w w:val="110"/>
        </w:rPr>
        <w:t>поведения</w:t>
      </w:r>
      <w:r>
        <w:rPr>
          <w:spacing w:val="-1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интересах</w:t>
      </w:r>
      <w:r>
        <w:rPr>
          <w:spacing w:val="-5"/>
          <w:w w:val="110"/>
        </w:rPr>
        <w:t xml:space="preserve"> </w:t>
      </w:r>
      <w:r>
        <w:rPr>
          <w:w w:val="110"/>
        </w:rPr>
        <w:t>человека,</w:t>
      </w:r>
      <w:r>
        <w:rPr>
          <w:spacing w:val="-2"/>
          <w:w w:val="110"/>
        </w:rPr>
        <w:t xml:space="preserve"> </w:t>
      </w:r>
      <w:r>
        <w:rPr>
          <w:w w:val="110"/>
        </w:rPr>
        <w:t>семьи,</w:t>
      </w:r>
      <w:r>
        <w:rPr>
          <w:spacing w:val="-2"/>
          <w:w w:val="110"/>
        </w:rPr>
        <w:t xml:space="preserve"> </w:t>
      </w:r>
      <w:r>
        <w:rPr>
          <w:w w:val="110"/>
        </w:rPr>
        <w:t>общества;</w:t>
      </w:r>
    </w:p>
    <w:p w:rsidR="000A7143" w:rsidRDefault="00A95EBC">
      <w:pPr>
        <w:pStyle w:val="a3"/>
        <w:ind w:right="445" w:firstLine="537"/>
        <w:jc w:val="both"/>
      </w:pPr>
      <w:r>
        <w:rPr>
          <w:w w:val="110"/>
        </w:rPr>
        <w:t>-формирование общей культуры личности обучающихся с ОВЗ, развитие их социальных,</w:t>
      </w:r>
      <w:r>
        <w:rPr>
          <w:spacing w:val="-55"/>
          <w:w w:val="110"/>
        </w:rPr>
        <w:t xml:space="preserve"> </w:t>
      </w:r>
      <w:r>
        <w:rPr>
          <w:w w:val="110"/>
        </w:rPr>
        <w:t>нравственных,</w:t>
      </w:r>
      <w:r>
        <w:rPr>
          <w:spacing w:val="1"/>
          <w:w w:val="110"/>
        </w:rPr>
        <w:t xml:space="preserve"> </w:t>
      </w:r>
      <w:r>
        <w:rPr>
          <w:w w:val="110"/>
        </w:rPr>
        <w:t>эстетических,</w:t>
      </w:r>
      <w:r>
        <w:rPr>
          <w:spacing w:val="1"/>
          <w:w w:val="110"/>
        </w:rPr>
        <w:t xml:space="preserve"> </w:t>
      </w:r>
      <w:r>
        <w:rPr>
          <w:w w:val="110"/>
        </w:rPr>
        <w:t>интеллектуальн</w:t>
      </w:r>
      <w:r>
        <w:rPr>
          <w:w w:val="110"/>
        </w:rPr>
        <w:t>ых,</w:t>
      </w:r>
      <w:r>
        <w:rPr>
          <w:spacing w:val="1"/>
          <w:w w:val="110"/>
        </w:rPr>
        <w:t xml:space="preserve"> </w:t>
      </w:r>
      <w:r>
        <w:rPr>
          <w:w w:val="110"/>
        </w:rPr>
        <w:t>физических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качеств,</w:t>
      </w:r>
      <w:r>
        <w:rPr>
          <w:spacing w:val="1"/>
          <w:w w:val="110"/>
        </w:rPr>
        <w:t xml:space="preserve"> </w:t>
      </w:r>
      <w:r>
        <w:rPr>
          <w:w w:val="110"/>
        </w:rPr>
        <w:t>инициативности,</w:t>
      </w:r>
      <w:r>
        <w:rPr>
          <w:spacing w:val="1"/>
          <w:w w:val="110"/>
        </w:rPr>
        <w:t xml:space="preserve"> </w:t>
      </w:r>
      <w:r>
        <w:rPr>
          <w:w w:val="110"/>
        </w:rPr>
        <w:t>самостоятельности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ответственности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предпосылок</w:t>
      </w:r>
      <w:r>
        <w:rPr>
          <w:spacing w:val="1"/>
          <w:w w:val="110"/>
        </w:rPr>
        <w:t xml:space="preserve"> </w:t>
      </w:r>
      <w:r>
        <w:rPr>
          <w:w w:val="110"/>
        </w:rPr>
        <w:t>учебной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деятельности;</w:t>
      </w:r>
    </w:p>
    <w:p w:rsidR="000A7143" w:rsidRDefault="00A95EBC">
      <w:pPr>
        <w:pStyle w:val="a3"/>
        <w:spacing w:before="4"/>
        <w:ind w:right="447" w:firstLine="537"/>
        <w:jc w:val="both"/>
      </w:pPr>
      <w:r>
        <w:rPr>
          <w:w w:val="110"/>
        </w:rPr>
        <w:t>-формирование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социокультурной</w:t>
      </w:r>
      <w:r>
        <w:rPr>
          <w:spacing w:val="1"/>
          <w:w w:val="110"/>
        </w:rPr>
        <w:t xml:space="preserve"> </w:t>
      </w:r>
      <w:r>
        <w:rPr>
          <w:w w:val="110"/>
        </w:rPr>
        <w:t>среды,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соответствующей</w:t>
      </w:r>
      <w:r>
        <w:rPr>
          <w:spacing w:val="1"/>
          <w:w w:val="110"/>
        </w:rPr>
        <w:t xml:space="preserve"> </w:t>
      </w:r>
      <w:r>
        <w:rPr>
          <w:w w:val="110"/>
        </w:rPr>
        <w:t>психофизическим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индивидуальным</w:t>
      </w:r>
      <w:r>
        <w:rPr>
          <w:spacing w:val="-4"/>
          <w:w w:val="110"/>
        </w:rPr>
        <w:t xml:space="preserve"> </w:t>
      </w:r>
      <w:r>
        <w:rPr>
          <w:w w:val="110"/>
        </w:rPr>
        <w:t>особенностям</w:t>
      </w:r>
      <w:r>
        <w:rPr>
          <w:spacing w:val="-3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5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1"/>
          <w:w w:val="110"/>
        </w:rPr>
        <w:t xml:space="preserve"> </w:t>
      </w:r>
      <w:r>
        <w:rPr>
          <w:w w:val="110"/>
        </w:rPr>
        <w:t>с</w:t>
      </w:r>
      <w:r>
        <w:rPr>
          <w:spacing w:val="-1"/>
          <w:w w:val="110"/>
        </w:rPr>
        <w:t xml:space="preserve"> </w:t>
      </w:r>
      <w:r>
        <w:rPr>
          <w:w w:val="110"/>
        </w:rPr>
        <w:t>ОВ</w:t>
      </w:r>
      <w:r>
        <w:rPr>
          <w:w w:val="110"/>
        </w:rPr>
        <w:t>З;</w:t>
      </w:r>
    </w:p>
    <w:p w:rsidR="000A7143" w:rsidRDefault="00A95EBC">
      <w:pPr>
        <w:pStyle w:val="a3"/>
        <w:spacing w:before="3" w:line="242" w:lineRule="auto"/>
        <w:ind w:right="445" w:firstLine="537"/>
        <w:jc w:val="both"/>
      </w:pPr>
      <w:r>
        <w:rPr>
          <w:spacing w:val="-1"/>
          <w:w w:val="110"/>
        </w:rPr>
        <w:t>-обеспечение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психолого-педагогической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поддержки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родителей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(законных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представителей)</w:t>
      </w:r>
      <w:r>
        <w:rPr>
          <w:spacing w:val="-55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повышение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компетентности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вопросах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развития,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образования,</w:t>
      </w:r>
      <w:r>
        <w:rPr>
          <w:spacing w:val="1"/>
          <w:w w:val="110"/>
        </w:rPr>
        <w:t xml:space="preserve"> </w:t>
      </w:r>
      <w:r>
        <w:rPr>
          <w:w w:val="110"/>
        </w:rPr>
        <w:t>реабилитации</w:t>
      </w:r>
      <w:r>
        <w:rPr>
          <w:spacing w:val="1"/>
          <w:w w:val="110"/>
        </w:rPr>
        <w:t xml:space="preserve"> </w:t>
      </w:r>
      <w:r>
        <w:rPr>
          <w:w w:val="110"/>
        </w:rPr>
        <w:t>(абилитации),</w:t>
      </w:r>
      <w:r>
        <w:rPr>
          <w:spacing w:val="-4"/>
          <w:w w:val="110"/>
        </w:rPr>
        <w:t xml:space="preserve"> </w:t>
      </w:r>
      <w:r>
        <w:rPr>
          <w:w w:val="110"/>
        </w:rPr>
        <w:t>охраны</w:t>
      </w:r>
      <w:r>
        <w:rPr>
          <w:spacing w:val="-4"/>
          <w:w w:val="110"/>
        </w:rPr>
        <w:t xml:space="preserve"> </w:t>
      </w:r>
      <w:r>
        <w:rPr>
          <w:w w:val="110"/>
        </w:rPr>
        <w:t>и укрепления</w:t>
      </w:r>
      <w:r>
        <w:rPr>
          <w:spacing w:val="-1"/>
          <w:w w:val="110"/>
        </w:rPr>
        <w:t xml:space="preserve"> </w:t>
      </w:r>
      <w:r>
        <w:rPr>
          <w:w w:val="110"/>
        </w:rPr>
        <w:t>здоровья</w:t>
      </w:r>
      <w:r>
        <w:rPr>
          <w:spacing w:val="-10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-1"/>
          <w:w w:val="110"/>
        </w:rPr>
        <w:t xml:space="preserve"> </w:t>
      </w:r>
      <w:r>
        <w:rPr>
          <w:w w:val="110"/>
        </w:rPr>
        <w:t>с</w:t>
      </w:r>
      <w:r>
        <w:rPr>
          <w:spacing w:val="-2"/>
          <w:w w:val="110"/>
        </w:rPr>
        <w:t xml:space="preserve"> </w:t>
      </w:r>
      <w:r>
        <w:rPr>
          <w:w w:val="110"/>
        </w:rPr>
        <w:t>ОВЗ;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>-обеспечение преемственности целей, задач и содержания дошкольного и начального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общего</w:t>
      </w:r>
      <w:r>
        <w:rPr>
          <w:spacing w:val="-4"/>
          <w:w w:val="110"/>
        </w:rPr>
        <w:t xml:space="preserve"> </w:t>
      </w:r>
      <w:r>
        <w:rPr>
          <w:w w:val="110"/>
        </w:rPr>
        <w:t>образования.</w:t>
      </w:r>
    </w:p>
    <w:p w:rsidR="000A7143" w:rsidRDefault="00A95EBC">
      <w:pPr>
        <w:pStyle w:val="1"/>
        <w:spacing w:line="241" w:lineRule="exact"/>
      </w:pPr>
      <w:r>
        <w:rPr>
          <w:spacing w:val="-1"/>
          <w:w w:val="110"/>
        </w:rPr>
        <w:t>Принципы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подходы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к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формированию</w:t>
      </w:r>
      <w:r>
        <w:rPr>
          <w:spacing w:val="-9"/>
          <w:w w:val="110"/>
        </w:rPr>
        <w:t xml:space="preserve"> </w:t>
      </w:r>
      <w:r>
        <w:rPr>
          <w:w w:val="110"/>
        </w:rPr>
        <w:t>Программы</w:t>
      </w:r>
    </w:p>
    <w:p w:rsidR="000A7143" w:rsidRDefault="00A95EBC">
      <w:pPr>
        <w:pStyle w:val="a3"/>
        <w:spacing w:line="241" w:lineRule="exact"/>
        <w:ind w:left="1254"/>
        <w:jc w:val="both"/>
        <w:rPr>
          <w:b/>
        </w:rPr>
      </w:pPr>
      <w:r>
        <w:rPr>
          <w:spacing w:val="-1"/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соответствии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со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Стандартом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Программа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построена</w:t>
      </w:r>
      <w:r>
        <w:rPr>
          <w:spacing w:val="-14"/>
          <w:w w:val="110"/>
        </w:rPr>
        <w:t xml:space="preserve"> </w:t>
      </w:r>
      <w:r>
        <w:rPr>
          <w:w w:val="110"/>
        </w:rPr>
        <w:t>на</w:t>
      </w:r>
      <w:r>
        <w:rPr>
          <w:spacing w:val="-10"/>
          <w:w w:val="110"/>
        </w:rPr>
        <w:t xml:space="preserve"> </w:t>
      </w:r>
      <w:r>
        <w:rPr>
          <w:w w:val="110"/>
        </w:rPr>
        <w:t>следующих</w:t>
      </w:r>
      <w:r>
        <w:rPr>
          <w:spacing w:val="-5"/>
          <w:w w:val="110"/>
        </w:rPr>
        <w:t xml:space="preserve"> </w:t>
      </w:r>
      <w:r>
        <w:rPr>
          <w:b/>
          <w:w w:val="110"/>
        </w:rPr>
        <w:t>принципах:</w:t>
      </w:r>
    </w:p>
    <w:p w:rsidR="000A7143" w:rsidRDefault="00A95EBC">
      <w:pPr>
        <w:pStyle w:val="a4"/>
        <w:numPr>
          <w:ilvl w:val="0"/>
          <w:numId w:val="5"/>
        </w:numPr>
        <w:tabs>
          <w:tab w:val="left" w:pos="1487"/>
        </w:tabs>
        <w:spacing w:line="241" w:lineRule="exact"/>
        <w:jc w:val="both"/>
        <w:rPr>
          <w:sz w:val="21"/>
        </w:rPr>
      </w:pPr>
      <w:r>
        <w:rPr>
          <w:spacing w:val="-1"/>
          <w:w w:val="110"/>
          <w:sz w:val="21"/>
        </w:rPr>
        <w:t>Поддержка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разнообразия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детства.</w:t>
      </w:r>
    </w:p>
    <w:p w:rsidR="000A7143" w:rsidRDefault="00A95EBC">
      <w:pPr>
        <w:pStyle w:val="a4"/>
        <w:numPr>
          <w:ilvl w:val="0"/>
          <w:numId w:val="5"/>
        </w:numPr>
        <w:tabs>
          <w:tab w:val="left" w:pos="1491"/>
        </w:tabs>
        <w:ind w:left="716" w:right="446" w:firstLine="537"/>
        <w:jc w:val="both"/>
        <w:rPr>
          <w:sz w:val="21"/>
        </w:rPr>
      </w:pPr>
      <w:r>
        <w:rPr>
          <w:w w:val="110"/>
          <w:sz w:val="21"/>
        </w:rPr>
        <w:t>Сохранение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уникальности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самоценности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детства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важного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этапа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общем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развитии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человека.</w:t>
      </w:r>
    </w:p>
    <w:p w:rsidR="000A7143" w:rsidRDefault="00A95EBC">
      <w:pPr>
        <w:pStyle w:val="a4"/>
        <w:numPr>
          <w:ilvl w:val="0"/>
          <w:numId w:val="5"/>
        </w:numPr>
        <w:tabs>
          <w:tab w:val="left" w:pos="1487"/>
        </w:tabs>
        <w:spacing w:before="3" w:line="241" w:lineRule="exact"/>
        <w:jc w:val="both"/>
        <w:rPr>
          <w:sz w:val="21"/>
        </w:rPr>
      </w:pPr>
      <w:r>
        <w:rPr>
          <w:w w:val="105"/>
          <w:sz w:val="21"/>
        </w:rPr>
        <w:t>Позитивная</w:t>
      </w:r>
      <w:r>
        <w:rPr>
          <w:spacing w:val="24"/>
          <w:w w:val="105"/>
          <w:sz w:val="21"/>
        </w:rPr>
        <w:t xml:space="preserve"> </w:t>
      </w:r>
      <w:r>
        <w:rPr>
          <w:w w:val="105"/>
          <w:sz w:val="21"/>
        </w:rPr>
        <w:t>социализация</w:t>
      </w:r>
      <w:r>
        <w:rPr>
          <w:spacing w:val="32"/>
          <w:w w:val="105"/>
          <w:sz w:val="21"/>
        </w:rPr>
        <w:t xml:space="preserve"> </w:t>
      </w:r>
      <w:r>
        <w:rPr>
          <w:w w:val="105"/>
          <w:sz w:val="21"/>
        </w:rPr>
        <w:t>ребенка.</w:t>
      </w:r>
    </w:p>
    <w:p w:rsidR="000A7143" w:rsidRDefault="00A95EBC">
      <w:pPr>
        <w:pStyle w:val="a4"/>
        <w:numPr>
          <w:ilvl w:val="0"/>
          <w:numId w:val="5"/>
        </w:numPr>
        <w:tabs>
          <w:tab w:val="left" w:pos="1509"/>
        </w:tabs>
        <w:spacing w:line="242" w:lineRule="auto"/>
        <w:ind w:left="716" w:right="440" w:firstLine="537"/>
        <w:jc w:val="both"/>
        <w:rPr>
          <w:sz w:val="21"/>
        </w:rPr>
      </w:pPr>
      <w:r>
        <w:rPr>
          <w:w w:val="110"/>
          <w:sz w:val="21"/>
        </w:rPr>
        <w:t>Личностно-развивающий и гуманистический характер взаимодействия педагогических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работников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родителей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(законных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представителей),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иных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работников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ДОУ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обучающихся.</w:t>
      </w:r>
    </w:p>
    <w:p w:rsidR="000A7143" w:rsidRDefault="00A95EBC">
      <w:pPr>
        <w:pStyle w:val="a4"/>
        <w:numPr>
          <w:ilvl w:val="0"/>
          <w:numId w:val="5"/>
        </w:numPr>
        <w:tabs>
          <w:tab w:val="left" w:pos="1519"/>
        </w:tabs>
        <w:ind w:left="716" w:right="447" w:firstLine="537"/>
        <w:jc w:val="both"/>
        <w:rPr>
          <w:sz w:val="21"/>
        </w:rPr>
      </w:pPr>
      <w:r>
        <w:rPr>
          <w:w w:val="110"/>
          <w:sz w:val="21"/>
        </w:rPr>
        <w:t>Содействие и сотрудничество обучающихся и педагогических работников, признание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полноценным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участником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(субъектом)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отношений.</w:t>
      </w:r>
    </w:p>
    <w:p w:rsidR="000A7143" w:rsidRDefault="00A95EBC">
      <w:pPr>
        <w:pStyle w:val="a4"/>
        <w:numPr>
          <w:ilvl w:val="0"/>
          <w:numId w:val="5"/>
        </w:numPr>
        <w:tabs>
          <w:tab w:val="left" w:pos="1487"/>
        </w:tabs>
        <w:spacing w:before="2" w:line="241" w:lineRule="exact"/>
        <w:jc w:val="both"/>
        <w:rPr>
          <w:sz w:val="21"/>
        </w:rPr>
      </w:pPr>
      <w:r>
        <w:rPr>
          <w:spacing w:val="-1"/>
          <w:w w:val="110"/>
          <w:sz w:val="21"/>
        </w:rPr>
        <w:t>Сотрудничество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ДОУ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семьей.</w:t>
      </w:r>
    </w:p>
    <w:p w:rsidR="000A7143" w:rsidRDefault="00A95EBC">
      <w:pPr>
        <w:pStyle w:val="a4"/>
        <w:numPr>
          <w:ilvl w:val="0"/>
          <w:numId w:val="5"/>
        </w:numPr>
        <w:tabs>
          <w:tab w:val="left" w:pos="1637"/>
        </w:tabs>
        <w:spacing w:line="242" w:lineRule="auto"/>
        <w:ind w:left="716" w:right="442" w:firstLine="537"/>
        <w:jc w:val="both"/>
        <w:rPr>
          <w:sz w:val="21"/>
        </w:rPr>
      </w:pPr>
      <w:r>
        <w:rPr>
          <w:w w:val="110"/>
          <w:sz w:val="21"/>
        </w:rPr>
        <w:t>Возрастная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адекватность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образования.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Данный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принцип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предполагает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подбор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образовательными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организациями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содержания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методов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дошкольного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соответствии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возрастными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особенностями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обучающихся.</w:t>
      </w:r>
    </w:p>
    <w:p w:rsidR="000A7143" w:rsidRDefault="000A7143">
      <w:pPr>
        <w:pStyle w:val="a3"/>
        <w:spacing w:before="2"/>
        <w:ind w:left="0"/>
      </w:pPr>
    </w:p>
    <w:p w:rsidR="000A7143" w:rsidRDefault="00A95EBC">
      <w:pPr>
        <w:pStyle w:val="1"/>
        <w:spacing w:line="242" w:lineRule="auto"/>
        <w:ind w:left="716" w:right="450" w:firstLine="537"/>
      </w:pPr>
      <w:r>
        <w:rPr>
          <w:w w:val="110"/>
        </w:rPr>
        <w:t>Специфические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принципы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подходы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формированию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для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-5"/>
          <w:w w:val="110"/>
        </w:rPr>
        <w:t xml:space="preserve"> </w:t>
      </w:r>
      <w:r>
        <w:rPr>
          <w:w w:val="110"/>
        </w:rPr>
        <w:t>с</w:t>
      </w:r>
      <w:r>
        <w:rPr>
          <w:spacing w:val="-1"/>
          <w:w w:val="110"/>
        </w:rPr>
        <w:t xml:space="preserve"> </w:t>
      </w:r>
      <w:r>
        <w:rPr>
          <w:w w:val="110"/>
        </w:rPr>
        <w:t>ТНР:</w:t>
      </w:r>
    </w:p>
    <w:p w:rsidR="000A7143" w:rsidRDefault="00A95EBC">
      <w:pPr>
        <w:pStyle w:val="a4"/>
        <w:numPr>
          <w:ilvl w:val="0"/>
          <w:numId w:val="4"/>
        </w:numPr>
        <w:tabs>
          <w:tab w:val="left" w:pos="1500"/>
        </w:tabs>
        <w:spacing w:line="242" w:lineRule="auto"/>
        <w:ind w:right="435" w:firstLine="537"/>
        <w:jc w:val="both"/>
        <w:rPr>
          <w:sz w:val="21"/>
        </w:rPr>
      </w:pPr>
      <w:r>
        <w:rPr>
          <w:w w:val="110"/>
          <w:sz w:val="21"/>
        </w:rPr>
        <w:t>Сетевое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взаимодействие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организациями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социализации,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образования,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охраны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здоровья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и другими партнерами, которые могут внести вклад в развитие и образование обучающихся: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Организация устанавливает партнерские отношения не только с семьями обучающихся</w:t>
      </w:r>
      <w:r>
        <w:rPr>
          <w:w w:val="110"/>
          <w:sz w:val="21"/>
        </w:rPr>
        <w:t>, но и 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другими организациями и лицами, которые могут способствовать удовлетворению особых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 потребностей обучающихся с ТНР, оказанию психолого-педагогической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(или)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медицинской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поддержки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случае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необходимости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(Центр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психолого-педагогической,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медицинской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социальной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помощи).</w:t>
      </w:r>
    </w:p>
    <w:p w:rsidR="000A7143" w:rsidRDefault="00A95EBC">
      <w:pPr>
        <w:pStyle w:val="a4"/>
        <w:numPr>
          <w:ilvl w:val="0"/>
          <w:numId w:val="4"/>
        </w:numPr>
        <w:tabs>
          <w:tab w:val="left" w:pos="1496"/>
        </w:tabs>
        <w:ind w:right="442" w:firstLine="537"/>
        <w:jc w:val="both"/>
        <w:rPr>
          <w:sz w:val="21"/>
        </w:rPr>
      </w:pPr>
      <w:r>
        <w:rPr>
          <w:w w:val="105"/>
          <w:sz w:val="21"/>
        </w:rPr>
        <w:t>Индивидуализация  образовательных  программ  дошкольного  образования обучающихся</w:t>
      </w:r>
      <w:r>
        <w:rPr>
          <w:spacing w:val="1"/>
          <w:w w:val="105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ТНР: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предполагает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построение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которое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открывает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возможности для индивидуализа</w:t>
      </w:r>
      <w:r>
        <w:rPr>
          <w:w w:val="110"/>
          <w:sz w:val="21"/>
        </w:rPr>
        <w:t>ции образовательного процесса и учитывает его интересы,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мотивы,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способности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психофизические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особенности.</w:t>
      </w:r>
    </w:p>
    <w:p w:rsidR="000A7143" w:rsidRDefault="00A95EBC">
      <w:pPr>
        <w:pStyle w:val="a4"/>
        <w:numPr>
          <w:ilvl w:val="0"/>
          <w:numId w:val="4"/>
        </w:numPr>
        <w:tabs>
          <w:tab w:val="left" w:pos="1605"/>
        </w:tabs>
        <w:ind w:right="450" w:firstLine="537"/>
        <w:jc w:val="both"/>
        <w:rPr>
          <w:sz w:val="21"/>
        </w:rPr>
      </w:pPr>
      <w:r>
        <w:rPr>
          <w:w w:val="110"/>
          <w:sz w:val="21"/>
        </w:rPr>
        <w:t>Развивающее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вариативное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образование: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принцип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предполагает,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что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содержание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образования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предлагается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ребенку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через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разные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виды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учетом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зон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актуального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ближайшего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что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способствует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развитию,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расширению как явных,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скрытых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возможностей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ребенка.</w:t>
      </w:r>
    </w:p>
    <w:p w:rsidR="000A7143" w:rsidRDefault="00A95EBC">
      <w:pPr>
        <w:pStyle w:val="a4"/>
        <w:numPr>
          <w:ilvl w:val="0"/>
          <w:numId w:val="4"/>
        </w:numPr>
        <w:tabs>
          <w:tab w:val="left" w:pos="1651"/>
        </w:tabs>
        <w:ind w:right="432" w:firstLine="537"/>
        <w:jc w:val="both"/>
        <w:rPr>
          <w:sz w:val="21"/>
        </w:rPr>
      </w:pPr>
      <w:r>
        <w:rPr>
          <w:w w:val="110"/>
          <w:sz w:val="21"/>
        </w:rPr>
        <w:t>Полнота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содержания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интеграция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отдельных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областей: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соответствии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Стандартом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Программа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предполагает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всес</w:t>
      </w:r>
      <w:r>
        <w:rPr>
          <w:w w:val="110"/>
          <w:sz w:val="21"/>
        </w:rPr>
        <w:t>тороннее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социально-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коммуникативное,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познавательное,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речевое,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художественно-эстетическое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физическое</w:t>
      </w:r>
      <w:r>
        <w:rPr>
          <w:spacing w:val="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развитие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обучающихся</w:t>
      </w:r>
      <w:r>
        <w:rPr>
          <w:spacing w:val="-5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посредством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различных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видов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детской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активности.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Деление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Программы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на образовательные области не означает, что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каждая образовательная область осваивается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ребенком</w:t>
      </w:r>
      <w:r>
        <w:rPr>
          <w:spacing w:val="24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26"/>
          <w:w w:val="110"/>
          <w:sz w:val="21"/>
        </w:rPr>
        <w:t xml:space="preserve"> </w:t>
      </w:r>
      <w:r>
        <w:rPr>
          <w:w w:val="110"/>
          <w:sz w:val="21"/>
        </w:rPr>
        <w:t>отдельности,</w:t>
      </w:r>
      <w:r>
        <w:rPr>
          <w:spacing w:val="25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25"/>
          <w:w w:val="110"/>
          <w:sz w:val="21"/>
        </w:rPr>
        <w:t xml:space="preserve"> </w:t>
      </w:r>
      <w:r>
        <w:rPr>
          <w:w w:val="110"/>
          <w:sz w:val="21"/>
        </w:rPr>
        <w:t>форме</w:t>
      </w:r>
      <w:r>
        <w:rPr>
          <w:spacing w:val="23"/>
          <w:w w:val="110"/>
          <w:sz w:val="21"/>
        </w:rPr>
        <w:t xml:space="preserve"> </w:t>
      </w:r>
      <w:r>
        <w:rPr>
          <w:w w:val="110"/>
          <w:sz w:val="21"/>
        </w:rPr>
        <w:t>изолированных</w:t>
      </w:r>
      <w:r>
        <w:rPr>
          <w:spacing w:val="23"/>
          <w:w w:val="110"/>
          <w:sz w:val="21"/>
        </w:rPr>
        <w:t xml:space="preserve"> </w:t>
      </w:r>
      <w:r>
        <w:rPr>
          <w:w w:val="110"/>
          <w:sz w:val="21"/>
        </w:rPr>
        <w:t>занятий</w:t>
      </w:r>
      <w:r>
        <w:rPr>
          <w:spacing w:val="24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28"/>
          <w:w w:val="110"/>
          <w:sz w:val="21"/>
        </w:rPr>
        <w:t xml:space="preserve"> </w:t>
      </w:r>
      <w:r>
        <w:rPr>
          <w:w w:val="110"/>
          <w:sz w:val="21"/>
        </w:rPr>
        <w:t>модели</w:t>
      </w:r>
      <w:r>
        <w:rPr>
          <w:spacing w:val="24"/>
          <w:w w:val="110"/>
          <w:sz w:val="21"/>
        </w:rPr>
        <w:t xml:space="preserve"> </w:t>
      </w:r>
      <w:r>
        <w:rPr>
          <w:w w:val="110"/>
          <w:sz w:val="21"/>
        </w:rPr>
        <w:t>школьных</w:t>
      </w:r>
      <w:r>
        <w:rPr>
          <w:spacing w:val="23"/>
          <w:w w:val="110"/>
          <w:sz w:val="21"/>
        </w:rPr>
        <w:t xml:space="preserve"> </w:t>
      </w:r>
      <w:r>
        <w:rPr>
          <w:w w:val="110"/>
          <w:sz w:val="21"/>
        </w:rPr>
        <w:t>предметов.</w:t>
      </w: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96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37"/>
        <w:jc w:val="both"/>
      </w:pPr>
      <w:r>
        <w:rPr>
          <w:w w:val="110"/>
        </w:rPr>
        <w:lastRenderedPageBreak/>
        <w:t>Между</w:t>
      </w:r>
      <w:r>
        <w:rPr>
          <w:spacing w:val="1"/>
          <w:w w:val="110"/>
        </w:rPr>
        <w:t xml:space="preserve"> </w:t>
      </w:r>
      <w:r>
        <w:rPr>
          <w:w w:val="110"/>
        </w:rPr>
        <w:t>отдельными</w:t>
      </w:r>
      <w:r>
        <w:rPr>
          <w:spacing w:val="1"/>
          <w:w w:val="110"/>
        </w:rPr>
        <w:t xml:space="preserve"> </w:t>
      </w:r>
      <w:r>
        <w:rPr>
          <w:w w:val="110"/>
        </w:rPr>
        <w:t>разделами</w:t>
      </w:r>
      <w:r>
        <w:rPr>
          <w:spacing w:val="1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1"/>
          <w:w w:val="110"/>
        </w:rPr>
        <w:t xml:space="preserve"> </w:t>
      </w:r>
      <w:r>
        <w:rPr>
          <w:w w:val="110"/>
        </w:rPr>
        <w:t>существуют</w:t>
      </w:r>
      <w:r>
        <w:rPr>
          <w:spacing w:val="1"/>
          <w:w w:val="110"/>
        </w:rPr>
        <w:t xml:space="preserve"> </w:t>
      </w:r>
      <w:r>
        <w:rPr>
          <w:w w:val="110"/>
        </w:rPr>
        <w:t>многообразные</w:t>
      </w:r>
      <w:r>
        <w:rPr>
          <w:spacing w:val="1"/>
          <w:w w:val="110"/>
        </w:rPr>
        <w:t xml:space="preserve"> </w:t>
      </w:r>
      <w:r>
        <w:rPr>
          <w:w w:val="110"/>
        </w:rPr>
        <w:t>взаимосвязи:</w:t>
      </w:r>
      <w:r>
        <w:rPr>
          <w:spacing w:val="1"/>
          <w:w w:val="110"/>
        </w:rPr>
        <w:t xml:space="preserve"> </w:t>
      </w:r>
      <w:r>
        <w:rPr>
          <w:w w:val="110"/>
        </w:rPr>
        <w:t>познавательное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ТНР</w:t>
      </w:r>
      <w:r>
        <w:rPr>
          <w:spacing w:val="1"/>
          <w:w w:val="110"/>
        </w:rPr>
        <w:t xml:space="preserve"> </w:t>
      </w:r>
      <w:r>
        <w:rPr>
          <w:w w:val="110"/>
        </w:rPr>
        <w:t>тесно</w:t>
      </w:r>
      <w:r>
        <w:rPr>
          <w:spacing w:val="1"/>
          <w:w w:val="110"/>
        </w:rPr>
        <w:t xml:space="preserve"> </w:t>
      </w:r>
      <w:r>
        <w:rPr>
          <w:w w:val="110"/>
        </w:rPr>
        <w:t>связано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речевым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социально-</w:t>
      </w:r>
      <w:r>
        <w:rPr>
          <w:spacing w:val="1"/>
          <w:w w:val="110"/>
        </w:rPr>
        <w:t xml:space="preserve"> </w:t>
      </w:r>
      <w:r>
        <w:rPr>
          <w:w w:val="110"/>
        </w:rPr>
        <w:t>коммуникативным, художественно-эстетическое - с познавательным и речевым. Содержание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образовательной деятельности в каждой области тесно связано с другими областями. Такая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организация образовательного </w:t>
      </w:r>
      <w:r>
        <w:rPr>
          <w:w w:val="110"/>
        </w:rPr>
        <w:t>процесса соответствует особенностям развития обучающихся с</w:t>
      </w:r>
      <w:r>
        <w:rPr>
          <w:spacing w:val="1"/>
          <w:w w:val="110"/>
        </w:rPr>
        <w:t xml:space="preserve"> </w:t>
      </w:r>
      <w:r>
        <w:rPr>
          <w:w w:val="110"/>
        </w:rPr>
        <w:t>ТНР дошкольного возраста;</w:t>
      </w:r>
    </w:p>
    <w:p w:rsidR="000A7143" w:rsidRDefault="00A95EBC">
      <w:pPr>
        <w:pStyle w:val="a4"/>
        <w:numPr>
          <w:ilvl w:val="0"/>
          <w:numId w:val="4"/>
        </w:numPr>
        <w:tabs>
          <w:tab w:val="left" w:pos="1614"/>
        </w:tabs>
        <w:spacing w:line="242" w:lineRule="auto"/>
        <w:ind w:right="447" w:firstLine="537"/>
        <w:jc w:val="both"/>
        <w:rPr>
          <w:sz w:val="21"/>
        </w:rPr>
      </w:pPr>
      <w:r>
        <w:rPr>
          <w:w w:val="110"/>
          <w:sz w:val="21"/>
        </w:rPr>
        <w:t>Инвариантность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ценностей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целей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вариативности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средств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реализации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достижения целей Программы: ДОУ имеет право выбора способов их достижения, выбора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образовательных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</w:t>
      </w:r>
      <w:r>
        <w:rPr>
          <w:w w:val="110"/>
          <w:sz w:val="21"/>
        </w:rPr>
        <w:t>рограмм,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учитывающих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разнородность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состава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групп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обучающихся,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психофизических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особенностей,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запросов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родителей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(законных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представителей).</w:t>
      </w:r>
    </w:p>
    <w:p w:rsidR="000A7143" w:rsidRDefault="000A7143">
      <w:pPr>
        <w:pStyle w:val="a3"/>
        <w:spacing w:before="8"/>
        <w:ind w:left="0"/>
        <w:rPr>
          <w:sz w:val="20"/>
        </w:rPr>
      </w:pPr>
    </w:p>
    <w:p w:rsidR="000A7143" w:rsidRDefault="00A95EBC">
      <w:pPr>
        <w:pStyle w:val="1"/>
        <w:spacing w:line="239" w:lineRule="exact"/>
        <w:ind w:left="2959"/>
      </w:pPr>
      <w:r>
        <w:rPr>
          <w:spacing w:val="-1"/>
          <w:w w:val="110"/>
        </w:rPr>
        <w:t>Характеристики</w:t>
      </w:r>
      <w:r>
        <w:rPr>
          <w:spacing w:val="-13"/>
          <w:w w:val="110"/>
        </w:rPr>
        <w:t xml:space="preserve"> </w:t>
      </w:r>
      <w:r>
        <w:rPr>
          <w:w w:val="110"/>
        </w:rPr>
        <w:t>особенностей</w:t>
      </w:r>
      <w:r>
        <w:rPr>
          <w:spacing w:val="-12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-13"/>
          <w:w w:val="110"/>
        </w:rPr>
        <w:t xml:space="preserve"> </w:t>
      </w:r>
      <w:r>
        <w:rPr>
          <w:w w:val="110"/>
        </w:rPr>
        <w:t>детей</w:t>
      </w:r>
      <w:r>
        <w:rPr>
          <w:spacing w:val="-12"/>
          <w:w w:val="110"/>
        </w:rPr>
        <w:t xml:space="preserve"> </w:t>
      </w:r>
      <w:r>
        <w:rPr>
          <w:w w:val="110"/>
        </w:rPr>
        <w:t>с</w:t>
      </w:r>
      <w:r>
        <w:rPr>
          <w:spacing w:val="-13"/>
          <w:w w:val="110"/>
        </w:rPr>
        <w:t xml:space="preserve"> </w:t>
      </w:r>
      <w:r>
        <w:rPr>
          <w:w w:val="110"/>
        </w:rPr>
        <w:t>ТНР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w w:val="110"/>
        </w:rPr>
        <w:t>Дети с тяжёлыми нарушениями речи – это особая категория детей с нарушениями всех</w:t>
      </w:r>
      <w:r>
        <w:rPr>
          <w:spacing w:val="1"/>
          <w:w w:val="110"/>
        </w:rPr>
        <w:t xml:space="preserve"> </w:t>
      </w:r>
      <w:r>
        <w:rPr>
          <w:w w:val="110"/>
        </w:rPr>
        <w:t>компонентов речи при сохранном слухе и первично сохранном интеллекте. К группе детей с</w:t>
      </w:r>
      <w:r>
        <w:rPr>
          <w:spacing w:val="1"/>
          <w:w w:val="110"/>
        </w:rPr>
        <w:t xml:space="preserve"> </w:t>
      </w:r>
      <w:r>
        <w:rPr>
          <w:w w:val="110"/>
        </w:rPr>
        <w:t>тяжёлыми</w:t>
      </w:r>
      <w:r>
        <w:rPr>
          <w:spacing w:val="-3"/>
          <w:w w:val="110"/>
        </w:rPr>
        <w:t xml:space="preserve"> </w:t>
      </w:r>
      <w:r>
        <w:rPr>
          <w:w w:val="110"/>
        </w:rPr>
        <w:t>нарушениями</w:t>
      </w:r>
      <w:r>
        <w:rPr>
          <w:spacing w:val="-3"/>
          <w:w w:val="110"/>
        </w:rPr>
        <w:t xml:space="preserve"> </w:t>
      </w:r>
      <w:r>
        <w:rPr>
          <w:w w:val="110"/>
        </w:rPr>
        <w:t>речи</w:t>
      </w:r>
      <w:r>
        <w:rPr>
          <w:spacing w:val="-6"/>
          <w:w w:val="110"/>
        </w:rPr>
        <w:t xml:space="preserve"> </w:t>
      </w:r>
      <w:r>
        <w:rPr>
          <w:w w:val="110"/>
        </w:rPr>
        <w:t>относятся</w:t>
      </w:r>
      <w:r>
        <w:rPr>
          <w:spacing w:val="-4"/>
          <w:w w:val="110"/>
        </w:rPr>
        <w:t xml:space="preserve"> </w:t>
      </w:r>
      <w:r>
        <w:rPr>
          <w:w w:val="110"/>
        </w:rPr>
        <w:t>дети</w:t>
      </w:r>
      <w:r>
        <w:rPr>
          <w:spacing w:val="-5"/>
          <w:w w:val="110"/>
        </w:rPr>
        <w:t xml:space="preserve"> </w:t>
      </w:r>
      <w:r>
        <w:rPr>
          <w:w w:val="110"/>
        </w:rPr>
        <w:t>с</w:t>
      </w:r>
      <w:r>
        <w:rPr>
          <w:spacing w:val="-5"/>
          <w:w w:val="110"/>
        </w:rPr>
        <w:t xml:space="preserve"> </w:t>
      </w:r>
      <w:r>
        <w:rPr>
          <w:w w:val="110"/>
        </w:rPr>
        <w:t>фонетико-фонематическим</w:t>
      </w:r>
      <w:r>
        <w:rPr>
          <w:spacing w:val="-2"/>
          <w:w w:val="110"/>
        </w:rPr>
        <w:t xml:space="preserve"> </w:t>
      </w:r>
      <w:r>
        <w:rPr>
          <w:w w:val="110"/>
        </w:rPr>
        <w:t>недоразвитием</w:t>
      </w:r>
      <w:r>
        <w:rPr>
          <w:spacing w:val="-3"/>
          <w:w w:val="110"/>
        </w:rPr>
        <w:t xml:space="preserve"> </w:t>
      </w:r>
      <w:r>
        <w:rPr>
          <w:w w:val="110"/>
        </w:rPr>
        <w:t>речи</w:t>
      </w:r>
      <w:r>
        <w:rPr>
          <w:spacing w:val="-55"/>
          <w:w w:val="110"/>
        </w:rPr>
        <w:t xml:space="preserve"> </w:t>
      </w:r>
      <w:r>
        <w:rPr>
          <w:w w:val="110"/>
        </w:rPr>
        <w:t>пр</w:t>
      </w:r>
      <w:r>
        <w:rPr>
          <w:w w:val="110"/>
        </w:rPr>
        <w:t>и дислалии, лёгкой степени дизартрии; с общим недоразвитием речи всех уровней речевого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при</w:t>
      </w:r>
      <w:r>
        <w:rPr>
          <w:spacing w:val="1"/>
          <w:w w:val="110"/>
        </w:rPr>
        <w:t xml:space="preserve"> </w:t>
      </w:r>
      <w:r>
        <w:rPr>
          <w:w w:val="110"/>
        </w:rPr>
        <w:t>дизартрии,</w:t>
      </w:r>
      <w:r>
        <w:rPr>
          <w:spacing w:val="1"/>
          <w:w w:val="110"/>
        </w:rPr>
        <w:t xml:space="preserve"> </w:t>
      </w:r>
      <w:r>
        <w:rPr>
          <w:w w:val="110"/>
        </w:rPr>
        <w:t>алалии,</w:t>
      </w:r>
      <w:r>
        <w:rPr>
          <w:spacing w:val="1"/>
          <w:w w:val="110"/>
        </w:rPr>
        <w:t xml:space="preserve"> </w:t>
      </w:r>
      <w:r>
        <w:rPr>
          <w:w w:val="110"/>
        </w:rPr>
        <w:t>ринолалии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т.д.,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которых</w:t>
      </w:r>
      <w:r>
        <w:rPr>
          <w:spacing w:val="1"/>
          <w:w w:val="110"/>
        </w:rPr>
        <w:t xml:space="preserve"> </w:t>
      </w:r>
      <w:r>
        <w:rPr>
          <w:w w:val="110"/>
        </w:rPr>
        <w:t>имеются</w:t>
      </w:r>
      <w:r>
        <w:rPr>
          <w:spacing w:val="1"/>
          <w:w w:val="110"/>
        </w:rPr>
        <w:t xml:space="preserve"> </w:t>
      </w:r>
      <w:r>
        <w:rPr>
          <w:w w:val="110"/>
        </w:rPr>
        <w:t>нарушения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всех</w:t>
      </w:r>
      <w:r>
        <w:rPr>
          <w:spacing w:val="1"/>
          <w:w w:val="110"/>
        </w:rPr>
        <w:t xml:space="preserve"> </w:t>
      </w:r>
      <w:r>
        <w:rPr>
          <w:w w:val="110"/>
        </w:rPr>
        <w:t>компонентов</w:t>
      </w:r>
      <w:r>
        <w:rPr>
          <w:spacing w:val="-3"/>
          <w:w w:val="110"/>
        </w:rPr>
        <w:t xml:space="preserve"> </w:t>
      </w:r>
      <w:r>
        <w:rPr>
          <w:w w:val="110"/>
        </w:rPr>
        <w:t>языка.</w:t>
      </w:r>
    </w:p>
    <w:p w:rsidR="000A7143" w:rsidRDefault="00A95EBC">
      <w:pPr>
        <w:pStyle w:val="a3"/>
        <w:spacing w:line="242" w:lineRule="auto"/>
        <w:ind w:right="436" w:firstLine="405"/>
        <w:jc w:val="both"/>
      </w:pPr>
      <w:r>
        <w:rPr>
          <w:w w:val="110"/>
        </w:rPr>
        <w:t>Ежегодное</w:t>
      </w:r>
      <w:r>
        <w:rPr>
          <w:spacing w:val="1"/>
          <w:w w:val="110"/>
        </w:rPr>
        <w:t xml:space="preserve"> </w:t>
      </w:r>
      <w:r>
        <w:rPr>
          <w:w w:val="110"/>
        </w:rPr>
        <w:t>комплектование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контингента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формируется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соответствии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-55"/>
          <w:w w:val="110"/>
        </w:rPr>
        <w:t xml:space="preserve"> </w:t>
      </w:r>
      <w:r>
        <w:rPr>
          <w:w w:val="110"/>
        </w:rPr>
        <w:t>электронной</w:t>
      </w:r>
      <w:r>
        <w:rPr>
          <w:spacing w:val="-10"/>
          <w:w w:val="110"/>
        </w:rPr>
        <w:t xml:space="preserve"> </w:t>
      </w:r>
      <w:r>
        <w:rPr>
          <w:w w:val="110"/>
        </w:rPr>
        <w:t>очередью</w:t>
      </w:r>
      <w:r>
        <w:rPr>
          <w:spacing w:val="-4"/>
          <w:w w:val="110"/>
        </w:rPr>
        <w:t xml:space="preserve"> </w:t>
      </w:r>
      <w:r>
        <w:rPr>
          <w:w w:val="110"/>
        </w:rPr>
        <w:t>на</w:t>
      </w:r>
      <w:r>
        <w:rPr>
          <w:spacing w:val="-2"/>
          <w:w w:val="110"/>
        </w:rPr>
        <w:t xml:space="preserve"> </w:t>
      </w:r>
      <w:r>
        <w:rPr>
          <w:w w:val="110"/>
        </w:rPr>
        <w:t>основании</w:t>
      </w:r>
      <w:r>
        <w:rPr>
          <w:spacing w:val="-1"/>
          <w:w w:val="110"/>
        </w:rPr>
        <w:t xml:space="preserve"> </w:t>
      </w:r>
      <w:r>
        <w:rPr>
          <w:w w:val="110"/>
        </w:rPr>
        <w:t>АИС</w:t>
      </w:r>
      <w:r>
        <w:rPr>
          <w:spacing w:val="-4"/>
          <w:w w:val="110"/>
        </w:rPr>
        <w:t xml:space="preserve"> </w:t>
      </w:r>
      <w:r>
        <w:rPr>
          <w:w w:val="110"/>
        </w:rPr>
        <w:t>«Электронный</w:t>
      </w:r>
      <w:r>
        <w:rPr>
          <w:spacing w:val="-4"/>
          <w:w w:val="110"/>
        </w:rPr>
        <w:t xml:space="preserve"> </w:t>
      </w:r>
      <w:r>
        <w:rPr>
          <w:w w:val="110"/>
        </w:rPr>
        <w:t>детский</w:t>
      </w:r>
      <w:r>
        <w:rPr>
          <w:spacing w:val="-1"/>
          <w:w w:val="110"/>
        </w:rPr>
        <w:t xml:space="preserve"> </w:t>
      </w:r>
      <w:r>
        <w:rPr>
          <w:w w:val="110"/>
        </w:rPr>
        <w:t>сад».</w:t>
      </w:r>
    </w:p>
    <w:p w:rsidR="000A7143" w:rsidRDefault="00A95EBC">
      <w:pPr>
        <w:pStyle w:val="a3"/>
        <w:spacing w:line="242" w:lineRule="auto"/>
        <w:ind w:right="442" w:firstLine="405"/>
        <w:jc w:val="both"/>
      </w:pPr>
      <w:r>
        <w:rPr>
          <w:w w:val="110"/>
        </w:rPr>
        <w:t>Контингент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воспитанников</w:t>
      </w:r>
      <w:r>
        <w:rPr>
          <w:spacing w:val="1"/>
          <w:w w:val="110"/>
        </w:rPr>
        <w:t xml:space="preserve"> </w:t>
      </w:r>
      <w:r>
        <w:rPr>
          <w:w w:val="110"/>
        </w:rPr>
        <w:t>групп</w:t>
      </w:r>
      <w:r>
        <w:rPr>
          <w:spacing w:val="1"/>
          <w:w w:val="110"/>
        </w:rPr>
        <w:t xml:space="preserve"> </w:t>
      </w:r>
      <w:r>
        <w:rPr>
          <w:w w:val="110"/>
        </w:rPr>
        <w:t>компенсирующей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определяется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основе заключения психолого-медико-педагогической комиссии о необходимости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создания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условий для пол</w:t>
      </w:r>
      <w:r>
        <w:rPr>
          <w:w w:val="110"/>
        </w:rPr>
        <w:t>учения ребенком дошкольного образования, коррекции речевых нарушений и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социальной</w:t>
      </w:r>
      <w:r>
        <w:rPr>
          <w:spacing w:val="-1"/>
          <w:w w:val="110"/>
        </w:rPr>
        <w:t xml:space="preserve"> </w:t>
      </w:r>
      <w:r>
        <w:rPr>
          <w:w w:val="110"/>
        </w:rPr>
        <w:t>адаптации</w:t>
      </w:r>
      <w:r>
        <w:rPr>
          <w:spacing w:val="-1"/>
          <w:w w:val="110"/>
        </w:rPr>
        <w:t xml:space="preserve"> </w:t>
      </w:r>
      <w:r>
        <w:rPr>
          <w:w w:val="110"/>
        </w:rPr>
        <w:t>на</w:t>
      </w:r>
      <w:r>
        <w:rPr>
          <w:spacing w:val="-11"/>
          <w:w w:val="110"/>
        </w:rPr>
        <w:t xml:space="preserve"> </w:t>
      </w:r>
      <w:r>
        <w:rPr>
          <w:w w:val="110"/>
        </w:rPr>
        <w:t>основе</w:t>
      </w:r>
      <w:r>
        <w:rPr>
          <w:spacing w:val="-3"/>
          <w:w w:val="110"/>
        </w:rPr>
        <w:t xml:space="preserve"> </w:t>
      </w:r>
      <w:r>
        <w:rPr>
          <w:w w:val="110"/>
        </w:rPr>
        <w:t>специальных</w:t>
      </w:r>
      <w:r>
        <w:rPr>
          <w:spacing w:val="-10"/>
          <w:w w:val="110"/>
        </w:rPr>
        <w:t xml:space="preserve"> </w:t>
      </w:r>
      <w:r>
        <w:rPr>
          <w:w w:val="110"/>
        </w:rPr>
        <w:t>педагогических</w:t>
      </w:r>
      <w:r>
        <w:rPr>
          <w:spacing w:val="-7"/>
          <w:w w:val="110"/>
        </w:rPr>
        <w:t xml:space="preserve"> </w:t>
      </w:r>
      <w:r>
        <w:rPr>
          <w:w w:val="110"/>
        </w:rPr>
        <w:t>подходов.</w:t>
      </w:r>
    </w:p>
    <w:p w:rsidR="000A7143" w:rsidRDefault="000A7143">
      <w:pPr>
        <w:pStyle w:val="a3"/>
        <w:spacing w:before="5"/>
        <w:ind w:left="0"/>
        <w:rPr>
          <w:sz w:val="20"/>
        </w:rPr>
      </w:pPr>
    </w:p>
    <w:p w:rsidR="000A7143" w:rsidRDefault="00A95EBC">
      <w:pPr>
        <w:pStyle w:val="1"/>
        <w:spacing w:line="239" w:lineRule="exact"/>
        <w:ind w:left="2376"/>
        <w:jc w:val="left"/>
      </w:pPr>
      <w:r>
        <w:rPr>
          <w:spacing w:val="-1"/>
          <w:w w:val="110"/>
        </w:rPr>
        <w:t>Целевые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ориентиры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на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этапе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завершения</w:t>
      </w:r>
      <w:r>
        <w:rPr>
          <w:spacing w:val="-8"/>
          <w:w w:val="110"/>
        </w:rPr>
        <w:t xml:space="preserve"> </w:t>
      </w:r>
      <w:r>
        <w:rPr>
          <w:w w:val="110"/>
        </w:rPr>
        <w:t>освоения</w:t>
      </w:r>
      <w:r>
        <w:rPr>
          <w:spacing w:val="-8"/>
          <w:w w:val="110"/>
        </w:rPr>
        <w:t xml:space="preserve"> </w:t>
      </w:r>
      <w:r>
        <w:rPr>
          <w:w w:val="110"/>
        </w:rPr>
        <w:t>Программы</w:t>
      </w:r>
    </w:p>
    <w:p w:rsidR="000A7143" w:rsidRDefault="00A95EBC">
      <w:pPr>
        <w:pStyle w:val="a3"/>
        <w:spacing w:line="239" w:lineRule="exact"/>
        <w:ind w:left="1254"/>
      </w:pPr>
      <w:r>
        <w:rPr>
          <w:spacing w:val="-1"/>
          <w:w w:val="110"/>
        </w:rPr>
        <w:t>К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концу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данного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возрастного этапа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ребенок: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501"/>
        </w:tabs>
        <w:spacing w:before="3" w:line="241" w:lineRule="exact"/>
        <w:ind w:hanging="247"/>
        <w:rPr>
          <w:sz w:val="21"/>
        </w:rPr>
      </w:pPr>
      <w:r>
        <w:rPr>
          <w:w w:val="105"/>
          <w:sz w:val="21"/>
        </w:rPr>
        <w:t>обладает</w:t>
      </w:r>
      <w:r>
        <w:rPr>
          <w:spacing w:val="35"/>
          <w:w w:val="105"/>
          <w:sz w:val="21"/>
        </w:rPr>
        <w:t xml:space="preserve"> </w:t>
      </w:r>
      <w:r>
        <w:rPr>
          <w:w w:val="105"/>
          <w:sz w:val="21"/>
        </w:rPr>
        <w:t>сформированной</w:t>
      </w:r>
      <w:r>
        <w:rPr>
          <w:spacing w:val="29"/>
          <w:w w:val="105"/>
          <w:sz w:val="21"/>
        </w:rPr>
        <w:t xml:space="preserve"> </w:t>
      </w:r>
      <w:r>
        <w:rPr>
          <w:w w:val="105"/>
          <w:sz w:val="21"/>
        </w:rPr>
        <w:t>мотивацией</w:t>
      </w:r>
      <w:r>
        <w:rPr>
          <w:spacing w:val="29"/>
          <w:w w:val="105"/>
          <w:sz w:val="21"/>
        </w:rPr>
        <w:t xml:space="preserve"> </w:t>
      </w:r>
      <w:r>
        <w:rPr>
          <w:w w:val="105"/>
          <w:sz w:val="21"/>
        </w:rPr>
        <w:t>к</w:t>
      </w:r>
      <w:r>
        <w:rPr>
          <w:spacing w:val="32"/>
          <w:w w:val="105"/>
          <w:sz w:val="21"/>
        </w:rPr>
        <w:t xml:space="preserve"> </w:t>
      </w:r>
      <w:r>
        <w:rPr>
          <w:w w:val="105"/>
          <w:sz w:val="21"/>
        </w:rPr>
        <w:t>школьному</w:t>
      </w:r>
      <w:r>
        <w:rPr>
          <w:spacing w:val="20"/>
          <w:w w:val="105"/>
          <w:sz w:val="21"/>
        </w:rPr>
        <w:t xml:space="preserve"> </w:t>
      </w:r>
      <w:r>
        <w:rPr>
          <w:w w:val="105"/>
          <w:sz w:val="21"/>
        </w:rPr>
        <w:t>обучению;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509"/>
        </w:tabs>
        <w:spacing w:line="242" w:lineRule="auto"/>
        <w:ind w:left="716" w:right="453" w:firstLine="537"/>
        <w:rPr>
          <w:sz w:val="21"/>
        </w:rPr>
      </w:pPr>
      <w:r>
        <w:rPr>
          <w:w w:val="110"/>
          <w:sz w:val="21"/>
        </w:rPr>
        <w:t>усваивает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значения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новых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слов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основе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знаний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предметах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явлениях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окружающего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мира;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505"/>
        </w:tabs>
        <w:spacing w:line="240" w:lineRule="exact"/>
        <w:ind w:left="1504" w:hanging="251"/>
        <w:rPr>
          <w:sz w:val="21"/>
        </w:rPr>
      </w:pPr>
      <w:r>
        <w:rPr>
          <w:w w:val="105"/>
          <w:sz w:val="21"/>
        </w:rPr>
        <w:t>употребляет</w:t>
      </w:r>
      <w:r>
        <w:rPr>
          <w:spacing w:val="39"/>
          <w:w w:val="105"/>
          <w:sz w:val="21"/>
        </w:rPr>
        <w:t xml:space="preserve"> </w:t>
      </w:r>
      <w:r>
        <w:rPr>
          <w:w w:val="105"/>
          <w:sz w:val="21"/>
        </w:rPr>
        <w:t>слова,</w:t>
      </w:r>
      <w:r>
        <w:rPr>
          <w:spacing w:val="35"/>
          <w:w w:val="105"/>
          <w:sz w:val="21"/>
        </w:rPr>
        <w:t xml:space="preserve"> </w:t>
      </w:r>
      <w:r>
        <w:rPr>
          <w:w w:val="105"/>
          <w:sz w:val="21"/>
        </w:rPr>
        <w:t>обозначающие</w:t>
      </w:r>
      <w:r>
        <w:rPr>
          <w:spacing w:val="29"/>
          <w:w w:val="105"/>
          <w:sz w:val="21"/>
        </w:rPr>
        <w:t xml:space="preserve"> </w:t>
      </w:r>
      <w:r>
        <w:rPr>
          <w:w w:val="105"/>
          <w:sz w:val="21"/>
        </w:rPr>
        <w:t>личностные</w:t>
      </w:r>
      <w:r>
        <w:rPr>
          <w:spacing w:val="37"/>
          <w:w w:val="105"/>
          <w:sz w:val="21"/>
        </w:rPr>
        <w:t xml:space="preserve"> </w:t>
      </w:r>
      <w:r>
        <w:rPr>
          <w:w w:val="105"/>
          <w:sz w:val="21"/>
        </w:rPr>
        <w:t>характеристики,</w:t>
      </w:r>
      <w:r>
        <w:rPr>
          <w:spacing w:val="41"/>
          <w:w w:val="105"/>
          <w:sz w:val="21"/>
        </w:rPr>
        <w:t xml:space="preserve"> </w:t>
      </w:r>
      <w:r>
        <w:rPr>
          <w:w w:val="105"/>
          <w:sz w:val="21"/>
        </w:rPr>
        <w:t>многозначные;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505"/>
        </w:tabs>
        <w:spacing w:before="3" w:line="241" w:lineRule="exact"/>
        <w:ind w:left="1504" w:hanging="251"/>
        <w:rPr>
          <w:sz w:val="21"/>
        </w:rPr>
      </w:pPr>
      <w:r>
        <w:rPr>
          <w:spacing w:val="-1"/>
          <w:w w:val="110"/>
          <w:sz w:val="21"/>
        </w:rPr>
        <w:t>умеет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подбирать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слова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противоположным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сходным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значением;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505"/>
        </w:tabs>
        <w:spacing w:line="241" w:lineRule="exact"/>
        <w:ind w:left="1504" w:hanging="251"/>
        <w:rPr>
          <w:sz w:val="21"/>
        </w:rPr>
      </w:pPr>
      <w:r>
        <w:rPr>
          <w:spacing w:val="-1"/>
          <w:w w:val="110"/>
          <w:sz w:val="21"/>
        </w:rPr>
        <w:t>правильно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употребляет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основные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грамматические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формы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слова;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596"/>
        </w:tabs>
        <w:spacing w:before="4" w:line="242" w:lineRule="auto"/>
        <w:ind w:left="716" w:right="447" w:firstLine="537"/>
        <w:jc w:val="both"/>
        <w:rPr>
          <w:sz w:val="21"/>
        </w:rPr>
      </w:pPr>
      <w:r>
        <w:rPr>
          <w:w w:val="110"/>
          <w:sz w:val="21"/>
        </w:rPr>
        <w:t>составляет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различные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виды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описательных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рассказов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(описание,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повествование,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элементами рассуждения) с соблюдением цельности и связности высказывания, составляет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творческие рассказы;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509"/>
        </w:tabs>
        <w:spacing w:line="242" w:lineRule="auto"/>
        <w:ind w:left="716" w:right="447" w:firstLine="537"/>
        <w:jc w:val="both"/>
        <w:rPr>
          <w:sz w:val="21"/>
        </w:rPr>
      </w:pPr>
      <w:r>
        <w:rPr>
          <w:spacing w:val="-1"/>
          <w:w w:val="110"/>
          <w:sz w:val="21"/>
        </w:rPr>
        <w:t>владеет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простыми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формами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фонематического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анализа,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способен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осуществлять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сложные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формы фонематического анализа (с постепенным переводом речевых умений во внутренний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план),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осуществляет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операции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фонематического синтеза;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592"/>
        </w:tabs>
        <w:spacing w:line="242" w:lineRule="auto"/>
        <w:ind w:left="716" w:right="444" w:firstLine="537"/>
        <w:jc w:val="both"/>
        <w:rPr>
          <w:sz w:val="21"/>
        </w:rPr>
      </w:pPr>
      <w:r>
        <w:rPr>
          <w:w w:val="110"/>
          <w:sz w:val="21"/>
        </w:rPr>
        <w:t>осознает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слоговое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строение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осуществляет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слоговой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анализ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синтез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(двухсложных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открытыми,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закрытыми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слогами,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трехсложных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открытыми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слогами,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односложных);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505"/>
        </w:tabs>
        <w:spacing w:line="236" w:lineRule="exact"/>
        <w:ind w:left="1504" w:hanging="251"/>
        <w:jc w:val="both"/>
        <w:rPr>
          <w:sz w:val="21"/>
        </w:rPr>
      </w:pPr>
      <w:r>
        <w:rPr>
          <w:spacing w:val="-1"/>
          <w:w w:val="110"/>
          <w:sz w:val="21"/>
        </w:rPr>
        <w:t>правильно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произносит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звуки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(в</w:t>
      </w:r>
      <w:r>
        <w:rPr>
          <w:spacing w:val="-7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соответствии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онтогенезом);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692"/>
        </w:tabs>
        <w:ind w:left="716" w:right="446" w:firstLine="537"/>
        <w:jc w:val="both"/>
        <w:rPr>
          <w:sz w:val="21"/>
        </w:rPr>
      </w:pPr>
      <w:r>
        <w:rPr>
          <w:w w:val="110"/>
          <w:sz w:val="21"/>
        </w:rPr>
        <w:t>владеет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основными видами продуктивной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проявляет инициативу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самостоятельность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разных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видах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деятельности: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игре,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общении,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конструировании;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696"/>
        </w:tabs>
        <w:ind w:left="716" w:right="447" w:firstLine="537"/>
        <w:jc w:val="both"/>
        <w:rPr>
          <w:sz w:val="21"/>
        </w:rPr>
      </w:pPr>
      <w:r>
        <w:rPr>
          <w:w w:val="110"/>
          <w:sz w:val="21"/>
        </w:rPr>
        <w:t>выбирает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род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занятий,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участников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совместной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избирательно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устойчиво взаимодействует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детьми;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619"/>
        </w:tabs>
        <w:spacing w:before="2" w:line="241" w:lineRule="exact"/>
        <w:ind w:left="1618" w:hanging="365"/>
        <w:jc w:val="both"/>
        <w:rPr>
          <w:sz w:val="21"/>
        </w:rPr>
      </w:pPr>
      <w:r>
        <w:rPr>
          <w:spacing w:val="-1"/>
          <w:w w:val="110"/>
          <w:sz w:val="21"/>
        </w:rPr>
        <w:t>участвует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коллективном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создании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замысла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игре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на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занятиях;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728"/>
        </w:tabs>
        <w:spacing w:line="242" w:lineRule="auto"/>
        <w:ind w:left="716" w:right="445" w:firstLine="537"/>
        <w:jc w:val="both"/>
        <w:rPr>
          <w:sz w:val="21"/>
        </w:rPr>
      </w:pPr>
      <w:r>
        <w:rPr>
          <w:w w:val="110"/>
          <w:sz w:val="21"/>
        </w:rPr>
        <w:t>передает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можно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более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точное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сообщение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другому,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проявляя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внимание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собеседнику;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687"/>
        </w:tabs>
        <w:spacing w:line="242" w:lineRule="auto"/>
        <w:ind w:left="716" w:right="446" w:firstLine="537"/>
        <w:jc w:val="both"/>
        <w:rPr>
          <w:sz w:val="21"/>
        </w:rPr>
      </w:pPr>
      <w:r>
        <w:rPr>
          <w:w w:val="110"/>
          <w:sz w:val="21"/>
        </w:rPr>
        <w:t>регулирует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свое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поведение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соответствии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усвоенными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нормами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правилами,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проявляет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кооперативные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умения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процессе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игры,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соблюдая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отношения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партнерства,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взаимопомощи,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взаимной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поддержки;</w:t>
      </w:r>
    </w:p>
    <w:p w:rsidR="000A7143" w:rsidRDefault="00A95EBC">
      <w:pPr>
        <w:pStyle w:val="a3"/>
        <w:spacing w:before="81"/>
        <w:ind w:left="0" w:right="435"/>
        <w:jc w:val="right"/>
      </w:pPr>
      <w:r>
        <w:rPr>
          <w:w w:val="110"/>
        </w:rPr>
        <w:t>97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4"/>
        <w:numPr>
          <w:ilvl w:val="0"/>
          <w:numId w:val="3"/>
        </w:numPr>
        <w:tabs>
          <w:tab w:val="left" w:pos="1719"/>
        </w:tabs>
        <w:spacing w:before="69" w:line="242" w:lineRule="auto"/>
        <w:ind w:left="716" w:right="448" w:firstLine="537"/>
        <w:jc w:val="both"/>
        <w:rPr>
          <w:sz w:val="21"/>
        </w:rPr>
      </w:pPr>
      <w:r>
        <w:rPr>
          <w:w w:val="110"/>
          <w:sz w:val="21"/>
        </w:rPr>
        <w:lastRenderedPageBreak/>
        <w:t>отстаивает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усвоенные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нормы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правила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перед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ровесниками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педагогическим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работником,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стремится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самостоятельности,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проявляет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относительную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независимость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педагогического работника;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643"/>
        </w:tabs>
        <w:spacing w:line="242" w:lineRule="auto"/>
        <w:ind w:left="716" w:right="452" w:firstLine="537"/>
        <w:jc w:val="both"/>
        <w:rPr>
          <w:sz w:val="21"/>
        </w:rPr>
      </w:pPr>
      <w:r>
        <w:rPr>
          <w:w w:val="110"/>
          <w:sz w:val="21"/>
        </w:rPr>
        <w:t>использует в играх знания, полученные в ходе экскурсий, наблюдений, знакомства 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художественной литературой, картинным материалом, народным творчеством, историческими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сведениями,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мультфильмами;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669"/>
        </w:tabs>
        <w:spacing w:line="242" w:lineRule="auto"/>
        <w:ind w:left="716" w:right="448" w:firstLine="537"/>
        <w:jc w:val="both"/>
        <w:rPr>
          <w:sz w:val="21"/>
        </w:rPr>
      </w:pPr>
      <w:r>
        <w:rPr>
          <w:w w:val="110"/>
          <w:sz w:val="21"/>
        </w:rPr>
        <w:t xml:space="preserve">использует в процессе продуктивной </w:t>
      </w:r>
      <w:r>
        <w:rPr>
          <w:w w:val="110"/>
          <w:sz w:val="21"/>
        </w:rPr>
        <w:t>деятельности все виды словесной регуляции: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словесного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отчета,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словесного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сопровождения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словесного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планирования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деятельности;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664"/>
        </w:tabs>
        <w:spacing w:line="242" w:lineRule="auto"/>
        <w:ind w:left="716" w:right="442" w:firstLine="537"/>
        <w:jc w:val="both"/>
        <w:rPr>
          <w:sz w:val="21"/>
        </w:rPr>
      </w:pPr>
      <w:r>
        <w:rPr>
          <w:w w:val="110"/>
          <w:sz w:val="21"/>
        </w:rPr>
        <w:t>устанавливает причинно-следственные связи между условиями жизни, внешними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функциональными свойствами 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животном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 растительном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мире на основе наблюдений 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практического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экспериментирования;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810"/>
        </w:tabs>
        <w:ind w:left="716" w:right="452" w:firstLine="537"/>
        <w:jc w:val="both"/>
        <w:rPr>
          <w:sz w:val="21"/>
        </w:rPr>
      </w:pPr>
      <w:r>
        <w:rPr>
          <w:w w:val="110"/>
          <w:sz w:val="21"/>
        </w:rPr>
        <w:t>определяет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пространственное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расположение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предметов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относительно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себя,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геометрические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фигуры;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664"/>
        </w:tabs>
        <w:ind w:left="716" w:right="446" w:firstLine="537"/>
        <w:jc w:val="both"/>
        <w:rPr>
          <w:sz w:val="21"/>
        </w:rPr>
      </w:pPr>
      <w:r>
        <w:rPr>
          <w:w w:val="110"/>
          <w:sz w:val="21"/>
        </w:rPr>
        <w:t>владеет элементарными математическими представлениями: количество в пределах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десяти,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знает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цифры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0,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1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-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9,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соотносит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количеством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предметов,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решает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простые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арифметические задачи устно, используя при необходимости в качестве счетного материала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символические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изображения;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615"/>
        </w:tabs>
        <w:spacing w:line="241" w:lineRule="exact"/>
        <w:ind w:left="1614" w:hanging="361"/>
        <w:jc w:val="both"/>
        <w:rPr>
          <w:sz w:val="21"/>
        </w:rPr>
      </w:pPr>
      <w:r>
        <w:rPr>
          <w:spacing w:val="-1"/>
          <w:w w:val="110"/>
          <w:sz w:val="21"/>
        </w:rPr>
        <w:t>определяет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времена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года,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части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суток;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619"/>
        </w:tabs>
        <w:ind w:left="1618" w:hanging="365"/>
        <w:jc w:val="both"/>
        <w:rPr>
          <w:sz w:val="21"/>
        </w:rPr>
      </w:pPr>
      <w:r>
        <w:rPr>
          <w:spacing w:val="-1"/>
          <w:w w:val="110"/>
          <w:sz w:val="21"/>
        </w:rPr>
        <w:t>самостоятельно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получает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новую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информацию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(задает</w:t>
      </w:r>
      <w:r>
        <w:rPr>
          <w:spacing w:val="-9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вопросы,</w:t>
      </w:r>
      <w:r>
        <w:rPr>
          <w:spacing w:val="-11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экспериментирует);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655"/>
        </w:tabs>
        <w:spacing w:before="2" w:line="242" w:lineRule="auto"/>
        <w:ind w:left="716" w:right="446" w:firstLine="537"/>
        <w:jc w:val="both"/>
        <w:rPr>
          <w:sz w:val="21"/>
        </w:rPr>
      </w:pPr>
      <w:r>
        <w:rPr>
          <w:w w:val="110"/>
          <w:sz w:val="21"/>
        </w:rPr>
        <w:t>пересказывает литературные произведения, составляет рассказ по иллюстративному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материалу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(картинкам,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картинам,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фотографиям),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содержание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которых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отражает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эмоциональный,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игровой, трудовой,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познавательный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опыт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обучающихся;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710"/>
        </w:tabs>
        <w:spacing w:line="242" w:lineRule="auto"/>
        <w:ind w:left="716" w:right="451" w:firstLine="537"/>
        <w:jc w:val="both"/>
        <w:rPr>
          <w:sz w:val="21"/>
        </w:rPr>
      </w:pPr>
      <w:r>
        <w:rPr>
          <w:w w:val="110"/>
          <w:sz w:val="21"/>
        </w:rPr>
        <w:t>составляет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рассказы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сюжетным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картинкам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серии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сюжетных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картинок,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используя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графические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схемы,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наглядные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опоры;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628"/>
        </w:tabs>
        <w:spacing w:line="242" w:lineRule="auto"/>
        <w:ind w:left="716" w:right="452" w:firstLine="537"/>
        <w:jc w:val="both"/>
        <w:rPr>
          <w:sz w:val="21"/>
        </w:rPr>
      </w:pPr>
      <w:r>
        <w:rPr>
          <w:w w:val="110"/>
          <w:sz w:val="21"/>
        </w:rPr>
        <w:t>составляет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помощью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педагогического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работника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небольшие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сообщения,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рассказы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из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личного опыта;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619"/>
        </w:tabs>
        <w:spacing w:line="239" w:lineRule="exact"/>
        <w:ind w:left="1618" w:hanging="365"/>
        <w:jc w:val="both"/>
        <w:rPr>
          <w:sz w:val="21"/>
        </w:rPr>
      </w:pPr>
      <w:r>
        <w:rPr>
          <w:w w:val="105"/>
          <w:sz w:val="21"/>
        </w:rPr>
        <w:t>владеет</w:t>
      </w:r>
      <w:r>
        <w:rPr>
          <w:spacing w:val="36"/>
          <w:w w:val="105"/>
          <w:sz w:val="21"/>
        </w:rPr>
        <w:t xml:space="preserve"> </w:t>
      </w:r>
      <w:r>
        <w:rPr>
          <w:w w:val="105"/>
          <w:sz w:val="21"/>
        </w:rPr>
        <w:t>предпосылками</w:t>
      </w:r>
      <w:r>
        <w:rPr>
          <w:spacing w:val="22"/>
          <w:w w:val="105"/>
          <w:sz w:val="21"/>
        </w:rPr>
        <w:t xml:space="preserve"> </w:t>
      </w:r>
      <w:r>
        <w:rPr>
          <w:w w:val="105"/>
          <w:sz w:val="21"/>
        </w:rPr>
        <w:t>овладения</w:t>
      </w:r>
      <w:r>
        <w:rPr>
          <w:spacing w:val="35"/>
          <w:w w:val="105"/>
          <w:sz w:val="21"/>
        </w:rPr>
        <w:t xml:space="preserve"> </w:t>
      </w:r>
      <w:r>
        <w:rPr>
          <w:w w:val="105"/>
          <w:sz w:val="21"/>
        </w:rPr>
        <w:t>грамотой;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778"/>
        </w:tabs>
        <w:ind w:left="716" w:right="450" w:firstLine="537"/>
        <w:jc w:val="both"/>
        <w:rPr>
          <w:sz w:val="21"/>
        </w:rPr>
      </w:pPr>
      <w:r>
        <w:rPr>
          <w:w w:val="110"/>
          <w:sz w:val="21"/>
        </w:rPr>
        <w:t>стремится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использованию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различных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средств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материалов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процессе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изобразительной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деятельности;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756"/>
        </w:tabs>
        <w:spacing w:line="242" w:lineRule="auto"/>
        <w:ind w:left="716" w:right="440" w:firstLine="537"/>
        <w:jc w:val="both"/>
        <w:rPr>
          <w:sz w:val="21"/>
        </w:rPr>
      </w:pPr>
      <w:r>
        <w:rPr>
          <w:w w:val="110"/>
          <w:sz w:val="21"/>
        </w:rPr>
        <w:t>имеет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элементарные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представления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видах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искусства,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понимает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доступные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произведения искусства (картины, иллюстрации к сказкам и рассказам, народная игрушка),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воспринимает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музыку,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художественную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литературу,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фольклор;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628"/>
        </w:tabs>
        <w:spacing w:line="242" w:lineRule="auto"/>
        <w:ind w:left="716" w:right="451" w:firstLine="537"/>
        <w:jc w:val="both"/>
        <w:rPr>
          <w:sz w:val="21"/>
        </w:rPr>
      </w:pPr>
      <w:r>
        <w:rPr>
          <w:w w:val="110"/>
          <w:sz w:val="21"/>
        </w:rPr>
        <w:t>проявляет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интерес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8"/>
          <w:w w:val="110"/>
          <w:sz w:val="21"/>
        </w:rPr>
        <w:t xml:space="preserve"> </w:t>
      </w:r>
      <w:r>
        <w:rPr>
          <w:w w:val="110"/>
          <w:sz w:val="21"/>
        </w:rPr>
        <w:t>произведениям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народной,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классической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современной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музыки,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к</w:t>
      </w:r>
      <w:r>
        <w:rPr>
          <w:spacing w:val="-56"/>
          <w:w w:val="110"/>
          <w:sz w:val="21"/>
        </w:rPr>
        <w:t xml:space="preserve"> </w:t>
      </w:r>
      <w:r>
        <w:rPr>
          <w:w w:val="110"/>
          <w:sz w:val="21"/>
        </w:rPr>
        <w:t>музыкальным</w:t>
      </w:r>
      <w:r>
        <w:rPr>
          <w:spacing w:val="-3"/>
          <w:w w:val="110"/>
          <w:sz w:val="21"/>
        </w:rPr>
        <w:t xml:space="preserve"> </w:t>
      </w:r>
      <w:r>
        <w:rPr>
          <w:w w:val="110"/>
          <w:sz w:val="21"/>
        </w:rPr>
        <w:t>инструментам;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619"/>
        </w:tabs>
        <w:spacing w:line="239" w:lineRule="exact"/>
        <w:ind w:left="1618" w:hanging="365"/>
        <w:jc w:val="both"/>
        <w:rPr>
          <w:sz w:val="21"/>
        </w:rPr>
      </w:pPr>
      <w:r>
        <w:rPr>
          <w:w w:val="105"/>
          <w:sz w:val="21"/>
        </w:rPr>
        <w:t>сопереживает</w:t>
      </w:r>
      <w:r>
        <w:rPr>
          <w:spacing w:val="42"/>
          <w:w w:val="105"/>
          <w:sz w:val="21"/>
        </w:rPr>
        <w:t xml:space="preserve"> </w:t>
      </w:r>
      <w:r>
        <w:rPr>
          <w:w w:val="105"/>
          <w:sz w:val="21"/>
        </w:rPr>
        <w:t>персонажам</w:t>
      </w:r>
      <w:r>
        <w:rPr>
          <w:spacing w:val="37"/>
          <w:w w:val="105"/>
          <w:sz w:val="21"/>
        </w:rPr>
        <w:t xml:space="preserve"> </w:t>
      </w:r>
      <w:r>
        <w:rPr>
          <w:w w:val="105"/>
          <w:sz w:val="21"/>
        </w:rPr>
        <w:t>художественных</w:t>
      </w:r>
      <w:r>
        <w:rPr>
          <w:spacing w:val="33"/>
          <w:w w:val="105"/>
          <w:sz w:val="21"/>
        </w:rPr>
        <w:t xml:space="preserve"> </w:t>
      </w:r>
      <w:r>
        <w:rPr>
          <w:w w:val="105"/>
          <w:sz w:val="21"/>
        </w:rPr>
        <w:t>произведений;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724"/>
        </w:tabs>
        <w:spacing w:line="242" w:lineRule="auto"/>
        <w:ind w:left="716" w:right="454" w:firstLine="537"/>
        <w:jc w:val="both"/>
        <w:rPr>
          <w:sz w:val="21"/>
        </w:rPr>
      </w:pPr>
      <w:r>
        <w:rPr>
          <w:w w:val="110"/>
          <w:sz w:val="21"/>
        </w:rPr>
        <w:t>выполняет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основные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виды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движений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упражнения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словесной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инструкции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педагогических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работников: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согласованные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движения,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также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разноименные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разнонаправленные</w:t>
      </w:r>
      <w:r>
        <w:rPr>
          <w:spacing w:val="-1"/>
          <w:w w:val="110"/>
          <w:sz w:val="21"/>
        </w:rPr>
        <w:t xml:space="preserve"> </w:t>
      </w:r>
      <w:r>
        <w:rPr>
          <w:w w:val="110"/>
          <w:sz w:val="21"/>
        </w:rPr>
        <w:t>движения;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637"/>
        </w:tabs>
        <w:spacing w:line="242" w:lineRule="auto"/>
        <w:ind w:left="716" w:right="451" w:firstLine="537"/>
        <w:jc w:val="both"/>
        <w:rPr>
          <w:sz w:val="21"/>
        </w:rPr>
      </w:pPr>
      <w:r>
        <w:rPr>
          <w:w w:val="110"/>
          <w:sz w:val="21"/>
        </w:rPr>
        <w:t>осуществляет элементарное двигательное и словесное планирование действий в ходе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спортивных упражнений;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619"/>
        </w:tabs>
        <w:spacing w:line="239" w:lineRule="exact"/>
        <w:ind w:left="1618" w:hanging="365"/>
        <w:jc w:val="both"/>
        <w:rPr>
          <w:sz w:val="21"/>
        </w:rPr>
      </w:pPr>
      <w:r>
        <w:rPr>
          <w:spacing w:val="-1"/>
          <w:w w:val="110"/>
          <w:sz w:val="21"/>
        </w:rPr>
        <w:t>знает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подчиняе</w:t>
      </w:r>
      <w:r>
        <w:rPr>
          <w:spacing w:val="-1"/>
          <w:w w:val="110"/>
          <w:sz w:val="21"/>
        </w:rPr>
        <w:t>тся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правилам</w:t>
      </w:r>
      <w:r>
        <w:rPr>
          <w:spacing w:val="-12"/>
          <w:w w:val="110"/>
          <w:sz w:val="21"/>
        </w:rPr>
        <w:t xml:space="preserve"> </w:t>
      </w:r>
      <w:r>
        <w:rPr>
          <w:w w:val="110"/>
          <w:sz w:val="21"/>
        </w:rPr>
        <w:t>подвижных</w:t>
      </w:r>
      <w:r>
        <w:rPr>
          <w:spacing w:val="-14"/>
          <w:w w:val="110"/>
          <w:sz w:val="21"/>
        </w:rPr>
        <w:t xml:space="preserve"> </w:t>
      </w:r>
      <w:r>
        <w:rPr>
          <w:w w:val="110"/>
          <w:sz w:val="21"/>
        </w:rPr>
        <w:t>игр,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эстафет,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игр</w:t>
      </w:r>
      <w:r>
        <w:rPr>
          <w:spacing w:val="-13"/>
          <w:w w:val="110"/>
          <w:sz w:val="21"/>
        </w:rPr>
        <w:t xml:space="preserve"> </w:t>
      </w:r>
      <w:r>
        <w:rPr>
          <w:w w:val="110"/>
          <w:sz w:val="21"/>
        </w:rPr>
        <w:t>с</w:t>
      </w:r>
      <w:r>
        <w:rPr>
          <w:spacing w:val="-10"/>
          <w:w w:val="110"/>
          <w:sz w:val="21"/>
        </w:rPr>
        <w:t xml:space="preserve"> </w:t>
      </w:r>
      <w:r>
        <w:rPr>
          <w:w w:val="110"/>
          <w:sz w:val="21"/>
        </w:rPr>
        <w:t>элементами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спорта;</w:t>
      </w:r>
    </w:p>
    <w:p w:rsidR="000A7143" w:rsidRDefault="00A95EBC">
      <w:pPr>
        <w:pStyle w:val="a4"/>
        <w:numPr>
          <w:ilvl w:val="0"/>
          <w:numId w:val="3"/>
        </w:numPr>
        <w:tabs>
          <w:tab w:val="left" w:pos="1660"/>
        </w:tabs>
        <w:ind w:left="716" w:right="450" w:firstLine="537"/>
        <w:jc w:val="both"/>
        <w:rPr>
          <w:sz w:val="21"/>
        </w:rPr>
      </w:pPr>
      <w:r>
        <w:rPr>
          <w:w w:val="110"/>
          <w:sz w:val="21"/>
        </w:rPr>
        <w:t>владеет элементарными нормами и правилами здорового образа жизни (в питании,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двигательном</w:t>
      </w:r>
      <w:r>
        <w:rPr>
          <w:spacing w:val="-6"/>
          <w:w w:val="110"/>
          <w:sz w:val="21"/>
        </w:rPr>
        <w:t xml:space="preserve"> </w:t>
      </w:r>
      <w:r>
        <w:rPr>
          <w:w w:val="110"/>
          <w:sz w:val="21"/>
        </w:rPr>
        <w:t>режиме,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закаливании,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при</w:t>
      </w:r>
      <w:r>
        <w:rPr>
          <w:spacing w:val="-2"/>
          <w:w w:val="110"/>
          <w:sz w:val="21"/>
        </w:rPr>
        <w:t xml:space="preserve"> </w:t>
      </w:r>
      <w:r>
        <w:rPr>
          <w:w w:val="110"/>
          <w:sz w:val="21"/>
        </w:rPr>
        <w:t>формировании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полезных</w:t>
      </w:r>
      <w:r>
        <w:rPr>
          <w:spacing w:val="-7"/>
          <w:w w:val="110"/>
          <w:sz w:val="21"/>
        </w:rPr>
        <w:t xml:space="preserve"> </w:t>
      </w:r>
      <w:r>
        <w:rPr>
          <w:w w:val="110"/>
          <w:sz w:val="21"/>
        </w:rPr>
        <w:t>привычек).</w:t>
      </w:r>
    </w:p>
    <w:p w:rsidR="000A7143" w:rsidRDefault="000A7143">
      <w:pPr>
        <w:pStyle w:val="a3"/>
        <w:spacing w:before="2"/>
        <w:ind w:left="0"/>
      </w:pPr>
    </w:p>
    <w:p w:rsidR="000A7143" w:rsidRDefault="00A95EBC">
      <w:pPr>
        <w:pStyle w:val="1"/>
        <w:spacing w:line="241" w:lineRule="exact"/>
        <w:ind w:left="3940"/>
        <w:jc w:val="left"/>
      </w:pPr>
      <w:r>
        <w:rPr>
          <w:spacing w:val="-1"/>
          <w:w w:val="110"/>
        </w:rPr>
        <w:t>Рабочая</w:t>
      </w:r>
      <w:r>
        <w:rPr>
          <w:spacing w:val="-13"/>
          <w:w w:val="110"/>
        </w:rPr>
        <w:t xml:space="preserve"> </w:t>
      </w:r>
      <w:r>
        <w:rPr>
          <w:w w:val="110"/>
        </w:rPr>
        <w:t>программа</w:t>
      </w:r>
      <w:r>
        <w:rPr>
          <w:spacing w:val="-13"/>
          <w:w w:val="110"/>
        </w:rPr>
        <w:t xml:space="preserve"> </w:t>
      </w:r>
      <w:r>
        <w:rPr>
          <w:w w:val="110"/>
        </w:rPr>
        <w:t>воспитания</w:t>
      </w:r>
    </w:p>
    <w:p w:rsidR="000A7143" w:rsidRDefault="00A95EBC">
      <w:pPr>
        <w:pStyle w:val="a3"/>
        <w:ind w:right="437" w:firstLine="537"/>
      </w:pPr>
      <w:r>
        <w:rPr>
          <w:b/>
          <w:w w:val="110"/>
        </w:rPr>
        <w:t>Общая</w:t>
      </w:r>
      <w:r>
        <w:rPr>
          <w:b/>
          <w:spacing w:val="-9"/>
          <w:w w:val="110"/>
        </w:rPr>
        <w:t xml:space="preserve"> </w:t>
      </w:r>
      <w:r>
        <w:rPr>
          <w:b/>
          <w:w w:val="110"/>
        </w:rPr>
        <w:t>цель</w:t>
      </w:r>
      <w:r>
        <w:rPr>
          <w:b/>
          <w:spacing w:val="-6"/>
          <w:w w:val="110"/>
        </w:rPr>
        <w:t xml:space="preserve"> </w:t>
      </w:r>
      <w:r>
        <w:rPr>
          <w:b/>
          <w:w w:val="110"/>
        </w:rPr>
        <w:t>воспитания</w:t>
      </w:r>
      <w:r>
        <w:rPr>
          <w:b/>
          <w:spacing w:val="-8"/>
          <w:w w:val="110"/>
        </w:rPr>
        <w:t xml:space="preserve"> </w:t>
      </w:r>
      <w:r>
        <w:rPr>
          <w:w w:val="110"/>
        </w:rPr>
        <w:t>-</w:t>
      </w:r>
      <w:r>
        <w:rPr>
          <w:spacing w:val="-7"/>
          <w:w w:val="110"/>
        </w:rPr>
        <w:t xml:space="preserve"> </w:t>
      </w:r>
      <w:r>
        <w:rPr>
          <w:w w:val="110"/>
        </w:rPr>
        <w:t>личностное</w:t>
      </w:r>
      <w:r>
        <w:rPr>
          <w:spacing w:val="-13"/>
          <w:w w:val="110"/>
        </w:rPr>
        <w:t xml:space="preserve"> </w:t>
      </w:r>
      <w:r>
        <w:rPr>
          <w:w w:val="110"/>
        </w:rPr>
        <w:t>развитие</w:t>
      </w:r>
      <w:r>
        <w:rPr>
          <w:spacing w:val="-8"/>
          <w:w w:val="110"/>
        </w:rPr>
        <w:t xml:space="preserve"> </w:t>
      </w:r>
      <w:r>
        <w:rPr>
          <w:w w:val="110"/>
        </w:rPr>
        <w:t>дошкольников</w:t>
      </w:r>
      <w:r>
        <w:rPr>
          <w:spacing w:val="-10"/>
          <w:w w:val="110"/>
        </w:rPr>
        <w:t xml:space="preserve"> </w:t>
      </w:r>
      <w:r>
        <w:rPr>
          <w:w w:val="110"/>
        </w:rPr>
        <w:t>с</w:t>
      </w:r>
      <w:r>
        <w:rPr>
          <w:spacing w:val="-13"/>
          <w:w w:val="110"/>
        </w:rPr>
        <w:t xml:space="preserve"> </w:t>
      </w:r>
      <w:r>
        <w:rPr>
          <w:w w:val="110"/>
        </w:rPr>
        <w:t>ОВЗ</w:t>
      </w:r>
      <w:r>
        <w:rPr>
          <w:spacing w:val="-8"/>
          <w:w w:val="110"/>
        </w:rPr>
        <w:t xml:space="preserve"> </w:t>
      </w:r>
      <w:r>
        <w:rPr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w w:val="110"/>
        </w:rPr>
        <w:t>создание</w:t>
      </w:r>
      <w:r>
        <w:rPr>
          <w:spacing w:val="-8"/>
          <w:w w:val="110"/>
        </w:rPr>
        <w:t xml:space="preserve"> </w:t>
      </w:r>
      <w:r>
        <w:rPr>
          <w:w w:val="110"/>
        </w:rPr>
        <w:t>условий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для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их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позитивной</w:t>
      </w:r>
      <w:r>
        <w:rPr>
          <w:spacing w:val="-3"/>
          <w:w w:val="110"/>
        </w:rPr>
        <w:t xml:space="preserve"> </w:t>
      </w:r>
      <w:r>
        <w:rPr>
          <w:spacing w:val="-1"/>
          <w:w w:val="110"/>
        </w:rPr>
        <w:t>социализации</w:t>
      </w:r>
      <w:r>
        <w:rPr>
          <w:spacing w:val="-4"/>
          <w:w w:val="110"/>
        </w:rPr>
        <w:t xml:space="preserve"> </w:t>
      </w:r>
      <w:r>
        <w:rPr>
          <w:spacing w:val="-1"/>
          <w:w w:val="110"/>
        </w:rPr>
        <w:t>на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основе</w:t>
      </w:r>
      <w:r>
        <w:rPr>
          <w:spacing w:val="-5"/>
          <w:w w:val="110"/>
        </w:rPr>
        <w:t xml:space="preserve"> </w:t>
      </w:r>
      <w:r>
        <w:rPr>
          <w:spacing w:val="-1"/>
          <w:w w:val="110"/>
        </w:rPr>
        <w:t>базовых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ценностей</w:t>
      </w:r>
      <w:r>
        <w:rPr>
          <w:spacing w:val="-3"/>
          <w:w w:val="110"/>
        </w:rPr>
        <w:t xml:space="preserve"> </w:t>
      </w:r>
      <w:r>
        <w:rPr>
          <w:spacing w:val="-1"/>
          <w:w w:val="110"/>
        </w:rPr>
        <w:t>российского</w:t>
      </w:r>
      <w:r>
        <w:rPr>
          <w:spacing w:val="-4"/>
          <w:w w:val="110"/>
        </w:rPr>
        <w:t xml:space="preserve"> </w:t>
      </w:r>
      <w:r>
        <w:rPr>
          <w:w w:val="110"/>
        </w:rPr>
        <w:t>общества</w:t>
      </w:r>
      <w:r>
        <w:rPr>
          <w:spacing w:val="-9"/>
          <w:w w:val="110"/>
        </w:rPr>
        <w:t xml:space="preserve"> </w:t>
      </w:r>
      <w:r>
        <w:rPr>
          <w:w w:val="110"/>
        </w:rPr>
        <w:t>через:</w:t>
      </w:r>
    </w:p>
    <w:p w:rsidR="000A7143" w:rsidRDefault="00A95EBC">
      <w:pPr>
        <w:pStyle w:val="a4"/>
        <w:numPr>
          <w:ilvl w:val="0"/>
          <w:numId w:val="2"/>
        </w:numPr>
        <w:tabs>
          <w:tab w:val="left" w:pos="1505"/>
        </w:tabs>
        <w:spacing w:before="2" w:line="241" w:lineRule="exact"/>
        <w:rPr>
          <w:sz w:val="21"/>
        </w:rPr>
      </w:pPr>
      <w:r>
        <w:rPr>
          <w:w w:val="105"/>
          <w:sz w:val="21"/>
        </w:rPr>
        <w:t>формирование</w:t>
      </w:r>
      <w:r>
        <w:rPr>
          <w:spacing w:val="25"/>
          <w:w w:val="105"/>
          <w:sz w:val="21"/>
        </w:rPr>
        <w:t xml:space="preserve"> </w:t>
      </w:r>
      <w:r>
        <w:rPr>
          <w:w w:val="105"/>
          <w:sz w:val="21"/>
        </w:rPr>
        <w:t>ценностного</w:t>
      </w:r>
      <w:r>
        <w:rPr>
          <w:spacing w:val="21"/>
          <w:w w:val="105"/>
          <w:sz w:val="21"/>
        </w:rPr>
        <w:t xml:space="preserve"> </w:t>
      </w:r>
      <w:r>
        <w:rPr>
          <w:w w:val="105"/>
          <w:sz w:val="21"/>
        </w:rPr>
        <w:t>отношения</w:t>
      </w:r>
      <w:r>
        <w:rPr>
          <w:spacing w:val="20"/>
          <w:w w:val="105"/>
          <w:sz w:val="21"/>
        </w:rPr>
        <w:t xml:space="preserve"> </w:t>
      </w:r>
      <w:r>
        <w:rPr>
          <w:w w:val="105"/>
          <w:sz w:val="21"/>
        </w:rPr>
        <w:t>к</w:t>
      </w:r>
      <w:r>
        <w:rPr>
          <w:spacing w:val="19"/>
          <w:w w:val="105"/>
          <w:sz w:val="21"/>
        </w:rPr>
        <w:t xml:space="preserve"> </w:t>
      </w:r>
      <w:r>
        <w:rPr>
          <w:w w:val="105"/>
          <w:sz w:val="21"/>
        </w:rPr>
        <w:t>окружающему</w:t>
      </w:r>
      <w:r>
        <w:rPr>
          <w:spacing w:val="14"/>
          <w:w w:val="105"/>
          <w:sz w:val="21"/>
        </w:rPr>
        <w:t xml:space="preserve"> </w:t>
      </w:r>
      <w:r>
        <w:rPr>
          <w:w w:val="105"/>
          <w:sz w:val="21"/>
        </w:rPr>
        <w:t>миру,</w:t>
      </w:r>
      <w:r>
        <w:rPr>
          <w:spacing w:val="30"/>
          <w:w w:val="105"/>
          <w:sz w:val="21"/>
        </w:rPr>
        <w:t xml:space="preserve"> </w:t>
      </w:r>
      <w:r>
        <w:rPr>
          <w:w w:val="105"/>
          <w:sz w:val="21"/>
        </w:rPr>
        <w:t>другим</w:t>
      </w:r>
      <w:r>
        <w:rPr>
          <w:spacing w:val="44"/>
          <w:w w:val="105"/>
          <w:sz w:val="21"/>
        </w:rPr>
        <w:t xml:space="preserve"> </w:t>
      </w:r>
      <w:r>
        <w:rPr>
          <w:w w:val="105"/>
          <w:sz w:val="21"/>
        </w:rPr>
        <w:t>людям,</w:t>
      </w:r>
      <w:r>
        <w:rPr>
          <w:spacing w:val="30"/>
          <w:w w:val="105"/>
          <w:sz w:val="21"/>
        </w:rPr>
        <w:t xml:space="preserve"> </w:t>
      </w:r>
      <w:r>
        <w:rPr>
          <w:w w:val="105"/>
          <w:sz w:val="21"/>
        </w:rPr>
        <w:t>себе;</w:t>
      </w:r>
    </w:p>
    <w:p w:rsidR="000A7143" w:rsidRDefault="00A95EBC">
      <w:pPr>
        <w:pStyle w:val="a4"/>
        <w:numPr>
          <w:ilvl w:val="0"/>
          <w:numId w:val="2"/>
        </w:numPr>
        <w:tabs>
          <w:tab w:val="left" w:pos="1523"/>
        </w:tabs>
        <w:spacing w:line="242" w:lineRule="auto"/>
        <w:ind w:left="716" w:right="448" w:firstLine="537"/>
        <w:rPr>
          <w:sz w:val="21"/>
        </w:rPr>
      </w:pPr>
      <w:r>
        <w:rPr>
          <w:w w:val="110"/>
          <w:sz w:val="21"/>
        </w:rPr>
        <w:t>овладение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первичными</w:t>
      </w:r>
      <w:r>
        <w:rPr>
          <w:spacing w:val="5"/>
          <w:w w:val="110"/>
          <w:sz w:val="21"/>
        </w:rPr>
        <w:t xml:space="preserve"> </w:t>
      </w:r>
      <w:r>
        <w:rPr>
          <w:w w:val="110"/>
          <w:sz w:val="21"/>
        </w:rPr>
        <w:t>представлениями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о</w:t>
      </w:r>
      <w:r>
        <w:rPr>
          <w:spacing w:val="8"/>
          <w:w w:val="110"/>
          <w:sz w:val="21"/>
        </w:rPr>
        <w:t xml:space="preserve"> </w:t>
      </w:r>
      <w:r>
        <w:rPr>
          <w:w w:val="110"/>
          <w:sz w:val="21"/>
        </w:rPr>
        <w:t>базовых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ценностях,</w:t>
      </w:r>
      <w:r>
        <w:rPr>
          <w:spacing w:val="9"/>
          <w:w w:val="110"/>
          <w:sz w:val="21"/>
        </w:rPr>
        <w:t xml:space="preserve"> </w:t>
      </w:r>
      <w:r>
        <w:rPr>
          <w:w w:val="110"/>
          <w:sz w:val="21"/>
        </w:rPr>
        <w:t>а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также</w:t>
      </w:r>
      <w:r>
        <w:rPr>
          <w:spacing w:val="7"/>
          <w:w w:val="110"/>
          <w:sz w:val="21"/>
        </w:rPr>
        <w:t xml:space="preserve"> </w:t>
      </w:r>
      <w:r>
        <w:rPr>
          <w:w w:val="110"/>
          <w:sz w:val="21"/>
        </w:rPr>
        <w:t>выработанных</w:t>
      </w:r>
      <w:r>
        <w:rPr>
          <w:spacing w:val="-55"/>
          <w:w w:val="110"/>
          <w:sz w:val="21"/>
        </w:rPr>
        <w:t xml:space="preserve"> </w:t>
      </w:r>
      <w:r>
        <w:rPr>
          <w:w w:val="110"/>
          <w:sz w:val="21"/>
        </w:rPr>
        <w:t>обществом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нормах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правилах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поведения;</w:t>
      </w:r>
    </w:p>
    <w:p w:rsidR="000A7143" w:rsidRDefault="00A95EBC">
      <w:pPr>
        <w:pStyle w:val="a4"/>
        <w:numPr>
          <w:ilvl w:val="0"/>
          <w:numId w:val="2"/>
        </w:numPr>
        <w:tabs>
          <w:tab w:val="left" w:pos="1523"/>
        </w:tabs>
        <w:spacing w:line="242" w:lineRule="auto"/>
        <w:ind w:left="716" w:right="448" w:firstLine="537"/>
        <w:rPr>
          <w:sz w:val="21"/>
        </w:rPr>
      </w:pPr>
      <w:r>
        <w:rPr>
          <w:w w:val="110"/>
          <w:sz w:val="21"/>
        </w:rPr>
        <w:t>приобретение первичного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опыта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деятельности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2"/>
          <w:w w:val="110"/>
          <w:sz w:val="21"/>
        </w:rPr>
        <w:t xml:space="preserve"> </w:t>
      </w:r>
      <w:r>
        <w:rPr>
          <w:w w:val="110"/>
          <w:sz w:val="21"/>
        </w:rPr>
        <w:t>поведения</w:t>
      </w:r>
      <w:r>
        <w:rPr>
          <w:spacing w:val="1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3"/>
          <w:w w:val="110"/>
          <w:sz w:val="21"/>
        </w:rPr>
        <w:t xml:space="preserve"> </w:t>
      </w:r>
      <w:r>
        <w:rPr>
          <w:w w:val="110"/>
          <w:sz w:val="21"/>
        </w:rPr>
        <w:t>соответствии</w:t>
      </w:r>
      <w:r>
        <w:rPr>
          <w:spacing w:val="6"/>
          <w:w w:val="110"/>
          <w:sz w:val="21"/>
        </w:rPr>
        <w:t xml:space="preserve"> </w:t>
      </w:r>
      <w:r>
        <w:rPr>
          <w:w w:val="110"/>
          <w:sz w:val="21"/>
        </w:rPr>
        <w:t>с базовыми</w:t>
      </w:r>
      <w:r>
        <w:rPr>
          <w:spacing w:val="-54"/>
          <w:w w:val="110"/>
          <w:sz w:val="21"/>
        </w:rPr>
        <w:t xml:space="preserve"> </w:t>
      </w:r>
      <w:r>
        <w:rPr>
          <w:w w:val="110"/>
          <w:sz w:val="21"/>
        </w:rPr>
        <w:t>национальными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ценностями,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нормами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и</w:t>
      </w:r>
      <w:r>
        <w:rPr>
          <w:spacing w:val="4"/>
          <w:w w:val="110"/>
          <w:sz w:val="21"/>
        </w:rPr>
        <w:t xml:space="preserve"> </w:t>
      </w:r>
      <w:r>
        <w:rPr>
          <w:w w:val="110"/>
          <w:sz w:val="21"/>
        </w:rPr>
        <w:t>правилами,</w:t>
      </w:r>
      <w:r>
        <w:rPr>
          <w:spacing w:val="-4"/>
          <w:w w:val="110"/>
          <w:sz w:val="21"/>
        </w:rPr>
        <w:t xml:space="preserve"> </w:t>
      </w:r>
      <w:r>
        <w:rPr>
          <w:w w:val="110"/>
          <w:sz w:val="21"/>
        </w:rPr>
        <w:t>принятыми</w:t>
      </w:r>
      <w:r>
        <w:rPr>
          <w:spacing w:val="-5"/>
          <w:w w:val="110"/>
          <w:sz w:val="21"/>
        </w:rPr>
        <w:t xml:space="preserve"> </w:t>
      </w:r>
      <w:r>
        <w:rPr>
          <w:w w:val="110"/>
          <w:sz w:val="21"/>
        </w:rPr>
        <w:t>в</w:t>
      </w:r>
      <w:r>
        <w:rPr>
          <w:spacing w:val="-9"/>
          <w:w w:val="110"/>
          <w:sz w:val="21"/>
        </w:rPr>
        <w:t xml:space="preserve"> </w:t>
      </w:r>
      <w:r>
        <w:rPr>
          <w:w w:val="110"/>
          <w:sz w:val="21"/>
        </w:rPr>
        <w:t>обществе.</w:t>
      </w:r>
    </w:p>
    <w:p w:rsidR="000A7143" w:rsidRDefault="00A95EBC">
      <w:pPr>
        <w:pStyle w:val="1"/>
        <w:jc w:val="left"/>
      </w:pPr>
      <w:r>
        <w:rPr>
          <w:spacing w:val="-1"/>
          <w:w w:val="110"/>
        </w:rPr>
        <w:t>Направления</w:t>
      </w:r>
      <w:r>
        <w:rPr>
          <w:spacing w:val="-14"/>
          <w:w w:val="110"/>
        </w:rPr>
        <w:t xml:space="preserve"> </w:t>
      </w:r>
      <w:r>
        <w:rPr>
          <w:w w:val="110"/>
        </w:rPr>
        <w:t>воспитания:</w:t>
      </w:r>
    </w:p>
    <w:p w:rsidR="000A7143" w:rsidRDefault="00A95EBC">
      <w:pPr>
        <w:pStyle w:val="a3"/>
        <w:spacing w:before="83"/>
        <w:ind w:left="0" w:right="435"/>
        <w:jc w:val="right"/>
      </w:pPr>
      <w:r>
        <w:rPr>
          <w:w w:val="110"/>
        </w:rPr>
        <w:t>98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4"/>
        <w:numPr>
          <w:ilvl w:val="1"/>
          <w:numId w:val="6"/>
        </w:numPr>
        <w:tabs>
          <w:tab w:val="left" w:pos="1391"/>
        </w:tabs>
        <w:spacing w:before="69"/>
        <w:jc w:val="left"/>
        <w:rPr>
          <w:sz w:val="21"/>
        </w:rPr>
      </w:pPr>
      <w:r>
        <w:rPr>
          <w:w w:val="110"/>
          <w:sz w:val="21"/>
        </w:rPr>
        <w:lastRenderedPageBreak/>
        <w:t>патриотическое</w:t>
      </w:r>
    </w:p>
    <w:p w:rsidR="000A7143" w:rsidRDefault="00A95EBC">
      <w:pPr>
        <w:pStyle w:val="a4"/>
        <w:numPr>
          <w:ilvl w:val="1"/>
          <w:numId w:val="6"/>
        </w:numPr>
        <w:tabs>
          <w:tab w:val="left" w:pos="1391"/>
        </w:tabs>
        <w:spacing w:before="3" w:line="241" w:lineRule="exact"/>
        <w:jc w:val="left"/>
        <w:rPr>
          <w:sz w:val="21"/>
        </w:rPr>
      </w:pPr>
      <w:r>
        <w:rPr>
          <w:w w:val="110"/>
          <w:sz w:val="21"/>
        </w:rPr>
        <w:t>социальное</w:t>
      </w:r>
    </w:p>
    <w:p w:rsidR="000A7143" w:rsidRDefault="00A95EBC">
      <w:pPr>
        <w:pStyle w:val="a4"/>
        <w:numPr>
          <w:ilvl w:val="1"/>
          <w:numId w:val="6"/>
        </w:numPr>
        <w:tabs>
          <w:tab w:val="left" w:pos="1391"/>
        </w:tabs>
        <w:spacing w:line="241" w:lineRule="exact"/>
        <w:jc w:val="left"/>
        <w:rPr>
          <w:sz w:val="21"/>
        </w:rPr>
      </w:pPr>
      <w:r>
        <w:rPr>
          <w:w w:val="110"/>
          <w:sz w:val="21"/>
        </w:rPr>
        <w:t>познавательное</w:t>
      </w:r>
    </w:p>
    <w:p w:rsidR="000A7143" w:rsidRDefault="00A95EBC">
      <w:pPr>
        <w:pStyle w:val="a4"/>
        <w:numPr>
          <w:ilvl w:val="1"/>
          <w:numId w:val="6"/>
        </w:numPr>
        <w:tabs>
          <w:tab w:val="left" w:pos="1391"/>
        </w:tabs>
        <w:spacing w:before="4" w:line="241" w:lineRule="exact"/>
        <w:jc w:val="left"/>
        <w:rPr>
          <w:sz w:val="21"/>
        </w:rPr>
      </w:pPr>
      <w:r>
        <w:rPr>
          <w:spacing w:val="-1"/>
          <w:w w:val="110"/>
          <w:sz w:val="21"/>
        </w:rPr>
        <w:t>физическое</w:t>
      </w:r>
      <w:r>
        <w:rPr>
          <w:spacing w:val="-10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и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оздоровительное</w:t>
      </w:r>
    </w:p>
    <w:p w:rsidR="000A7143" w:rsidRDefault="00A95EBC">
      <w:pPr>
        <w:pStyle w:val="a4"/>
        <w:numPr>
          <w:ilvl w:val="1"/>
          <w:numId w:val="6"/>
        </w:numPr>
        <w:tabs>
          <w:tab w:val="left" w:pos="1391"/>
        </w:tabs>
        <w:spacing w:line="241" w:lineRule="exact"/>
        <w:jc w:val="left"/>
        <w:rPr>
          <w:sz w:val="21"/>
        </w:rPr>
      </w:pPr>
      <w:r>
        <w:rPr>
          <w:w w:val="110"/>
          <w:sz w:val="21"/>
        </w:rPr>
        <w:t>трудовое</w:t>
      </w:r>
    </w:p>
    <w:p w:rsidR="000A7143" w:rsidRDefault="00A95EBC">
      <w:pPr>
        <w:pStyle w:val="a4"/>
        <w:numPr>
          <w:ilvl w:val="1"/>
          <w:numId w:val="6"/>
        </w:numPr>
        <w:tabs>
          <w:tab w:val="left" w:pos="1391"/>
        </w:tabs>
        <w:spacing w:before="3" w:line="241" w:lineRule="exact"/>
        <w:jc w:val="left"/>
        <w:rPr>
          <w:sz w:val="21"/>
        </w:rPr>
      </w:pPr>
      <w:r>
        <w:rPr>
          <w:w w:val="110"/>
          <w:sz w:val="21"/>
        </w:rPr>
        <w:t>этико-эстетическое.</w:t>
      </w:r>
    </w:p>
    <w:p w:rsidR="000A7143" w:rsidRDefault="00A95EBC">
      <w:pPr>
        <w:pStyle w:val="a3"/>
        <w:spacing w:line="242" w:lineRule="auto"/>
        <w:ind w:right="438" w:firstLine="537"/>
        <w:jc w:val="both"/>
      </w:pPr>
      <w:r>
        <w:rPr>
          <w:b/>
          <w:w w:val="110"/>
        </w:rPr>
        <w:t>Формы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работы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ДОУ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с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родителями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(законными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представителями)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включают: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родительские собрания, консультации, беседы и дискуссии, круглые столы, мастер-классы,</w:t>
      </w:r>
      <w:r>
        <w:rPr>
          <w:spacing w:val="1"/>
          <w:w w:val="110"/>
        </w:rPr>
        <w:t xml:space="preserve"> </w:t>
      </w:r>
      <w:r>
        <w:rPr>
          <w:w w:val="110"/>
        </w:rPr>
        <w:t>тренинги, викторины, дни открытых дверей, просмотры родителями отдельных форм работы с</w:t>
      </w:r>
      <w:r>
        <w:rPr>
          <w:spacing w:val="-55"/>
          <w:w w:val="110"/>
        </w:rPr>
        <w:t xml:space="preserve"> </w:t>
      </w:r>
      <w:r>
        <w:rPr>
          <w:w w:val="110"/>
        </w:rPr>
        <w:t>детьми,</w:t>
      </w:r>
      <w:r>
        <w:rPr>
          <w:spacing w:val="1"/>
          <w:w w:val="110"/>
        </w:rPr>
        <w:t xml:space="preserve"> </w:t>
      </w:r>
      <w:r>
        <w:rPr>
          <w:w w:val="110"/>
        </w:rPr>
        <w:t>кружки,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родители</w:t>
      </w:r>
      <w:r>
        <w:rPr>
          <w:spacing w:val="1"/>
          <w:w w:val="110"/>
        </w:rPr>
        <w:t xml:space="preserve"> </w:t>
      </w:r>
      <w:r>
        <w:rPr>
          <w:w w:val="110"/>
        </w:rPr>
        <w:t>привлекаются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проведению</w:t>
      </w:r>
      <w:r>
        <w:rPr>
          <w:spacing w:val="1"/>
          <w:w w:val="110"/>
        </w:rPr>
        <w:t xml:space="preserve"> </w:t>
      </w:r>
      <w:r>
        <w:rPr>
          <w:w w:val="110"/>
        </w:rPr>
        <w:t>праздников,</w:t>
      </w:r>
      <w:r>
        <w:rPr>
          <w:spacing w:val="1"/>
          <w:w w:val="110"/>
        </w:rPr>
        <w:t xml:space="preserve"> </w:t>
      </w:r>
      <w:r>
        <w:rPr>
          <w:w w:val="110"/>
        </w:rPr>
        <w:t>развлечений,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</w:t>
      </w:r>
      <w:r>
        <w:rPr>
          <w:w w:val="110"/>
        </w:rPr>
        <w:t>вательных</w:t>
      </w:r>
      <w:r>
        <w:rPr>
          <w:spacing w:val="-5"/>
          <w:w w:val="110"/>
        </w:rPr>
        <w:t xml:space="preserve"> </w:t>
      </w:r>
      <w:r>
        <w:rPr>
          <w:w w:val="110"/>
        </w:rPr>
        <w:t>терренкуров</w:t>
      </w:r>
      <w:r>
        <w:rPr>
          <w:spacing w:val="2"/>
          <w:w w:val="110"/>
        </w:rPr>
        <w:t xml:space="preserve"> </w:t>
      </w:r>
      <w:r>
        <w:rPr>
          <w:w w:val="110"/>
        </w:rPr>
        <w:t>и</w:t>
      </w:r>
      <w:r>
        <w:rPr>
          <w:spacing w:val="-3"/>
          <w:w w:val="110"/>
        </w:rPr>
        <w:t xml:space="preserve"> </w:t>
      </w:r>
      <w:r>
        <w:rPr>
          <w:w w:val="110"/>
        </w:rPr>
        <w:t>др.</w:t>
      </w:r>
    </w:p>
    <w:p w:rsidR="000A7143" w:rsidRDefault="00A95EBC">
      <w:pPr>
        <w:pStyle w:val="1"/>
        <w:spacing w:before="1" w:line="241" w:lineRule="exact"/>
        <w:ind w:left="1211" w:right="409"/>
        <w:jc w:val="center"/>
      </w:pPr>
      <w:r>
        <w:rPr>
          <w:spacing w:val="-1"/>
          <w:w w:val="110"/>
        </w:rPr>
        <w:t>Взаимодействие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педагогического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коллектива</w:t>
      </w:r>
    </w:p>
    <w:p w:rsidR="000A7143" w:rsidRDefault="00A95EBC">
      <w:pPr>
        <w:spacing w:line="241" w:lineRule="exact"/>
        <w:ind w:left="1211" w:right="397"/>
        <w:jc w:val="center"/>
        <w:rPr>
          <w:b/>
          <w:sz w:val="21"/>
        </w:rPr>
      </w:pPr>
      <w:r>
        <w:rPr>
          <w:b/>
          <w:w w:val="105"/>
          <w:sz w:val="21"/>
        </w:rPr>
        <w:t>с</w:t>
      </w:r>
      <w:r>
        <w:rPr>
          <w:b/>
          <w:spacing w:val="38"/>
          <w:w w:val="105"/>
          <w:sz w:val="21"/>
        </w:rPr>
        <w:t xml:space="preserve"> </w:t>
      </w:r>
      <w:r>
        <w:rPr>
          <w:b/>
          <w:w w:val="105"/>
          <w:sz w:val="21"/>
        </w:rPr>
        <w:t>родителями</w:t>
      </w:r>
      <w:r>
        <w:rPr>
          <w:b/>
          <w:spacing w:val="33"/>
          <w:w w:val="105"/>
          <w:sz w:val="21"/>
        </w:rPr>
        <w:t xml:space="preserve"> </w:t>
      </w:r>
      <w:r>
        <w:rPr>
          <w:b/>
          <w:w w:val="105"/>
          <w:sz w:val="21"/>
        </w:rPr>
        <w:t>(законными</w:t>
      </w:r>
      <w:r>
        <w:rPr>
          <w:b/>
          <w:spacing w:val="33"/>
          <w:w w:val="105"/>
          <w:sz w:val="21"/>
        </w:rPr>
        <w:t xml:space="preserve"> </w:t>
      </w:r>
      <w:r>
        <w:rPr>
          <w:b/>
          <w:w w:val="105"/>
          <w:sz w:val="21"/>
        </w:rPr>
        <w:t>представителями)</w:t>
      </w:r>
      <w:r>
        <w:rPr>
          <w:b/>
          <w:spacing w:val="43"/>
          <w:w w:val="105"/>
          <w:sz w:val="21"/>
        </w:rPr>
        <w:t xml:space="preserve"> </w:t>
      </w:r>
      <w:r>
        <w:rPr>
          <w:b/>
          <w:w w:val="105"/>
          <w:sz w:val="21"/>
        </w:rPr>
        <w:t>воспитанников</w:t>
      </w:r>
    </w:p>
    <w:p w:rsidR="000A7143" w:rsidRDefault="00A95EBC">
      <w:pPr>
        <w:pStyle w:val="a3"/>
        <w:ind w:right="438" w:firstLine="537"/>
        <w:jc w:val="both"/>
      </w:pPr>
      <w:r>
        <w:rPr>
          <w:w w:val="110"/>
        </w:rPr>
        <w:t>Все усилия педагогических работников по подготовке к школе и успешной интеграции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 с ОВЗ, будут недостаточно успешными без постоянного контакта с родителям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(законным представителям). Семья должна принимать активное участие в развитии 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чтобы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обеспечить</w:t>
      </w:r>
      <w:r>
        <w:rPr>
          <w:spacing w:val="1"/>
          <w:w w:val="110"/>
        </w:rPr>
        <w:t xml:space="preserve"> </w:t>
      </w:r>
      <w:r>
        <w:rPr>
          <w:w w:val="110"/>
        </w:rPr>
        <w:t>непрерывность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коррекционно-восстановительного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процесса.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Родители</w:t>
      </w:r>
      <w:r>
        <w:rPr>
          <w:spacing w:val="-55"/>
          <w:w w:val="110"/>
        </w:rPr>
        <w:t xml:space="preserve"> </w:t>
      </w:r>
      <w:r>
        <w:rPr>
          <w:w w:val="110"/>
        </w:rPr>
        <w:t>(з</w:t>
      </w:r>
      <w:r>
        <w:rPr>
          <w:w w:val="110"/>
        </w:rPr>
        <w:t>аконные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представители)</w:t>
      </w:r>
      <w:r>
        <w:rPr>
          <w:spacing w:val="1"/>
          <w:w w:val="110"/>
        </w:rPr>
        <w:t xml:space="preserve"> </w:t>
      </w:r>
      <w:r>
        <w:rPr>
          <w:w w:val="110"/>
        </w:rPr>
        <w:t>отрабатывают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закрепляют</w:t>
      </w:r>
      <w:r>
        <w:rPr>
          <w:spacing w:val="1"/>
          <w:w w:val="110"/>
        </w:rPr>
        <w:t xml:space="preserve"> </w:t>
      </w:r>
      <w:r>
        <w:rPr>
          <w:w w:val="110"/>
        </w:rPr>
        <w:t>навыки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обучающихся,</w:t>
      </w:r>
      <w:r>
        <w:rPr>
          <w:spacing w:val="1"/>
          <w:w w:val="110"/>
        </w:rPr>
        <w:t xml:space="preserve"> </w:t>
      </w:r>
      <w:r>
        <w:rPr>
          <w:w w:val="110"/>
        </w:rPr>
        <w:t>сформированные специалистами, по возможности помогать изготавливать пособия для работы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в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ДОУ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и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дома.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Домашние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задания,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предлагаемые</w:t>
      </w:r>
      <w:r>
        <w:rPr>
          <w:spacing w:val="-8"/>
          <w:w w:val="110"/>
        </w:rPr>
        <w:t xml:space="preserve"> </w:t>
      </w:r>
      <w:r>
        <w:rPr>
          <w:w w:val="110"/>
        </w:rPr>
        <w:t>учителем-логопедом,</w:t>
      </w:r>
      <w:r>
        <w:rPr>
          <w:spacing w:val="-10"/>
          <w:w w:val="110"/>
        </w:rPr>
        <w:t xml:space="preserve"> </w:t>
      </w:r>
      <w:r>
        <w:rPr>
          <w:w w:val="110"/>
        </w:rPr>
        <w:t>педагогом-психологом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-55"/>
          <w:w w:val="110"/>
        </w:rPr>
        <w:t xml:space="preserve"> </w:t>
      </w:r>
      <w:r>
        <w:rPr>
          <w:w w:val="110"/>
        </w:rPr>
        <w:t>воспитателем для выполнения, должны быть четко разъяснены. Это обеспечит необходимую</w:t>
      </w:r>
      <w:r>
        <w:rPr>
          <w:spacing w:val="1"/>
          <w:w w:val="110"/>
        </w:rPr>
        <w:t xml:space="preserve"> </w:t>
      </w:r>
      <w:r>
        <w:rPr>
          <w:w w:val="110"/>
        </w:rPr>
        <w:t>эффективность</w:t>
      </w:r>
      <w:r>
        <w:rPr>
          <w:spacing w:val="-8"/>
          <w:w w:val="110"/>
        </w:rPr>
        <w:t xml:space="preserve"> </w:t>
      </w:r>
      <w:r>
        <w:rPr>
          <w:w w:val="110"/>
        </w:rPr>
        <w:t>коррекционной</w:t>
      </w:r>
      <w:r>
        <w:rPr>
          <w:spacing w:val="-6"/>
          <w:w w:val="110"/>
        </w:rPr>
        <w:t xml:space="preserve"> </w:t>
      </w:r>
      <w:r>
        <w:rPr>
          <w:w w:val="110"/>
        </w:rPr>
        <w:t>работы,</w:t>
      </w:r>
      <w:r>
        <w:rPr>
          <w:spacing w:val="-4"/>
          <w:w w:val="110"/>
        </w:rPr>
        <w:t xml:space="preserve"> </w:t>
      </w:r>
      <w:r>
        <w:rPr>
          <w:w w:val="110"/>
        </w:rPr>
        <w:t>ускорит</w:t>
      </w:r>
      <w:r>
        <w:rPr>
          <w:spacing w:val="-6"/>
          <w:w w:val="110"/>
        </w:rPr>
        <w:t xml:space="preserve"> </w:t>
      </w:r>
      <w:r>
        <w:rPr>
          <w:w w:val="110"/>
        </w:rPr>
        <w:t>процесс</w:t>
      </w:r>
      <w:r>
        <w:rPr>
          <w:spacing w:val="-6"/>
          <w:w w:val="110"/>
        </w:rPr>
        <w:t xml:space="preserve"> </w:t>
      </w:r>
      <w:r>
        <w:rPr>
          <w:w w:val="110"/>
        </w:rPr>
        <w:t>восстановления</w:t>
      </w:r>
      <w:r>
        <w:rPr>
          <w:spacing w:val="-10"/>
          <w:w w:val="110"/>
        </w:rPr>
        <w:t xml:space="preserve"> </w:t>
      </w:r>
      <w:r>
        <w:rPr>
          <w:w w:val="110"/>
        </w:rPr>
        <w:t>нарушенных</w:t>
      </w:r>
      <w:r>
        <w:rPr>
          <w:spacing w:val="-9"/>
          <w:w w:val="110"/>
        </w:rPr>
        <w:t xml:space="preserve"> </w:t>
      </w:r>
      <w:r>
        <w:rPr>
          <w:w w:val="110"/>
        </w:rPr>
        <w:t>функций</w:t>
      </w:r>
      <w:r>
        <w:rPr>
          <w:spacing w:val="-55"/>
          <w:w w:val="110"/>
        </w:rPr>
        <w:t xml:space="preserve"> </w:t>
      </w:r>
      <w:r>
        <w:rPr>
          <w:w w:val="110"/>
        </w:rPr>
        <w:t>у</w:t>
      </w:r>
      <w:r>
        <w:rPr>
          <w:spacing w:val="-9"/>
          <w:w w:val="110"/>
        </w:rPr>
        <w:t xml:space="preserve"> </w:t>
      </w:r>
      <w:r>
        <w:rPr>
          <w:w w:val="110"/>
        </w:rPr>
        <w:t>обучающихся.</w:t>
      </w:r>
    </w:p>
    <w:p w:rsidR="000A7143" w:rsidRDefault="00A95EBC">
      <w:pPr>
        <w:pStyle w:val="1"/>
        <w:spacing w:before="17"/>
        <w:ind w:left="4027" w:right="1842" w:hanging="1378"/>
      </w:pPr>
      <w:r>
        <w:rPr>
          <w:w w:val="105"/>
        </w:rPr>
        <w:t>Особенности  взаимодействия педагогического  коллектива</w:t>
      </w:r>
      <w:r>
        <w:rPr>
          <w:spacing w:val="1"/>
          <w:w w:val="105"/>
        </w:rPr>
        <w:t xml:space="preserve"> </w:t>
      </w:r>
      <w:r>
        <w:rPr>
          <w:w w:val="110"/>
        </w:rPr>
        <w:t>с</w:t>
      </w:r>
      <w:r>
        <w:rPr>
          <w:spacing w:val="-3"/>
          <w:w w:val="110"/>
        </w:rPr>
        <w:t xml:space="preserve"> </w:t>
      </w:r>
      <w:r>
        <w:rPr>
          <w:w w:val="110"/>
        </w:rPr>
        <w:t>семьями</w:t>
      </w:r>
      <w:r>
        <w:rPr>
          <w:spacing w:val="-1"/>
          <w:w w:val="110"/>
        </w:rPr>
        <w:t xml:space="preserve"> </w:t>
      </w:r>
      <w:r>
        <w:rPr>
          <w:w w:val="110"/>
        </w:rPr>
        <w:t>дошк</w:t>
      </w:r>
      <w:r>
        <w:rPr>
          <w:w w:val="110"/>
        </w:rPr>
        <w:t>ольников</w:t>
      </w:r>
      <w:r>
        <w:rPr>
          <w:spacing w:val="-1"/>
          <w:w w:val="110"/>
        </w:rPr>
        <w:t xml:space="preserve"> </w:t>
      </w:r>
      <w:r>
        <w:rPr>
          <w:w w:val="110"/>
        </w:rPr>
        <w:t>с</w:t>
      </w:r>
      <w:r>
        <w:rPr>
          <w:spacing w:val="-6"/>
          <w:w w:val="110"/>
        </w:rPr>
        <w:t xml:space="preserve"> </w:t>
      </w:r>
      <w:r>
        <w:rPr>
          <w:w w:val="110"/>
        </w:rPr>
        <w:t>ТНР</w:t>
      </w:r>
    </w:p>
    <w:p w:rsidR="000A7143" w:rsidRDefault="00A95EBC">
      <w:pPr>
        <w:pStyle w:val="a3"/>
        <w:ind w:right="437" w:firstLine="537"/>
        <w:jc w:val="both"/>
      </w:pPr>
      <w:r>
        <w:rPr>
          <w:w w:val="110"/>
        </w:rPr>
        <w:t>Формирование базового доверия к миру, к людям, к себе</w:t>
      </w:r>
      <w:r>
        <w:rPr>
          <w:spacing w:val="1"/>
          <w:w w:val="110"/>
        </w:rPr>
        <w:t xml:space="preserve"> </w:t>
      </w:r>
      <w:r>
        <w:rPr>
          <w:w w:val="110"/>
        </w:rPr>
        <w:t>- ключевая задача периода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период</w:t>
      </w:r>
      <w:r>
        <w:rPr>
          <w:spacing w:val="1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возраста.С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возрастом</w:t>
      </w:r>
      <w:r>
        <w:rPr>
          <w:spacing w:val="1"/>
          <w:w w:val="110"/>
        </w:rPr>
        <w:t xml:space="preserve"> </w:t>
      </w:r>
      <w:r>
        <w:rPr>
          <w:w w:val="110"/>
        </w:rPr>
        <w:t>число</w:t>
      </w:r>
      <w:r>
        <w:rPr>
          <w:spacing w:val="1"/>
          <w:w w:val="110"/>
        </w:rPr>
        <w:t xml:space="preserve"> </w:t>
      </w:r>
      <w:r>
        <w:rPr>
          <w:w w:val="110"/>
        </w:rPr>
        <w:t>близких</w:t>
      </w:r>
      <w:r>
        <w:rPr>
          <w:spacing w:val="1"/>
          <w:w w:val="110"/>
        </w:rPr>
        <w:t xml:space="preserve"> </w:t>
      </w:r>
      <w:r>
        <w:rPr>
          <w:w w:val="110"/>
        </w:rPr>
        <w:t>людей</w:t>
      </w:r>
      <w:r>
        <w:rPr>
          <w:spacing w:val="-55"/>
          <w:w w:val="110"/>
        </w:rPr>
        <w:t xml:space="preserve"> </w:t>
      </w:r>
      <w:r>
        <w:rPr>
          <w:w w:val="110"/>
        </w:rPr>
        <w:t>увеличивается.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этих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отношениях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находит</w:t>
      </w:r>
      <w:r>
        <w:rPr>
          <w:spacing w:val="1"/>
          <w:w w:val="110"/>
        </w:rPr>
        <w:t xml:space="preserve"> </w:t>
      </w:r>
      <w:r>
        <w:rPr>
          <w:w w:val="110"/>
        </w:rPr>
        <w:t>безопасность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признание,</w:t>
      </w:r>
      <w:r>
        <w:rPr>
          <w:spacing w:val="1"/>
          <w:w w:val="110"/>
        </w:rPr>
        <w:t xml:space="preserve"> </w:t>
      </w:r>
      <w:r>
        <w:rPr>
          <w:w w:val="110"/>
        </w:rPr>
        <w:t>они</w:t>
      </w:r>
      <w:r>
        <w:rPr>
          <w:spacing w:val="1"/>
          <w:w w:val="110"/>
        </w:rPr>
        <w:t xml:space="preserve"> </w:t>
      </w:r>
      <w:r>
        <w:rPr>
          <w:w w:val="110"/>
        </w:rPr>
        <w:t>вдохновляют его исследовать мир и быть открытым для нового. Значение установления и</w:t>
      </w:r>
      <w:r>
        <w:rPr>
          <w:spacing w:val="1"/>
          <w:w w:val="110"/>
        </w:rPr>
        <w:t xml:space="preserve"> </w:t>
      </w:r>
      <w:r>
        <w:rPr>
          <w:w w:val="110"/>
        </w:rPr>
        <w:t>поддержки позитивных надежных отношений в контексте реализации Программы сохраняет</w:t>
      </w:r>
      <w:r>
        <w:rPr>
          <w:spacing w:val="1"/>
          <w:w w:val="110"/>
        </w:rPr>
        <w:t xml:space="preserve"> </w:t>
      </w:r>
      <w:r>
        <w:rPr>
          <w:w w:val="110"/>
        </w:rPr>
        <w:t>свое</w:t>
      </w:r>
      <w:r>
        <w:rPr>
          <w:spacing w:val="-5"/>
          <w:w w:val="110"/>
        </w:rPr>
        <w:t xml:space="preserve"> </w:t>
      </w:r>
      <w:r>
        <w:rPr>
          <w:w w:val="110"/>
        </w:rPr>
        <w:t>значение</w:t>
      </w:r>
      <w:r>
        <w:rPr>
          <w:spacing w:val="-5"/>
          <w:w w:val="110"/>
        </w:rPr>
        <w:t xml:space="preserve"> </w:t>
      </w:r>
      <w:r>
        <w:rPr>
          <w:w w:val="110"/>
        </w:rPr>
        <w:t>на</w:t>
      </w:r>
      <w:r>
        <w:rPr>
          <w:spacing w:val="-1"/>
          <w:w w:val="110"/>
        </w:rPr>
        <w:t xml:space="preserve"> </w:t>
      </w:r>
      <w:r>
        <w:rPr>
          <w:w w:val="110"/>
        </w:rPr>
        <w:t>всех</w:t>
      </w:r>
      <w:r>
        <w:rPr>
          <w:spacing w:val="-5"/>
          <w:w w:val="110"/>
        </w:rPr>
        <w:t xml:space="preserve"> </w:t>
      </w:r>
      <w:r>
        <w:rPr>
          <w:w w:val="110"/>
        </w:rPr>
        <w:t>возрастных</w:t>
      </w:r>
      <w:r>
        <w:rPr>
          <w:spacing w:val="-5"/>
          <w:w w:val="110"/>
        </w:rPr>
        <w:t xml:space="preserve"> </w:t>
      </w:r>
      <w:r>
        <w:rPr>
          <w:w w:val="110"/>
        </w:rPr>
        <w:t>ступенях.</w:t>
      </w:r>
    </w:p>
    <w:p w:rsidR="000A7143" w:rsidRDefault="00A95EBC">
      <w:pPr>
        <w:pStyle w:val="a3"/>
        <w:spacing w:before="7"/>
        <w:ind w:right="445" w:firstLine="537"/>
        <w:jc w:val="both"/>
      </w:pPr>
      <w:r>
        <w:rPr>
          <w:w w:val="110"/>
        </w:rPr>
        <w:t>Процесс</w:t>
      </w:r>
      <w:r>
        <w:rPr>
          <w:spacing w:val="1"/>
          <w:w w:val="110"/>
        </w:rPr>
        <w:t xml:space="preserve"> </w:t>
      </w:r>
      <w:r>
        <w:rPr>
          <w:w w:val="110"/>
        </w:rPr>
        <w:t>становления</w:t>
      </w:r>
      <w:r>
        <w:rPr>
          <w:spacing w:val="1"/>
          <w:w w:val="110"/>
        </w:rPr>
        <w:t xml:space="preserve"> </w:t>
      </w:r>
      <w:r>
        <w:rPr>
          <w:w w:val="110"/>
        </w:rPr>
        <w:t>полноценной</w:t>
      </w:r>
      <w:r>
        <w:rPr>
          <w:spacing w:val="1"/>
          <w:w w:val="110"/>
        </w:rPr>
        <w:t xml:space="preserve"> </w:t>
      </w:r>
      <w:r>
        <w:rPr>
          <w:w w:val="110"/>
        </w:rPr>
        <w:t>личности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ребен</w:t>
      </w:r>
      <w:r>
        <w:rPr>
          <w:w w:val="110"/>
        </w:rPr>
        <w:t>ка</w:t>
      </w:r>
      <w:r>
        <w:rPr>
          <w:spacing w:val="1"/>
          <w:w w:val="110"/>
        </w:rPr>
        <w:t xml:space="preserve"> </w:t>
      </w:r>
      <w:r>
        <w:rPr>
          <w:w w:val="110"/>
        </w:rPr>
        <w:t>происходит</w:t>
      </w:r>
      <w:r>
        <w:rPr>
          <w:spacing w:val="1"/>
          <w:w w:val="110"/>
        </w:rPr>
        <w:t xml:space="preserve"> </w:t>
      </w:r>
      <w:r>
        <w:rPr>
          <w:w w:val="110"/>
        </w:rPr>
        <w:t>под</w:t>
      </w:r>
      <w:r>
        <w:rPr>
          <w:spacing w:val="1"/>
          <w:w w:val="110"/>
        </w:rPr>
        <w:t xml:space="preserve"> </w:t>
      </w:r>
      <w:r>
        <w:rPr>
          <w:w w:val="110"/>
        </w:rPr>
        <w:t>влиянием</w:t>
      </w:r>
      <w:r>
        <w:rPr>
          <w:spacing w:val="1"/>
          <w:w w:val="110"/>
        </w:rPr>
        <w:t xml:space="preserve"> </w:t>
      </w:r>
      <w:r>
        <w:rPr>
          <w:w w:val="110"/>
        </w:rPr>
        <w:t>различных факторов, первым и важнейшим из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которых 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семья. Именно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родители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(законные представители), семья в целом, вырабатывают у обучающихся комплекс базовых</w:t>
      </w:r>
      <w:r>
        <w:rPr>
          <w:spacing w:val="1"/>
          <w:w w:val="110"/>
        </w:rPr>
        <w:t xml:space="preserve"> </w:t>
      </w:r>
      <w:r>
        <w:rPr>
          <w:w w:val="110"/>
        </w:rPr>
        <w:t>социальных</w:t>
      </w:r>
      <w:r>
        <w:rPr>
          <w:spacing w:val="-7"/>
          <w:w w:val="110"/>
        </w:rPr>
        <w:t xml:space="preserve"> </w:t>
      </w:r>
      <w:r>
        <w:rPr>
          <w:w w:val="110"/>
        </w:rPr>
        <w:t>ценностей,</w:t>
      </w:r>
      <w:r>
        <w:rPr>
          <w:spacing w:val="-5"/>
          <w:w w:val="110"/>
        </w:rPr>
        <w:t xml:space="preserve"> </w:t>
      </w:r>
      <w:r>
        <w:rPr>
          <w:w w:val="110"/>
        </w:rPr>
        <w:t>ориентации, потребностей, интересов и</w:t>
      </w:r>
      <w:r>
        <w:rPr>
          <w:spacing w:val="-5"/>
          <w:w w:val="110"/>
        </w:rPr>
        <w:t xml:space="preserve"> </w:t>
      </w:r>
      <w:r>
        <w:rPr>
          <w:w w:val="110"/>
        </w:rPr>
        <w:t>пр</w:t>
      </w:r>
      <w:r>
        <w:rPr>
          <w:w w:val="110"/>
        </w:rPr>
        <w:t>ивычек.</w:t>
      </w:r>
    </w:p>
    <w:p w:rsidR="000A7143" w:rsidRDefault="00A95EBC">
      <w:pPr>
        <w:pStyle w:val="a3"/>
        <w:spacing w:before="5"/>
        <w:ind w:right="438" w:firstLine="537"/>
        <w:jc w:val="both"/>
      </w:pPr>
      <w:r>
        <w:rPr>
          <w:w w:val="110"/>
        </w:rPr>
        <w:t>Взаимодействие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родителям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(законным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представителям)</w:t>
      </w:r>
      <w:r>
        <w:rPr>
          <w:spacing w:val="1"/>
          <w:w w:val="110"/>
        </w:rPr>
        <w:t xml:space="preserve"> </w:t>
      </w:r>
      <w:r>
        <w:rPr>
          <w:w w:val="110"/>
        </w:rPr>
        <w:t>направлено на повышение педагогической культуры родителей (законных представителей).</w:t>
      </w:r>
      <w:r>
        <w:rPr>
          <w:spacing w:val="1"/>
          <w:w w:val="110"/>
        </w:rPr>
        <w:t xml:space="preserve"> </w:t>
      </w:r>
      <w:r>
        <w:rPr>
          <w:spacing w:val="-1"/>
          <w:w w:val="110"/>
        </w:rPr>
        <w:t>Задача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педагогических</w:t>
      </w:r>
      <w:r>
        <w:rPr>
          <w:spacing w:val="-12"/>
          <w:w w:val="110"/>
        </w:rPr>
        <w:t xml:space="preserve"> </w:t>
      </w:r>
      <w:r>
        <w:rPr>
          <w:spacing w:val="-1"/>
          <w:w w:val="110"/>
        </w:rPr>
        <w:t>работников</w:t>
      </w:r>
      <w:r>
        <w:rPr>
          <w:spacing w:val="-8"/>
          <w:w w:val="110"/>
        </w:rPr>
        <w:t xml:space="preserve"> </w:t>
      </w:r>
      <w:r>
        <w:rPr>
          <w:spacing w:val="-1"/>
          <w:w w:val="110"/>
        </w:rPr>
        <w:t>-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активизировать</w:t>
      </w:r>
      <w:r>
        <w:rPr>
          <w:spacing w:val="-9"/>
          <w:w w:val="110"/>
        </w:rPr>
        <w:t xml:space="preserve"> </w:t>
      </w:r>
      <w:r>
        <w:rPr>
          <w:w w:val="110"/>
        </w:rPr>
        <w:t>роль</w:t>
      </w:r>
      <w:r>
        <w:rPr>
          <w:spacing w:val="-8"/>
          <w:w w:val="110"/>
        </w:rPr>
        <w:t xml:space="preserve"> </w:t>
      </w:r>
      <w:r>
        <w:rPr>
          <w:w w:val="110"/>
        </w:rPr>
        <w:t>родителей</w:t>
      </w:r>
      <w:r>
        <w:rPr>
          <w:spacing w:val="-12"/>
          <w:w w:val="110"/>
        </w:rPr>
        <w:t xml:space="preserve"> </w:t>
      </w:r>
      <w:r>
        <w:rPr>
          <w:w w:val="110"/>
        </w:rPr>
        <w:t>(законных</w:t>
      </w:r>
      <w:r>
        <w:rPr>
          <w:spacing w:val="-12"/>
          <w:w w:val="110"/>
        </w:rPr>
        <w:t xml:space="preserve"> </w:t>
      </w:r>
      <w:r>
        <w:rPr>
          <w:w w:val="110"/>
        </w:rPr>
        <w:t>представителей)</w:t>
      </w:r>
      <w:r>
        <w:rPr>
          <w:spacing w:val="-56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обучении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выработать</w:t>
      </w:r>
      <w:r>
        <w:rPr>
          <w:spacing w:val="1"/>
          <w:w w:val="110"/>
        </w:rPr>
        <w:t xml:space="preserve"> </w:t>
      </w:r>
      <w:r>
        <w:rPr>
          <w:w w:val="110"/>
        </w:rPr>
        <w:t>единое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адекватное</w:t>
      </w:r>
      <w:r>
        <w:rPr>
          <w:spacing w:val="1"/>
          <w:w w:val="110"/>
        </w:rPr>
        <w:t xml:space="preserve"> </w:t>
      </w:r>
      <w:r>
        <w:rPr>
          <w:w w:val="110"/>
        </w:rPr>
        <w:t>понимание</w:t>
      </w:r>
      <w:r>
        <w:rPr>
          <w:spacing w:val="1"/>
          <w:w w:val="110"/>
        </w:rPr>
        <w:t xml:space="preserve"> </w:t>
      </w:r>
      <w:r>
        <w:rPr>
          <w:w w:val="110"/>
        </w:rPr>
        <w:t>проблем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ребенка.Укрепление и развитие взаимодействия ДОУ и семьи обеспечивают благоприятные</w:t>
      </w:r>
      <w:r>
        <w:rPr>
          <w:spacing w:val="1"/>
          <w:w w:val="110"/>
        </w:rPr>
        <w:t xml:space="preserve"> </w:t>
      </w:r>
      <w:r>
        <w:rPr>
          <w:w w:val="110"/>
        </w:rPr>
        <w:t>условия</w:t>
      </w:r>
      <w:r>
        <w:rPr>
          <w:spacing w:val="1"/>
          <w:w w:val="110"/>
        </w:rPr>
        <w:t xml:space="preserve"> </w:t>
      </w:r>
      <w:r>
        <w:rPr>
          <w:w w:val="110"/>
        </w:rPr>
        <w:t>жизни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ребенка,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формирование</w:t>
      </w:r>
      <w:r>
        <w:rPr>
          <w:spacing w:val="1"/>
          <w:w w:val="110"/>
        </w:rPr>
        <w:t xml:space="preserve"> </w:t>
      </w:r>
      <w:r>
        <w:rPr>
          <w:w w:val="110"/>
        </w:rPr>
        <w:t>основ</w:t>
      </w:r>
      <w:r>
        <w:rPr>
          <w:spacing w:val="1"/>
          <w:w w:val="110"/>
        </w:rPr>
        <w:t xml:space="preserve"> </w:t>
      </w:r>
      <w:r>
        <w:rPr>
          <w:w w:val="110"/>
        </w:rPr>
        <w:t>полноценной,</w:t>
      </w:r>
      <w:r>
        <w:rPr>
          <w:spacing w:val="1"/>
          <w:w w:val="110"/>
        </w:rPr>
        <w:t xml:space="preserve"> </w:t>
      </w:r>
      <w:r>
        <w:rPr>
          <w:w w:val="110"/>
        </w:rPr>
        <w:t>гармон</w:t>
      </w:r>
      <w:r>
        <w:rPr>
          <w:w w:val="110"/>
        </w:rPr>
        <w:t>ичной</w:t>
      </w:r>
      <w:r>
        <w:rPr>
          <w:spacing w:val="1"/>
          <w:w w:val="110"/>
        </w:rPr>
        <w:t xml:space="preserve"> </w:t>
      </w:r>
      <w:r>
        <w:rPr>
          <w:w w:val="110"/>
        </w:rPr>
        <w:t>личности.</w:t>
      </w:r>
      <w:r>
        <w:rPr>
          <w:spacing w:val="1"/>
          <w:w w:val="110"/>
        </w:rPr>
        <w:t xml:space="preserve"> </w:t>
      </w:r>
      <w:r>
        <w:rPr>
          <w:w w:val="110"/>
        </w:rPr>
        <w:t>Главной</w:t>
      </w:r>
      <w:r>
        <w:rPr>
          <w:spacing w:val="1"/>
          <w:w w:val="110"/>
        </w:rPr>
        <w:t xml:space="preserve"> </w:t>
      </w:r>
      <w:r>
        <w:rPr>
          <w:w w:val="110"/>
        </w:rPr>
        <w:t>ценностью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педагогической</w:t>
      </w:r>
      <w:r>
        <w:rPr>
          <w:spacing w:val="1"/>
          <w:w w:val="110"/>
        </w:rPr>
        <w:t xml:space="preserve"> </w:t>
      </w:r>
      <w:r>
        <w:rPr>
          <w:w w:val="110"/>
        </w:rPr>
        <w:t>культуры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ребенок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его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развитие,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образование,</w:t>
      </w:r>
      <w:r>
        <w:rPr>
          <w:spacing w:val="-10"/>
          <w:w w:val="110"/>
        </w:rPr>
        <w:t xml:space="preserve"> </w:t>
      </w:r>
      <w:r>
        <w:rPr>
          <w:w w:val="110"/>
        </w:rPr>
        <w:t>воспитание,</w:t>
      </w:r>
      <w:r>
        <w:rPr>
          <w:spacing w:val="-6"/>
          <w:w w:val="110"/>
        </w:rPr>
        <w:t xml:space="preserve"> </w:t>
      </w:r>
      <w:r>
        <w:rPr>
          <w:w w:val="110"/>
        </w:rPr>
        <w:t>социальная</w:t>
      </w:r>
      <w:r>
        <w:rPr>
          <w:spacing w:val="-8"/>
          <w:w w:val="110"/>
        </w:rPr>
        <w:t xml:space="preserve"> </w:t>
      </w:r>
      <w:r>
        <w:rPr>
          <w:w w:val="110"/>
        </w:rPr>
        <w:t>защита</w:t>
      </w:r>
      <w:r>
        <w:rPr>
          <w:spacing w:val="-12"/>
          <w:w w:val="110"/>
        </w:rPr>
        <w:t xml:space="preserve"> </w:t>
      </w:r>
      <w:r>
        <w:rPr>
          <w:w w:val="110"/>
        </w:rPr>
        <w:t>и</w:t>
      </w:r>
      <w:r>
        <w:rPr>
          <w:spacing w:val="-10"/>
          <w:w w:val="110"/>
        </w:rPr>
        <w:t xml:space="preserve"> </w:t>
      </w:r>
      <w:r>
        <w:rPr>
          <w:w w:val="110"/>
        </w:rPr>
        <w:t>поддержка</w:t>
      </w:r>
      <w:r>
        <w:rPr>
          <w:spacing w:val="-9"/>
          <w:w w:val="110"/>
        </w:rPr>
        <w:t xml:space="preserve"> </w:t>
      </w:r>
      <w:r>
        <w:rPr>
          <w:w w:val="110"/>
        </w:rPr>
        <w:t>его</w:t>
      </w:r>
      <w:r>
        <w:rPr>
          <w:spacing w:val="-4"/>
          <w:w w:val="110"/>
        </w:rPr>
        <w:t xml:space="preserve"> </w:t>
      </w:r>
      <w:r>
        <w:rPr>
          <w:w w:val="110"/>
        </w:rPr>
        <w:t>достоинства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10"/>
          <w:w w:val="110"/>
        </w:rPr>
        <w:t xml:space="preserve"> </w:t>
      </w:r>
      <w:r>
        <w:rPr>
          <w:w w:val="110"/>
        </w:rPr>
        <w:t>прав</w:t>
      </w:r>
      <w:r>
        <w:rPr>
          <w:spacing w:val="-11"/>
          <w:w w:val="110"/>
        </w:rPr>
        <w:t xml:space="preserve"> </w:t>
      </w:r>
      <w:r>
        <w:rPr>
          <w:w w:val="110"/>
        </w:rPr>
        <w:t>человека.</w:t>
      </w:r>
    </w:p>
    <w:p w:rsidR="000A7143" w:rsidRDefault="00A95EBC">
      <w:pPr>
        <w:pStyle w:val="a3"/>
        <w:spacing w:before="12"/>
        <w:ind w:right="445" w:firstLine="537"/>
        <w:jc w:val="both"/>
      </w:pPr>
      <w:r>
        <w:rPr>
          <w:w w:val="110"/>
        </w:rPr>
        <w:t>Основной</w:t>
      </w:r>
      <w:r>
        <w:rPr>
          <w:spacing w:val="1"/>
          <w:w w:val="110"/>
        </w:rPr>
        <w:t xml:space="preserve"> </w:t>
      </w:r>
      <w:r>
        <w:rPr>
          <w:b/>
          <w:w w:val="110"/>
        </w:rPr>
        <w:t>целью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работы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с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родителями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(законными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представителями)</w:t>
      </w:r>
      <w:r>
        <w:rPr>
          <w:spacing w:val="1"/>
          <w:w w:val="110"/>
        </w:rPr>
        <w:t xml:space="preserve"> </w:t>
      </w:r>
      <w:r>
        <w:rPr>
          <w:w w:val="110"/>
        </w:rPr>
        <w:t>является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обеспечение взаимодействия с семьей, вовлечение родителей (законных представителей) в</w:t>
      </w:r>
      <w:r>
        <w:rPr>
          <w:spacing w:val="1"/>
          <w:w w:val="110"/>
        </w:rPr>
        <w:t xml:space="preserve"> </w:t>
      </w:r>
      <w:r>
        <w:rPr>
          <w:w w:val="110"/>
        </w:rPr>
        <w:t>образовательный процесс для формирования у них компетентной педагогической позиции по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отношению</w:t>
      </w:r>
      <w:r>
        <w:rPr>
          <w:spacing w:val="-2"/>
          <w:w w:val="110"/>
        </w:rPr>
        <w:t xml:space="preserve"> </w:t>
      </w:r>
      <w:r>
        <w:rPr>
          <w:w w:val="110"/>
        </w:rPr>
        <w:t>к</w:t>
      </w:r>
      <w:r>
        <w:rPr>
          <w:spacing w:val="-6"/>
          <w:w w:val="110"/>
        </w:rPr>
        <w:t xml:space="preserve"> </w:t>
      </w:r>
      <w:r>
        <w:rPr>
          <w:w w:val="110"/>
        </w:rPr>
        <w:t>собственному</w:t>
      </w:r>
      <w:r>
        <w:rPr>
          <w:spacing w:val="-9"/>
          <w:w w:val="110"/>
        </w:rPr>
        <w:t xml:space="preserve"> </w:t>
      </w:r>
      <w:r>
        <w:rPr>
          <w:w w:val="110"/>
        </w:rPr>
        <w:t>ребенку.</w:t>
      </w:r>
    </w:p>
    <w:p w:rsidR="000A7143" w:rsidRDefault="00A95EBC">
      <w:pPr>
        <w:pStyle w:val="a3"/>
        <w:spacing w:before="5" w:line="241" w:lineRule="exact"/>
        <w:ind w:left="1254"/>
        <w:jc w:val="both"/>
      </w:pPr>
      <w:r>
        <w:rPr>
          <w:spacing w:val="-1"/>
          <w:w w:val="110"/>
        </w:rPr>
        <w:t>Реализация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цели</w:t>
      </w:r>
      <w:r>
        <w:rPr>
          <w:spacing w:val="-14"/>
          <w:w w:val="110"/>
        </w:rPr>
        <w:t xml:space="preserve"> </w:t>
      </w:r>
      <w:r>
        <w:rPr>
          <w:spacing w:val="-1"/>
          <w:w w:val="110"/>
        </w:rPr>
        <w:t>обеспечивает</w:t>
      </w:r>
      <w:r>
        <w:rPr>
          <w:spacing w:val="-10"/>
          <w:w w:val="110"/>
        </w:rPr>
        <w:t xml:space="preserve"> </w:t>
      </w:r>
      <w:r>
        <w:rPr>
          <w:w w:val="110"/>
        </w:rPr>
        <w:t>решение</w:t>
      </w:r>
      <w:r>
        <w:rPr>
          <w:spacing w:val="-11"/>
          <w:w w:val="110"/>
        </w:rPr>
        <w:t xml:space="preserve"> </w:t>
      </w:r>
      <w:r>
        <w:rPr>
          <w:w w:val="110"/>
        </w:rPr>
        <w:t>следующих</w:t>
      </w:r>
      <w:r>
        <w:rPr>
          <w:spacing w:val="-9"/>
          <w:w w:val="110"/>
        </w:rPr>
        <w:t xml:space="preserve"> </w:t>
      </w:r>
      <w:r>
        <w:rPr>
          <w:b/>
          <w:w w:val="110"/>
        </w:rPr>
        <w:t>зад</w:t>
      </w:r>
      <w:r>
        <w:rPr>
          <w:b/>
          <w:w w:val="110"/>
        </w:rPr>
        <w:t>ач</w:t>
      </w:r>
      <w:r>
        <w:rPr>
          <w:w w:val="110"/>
        </w:rPr>
        <w:t>: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>-выработка</w:t>
      </w:r>
      <w:r>
        <w:rPr>
          <w:spacing w:val="1"/>
          <w:w w:val="110"/>
        </w:rPr>
        <w:t xml:space="preserve"> </w:t>
      </w:r>
      <w:r>
        <w:rPr>
          <w:w w:val="110"/>
        </w:rPr>
        <w:t>у</w:t>
      </w:r>
      <w:r>
        <w:rPr>
          <w:spacing w:val="1"/>
          <w:w w:val="110"/>
        </w:rPr>
        <w:t xml:space="preserve"> </w:t>
      </w:r>
      <w:r>
        <w:rPr>
          <w:w w:val="110"/>
        </w:rPr>
        <w:t>педагогических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работников</w:t>
      </w:r>
      <w:r>
        <w:rPr>
          <w:spacing w:val="1"/>
          <w:w w:val="110"/>
        </w:rPr>
        <w:t xml:space="preserve"> </w:t>
      </w:r>
      <w:r>
        <w:rPr>
          <w:w w:val="110"/>
        </w:rPr>
        <w:t>уважительного</w:t>
      </w:r>
      <w:r>
        <w:rPr>
          <w:spacing w:val="1"/>
          <w:w w:val="110"/>
        </w:rPr>
        <w:t xml:space="preserve"> </w:t>
      </w:r>
      <w:r>
        <w:rPr>
          <w:w w:val="110"/>
        </w:rPr>
        <w:t>отношения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1"/>
          <w:w w:val="110"/>
        </w:rPr>
        <w:t xml:space="preserve"> </w:t>
      </w:r>
      <w:r>
        <w:rPr>
          <w:w w:val="110"/>
        </w:rPr>
        <w:t>традициям</w:t>
      </w:r>
      <w:r>
        <w:rPr>
          <w:spacing w:val="1"/>
          <w:w w:val="110"/>
        </w:rPr>
        <w:t xml:space="preserve"> </w:t>
      </w:r>
      <w:r>
        <w:rPr>
          <w:w w:val="110"/>
        </w:rPr>
        <w:t>семейного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признания</w:t>
      </w:r>
      <w:r>
        <w:rPr>
          <w:spacing w:val="1"/>
          <w:w w:val="110"/>
        </w:rPr>
        <w:t xml:space="preserve"> </w:t>
      </w:r>
      <w:r>
        <w:rPr>
          <w:w w:val="110"/>
        </w:rPr>
        <w:t>приоритетности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родительского</w:t>
      </w:r>
      <w:r>
        <w:rPr>
          <w:spacing w:val="1"/>
          <w:w w:val="110"/>
        </w:rPr>
        <w:t xml:space="preserve"> </w:t>
      </w:r>
      <w:r>
        <w:rPr>
          <w:w w:val="110"/>
        </w:rPr>
        <w:t>права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вопросах</w:t>
      </w:r>
      <w:r>
        <w:rPr>
          <w:spacing w:val="-5"/>
          <w:w w:val="110"/>
        </w:rPr>
        <w:t xml:space="preserve"> </w:t>
      </w:r>
      <w:r>
        <w:rPr>
          <w:w w:val="110"/>
        </w:rPr>
        <w:t>воспитания ребенка;</w:t>
      </w:r>
    </w:p>
    <w:p w:rsidR="000A7143" w:rsidRDefault="00A95EBC">
      <w:pPr>
        <w:pStyle w:val="a3"/>
        <w:ind w:right="443" w:firstLine="537"/>
        <w:jc w:val="both"/>
      </w:pPr>
      <w:r>
        <w:rPr>
          <w:w w:val="110"/>
        </w:rPr>
        <w:t>-вовлечение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родителей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представителей)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воспитательно-образовательный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процесс;</w:t>
      </w:r>
    </w:p>
    <w:p w:rsidR="000A7143" w:rsidRDefault="00A95EBC">
      <w:pPr>
        <w:pStyle w:val="a3"/>
        <w:spacing w:before="86"/>
        <w:ind w:left="0" w:right="435"/>
        <w:jc w:val="right"/>
      </w:pPr>
      <w:r>
        <w:rPr>
          <w:w w:val="110"/>
        </w:rPr>
        <w:t>99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a3"/>
        <w:spacing w:before="69" w:line="242" w:lineRule="auto"/>
        <w:ind w:right="442" w:firstLine="537"/>
        <w:jc w:val="both"/>
      </w:pPr>
      <w:r>
        <w:rPr>
          <w:w w:val="110"/>
        </w:rPr>
        <w:lastRenderedPageBreak/>
        <w:t>-внедрение</w:t>
      </w:r>
      <w:r>
        <w:rPr>
          <w:spacing w:val="1"/>
          <w:w w:val="110"/>
        </w:rPr>
        <w:t xml:space="preserve"> </w:t>
      </w:r>
      <w:r>
        <w:rPr>
          <w:w w:val="110"/>
        </w:rPr>
        <w:t>эффективных</w:t>
      </w:r>
      <w:r>
        <w:rPr>
          <w:spacing w:val="1"/>
          <w:w w:val="110"/>
        </w:rPr>
        <w:t xml:space="preserve"> </w:t>
      </w:r>
      <w:r>
        <w:rPr>
          <w:w w:val="110"/>
        </w:rPr>
        <w:t>технологий</w:t>
      </w:r>
      <w:r>
        <w:rPr>
          <w:spacing w:val="1"/>
          <w:w w:val="110"/>
        </w:rPr>
        <w:t xml:space="preserve"> </w:t>
      </w:r>
      <w:r>
        <w:rPr>
          <w:w w:val="110"/>
        </w:rPr>
        <w:t>сотрудничества</w:t>
      </w:r>
      <w:r>
        <w:rPr>
          <w:spacing w:val="1"/>
          <w:w w:val="110"/>
        </w:rPr>
        <w:t xml:space="preserve"> </w:t>
      </w:r>
      <w:r>
        <w:rPr>
          <w:w w:val="110"/>
        </w:rPr>
        <w:t>с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родителям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(законным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представителям),</w:t>
      </w:r>
      <w:r>
        <w:rPr>
          <w:spacing w:val="-4"/>
          <w:w w:val="110"/>
        </w:rPr>
        <w:t xml:space="preserve"> </w:t>
      </w:r>
      <w:r>
        <w:rPr>
          <w:w w:val="110"/>
        </w:rPr>
        <w:t>активизация</w:t>
      </w:r>
      <w:r>
        <w:rPr>
          <w:spacing w:val="-5"/>
          <w:w w:val="110"/>
        </w:rPr>
        <w:t xml:space="preserve"> </w:t>
      </w:r>
      <w:r>
        <w:rPr>
          <w:w w:val="110"/>
        </w:rPr>
        <w:t>их</w:t>
      </w:r>
      <w:r>
        <w:rPr>
          <w:spacing w:val="-1"/>
          <w:w w:val="110"/>
        </w:rPr>
        <w:t xml:space="preserve"> </w:t>
      </w:r>
      <w:r>
        <w:rPr>
          <w:w w:val="110"/>
        </w:rPr>
        <w:t>участия</w:t>
      </w:r>
      <w:r>
        <w:rPr>
          <w:spacing w:val="-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жизни детского</w:t>
      </w:r>
      <w:r>
        <w:rPr>
          <w:spacing w:val="2"/>
          <w:w w:val="110"/>
        </w:rPr>
        <w:t xml:space="preserve"> </w:t>
      </w:r>
      <w:r>
        <w:rPr>
          <w:w w:val="110"/>
        </w:rPr>
        <w:t>сада.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w w:val="110"/>
        </w:rPr>
        <w:t>-создание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информационно-развивающей</w:t>
      </w:r>
      <w:r>
        <w:rPr>
          <w:spacing w:val="1"/>
          <w:w w:val="110"/>
        </w:rPr>
        <w:t xml:space="preserve"> </w:t>
      </w:r>
      <w:r>
        <w:rPr>
          <w:w w:val="110"/>
        </w:rPr>
        <w:t>среды,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</w:t>
      </w:r>
      <w:r>
        <w:rPr>
          <w:w w:val="110"/>
        </w:rPr>
        <w:t>ющей</w:t>
      </w:r>
      <w:r>
        <w:rPr>
          <w:spacing w:val="1"/>
          <w:w w:val="110"/>
        </w:rPr>
        <w:t xml:space="preserve"> </w:t>
      </w:r>
      <w:r>
        <w:rPr>
          <w:w w:val="110"/>
        </w:rPr>
        <w:t>единые</w:t>
      </w:r>
      <w:r>
        <w:rPr>
          <w:spacing w:val="1"/>
          <w:w w:val="110"/>
        </w:rPr>
        <w:t xml:space="preserve"> </w:t>
      </w:r>
      <w:r>
        <w:rPr>
          <w:w w:val="110"/>
        </w:rPr>
        <w:t>подходы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spacing w:val="-7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-2"/>
          <w:w w:val="110"/>
        </w:rPr>
        <w:t xml:space="preserve"> </w:t>
      </w:r>
      <w:r>
        <w:rPr>
          <w:w w:val="110"/>
        </w:rPr>
        <w:t>личности</w:t>
      </w:r>
      <w:r>
        <w:rPr>
          <w:spacing w:val="-4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семье</w:t>
      </w:r>
      <w:r>
        <w:rPr>
          <w:spacing w:val="-6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детском коллективе;</w:t>
      </w:r>
    </w:p>
    <w:p w:rsidR="000A7143" w:rsidRDefault="00A95EBC">
      <w:pPr>
        <w:pStyle w:val="a3"/>
        <w:spacing w:line="242" w:lineRule="auto"/>
        <w:ind w:right="448" w:firstLine="537"/>
        <w:jc w:val="both"/>
      </w:pPr>
      <w:r>
        <w:rPr>
          <w:w w:val="110"/>
        </w:rPr>
        <w:t>-повышение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родительской</w:t>
      </w:r>
      <w:r>
        <w:rPr>
          <w:spacing w:val="1"/>
          <w:w w:val="110"/>
        </w:rPr>
        <w:t xml:space="preserve"> </w:t>
      </w:r>
      <w:r>
        <w:rPr>
          <w:w w:val="110"/>
        </w:rPr>
        <w:t>компетентности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вопросах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обучения</w:t>
      </w:r>
      <w:r>
        <w:rPr>
          <w:spacing w:val="1"/>
          <w:w w:val="110"/>
        </w:rPr>
        <w:t xml:space="preserve"> </w:t>
      </w:r>
      <w:r>
        <w:rPr>
          <w:w w:val="110"/>
        </w:rPr>
        <w:t>обучающихся.</w:t>
      </w:r>
    </w:p>
    <w:p w:rsidR="000A7143" w:rsidRDefault="00A95EBC">
      <w:pPr>
        <w:pStyle w:val="a3"/>
        <w:spacing w:line="242" w:lineRule="auto"/>
        <w:ind w:right="456" w:firstLine="537"/>
        <w:jc w:val="both"/>
      </w:pPr>
      <w:r>
        <w:rPr>
          <w:w w:val="110"/>
        </w:rPr>
        <w:t>Работа, обеспечивающая взаимодействие семьи и дошкольной организации, включает</w:t>
      </w:r>
      <w:r>
        <w:rPr>
          <w:spacing w:val="1"/>
          <w:w w:val="110"/>
        </w:rPr>
        <w:t xml:space="preserve"> </w:t>
      </w:r>
      <w:r>
        <w:rPr>
          <w:w w:val="110"/>
        </w:rPr>
        <w:t>следующие</w:t>
      </w:r>
      <w:r>
        <w:rPr>
          <w:spacing w:val="1"/>
          <w:w w:val="110"/>
        </w:rPr>
        <w:t xml:space="preserve"> </w:t>
      </w:r>
      <w:r>
        <w:rPr>
          <w:b/>
          <w:w w:val="110"/>
        </w:rPr>
        <w:t>направления</w:t>
      </w:r>
      <w:r>
        <w:rPr>
          <w:w w:val="110"/>
        </w:rPr>
        <w:t>:</w:t>
      </w:r>
    </w:p>
    <w:p w:rsidR="000A7143" w:rsidRDefault="00A95EBC">
      <w:pPr>
        <w:pStyle w:val="a3"/>
        <w:spacing w:line="242" w:lineRule="auto"/>
        <w:ind w:right="441" w:firstLine="537"/>
        <w:jc w:val="both"/>
      </w:pPr>
      <w:r>
        <w:rPr>
          <w:w w:val="110"/>
        </w:rPr>
        <w:t>-аналитическое - изучение семьи, выяснение образовательных потребностей ребенка с</w:t>
      </w:r>
      <w:r>
        <w:rPr>
          <w:spacing w:val="1"/>
          <w:w w:val="110"/>
        </w:rPr>
        <w:t xml:space="preserve"> </w:t>
      </w:r>
      <w:r>
        <w:rPr>
          <w:w w:val="110"/>
        </w:rPr>
        <w:t>ТНР и предпочтений родителей (законных представителей) для согласования воспитательных</w:t>
      </w:r>
      <w:r>
        <w:rPr>
          <w:spacing w:val="1"/>
          <w:w w:val="110"/>
        </w:rPr>
        <w:t xml:space="preserve"> </w:t>
      </w:r>
      <w:r>
        <w:rPr>
          <w:w w:val="110"/>
        </w:rPr>
        <w:t>воздействий</w:t>
      </w:r>
      <w:r>
        <w:rPr>
          <w:spacing w:val="-3"/>
          <w:w w:val="110"/>
        </w:rPr>
        <w:t xml:space="preserve"> </w:t>
      </w:r>
      <w:r>
        <w:rPr>
          <w:w w:val="110"/>
        </w:rPr>
        <w:t>на</w:t>
      </w:r>
      <w:r>
        <w:rPr>
          <w:spacing w:val="-1"/>
          <w:w w:val="110"/>
        </w:rPr>
        <w:t xml:space="preserve"> </w:t>
      </w:r>
      <w:r>
        <w:rPr>
          <w:w w:val="110"/>
        </w:rPr>
        <w:t>ребенка;</w:t>
      </w:r>
    </w:p>
    <w:p w:rsidR="000A7143" w:rsidRDefault="00A95EBC">
      <w:pPr>
        <w:pStyle w:val="a3"/>
        <w:ind w:right="446" w:firstLine="537"/>
        <w:jc w:val="both"/>
      </w:pPr>
      <w:r>
        <w:rPr>
          <w:w w:val="110"/>
        </w:rPr>
        <w:t>-коммуникативно-деятельностное - направлено на повышение педаг</w:t>
      </w:r>
      <w:r>
        <w:rPr>
          <w:w w:val="110"/>
        </w:rPr>
        <w:t>огической культуры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родителей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представителей);</w:t>
      </w:r>
      <w:r>
        <w:rPr>
          <w:spacing w:val="1"/>
          <w:w w:val="110"/>
        </w:rPr>
        <w:t xml:space="preserve"> </w:t>
      </w:r>
      <w:r>
        <w:rPr>
          <w:w w:val="110"/>
        </w:rPr>
        <w:t>вовлечение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родителей</w:t>
      </w:r>
      <w:r>
        <w:rPr>
          <w:spacing w:val="1"/>
          <w:w w:val="110"/>
        </w:rPr>
        <w:t xml:space="preserve"> </w:t>
      </w:r>
      <w:r>
        <w:rPr>
          <w:w w:val="110"/>
        </w:rPr>
        <w:t>(законных</w:t>
      </w:r>
      <w:r>
        <w:rPr>
          <w:spacing w:val="1"/>
          <w:w w:val="110"/>
        </w:rPr>
        <w:t xml:space="preserve"> </w:t>
      </w:r>
      <w:r>
        <w:rPr>
          <w:w w:val="110"/>
        </w:rPr>
        <w:t>представителей)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-55"/>
          <w:w w:val="110"/>
        </w:rPr>
        <w:t xml:space="preserve"> </w:t>
      </w:r>
      <w:r>
        <w:rPr>
          <w:w w:val="110"/>
        </w:rPr>
        <w:t>воспитательно-образовательный</w:t>
      </w:r>
      <w:r>
        <w:rPr>
          <w:spacing w:val="1"/>
          <w:w w:val="110"/>
        </w:rPr>
        <w:t xml:space="preserve"> </w:t>
      </w:r>
      <w:r>
        <w:rPr>
          <w:w w:val="110"/>
        </w:rPr>
        <w:t>процесс;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создание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активной</w:t>
      </w:r>
      <w:r>
        <w:rPr>
          <w:spacing w:val="1"/>
          <w:w w:val="110"/>
        </w:rPr>
        <w:t xml:space="preserve"> </w:t>
      </w:r>
      <w:r>
        <w:rPr>
          <w:w w:val="110"/>
        </w:rPr>
        <w:t>развивающей</w:t>
      </w:r>
      <w:r>
        <w:rPr>
          <w:spacing w:val="1"/>
          <w:w w:val="110"/>
        </w:rPr>
        <w:t xml:space="preserve"> </w:t>
      </w:r>
      <w:r>
        <w:rPr>
          <w:w w:val="110"/>
        </w:rPr>
        <w:t>среды,</w:t>
      </w:r>
      <w:r>
        <w:rPr>
          <w:spacing w:val="1"/>
          <w:w w:val="110"/>
        </w:rPr>
        <w:t xml:space="preserve"> </w:t>
      </w:r>
      <w:r>
        <w:rPr>
          <w:w w:val="110"/>
        </w:rPr>
        <w:t>обеспечивающей</w:t>
      </w:r>
      <w:r>
        <w:rPr>
          <w:spacing w:val="-4"/>
          <w:w w:val="110"/>
        </w:rPr>
        <w:t xml:space="preserve"> </w:t>
      </w:r>
      <w:r>
        <w:rPr>
          <w:w w:val="110"/>
        </w:rPr>
        <w:t>единые</w:t>
      </w:r>
      <w:r>
        <w:rPr>
          <w:spacing w:val="-5"/>
          <w:w w:val="110"/>
        </w:rPr>
        <w:t xml:space="preserve"> </w:t>
      </w:r>
      <w:r>
        <w:rPr>
          <w:w w:val="110"/>
        </w:rPr>
        <w:t>подходы</w:t>
      </w:r>
      <w:r>
        <w:rPr>
          <w:spacing w:val="-3"/>
          <w:w w:val="110"/>
        </w:rPr>
        <w:t xml:space="preserve"> </w:t>
      </w:r>
      <w:r>
        <w:rPr>
          <w:w w:val="110"/>
        </w:rPr>
        <w:t>к</w:t>
      </w:r>
      <w:r>
        <w:rPr>
          <w:spacing w:val="-6"/>
          <w:w w:val="110"/>
        </w:rPr>
        <w:t xml:space="preserve"> </w:t>
      </w:r>
      <w:r>
        <w:rPr>
          <w:w w:val="110"/>
        </w:rPr>
        <w:t>развитию</w:t>
      </w:r>
      <w:r>
        <w:rPr>
          <w:spacing w:val="-13"/>
          <w:w w:val="110"/>
        </w:rPr>
        <w:t xml:space="preserve"> </w:t>
      </w:r>
      <w:r>
        <w:rPr>
          <w:w w:val="110"/>
        </w:rPr>
        <w:t>личности</w:t>
      </w:r>
      <w:r>
        <w:rPr>
          <w:spacing w:val="-7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семье</w:t>
      </w:r>
      <w:r>
        <w:rPr>
          <w:spacing w:val="-9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детском</w:t>
      </w:r>
      <w:r>
        <w:rPr>
          <w:spacing w:val="-3"/>
          <w:w w:val="110"/>
        </w:rPr>
        <w:t xml:space="preserve"> </w:t>
      </w:r>
      <w:r>
        <w:rPr>
          <w:w w:val="110"/>
        </w:rPr>
        <w:t>коллективе.</w:t>
      </w:r>
    </w:p>
    <w:p w:rsidR="000A7143" w:rsidRDefault="00A95EBC">
      <w:pPr>
        <w:pStyle w:val="a3"/>
        <w:ind w:right="447" w:firstLine="537"/>
        <w:jc w:val="both"/>
      </w:pPr>
      <w:r>
        <w:rPr>
          <w:w w:val="110"/>
        </w:rPr>
        <w:t>-информационное</w:t>
      </w:r>
      <w:r>
        <w:rPr>
          <w:spacing w:val="1"/>
          <w:w w:val="110"/>
        </w:rPr>
        <w:t xml:space="preserve"> </w:t>
      </w:r>
      <w:r>
        <w:rPr>
          <w:w w:val="110"/>
        </w:rPr>
        <w:t>-</w:t>
      </w:r>
      <w:r>
        <w:rPr>
          <w:spacing w:val="1"/>
          <w:w w:val="110"/>
        </w:rPr>
        <w:t xml:space="preserve"> </w:t>
      </w:r>
      <w:r>
        <w:rPr>
          <w:w w:val="110"/>
        </w:rPr>
        <w:t>пропаганда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популяризация</w:t>
      </w:r>
      <w:r>
        <w:rPr>
          <w:spacing w:val="1"/>
          <w:w w:val="110"/>
        </w:rPr>
        <w:t xml:space="preserve"> </w:t>
      </w:r>
      <w:r>
        <w:rPr>
          <w:w w:val="110"/>
        </w:rPr>
        <w:t>опыта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</w:t>
      </w:r>
      <w:r>
        <w:rPr>
          <w:spacing w:val="1"/>
          <w:w w:val="110"/>
        </w:rPr>
        <w:t xml:space="preserve"> </w:t>
      </w:r>
      <w:r>
        <w:rPr>
          <w:w w:val="110"/>
        </w:rPr>
        <w:t>ДОУ;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создание</w:t>
      </w:r>
      <w:r>
        <w:rPr>
          <w:spacing w:val="-55"/>
          <w:w w:val="110"/>
        </w:rPr>
        <w:t xml:space="preserve"> </w:t>
      </w:r>
      <w:r>
        <w:rPr>
          <w:w w:val="110"/>
        </w:rPr>
        <w:t>открытого</w:t>
      </w:r>
      <w:r>
        <w:rPr>
          <w:spacing w:val="-5"/>
          <w:w w:val="110"/>
        </w:rPr>
        <w:t xml:space="preserve"> </w:t>
      </w:r>
      <w:r>
        <w:rPr>
          <w:w w:val="110"/>
        </w:rPr>
        <w:t>информационного</w:t>
      </w:r>
      <w:r>
        <w:rPr>
          <w:spacing w:val="-4"/>
          <w:w w:val="110"/>
        </w:rPr>
        <w:t xml:space="preserve"> </w:t>
      </w:r>
      <w:r>
        <w:rPr>
          <w:w w:val="110"/>
        </w:rPr>
        <w:t>пространства</w:t>
      </w:r>
      <w:r>
        <w:rPr>
          <w:spacing w:val="-9"/>
          <w:w w:val="110"/>
        </w:rPr>
        <w:t xml:space="preserve"> </w:t>
      </w:r>
      <w:r>
        <w:rPr>
          <w:w w:val="110"/>
        </w:rPr>
        <w:t>(сайт</w:t>
      </w:r>
      <w:r>
        <w:rPr>
          <w:spacing w:val="-3"/>
          <w:w w:val="110"/>
        </w:rPr>
        <w:t xml:space="preserve"> </w:t>
      </w:r>
      <w:r>
        <w:rPr>
          <w:w w:val="110"/>
        </w:rPr>
        <w:t>ДОУ,</w:t>
      </w:r>
      <w:r>
        <w:rPr>
          <w:spacing w:val="-6"/>
          <w:w w:val="110"/>
        </w:rPr>
        <w:t xml:space="preserve"> </w:t>
      </w:r>
      <w:r>
        <w:rPr>
          <w:w w:val="110"/>
        </w:rPr>
        <w:t>группы</w:t>
      </w:r>
      <w:r>
        <w:rPr>
          <w:spacing w:val="-3"/>
          <w:w w:val="110"/>
        </w:rPr>
        <w:t xml:space="preserve"> </w:t>
      </w:r>
      <w:r>
        <w:rPr>
          <w:w w:val="110"/>
        </w:rPr>
        <w:t>в</w:t>
      </w:r>
      <w:r>
        <w:rPr>
          <w:spacing w:val="-2"/>
          <w:w w:val="110"/>
        </w:rPr>
        <w:t xml:space="preserve"> </w:t>
      </w:r>
      <w:r>
        <w:rPr>
          <w:w w:val="110"/>
        </w:rPr>
        <w:t>социальных</w:t>
      </w:r>
      <w:r>
        <w:rPr>
          <w:spacing w:val="-9"/>
          <w:w w:val="110"/>
        </w:rPr>
        <w:t xml:space="preserve"> </w:t>
      </w:r>
      <w:r>
        <w:rPr>
          <w:w w:val="110"/>
        </w:rPr>
        <w:t>сетях).</w:t>
      </w:r>
    </w:p>
    <w:p w:rsidR="000A7143" w:rsidRDefault="00A95EBC">
      <w:pPr>
        <w:pStyle w:val="a3"/>
        <w:spacing w:line="242" w:lineRule="auto"/>
        <w:ind w:right="435" w:firstLine="537"/>
        <w:jc w:val="both"/>
      </w:pPr>
      <w:r>
        <w:rPr>
          <w:w w:val="110"/>
        </w:rPr>
        <w:t>В группе компенсирующей направленности для детей с тяжелыми нарушениями речи</w:t>
      </w:r>
      <w:r>
        <w:rPr>
          <w:spacing w:val="1"/>
          <w:w w:val="110"/>
        </w:rPr>
        <w:t xml:space="preserve"> </w:t>
      </w:r>
      <w:r>
        <w:rPr>
          <w:w w:val="110"/>
        </w:rPr>
        <w:t>учитель-лог</w:t>
      </w:r>
      <w:r>
        <w:rPr>
          <w:w w:val="110"/>
        </w:rPr>
        <w:t>опед и другие специалисты привлекают родителей к коррекционно-развивающей</w:t>
      </w:r>
      <w:r>
        <w:rPr>
          <w:spacing w:val="1"/>
          <w:w w:val="110"/>
        </w:rPr>
        <w:t xml:space="preserve"> </w:t>
      </w:r>
      <w:r>
        <w:rPr>
          <w:w w:val="110"/>
        </w:rPr>
        <w:t>работе через систему методических рекомендаций. Эти рекомендации родители получают в</w:t>
      </w:r>
      <w:r>
        <w:rPr>
          <w:spacing w:val="1"/>
          <w:w w:val="110"/>
        </w:rPr>
        <w:t xml:space="preserve"> </w:t>
      </w:r>
      <w:r>
        <w:rPr>
          <w:w w:val="110"/>
        </w:rPr>
        <w:t>устной</w:t>
      </w:r>
      <w:r>
        <w:rPr>
          <w:spacing w:val="1"/>
          <w:w w:val="110"/>
        </w:rPr>
        <w:t xml:space="preserve"> </w:t>
      </w:r>
      <w:r>
        <w:rPr>
          <w:w w:val="110"/>
        </w:rPr>
        <w:t>форме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консультациях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еженедельно</w:t>
      </w:r>
      <w:r>
        <w:rPr>
          <w:spacing w:val="1"/>
          <w:w w:val="110"/>
        </w:rPr>
        <w:t xml:space="preserve"> </w:t>
      </w:r>
      <w:r>
        <w:rPr>
          <w:w w:val="110"/>
        </w:rPr>
        <w:t>по</w:t>
      </w:r>
      <w:r>
        <w:rPr>
          <w:spacing w:val="1"/>
          <w:w w:val="110"/>
        </w:rPr>
        <w:t xml:space="preserve"> </w:t>
      </w:r>
      <w:r>
        <w:rPr>
          <w:w w:val="110"/>
        </w:rPr>
        <w:t>пятницам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письменной</w:t>
      </w:r>
      <w:r>
        <w:rPr>
          <w:spacing w:val="1"/>
          <w:w w:val="110"/>
        </w:rPr>
        <w:t xml:space="preserve"> </w:t>
      </w:r>
      <w:r>
        <w:rPr>
          <w:w w:val="110"/>
        </w:rPr>
        <w:t>форме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специальных тетрадях</w:t>
      </w:r>
      <w:r>
        <w:rPr>
          <w:w w:val="110"/>
        </w:rPr>
        <w:t>. Рекомендации родителям по организации домашней работы с 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необходимы для того, чтобы как можно скорее ликвидировать отставание детей как в речевом,</w:t>
      </w:r>
      <w:r>
        <w:rPr>
          <w:spacing w:val="-55"/>
          <w:w w:val="110"/>
        </w:rPr>
        <w:t xml:space="preserve"> </w:t>
      </w:r>
      <w:r>
        <w:rPr>
          <w:w w:val="110"/>
        </w:rPr>
        <w:t>так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общем</w:t>
      </w:r>
      <w:r>
        <w:rPr>
          <w:spacing w:val="1"/>
          <w:w w:val="110"/>
        </w:rPr>
        <w:t xml:space="preserve"> </w:t>
      </w:r>
      <w:r>
        <w:rPr>
          <w:w w:val="110"/>
        </w:rPr>
        <w:t>развитии.</w:t>
      </w:r>
      <w:r>
        <w:rPr>
          <w:spacing w:val="1"/>
          <w:w w:val="110"/>
        </w:rPr>
        <w:t xml:space="preserve"> </w:t>
      </w:r>
      <w:r>
        <w:rPr>
          <w:w w:val="110"/>
        </w:rPr>
        <w:t>Методические</w:t>
      </w:r>
      <w:r>
        <w:rPr>
          <w:spacing w:val="1"/>
          <w:w w:val="110"/>
        </w:rPr>
        <w:t xml:space="preserve"> </w:t>
      </w:r>
      <w:r>
        <w:rPr>
          <w:w w:val="110"/>
        </w:rPr>
        <w:t>рекомендации,</w:t>
      </w:r>
      <w:r>
        <w:rPr>
          <w:spacing w:val="1"/>
          <w:w w:val="110"/>
        </w:rPr>
        <w:t xml:space="preserve"> </w:t>
      </w:r>
      <w:r>
        <w:rPr>
          <w:w w:val="110"/>
        </w:rPr>
        <w:t>данные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тетрадях,</w:t>
      </w:r>
      <w:r>
        <w:rPr>
          <w:spacing w:val="1"/>
          <w:w w:val="110"/>
        </w:rPr>
        <w:t xml:space="preserve"> </w:t>
      </w:r>
      <w:r>
        <w:rPr>
          <w:w w:val="110"/>
        </w:rPr>
        <w:t>подскажут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родителям, в какое время лучше организовать совместную игровую деятельность с ребенком,</w:t>
      </w:r>
      <w:r>
        <w:rPr>
          <w:spacing w:val="1"/>
          <w:w w:val="110"/>
        </w:rPr>
        <w:t xml:space="preserve"> </w:t>
      </w:r>
      <w:r>
        <w:rPr>
          <w:w w:val="110"/>
        </w:rPr>
        <w:t>во что и как следует играть с ребенком дома. Они предоставят ребенку возможность занять</w:t>
      </w:r>
      <w:r>
        <w:rPr>
          <w:spacing w:val="1"/>
          <w:w w:val="110"/>
        </w:rPr>
        <w:t xml:space="preserve"> </w:t>
      </w:r>
      <w:r>
        <w:rPr>
          <w:w w:val="110"/>
        </w:rPr>
        <w:t>активную позицию, вступить в диалог с окружающим миром, найти ответы на многие в</w:t>
      </w:r>
      <w:r>
        <w:rPr>
          <w:w w:val="110"/>
        </w:rPr>
        <w:t>опросы</w:t>
      </w:r>
      <w:r>
        <w:rPr>
          <w:spacing w:val="-55"/>
          <w:w w:val="110"/>
        </w:rPr>
        <w:t xml:space="preserve"> </w:t>
      </w:r>
      <w:r>
        <w:rPr>
          <w:spacing w:val="-1"/>
          <w:w w:val="110"/>
        </w:rPr>
        <w:t>с</w:t>
      </w:r>
      <w:r>
        <w:rPr>
          <w:spacing w:val="-10"/>
          <w:w w:val="110"/>
        </w:rPr>
        <w:t xml:space="preserve"> </w:t>
      </w:r>
      <w:r>
        <w:rPr>
          <w:spacing w:val="-1"/>
          <w:w w:val="110"/>
        </w:rPr>
        <w:t>помощью</w:t>
      </w:r>
      <w:r>
        <w:rPr>
          <w:spacing w:val="-13"/>
          <w:w w:val="110"/>
        </w:rPr>
        <w:t xml:space="preserve"> </w:t>
      </w:r>
      <w:r>
        <w:rPr>
          <w:spacing w:val="-1"/>
          <w:w w:val="110"/>
        </w:rPr>
        <w:t>взрослого.</w:t>
      </w:r>
      <w:r>
        <w:rPr>
          <w:spacing w:val="-6"/>
          <w:w w:val="110"/>
        </w:rPr>
        <w:t xml:space="preserve"> </w:t>
      </w:r>
      <w:r>
        <w:rPr>
          <w:spacing w:val="-1"/>
          <w:w w:val="110"/>
        </w:rPr>
        <w:t>Для</w:t>
      </w:r>
      <w:r>
        <w:rPr>
          <w:spacing w:val="-9"/>
          <w:w w:val="110"/>
        </w:rPr>
        <w:t xml:space="preserve"> </w:t>
      </w:r>
      <w:r>
        <w:rPr>
          <w:spacing w:val="-1"/>
          <w:w w:val="110"/>
        </w:rPr>
        <w:t>детей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старшей</w:t>
      </w:r>
      <w:r>
        <w:rPr>
          <w:spacing w:val="-11"/>
          <w:w w:val="110"/>
        </w:rPr>
        <w:t xml:space="preserve"> </w:t>
      </w:r>
      <w:r>
        <w:rPr>
          <w:spacing w:val="-1"/>
          <w:w w:val="110"/>
        </w:rPr>
        <w:t>логопедической</w:t>
      </w:r>
      <w:r>
        <w:rPr>
          <w:spacing w:val="-7"/>
          <w:w w:val="110"/>
        </w:rPr>
        <w:t xml:space="preserve"> </w:t>
      </w:r>
      <w:r>
        <w:rPr>
          <w:spacing w:val="-1"/>
          <w:w w:val="110"/>
        </w:rPr>
        <w:t>группы</w:t>
      </w:r>
      <w:r>
        <w:rPr>
          <w:spacing w:val="-7"/>
          <w:w w:val="110"/>
        </w:rPr>
        <w:t xml:space="preserve"> </w:t>
      </w:r>
      <w:r>
        <w:rPr>
          <w:w w:val="110"/>
        </w:rPr>
        <w:t>родители</w:t>
      </w:r>
      <w:r>
        <w:rPr>
          <w:spacing w:val="-10"/>
          <w:w w:val="110"/>
        </w:rPr>
        <w:t xml:space="preserve"> </w:t>
      </w:r>
      <w:r>
        <w:rPr>
          <w:w w:val="110"/>
        </w:rPr>
        <w:t>должны</w:t>
      </w:r>
      <w:r>
        <w:rPr>
          <w:spacing w:val="-11"/>
          <w:w w:val="110"/>
        </w:rPr>
        <w:t xml:space="preserve"> </w:t>
      </w:r>
      <w:r>
        <w:rPr>
          <w:w w:val="110"/>
        </w:rPr>
        <w:t>стремиться</w:t>
      </w:r>
      <w:r>
        <w:rPr>
          <w:spacing w:val="-55"/>
          <w:w w:val="110"/>
        </w:rPr>
        <w:t xml:space="preserve"> </w:t>
      </w:r>
      <w:r>
        <w:rPr>
          <w:w w:val="110"/>
        </w:rPr>
        <w:t>создавать</w:t>
      </w:r>
      <w:r>
        <w:rPr>
          <w:spacing w:val="1"/>
          <w:w w:val="110"/>
        </w:rPr>
        <w:t xml:space="preserve"> </w:t>
      </w:r>
      <w:r>
        <w:rPr>
          <w:w w:val="110"/>
        </w:rPr>
        <w:t>такие</w:t>
      </w:r>
      <w:r>
        <w:rPr>
          <w:spacing w:val="1"/>
          <w:w w:val="110"/>
        </w:rPr>
        <w:t xml:space="preserve"> </w:t>
      </w:r>
      <w:r>
        <w:rPr>
          <w:w w:val="110"/>
        </w:rPr>
        <w:t>ситуации,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будут</w:t>
      </w:r>
      <w:r>
        <w:rPr>
          <w:spacing w:val="1"/>
          <w:w w:val="110"/>
        </w:rPr>
        <w:t xml:space="preserve"> </w:t>
      </w:r>
      <w:r>
        <w:rPr>
          <w:w w:val="110"/>
        </w:rPr>
        <w:t>побуждать</w:t>
      </w:r>
      <w:r>
        <w:rPr>
          <w:spacing w:val="1"/>
          <w:w w:val="110"/>
        </w:rPr>
        <w:t xml:space="preserve"> </w:t>
      </w:r>
      <w:r>
        <w:rPr>
          <w:w w:val="110"/>
        </w:rPr>
        <w:t>детейприменять</w:t>
      </w:r>
      <w:r>
        <w:rPr>
          <w:spacing w:val="1"/>
          <w:w w:val="110"/>
        </w:rPr>
        <w:t xml:space="preserve"> </w:t>
      </w:r>
      <w:r>
        <w:rPr>
          <w:w w:val="110"/>
        </w:rPr>
        <w:t>знания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умения,</w:t>
      </w:r>
      <w:r>
        <w:rPr>
          <w:spacing w:val="1"/>
          <w:w w:val="110"/>
        </w:rPr>
        <w:t xml:space="preserve"> </w:t>
      </w:r>
      <w:r>
        <w:rPr>
          <w:w w:val="110"/>
        </w:rPr>
        <w:t>имеющиеся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их</w:t>
      </w:r>
      <w:r>
        <w:rPr>
          <w:spacing w:val="1"/>
          <w:w w:val="110"/>
        </w:rPr>
        <w:t xml:space="preserve"> </w:t>
      </w:r>
      <w:r>
        <w:rPr>
          <w:w w:val="110"/>
        </w:rPr>
        <w:t>жизненном</w:t>
      </w:r>
      <w:r>
        <w:rPr>
          <w:spacing w:val="1"/>
          <w:w w:val="110"/>
        </w:rPr>
        <w:t xml:space="preserve"> </w:t>
      </w:r>
      <w:r>
        <w:rPr>
          <w:w w:val="110"/>
        </w:rPr>
        <w:t>багаже.</w:t>
      </w:r>
      <w:r>
        <w:rPr>
          <w:spacing w:val="1"/>
          <w:w w:val="110"/>
        </w:rPr>
        <w:t xml:space="preserve"> </w:t>
      </w:r>
      <w:r>
        <w:rPr>
          <w:w w:val="110"/>
        </w:rPr>
        <w:t>Опора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знания,</w:t>
      </w:r>
      <w:r>
        <w:rPr>
          <w:spacing w:val="1"/>
          <w:w w:val="110"/>
        </w:rPr>
        <w:t xml:space="preserve"> </w:t>
      </w:r>
      <w:r>
        <w:rPr>
          <w:w w:val="110"/>
        </w:rPr>
        <w:t>которые</w:t>
      </w:r>
      <w:r>
        <w:rPr>
          <w:spacing w:val="1"/>
          <w:w w:val="110"/>
        </w:rPr>
        <w:t xml:space="preserve"> </w:t>
      </w:r>
      <w:r>
        <w:rPr>
          <w:w w:val="110"/>
        </w:rPr>
        <w:t>были</w:t>
      </w:r>
      <w:r>
        <w:rPr>
          <w:spacing w:val="1"/>
          <w:w w:val="110"/>
        </w:rPr>
        <w:t xml:space="preserve"> </w:t>
      </w:r>
      <w:r>
        <w:rPr>
          <w:w w:val="110"/>
        </w:rPr>
        <w:t>сформированы</w:t>
      </w:r>
      <w:r>
        <w:rPr>
          <w:spacing w:val="1"/>
          <w:w w:val="110"/>
        </w:rPr>
        <w:t xml:space="preserve"> </w:t>
      </w:r>
      <w:r>
        <w:rPr>
          <w:w w:val="110"/>
        </w:rPr>
        <w:t>в</w:t>
      </w:r>
      <w:r>
        <w:rPr>
          <w:spacing w:val="1"/>
          <w:w w:val="110"/>
        </w:rPr>
        <w:t xml:space="preserve"> </w:t>
      </w:r>
      <w:r>
        <w:rPr>
          <w:w w:val="110"/>
        </w:rPr>
        <w:t>предыдущей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группе,</w:t>
      </w:r>
      <w:r>
        <w:rPr>
          <w:spacing w:val="1"/>
          <w:w w:val="110"/>
        </w:rPr>
        <w:t xml:space="preserve"> </w:t>
      </w:r>
      <w:r>
        <w:rPr>
          <w:w w:val="110"/>
        </w:rPr>
        <w:t>должна</w:t>
      </w:r>
      <w:r>
        <w:rPr>
          <w:spacing w:val="1"/>
          <w:w w:val="110"/>
        </w:rPr>
        <w:t xml:space="preserve"> </w:t>
      </w:r>
      <w:r>
        <w:rPr>
          <w:w w:val="110"/>
        </w:rPr>
        <w:t>стать</w:t>
      </w:r>
      <w:r>
        <w:rPr>
          <w:spacing w:val="1"/>
          <w:w w:val="110"/>
        </w:rPr>
        <w:t xml:space="preserve"> </w:t>
      </w:r>
      <w:r>
        <w:rPr>
          <w:w w:val="110"/>
        </w:rPr>
        <w:t>одной</w:t>
      </w:r>
      <w:r>
        <w:rPr>
          <w:spacing w:val="1"/>
          <w:w w:val="110"/>
        </w:rPr>
        <w:t xml:space="preserve"> </w:t>
      </w:r>
      <w:r>
        <w:rPr>
          <w:w w:val="110"/>
        </w:rPr>
        <w:t>из</w:t>
      </w:r>
      <w:r>
        <w:rPr>
          <w:spacing w:val="1"/>
          <w:w w:val="110"/>
        </w:rPr>
        <w:t xml:space="preserve"> </w:t>
      </w:r>
      <w:r>
        <w:rPr>
          <w:w w:val="110"/>
        </w:rPr>
        <w:t>основ</w:t>
      </w:r>
      <w:r>
        <w:rPr>
          <w:spacing w:val="1"/>
          <w:w w:val="110"/>
        </w:rPr>
        <w:t xml:space="preserve"> </w:t>
      </w:r>
      <w:r>
        <w:rPr>
          <w:w w:val="110"/>
        </w:rPr>
        <w:t>домашней</w:t>
      </w:r>
      <w:r>
        <w:rPr>
          <w:spacing w:val="1"/>
          <w:w w:val="110"/>
        </w:rPr>
        <w:t xml:space="preserve"> </w:t>
      </w:r>
      <w:r>
        <w:rPr>
          <w:w w:val="110"/>
        </w:rPr>
        <w:t>совместной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деятельности с детьми. Родители должны стимулировать познавательную активность детей,</w:t>
      </w:r>
      <w:r>
        <w:rPr>
          <w:spacing w:val="1"/>
          <w:w w:val="110"/>
        </w:rPr>
        <w:t xml:space="preserve"> </w:t>
      </w:r>
      <w:r>
        <w:rPr>
          <w:w w:val="110"/>
        </w:rPr>
        <w:t>создавать творческие игровые ситуации. В свою очередь работа с детьми седьмого года жизни</w:t>
      </w:r>
      <w:r>
        <w:rPr>
          <w:spacing w:val="1"/>
          <w:w w:val="110"/>
        </w:rPr>
        <w:t xml:space="preserve"> </w:t>
      </w:r>
      <w:r>
        <w:rPr>
          <w:w w:val="110"/>
        </w:rPr>
        <w:t>ст</w:t>
      </w:r>
      <w:r>
        <w:rPr>
          <w:w w:val="110"/>
        </w:rPr>
        <w:t>роится</w:t>
      </w:r>
      <w:r>
        <w:rPr>
          <w:spacing w:val="-9"/>
          <w:w w:val="110"/>
        </w:rPr>
        <w:t xml:space="preserve"> </w:t>
      </w:r>
      <w:r>
        <w:rPr>
          <w:w w:val="110"/>
        </w:rPr>
        <w:t>на</w:t>
      </w:r>
      <w:r>
        <w:rPr>
          <w:spacing w:val="-5"/>
          <w:w w:val="110"/>
        </w:rPr>
        <w:t xml:space="preserve"> </w:t>
      </w:r>
      <w:r>
        <w:rPr>
          <w:w w:val="110"/>
        </w:rPr>
        <w:t>систематизации</w:t>
      </w:r>
      <w:r>
        <w:rPr>
          <w:spacing w:val="-4"/>
          <w:w w:val="110"/>
        </w:rPr>
        <w:t xml:space="preserve"> </w:t>
      </w:r>
      <w:r>
        <w:rPr>
          <w:w w:val="110"/>
        </w:rPr>
        <w:t>полученных</w:t>
      </w:r>
      <w:r>
        <w:rPr>
          <w:spacing w:val="-8"/>
          <w:w w:val="110"/>
        </w:rPr>
        <w:t xml:space="preserve"> </w:t>
      </w:r>
      <w:r>
        <w:rPr>
          <w:w w:val="110"/>
        </w:rPr>
        <w:t>ранее</w:t>
      </w:r>
      <w:r>
        <w:rPr>
          <w:spacing w:val="-2"/>
          <w:w w:val="110"/>
        </w:rPr>
        <w:t xml:space="preserve"> </w:t>
      </w:r>
      <w:r>
        <w:rPr>
          <w:w w:val="110"/>
        </w:rPr>
        <w:t>знаний,</w:t>
      </w:r>
      <w:r>
        <w:rPr>
          <w:spacing w:val="-3"/>
          <w:w w:val="110"/>
        </w:rPr>
        <w:t xml:space="preserve"> </w:t>
      </w:r>
      <w:r>
        <w:rPr>
          <w:w w:val="110"/>
        </w:rPr>
        <w:t>что</w:t>
      </w:r>
      <w:r>
        <w:rPr>
          <w:spacing w:val="-1"/>
          <w:w w:val="110"/>
        </w:rPr>
        <w:t xml:space="preserve"> </w:t>
      </w:r>
      <w:r>
        <w:rPr>
          <w:w w:val="110"/>
        </w:rPr>
        <w:t>создаст</w:t>
      </w:r>
      <w:r>
        <w:rPr>
          <w:spacing w:val="-4"/>
          <w:w w:val="110"/>
        </w:rPr>
        <w:t xml:space="preserve"> </w:t>
      </w:r>
      <w:r>
        <w:rPr>
          <w:w w:val="110"/>
        </w:rPr>
        <w:t>предпосылки</w:t>
      </w:r>
      <w:r>
        <w:rPr>
          <w:spacing w:val="-7"/>
          <w:w w:val="110"/>
        </w:rPr>
        <w:t xml:space="preserve"> </w:t>
      </w:r>
      <w:r>
        <w:rPr>
          <w:w w:val="110"/>
        </w:rPr>
        <w:t>для</w:t>
      </w:r>
      <w:r>
        <w:rPr>
          <w:spacing w:val="-1"/>
          <w:w w:val="110"/>
        </w:rPr>
        <w:t xml:space="preserve"> </w:t>
      </w:r>
      <w:r>
        <w:rPr>
          <w:w w:val="110"/>
        </w:rPr>
        <w:t>успешной</w:t>
      </w:r>
      <w:r>
        <w:rPr>
          <w:spacing w:val="-55"/>
          <w:w w:val="110"/>
        </w:rPr>
        <w:t xml:space="preserve"> </w:t>
      </w:r>
      <w:r>
        <w:rPr>
          <w:w w:val="110"/>
        </w:rPr>
        <w:t>подготовки детей к обучению в школе. На эти особенности организации домашних занятий с</w:t>
      </w:r>
      <w:r>
        <w:rPr>
          <w:spacing w:val="1"/>
          <w:w w:val="110"/>
        </w:rPr>
        <w:t xml:space="preserve"> </w:t>
      </w:r>
      <w:r>
        <w:rPr>
          <w:w w:val="110"/>
        </w:rPr>
        <w:t>детьми</w:t>
      </w:r>
      <w:r>
        <w:rPr>
          <w:spacing w:val="1"/>
          <w:w w:val="110"/>
        </w:rPr>
        <w:t xml:space="preserve"> </w:t>
      </w:r>
      <w:r>
        <w:rPr>
          <w:w w:val="110"/>
        </w:rPr>
        <w:t>каждой</w:t>
      </w:r>
      <w:r>
        <w:rPr>
          <w:spacing w:val="1"/>
          <w:w w:val="110"/>
        </w:rPr>
        <w:t xml:space="preserve"> </w:t>
      </w:r>
      <w:r>
        <w:rPr>
          <w:w w:val="110"/>
        </w:rPr>
        <w:t>возрастной</w:t>
      </w:r>
      <w:r>
        <w:rPr>
          <w:spacing w:val="1"/>
          <w:w w:val="110"/>
        </w:rPr>
        <w:t xml:space="preserve"> </w:t>
      </w:r>
      <w:r>
        <w:rPr>
          <w:w w:val="110"/>
        </w:rPr>
        <w:t>группы</w:t>
      </w:r>
      <w:r>
        <w:rPr>
          <w:spacing w:val="1"/>
          <w:w w:val="110"/>
        </w:rPr>
        <w:t xml:space="preserve"> </w:t>
      </w:r>
      <w:r>
        <w:rPr>
          <w:w w:val="110"/>
        </w:rPr>
        <w:t>родителей</w:t>
      </w:r>
      <w:r>
        <w:rPr>
          <w:spacing w:val="1"/>
          <w:w w:val="110"/>
        </w:rPr>
        <w:t xml:space="preserve"> </w:t>
      </w:r>
      <w:r>
        <w:rPr>
          <w:w w:val="110"/>
        </w:rPr>
        <w:t>должны</w:t>
      </w:r>
      <w:r>
        <w:rPr>
          <w:spacing w:val="1"/>
          <w:w w:val="110"/>
        </w:rPr>
        <w:t xml:space="preserve"> </w:t>
      </w:r>
      <w:r>
        <w:rPr>
          <w:w w:val="110"/>
        </w:rPr>
        <w:t>нацеливать</w:t>
      </w:r>
      <w:r>
        <w:rPr>
          <w:spacing w:val="1"/>
          <w:w w:val="110"/>
        </w:rPr>
        <w:t xml:space="preserve"> </w:t>
      </w:r>
      <w:r>
        <w:rPr>
          <w:w w:val="110"/>
        </w:rPr>
        <w:t>специалисты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своих</w:t>
      </w:r>
      <w:r>
        <w:rPr>
          <w:spacing w:val="1"/>
          <w:w w:val="110"/>
        </w:rPr>
        <w:t xml:space="preserve"> </w:t>
      </w:r>
      <w:r>
        <w:rPr>
          <w:w w:val="110"/>
        </w:rPr>
        <w:t>к</w:t>
      </w:r>
      <w:r>
        <w:rPr>
          <w:w w:val="110"/>
        </w:rPr>
        <w:t>онсультативных</w:t>
      </w:r>
      <w:r>
        <w:rPr>
          <w:spacing w:val="-6"/>
          <w:w w:val="110"/>
        </w:rPr>
        <w:t xml:space="preserve"> </w:t>
      </w:r>
      <w:r>
        <w:rPr>
          <w:w w:val="110"/>
        </w:rPr>
        <w:t>приемах,</w:t>
      </w:r>
      <w:r>
        <w:rPr>
          <w:spacing w:val="2"/>
          <w:w w:val="110"/>
        </w:rPr>
        <w:t xml:space="preserve"> </w:t>
      </w:r>
      <w:r>
        <w:rPr>
          <w:w w:val="110"/>
        </w:rPr>
        <w:t>в</w:t>
      </w:r>
      <w:r>
        <w:rPr>
          <w:spacing w:val="-3"/>
          <w:w w:val="110"/>
        </w:rPr>
        <w:t xml:space="preserve"> </w:t>
      </w:r>
      <w:r>
        <w:rPr>
          <w:w w:val="110"/>
        </w:rPr>
        <w:t>материалах</w:t>
      </w:r>
      <w:r>
        <w:rPr>
          <w:spacing w:val="-6"/>
          <w:w w:val="110"/>
        </w:rPr>
        <w:t xml:space="preserve"> </w:t>
      </w:r>
      <w:r>
        <w:rPr>
          <w:w w:val="110"/>
        </w:rPr>
        <w:t>на</w:t>
      </w:r>
      <w:r>
        <w:rPr>
          <w:spacing w:val="-1"/>
          <w:w w:val="110"/>
        </w:rPr>
        <w:t xml:space="preserve"> </w:t>
      </w:r>
      <w:r>
        <w:rPr>
          <w:w w:val="110"/>
        </w:rPr>
        <w:t>стендах.</w:t>
      </w:r>
    </w:p>
    <w:p w:rsidR="000A7143" w:rsidRDefault="00A95EBC">
      <w:pPr>
        <w:pStyle w:val="a3"/>
        <w:spacing w:line="221" w:lineRule="exact"/>
        <w:ind w:left="1254"/>
        <w:jc w:val="both"/>
      </w:pPr>
      <w:r>
        <w:rPr>
          <w:w w:val="110"/>
        </w:rPr>
        <w:t>Материалы</w:t>
      </w:r>
      <w:r>
        <w:rPr>
          <w:spacing w:val="53"/>
          <w:w w:val="110"/>
        </w:rPr>
        <w:t xml:space="preserve"> </w:t>
      </w:r>
      <w:r>
        <w:rPr>
          <w:w w:val="110"/>
        </w:rPr>
        <w:t xml:space="preserve">родительских </w:t>
      </w:r>
      <w:r>
        <w:rPr>
          <w:spacing w:val="46"/>
          <w:w w:val="110"/>
        </w:rPr>
        <w:t xml:space="preserve"> </w:t>
      </w:r>
      <w:r>
        <w:rPr>
          <w:w w:val="110"/>
        </w:rPr>
        <w:t xml:space="preserve">уголков </w:t>
      </w:r>
      <w:r>
        <w:rPr>
          <w:spacing w:val="47"/>
          <w:w w:val="110"/>
        </w:rPr>
        <w:t xml:space="preserve"> </w:t>
      </w:r>
      <w:r>
        <w:rPr>
          <w:w w:val="110"/>
        </w:rPr>
        <w:t xml:space="preserve">помогают </w:t>
      </w:r>
      <w:r>
        <w:rPr>
          <w:spacing w:val="51"/>
          <w:w w:val="110"/>
        </w:rPr>
        <w:t xml:space="preserve"> </w:t>
      </w:r>
      <w:r>
        <w:rPr>
          <w:w w:val="110"/>
        </w:rPr>
        <w:t xml:space="preserve">родителям </w:t>
      </w:r>
      <w:r>
        <w:rPr>
          <w:spacing w:val="47"/>
          <w:w w:val="110"/>
        </w:rPr>
        <w:t xml:space="preserve"> </w:t>
      </w:r>
      <w:r>
        <w:rPr>
          <w:w w:val="110"/>
        </w:rPr>
        <w:t xml:space="preserve">организовать </w:t>
      </w:r>
      <w:r>
        <w:rPr>
          <w:spacing w:val="52"/>
          <w:w w:val="110"/>
        </w:rPr>
        <w:t xml:space="preserve"> </w:t>
      </w:r>
      <w:r>
        <w:rPr>
          <w:w w:val="110"/>
        </w:rPr>
        <w:t>развивающее</w:t>
      </w:r>
    </w:p>
    <w:p w:rsidR="000A7143" w:rsidRDefault="00A95EBC">
      <w:pPr>
        <w:pStyle w:val="a3"/>
        <w:spacing w:line="242" w:lineRule="auto"/>
        <w:ind w:right="450"/>
        <w:jc w:val="both"/>
      </w:pPr>
      <w:r>
        <w:rPr>
          <w:w w:val="110"/>
        </w:rPr>
        <w:t>общение с</w:t>
      </w:r>
      <w:r>
        <w:rPr>
          <w:spacing w:val="1"/>
          <w:w w:val="110"/>
        </w:rPr>
        <w:t xml:space="preserve"> </w:t>
      </w:r>
      <w:r>
        <w:rPr>
          <w:w w:val="110"/>
        </w:rPr>
        <w:t>ребенком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дома,</w:t>
      </w:r>
      <w:r>
        <w:rPr>
          <w:spacing w:val="1"/>
          <w:w w:val="110"/>
        </w:rPr>
        <w:t xml:space="preserve"> </w:t>
      </w:r>
      <w:r>
        <w:rPr>
          <w:w w:val="110"/>
        </w:rPr>
        <w:t>и</w:t>
      </w:r>
      <w:r>
        <w:rPr>
          <w:spacing w:val="1"/>
          <w:w w:val="110"/>
        </w:rPr>
        <w:t xml:space="preserve"> </w:t>
      </w:r>
      <w:r>
        <w:rPr>
          <w:w w:val="110"/>
        </w:rPr>
        <w:t>на</w:t>
      </w:r>
      <w:r>
        <w:rPr>
          <w:spacing w:val="1"/>
          <w:w w:val="110"/>
        </w:rPr>
        <w:t xml:space="preserve"> </w:t>
      </w:r>
      <w:r>
        <w:rPr>
          <w:w w:val="110"/>
        </w:rPr>
        <w:t>прогулке,</w:t>
      </w:r>
      <w:r>
        <w:rPr>
          <w:spacing w:val="1"/>
          <w:w w:val="110"/>
        </w:rPr>
        <w:t xml:space="preserve"> </w:t>
      </w:r>
      <w:r>
        <w:rPr>
          <w:w w:val="110"/>
        </w:rPr>
        <w:t>содержат</w:t>
      </w:r>
      <w:r>
        <w:rPr>
          <w:spacing w:val="1"/>
          <w:w w:val="110"/>
        </w:rPr>
        <w:t xml:space="preserve"> </w:t>
      </w:r>
      <w:r>
        <w:rPr>
          <w:w w:val="110"/>
        </w:rPr>
        <w:t>описание опытов,</w:t>
      </w:r>
      <w:r>
        <w:rPr>
          <w:spacing w:val="1"/>
          <w:w w:val="110"/>
        </w:rPr>
        <w:t xml:space="preserve"> </w:t>
      </w:r>
      <w:r>
        <w:rPr>
          <w:w w:val="110"/>
        </w:rPr>
        <w:t>подвижных</w:t>
      </w:r>
      <w:r>
        <w:rPr>
          <w:spacing w:val="1"/>
          <w:w w:val="110"/>
        </w:rPr>
        <w:t xml:space="preserve"> </w:t>
      </w:r>
      <w:r>
        <w:rPr>
          <w:w w:val="110"/>
        </w:rPr>
        <w:t>игр,</w:t>
      </w:r>
      <w:r>
        <w:rPr>
          <w:spacing w:val="1"/>
          <w:w w:val="110"/>
        </w:rPr>
        <w:t xml:space="preserve"> </w:t>
      </w:r>
      <w:r>
        <w:rPr>
          <w:w w:val="110"/>
        </w:rPr>
        <w:t>художественные</w:t>
      </w:r>
      <w:r>
        <w:rPr>
          <w:spacing w:val="-2"/>
          <w:w w:val="110"/>
        </w:rPr>
        <w:t xml:space="preserve"> </w:t>
      </w:r>
      <w:r>
        <w:rPr>
          <w:w w:val="110"/>
        </w:rPr>
        <w:t>произведения</w:t>
      </w:r>
      <w:r>
        <w:rPr>
          <w:spacing w:val="-5"/>
          <w:w w:val="110"/>
        </w:rPr>
        <w:t xml:space="preserve"> </w:t>
      </w:r>
      <w:r>
        <w:rPr>
          <w:w w:val="110"/>
        </w:rPr>
        <w:t>для</w:t>
      </w:r>
      <w:r>
        <w:rPr>
          <w:spacing w:val="-1"/>
          <w:w w:val="110"/>
        </w:rPr>
        <w:t xml:space="preserve"> </w:t>
      </w:r>
      <w:r>
        <w:rPr>
          <w:w w:val="110"/>
        </w:rPr>
        <w:t>чтения</w:t>
      </w:r>
      <w:r>
        <w:rPr>
          <w:spacing w:val="-5"/>
          <w:w w:val="110"/>
        </w:rPr>
        <w:t xml:space="preserve"> </w:t>
      </w:r>
      <w:r>
        <w:rPr>
          <w:w w:val="110"/>
        </w:rPr>
        <w:t>и</w:t>
      </w:r>
      <w:r>
        <w:rPr>
          <w:spacing w:val="-4"/>
          <w:w w:val="110"/>
        </w:rPr>
        <w:t xml:space="preserve"> </w:t>
      </w:r>
      <w:r>
        <w:rPr>
          <w:w w:val="110"/>
        </w:rPr>
        <w:t>заучивания.</w:t>
      </w:r>
    </w:p>
    <w:p w:rsidR="000A7143" w:rsidRDefault="00A95EBC">
      <w:pPr>
        <w:spacing w:line="239" w:lineRule="exact"/>
        <w:ind w:left="1254"/>
        <w:jc w:val="both"/>
        <w:rPr>
          <w:sz w:val="21"/>
        </w:rPr>
      </w:pPr>
      <w:r>
        <w:rPr>
          <w:b/>
          <w:spacing w:val="-1"/>
          <w:w w:val="110"/>
          <w:sz w:val="21"/>
        </w:rPr>
        <w:t>Планируемый</w:t>
      </w:r>
      <w:r>
        <w:rPr>
          <w:b/>
          <w:spacing w:val="-10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результат</w:t>
      </w:r>
      <w:r>
        <w:rPr>
          <w:b/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работы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с</w:t>
      </w:r>
      <w:r>
        <w:rPr>
          <w:spacing w:val="-13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родителями</w:t>
      </w:r>
      <w:r>
        <w:rPr>
          <w:spacing w:val="-8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(законными</w:t>
      </w:r>
      <w:r>
        <w:rPr>
          <w:spacing w:val="-12"/>
          <w:w w:val="110"/>
          <w:sz w:val="21"/>
        </w:rPr>
        <w:t xml:space="preserve"> </w:t>
      </w:r>
      <w:r>
        <w:rPr>
          <w:spacing w:val="-1"/>
          <w:w w:val="110"/>
          <w:sz w:val="21"/>
        </w:rPr>
        <w:t>представителями),</w:t>
      </w:r>
      <w:r>
        <w:rPr>
          <w:spacing w:val="-11"/>
          <w:w w:val="110"/>
          <w:sz w:val="21"/>
        </w:rPr>
        <w:t xml:space="preserve"> </w:t>
      </w:r>
      <w:r>
        <w:rPr>
          <w:w w:val="110"/>
          <w:sz w:val="21"/>
        </w:rPr>
        <w:t>включает:</w:t>
      </w:r>
    </w:p>
    <w:p w:rsidR="000A7143" w:rsidRDefault="00A95EBC">
      <w:pPr>
        <w:pStyle w:val="a3"/>
        <w:spacing w:before="2"/>
        <w:ind w:right="446" w:firstLine="537"/>
        <w:jc w:val="both"/>
      </w:pPr>
      <w:r>
        <w:rPr>
          <w:w w:val="110"/>
        </w:rPr>
        <w:t>-организацию преемственности в работе ДОУ и семьи по вопросам оздоровления, досуга,</w:t>
      </w:r>
      <w:r>
        <w:rPr>
          <w:spacing w:val="-56"/>
          <w:w w:val="110"/>
        </w:rPr>
        <w:t xml:space="preserve"> </w:t>
      </w:r>
      <w:r>
        <w:rPr>
          <w:w w:val="110"/>
        </w:rPr>
        <w:t>обучения и</w:t>
      </w:r>
      <w:r>
        <w:rPr>
          <w:spacing w:val="1"/>
          <w:w w:val="110"/>
        </w:rPr>
        <w:t xml:space="preserve"> </w:t>
      </w:r>
      <w:r>
        <w:rPr>
          <w:w w:val="110"/>
        </w:rPr>
        <w:t>воспитания;</w:t>
      </w:r>
    </w:p>
    <w:p w:rsidR="000A7143" w:rsidRDefault="00A95EBC">
      <w:pPr>
        <w:pStyle w:val="a3"/>
        <w:spacing w:before="3" w:line="241" w:lineRule="exact"/>
        <w:ind w:left="1254"/>
        <w:jc w:val="both"/>
      </w:pPr>
      <w:r>
        <w:rPr>
          <w:w w:val="105"/>
        </w:rPr>
        <w:t>-повышение</w:t>
      </w:r>
      <w:r>
        <w:rPr>
          <w:spacing w:val="28"/>
          <w:w w:val="105"/>
        </w:rPr>
        <w:t xml:space="preserve"> </w:t>
      </w:r>
      <w:r>
        <w:rPr>
          <w:w w:val="105"/>
        </w:rPr>
        <w:t>уровня</w:t>
      </w:r>
      <w:r>
        <w:rPr>
          <w:spacing w:val="37"/>
          <w:w w:val="105"/>
        </w:rPr>
        <w:t xml:space="preserve"> </w:t>
      </w:r>
      <w:r>
        <w:rPr>
          <w:w w:val="105"/>
        </w:rPr>
        <w:t>родительской</w:t>
      </w:r>
      <w:r>
        <w:rPr>
          <w:spacing w:val="38"/>
          <w:w w:val="105"/>
        </w:rPr>
        <w:t xml:space="preserve"> </w:t>
      </w:r>
      <w:r>
        <w:rPr>
          <w:w w:val="105"/>
        </w:rPr>
        <w:t>компетентности;</w:t>
      </w:r>
    </w:p>
    <w:p w:rsidR="000A7143" w:rsidRDefault="00A95EBC">
      <w:pPr>
        <w:pStyle w:val="a3"/>
        <w:spacing w:line="241" w:lineRule="exact"/>
        <w:ind w:left="1254"/>
        <w:jc w:val="both"/>
      </w:pPr>
      <w:r>
        <w:rPr>
          <w:w w:val="105"/>
        </w:rPr>
        <w:t>-гармонизацию</w:t>
      </w:r>
      <w:r>
        <w:rPr>
          <w:spacing w:val="44"/>
          <w:w w:val="105"/>
        </w:rPr>
        <w:t xml:space="preserve"> </w:t>
      </w:r>
      <w:r>
        <w:rPr>
          <w:w w:val="105"/>
        </w:rPr>
        <w:t>семейных</w:t>
      </w:r>
      <w:r>
        <w:rPr>
          <w:spacing w:val="40"/>
          <w:w w:val="105"/>
        </w:rPr>
        <w:t xml:space="preserve"> </w:t>
      </w:r>
      <w:r>
        <w:rPr>
          <w:w w:val="105"/>
        </w:rPr>
        <w:t>детско-родительских</w:t>
      </w:r>
      <w:r>
        <w:rPr>
          <w:spacing w:val="33"/>
          <w:w w:val="105"/>
        </w:rPr>
        <w:t xml:space="preserve"> </w:t>
      </w:r>
      <w:r>
        <w:rPr>
          <w:w w:val="105"/>
        </w:rPr>
        <w:t>отношений.</w:t>
      </w: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6"/>
        <w:ind w:left="0"/>
        <w:rPr>
          <w:sz w:val="28"/>
        </w:rPr>
      </w:pPr>
    </w:p>
    <w:p w:rsidR="000A7143" w:rsidRDefault="00A95EBC">
      <w:pPr>
        <w:pStyle w:val="a3"/>
        <w:spacing w:before="92"/>
        <w:ind w:left="0" w:right="435"/>
        <w:jc w:val="right"/>
      </w:pPr>
      <w:r>
        <w:rPr>
          <w:w w:val="110"/>
        </w:rPr>
        <w:t>100</w:t>
      </w:r>
    </w:p>
    <w:p w:rsidR="000A7143" w:rsidRDefault="000A7143">
      <w:pPr>
        <w:jc w:val="right"/>
        <w:sectPr w:rsidR="000A7143">
          <w:pgSz w:w="11900" w:h="16840"/>
          <w:pgMar w:top="1100" w:right="560" w:bottom="1000" w:left="760" w:header="0" w:footer="600" w:gutter="0"/>
          <w:cols w:space="720"/>
        </w:sectPr>
      </w:pPr>
    </w:p>
    <w:p w:rsidR="000A7143" w:rsidRDefault="00A95EBC">
      <w:pPr>
        <w:pStyle w:val="1"/>
        <w:numPr>
          <w:ilvl w:val="0"/>
          <w:numId w:val="59"/>
        </w:numPr>
        <w:tabs>
          <w:tab w:val="left" w:pos="7409"/>
        </w:tabs>
        <w:spacing w:before="74"/>
        <w:ind w:left="7408" w:hanging="370"/>
        <w:jc w:val="left"/>
      </w:pPr>
      <w:r>
        <w:rPr>
          <w:w w:val="110"/>
        </w:rPr>
        <w:lastRenderedPageBreak/>
        <w:t>Приложение</w:t>
      </w:r>
    </w:p>
    <w:p w:rsidR="000A7143" w:rsidRDefault="000A7143">
      <w:pPr>
        <w:pStyle w:val="a3"/>
        <w:spacing w:before="2"/>
        <w:ind w:left="0"/>
        <w:rPr>
          <w:b/>
        </w:rPr>
      </w:pPr>
    </w:p>
    <w:p w:rsidR="000A7143" w:rsidRDefault="00A95EBC">
      <w:pPr>
        <w:ind w:left="2022"/>
        <w:rPr>
          <w:b/>
          <w:sz w:val="21"/>
        </w:rPr>
      </w:pPr>
      <w:r>
        <w:rPr>
          <w:b/>
          <w:spacing w:val="-1"/>
          <w:w w:val="110"/>
          <w:sz w:val="21"/>
        </w:rPr>
        <w:t>Примерная</w:t>
      </w:r>
      <w:r>
        <w:rPr>
          <w:b/>
          <w:spacing w:val="-10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модель</w:t>
      </w:r>
      <w:r>
        <w:rPr>
          <w:b/>
          <w:spacing w:val="-11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организации</w:t>
      </w:r>
      <w:r>
        <w:rPr>
          <w:b/>
          <w:spacing w:val="-12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образовательного</w:t>
      </w:r>
      <w:r>
        <w:rPr>
          <w:b/>
          <w:spacing w:val="-14"/>
          <w:w w:val="110"/>
          <w:sz w:val="21"/>
        </w:rPr>
        <w:t xml:space="preserve"> </w:t>
      </w:r>
      <w:r>
        <w:rPr>
          <w:b/>
          <w:spacing w:val="-1"/>
          <w:w w:val="110"/>
          <w:sz w:val="21"/>
        </w:rPr>
        <w:t>процесса</w:t>
      </w:r>
      <w:r>
        <w:rPr>
          <w:b/>
          <w:spacing w:val="-9"/>
          <w:w w:val="110"/>
          <w:sz w:val="21"/>
        </w:rPr>
        <w:t xml:space="preserve"> </w:t>
      </w:r>
      <w:r>
        <w:rPr>
          <w:b/>
          <w:w w:val="110"/>
          <w:sz w:val="21"/>
        </w:rPr>
        <w:t>с</w:t>
      </w:r>
      <w:r>
        <w:rPr>
          <w:b/>
          <w:spacing w:val="-13"/>
          <w:w w:val="110"/>
          <w:sz w:val="21"/>
        </w:rPr>
        <w:t xml:space="preserve"> </w:t>
      </w:r>
      <w:r>
        <w:rPr>
          <w:b/>
          <w:w w:val="110"/>
          <w:sz w:val="21"/>
        </w:rPr>
        <w:t>расчетом</w:t>
      </w:r>
      <w:r>
        <w:rPr>
          <w:b/>
          <w:spacing w:val="-9"/>
          <w:w w:val="110"/>
          <w:sz w:val="21"/>
        </w:rPr>
        <w:t xml:space="preserve"> </w:t>
      </w:r>
      <w:r>
        <w:rPr>
          <w:b/>
          <w:w w:val="110"/>
          <w:sz w:val="21"/>
        </w:rPr>
        <w:t>времени,</w:t>
      </w:r>
      <w:r>
        <w:rPr>
          <w:b/>
          <w:spacing w:val="-8"/>
          <w:w w:val="110"/>
          <w:sz w:val="21"/>
        </w:rPr>
        <w:t xml:space="preserve"> </w:t>
      </w:r>
      <w:r>
        <w:rPr>
          <w:b/>
          <w:w w:val="110"/>
          <w:sz w:val="21"/>
        </w:rPr>
        <w:t>затраченного</w:t>
      </w:r>
      <w:r>
        <w:rPr>
          <w:b/>
          <w:spacing w:val="-9"/>
          <w:w w:val="110"/>
          <w:sz w:val="21"/>
        </w:rPr>
        <w:t xml:space="preserve"> </w:t>
      </w:r>
      <w:r>
        <w:rPr>
          <w:b/>
          <w:w w:val="110"/>
          <w:sz w:val="21"/>
        </w:rPr>
        <w:t>на</w:t>
      </w:r>
      <w:r>
        <w:rPr>
          <w:b/>
          <w:spacing w:val="-14"/>
          <w:w w:val="110"/>
          <w:sz w:val="21"/>
        </w:rPr>
        <w:t xml:space="preserve"> </w:t>
      </w:r>
      <w:r>
        <w:rPr>
          <w:b/>
          <w:w w:val="110"/>
          <w:sz w:val="21"/>
        </w:rPr>
        <w:t>реализацию</w:t>
      </w:r>
      <w:r>
        <w:rPr>
          <w:b/>
          <w:spacing w:val="-13"/>
          <w:w w:val="110"/>
          <w:sz w:val="21"/>
        </w:rPr>
        <w:t xml:space="preserve"> </w:t>
      </w:r>
      <w:r>
        <w:rPr>
          <w:b/>
          <w:w w:val="110"/>
          <w:sz w:val="21"/>
        </w:rPr>
        <w:t>АОП</w:t>
      </w:r>
      <w:r>
        <w:rPr>
          <w:b/>
          <w:spacing w:val="-8"/>
          <w:w w:val="110"/>
          <w:sz w:val="21"/>
        </w:rPr>
        <w:t xml:space="preserve"> </w:t>
      </w:r>
      <w:r>
        <w:rPr>
          <w:b/>
          <w:w w:val="110"/>
          <w:sz w:val="21"/>
        </w:rPr>
        <w:t>ДО</w:t>
      </w:r>
    </w:p>
    <w:p w:rsidR="000A7143" w:rsidRDefault="00A95EBC">
      <w:pPr>
        <w:pStyle w:val="a3"/>
        <w:spacing w:before="122"/>
        <w:ind w:left="687" w:firstLine="806"/>
      </w:pPr>
      <w:r>
        <w:rPr>
          <w:w w:val="110"/>
        </w:rPr>
        <w:t>Стандартом</w:t>
      </w:r>
      <w:r>
        <w:rPr>
          <w:spacing w:val="29"/>
          <w:w w:val="110"/>
        </w:rPr>
        <w:t xml:space="preserve"> </w:t>
      </w:r>
      <w:r>
        <w:rPr>
          <w:w w:val="110"/>
        </w:rPr>
        <w:t>дошкольного</w:t>
      </w:r>
      <w:r>
        <w:rPr>
          <w:spacing w:val="24"/>
          <w:w w:val="110"/>
        </w:rPr>
        <w:t xml:space="preserve"> </w:t>
      </w:r>
      <w:r>
        <w:rPr>
          <w:w w:val="110"/>
        </w:rPr>
        <w:t>образования</w:t>
      </w:r>
      <w:r>
        <w:rPr>
          <w:spacing w:val="28"/>
          <w:w w:val="110"/>
        </w:rPr>
        <w:t xml:space="preserve"> </w:t>
      </w:r>
      <w:r>
        <w:rPr>
          <w:w w:val="110"/>
        </w:rPr>
        <w:t>рекомендуемый</w:t>
      </w:r>
      <w:r>
        <w:rPr>
          <w:spacing w:val="35"/>
          <w:w w:val="110"/>
        </w:rPr>
        <w:t xml:space="preserve"> </w:t>
      </w:r>
      <w:r>
        <w:rPr>
          <w:w w:val="110"/>
        </w:rPr>
        <w:t>объем</w:t>
      </w:r>
      <w:r>
        <w:rPr>
          <w:spacing w:val="22"/>
          <w:w w:val="110"/>
        </w:rPr>
        <w:t xml:space="preserve"> </w:t>
      </w:r>
      <w:r>
        <w:rPr>
          <w:w w:val="110"/>
        </w:rPr>
        <w:t>обязательной</w:t>
      </w:r>
      <w:r>
        <w:rPr>
          <w:spacing w:val="28"/>
          <w:w w:val="110"/>
        </w:rPr>
        <w:t xml:space="preserve"> </w:t>
      </w:r>
      <w:r>
        <w:rPr>
          <w:w w:val="110"/>
        </w:rPr>
        <w:t>части</w:t>
      </w:r>
      <w:r>
        <w:rPr>
          <w:spacing w:val="26"/>
          <w:w w:val="110"/>
        </w:rPr>
        <w:t xml:space="preserve"> </w:t>
      </w:r>
      <w:r>
        <w:rPr>
          <w:w w:val="110"/>
        </w:rPr>
        <w:t>Программы</w:t>
      </w:r>
      <w:r>
        <w:rPr>
          <w:spacing w:val="29"/>
          <w:w w:val="110"/>
        </w:rPr>
        <w:t xml:space="preserve"> </w:t>
      </w:r>
      <w:r>
        <w:rPr>
          <w:w w:val="110"/>
        </w:rPr>
        <w:t>должен</w:t>
      </w:r>
      <w:r>
        <w:rPr>
          <w:spacing w:val="25"/>
          <w:w w:val="110"/>
        </w:rPr>
        <w:t xml:space="preserve"> </w:t>
      </w:r>
      <w:r>
        <w:rPr>
          <w:w w:val="110"/>
        </w:rPr>
        <w:t>составлять</w:t>
      </w:r>
      <w:r>
        <w:rPr>
          <w:spacing w:val="24"/>
          <w:w w:val="110"/>
        </w:rPr>
        <w:t xml:space="preserve"> </w:t>
      </w:r>
      <w:r>
        <w:rPr>
          <w:w w:val="110"/>
        </w:rPr>
        <w:t>не</w:t>
      </w:r>
      <w:r>
        <w:rPr>
          <w:spacing w:val="24"/>
          <w:w w:val="110"/>
        </w:rPr>
        <w:t xml:space="preserve"> </w:t>
      </w:r>
      <w:r>
        <w:rPr>
          <w:w w:val="110"/>
        </w:rPr>
        <w:t>менее</w:t>
      </w:r>
      <w:r>
        <w:rPr>
          <w:spacing w:val="27"/>
          <w:w w:val="110"/>
        </w:rPr>
        <w:t xml:space="preserve"> </w:t>
      </w:r>
      <w:r>
        <w:rPr>
          <w:w w:val="110"/>
        </w:rPr>
        <w:t>60%</w:t>
      </w:r>
      <w:r>
        <w:rPr>
          <w:spacing w:val="21"/>
          <w:w w:val="110"/>
        </w:rPr>
        <w:t xml:space="preserve"> </w:t>
      </w:r>
      <w:r>
        <w:rPr>
          <w:w w:val="110"/>
        </w:rPr>
        <w:t>от</w:t>
      </w:r>
      <w:r>
        <w:rPr>
          <w:spacing w:val="29"/>
          <w:w w:val="110"/>
        </w:rPr>
        <w:t xml:space="preserve"> </w:t>
      </w:r>
      <w:r>
        <w:rPr>
          <w:w w:val="110"/>
        </w:rPr>
        <w:t>ее</w:t>
      </w:r>
      <w:r>
        <w:rPr>
          <w:spacing w:val="-55"/>
          <w:w w:val="110"/>
        </w:rPr>
        <w:t xml:space="preserve"> </w:t>
      </w:r>
      <w:r>
        <w:rPr>
          <w:w w:val="110"/>
        </w:rPr>
        <w:t>общего</w:t>
      </w:r>
      <w:r>
        <w:rPr>
          <w:spacing w:val="-5"/>
          <w:w w:val="110"/>
        </w:rPr>
        <w:t xml:space="preserve"> </w:t>
      </w:r>
      <w:r>
        <w:rPr>
          <w:w w:val="110"/>
        </w:rPr>
        <w:t>объема;</w:t>
      </w:r>
      <w:r>
        <w:rPr>
          <w:spacing w:val="-5"/>
          <w:w w:val="110"/>
        </w:rPr>
        <w:t xml:space="preserve"> </w:t>
      </w:r>
      <w:r>
        <w:rPr>
          <w:w w:val="110"/>
        </w:rPr>
        <w:t>части,</w:t>
      </w:r>
      <w:r>
        <w:rPr>
          <w:spacing w:val="1"/>
          <w:w w:val="110"/>
        </w:rPr>
        <w:t xml:space="preserve"> </w:t>
      </w:r>
      <w:r>
        <w:rPr>
          <w:w w:val="110"/>
        </w:rPr>
        <w:t>формируемой участниками</w:t>
      </w:r>
      <w:r>
        <w:rPr>
          <w:spacing w:val="-3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-6"/>
          <w:w w:val="110"/>
        </w:rPr>
        <w:t xml:space="preserve"> </w:t>
      </w:r>
      <w:r>
        <w:rPr>
          <w:w w:val="110"/>
        </w:rPr>
        <w:t>отношений,</w:t>
      </w:r>
      <w:r>
        <w:rPr>
          <w:spacing w:val="-3"/>
          <w:w w:val="110"/>
        </w:rPr>
        <w:t xml:space="preserve"> </w:t>
      </w:r>
      <w:r>
        <w:rPr>
          <w:w w:val="110"/>
        </w:rPr>
        <w:t>не</w:t>
      </w:r>
      <w:r>
        <w:rPr>
          <w:spacing w:val="-1"/>
          <w:w w:val="110"/>
        </w:rPr>
        <w:t xml:space="preserve"> </w:t>
      </w:r>
      <w:r>
        <w:rPr>
          <w:w w:val="110"/>
        </w:rPr>
        <w:t>более</w:t>
      </w:r>
      <w:r>
        <w:rPr>
          <w:spacing w:val="-2"/>
          <w:w w:val="110"/>
        </w:rPr>
        <w:t xml:space="preserve"> </w:t>
      </w:r>
      <w:r>
        <w:rPr>
          <w:w w:val="110"/>
        </w:rPr>
        <w:t>40%.</w:t>
      </w:r>
    </w:p>
    <w:p w:rsidR="000A7143" w:rsidRDefault="00A95EBC">
      <w:pPr>
        <w:pStyle w:val="a3"/>
        <w:spacing w:before="3"/>
        <w:ind w:left="687" w:firstLine="806"/>
      </w:pPr>
      <w:r>
        <w:rPr>
          <w:w w:val="110"/>
        </w:rPr>
        <w:t>В</w:t>
      </w:r>
      <w:r>
        <w:rPr>
          <w:spacing w:val="-11"/>
          <w:w w:val="110"/>
        </w:rPr>
        <w:t xml:space="preserve"> </w:t>
      </w:r>
      <w:r>
        <w:rPr>
          <w:w w:val="110"/>
        </w:rPr>
        <w:t>таблице</w:t>
      </w:r>
      <w:r>
        <w:rPr>
          <w:spacing w:val="-10"/>
          <w:w w:val="110"/>
        </w:rPr>
        <w:t xml:space="preserve"> </w:t>
      </w:r>
      <w:r>
        <w:rPr>
          <w:w w:val="110"/>
        </w:rPr>
        <w:t>подсчет</w:t>
      </w:r>
      <w:r>
        <w:rPr>
          <w:spacing w:val="-9"/>
          <w:w w:val="110"/>
        </w:rPr>
        <w:t xml:space="preserve"> </w:t>
      </w:r>
      <w:r>
        <w:rPr>
          <w:w w:val="110"/>
        </w:rPr>
        <w:t>времени,</w:t>
      </w:r>
      <w:r>
        <w:rPr>
          <w:spacing w:val="-11"/>
          <w:w w:val="110"/>
        </w:rPr>
        <w:t xml:space="preserve"> </w:t>
      </w:r>
      <w:r>
        <w:rPr>
          <w:w w:val="110"/>
        </w:rPr>
        <w:t>затраченного</w:t>
      </w:r>
      <w:r>
        <w:rPr>
          <w:spacing w:val="-10"/>
          <w:w w:val="110"/>
        </w:rPr>
        <w:t xml:space="preserve"> </w:t>
      </w:r>
      <w:r>
        <w:rPr>
          <w:w w:val="110"/>
        </w:rPr>
        <w:t>на</w:t>
      </w:r>
      <w:r>
        <w:rPr>
          <w:spacing w:val="-10"/>
          <w:w w:val="110"/>
        </w:rPr>
        <w:t xml:space="preserve"> </w:t>
      </w:r>
      <w:r>
        <w:rPr>
          <w:w w:val="110"/>
        </w:rPr>
        <w:t>реализацию</w:t>
      </w:r>
      <w:r>
        <w:rPr>
          <w:spacing w:val="-5"/>
          <w:w w:val="110"/>
        </w:rPr>
        <w:t xml:space="preserve"> </w:t>
      </w:r>
      <w:r>
        <w:rPr>
          <w:w w:val="110"/>
        </w:rPr>
        <w:t>АОП</w:t>
      </w:r>
      <w:r>
        <w:rPr>
          <w:spacing w:val="-10"/>
          <w:w w:val="110"/>
        </w:rPr>
        <w:t xml:space="preserve"> </w:t>
      </w:r>
      <w:r>
        <w:rPr>
          <w:w w:val="110"/>
        </w:rPr>
        <w:t>ДО</w:t>
      </w:r>
      <w:r>
        <w:rPr>
          <w:spacing w:val="-10"/>
          <w:w w:val="110"/>
        </w:rPr>
        <w:t xml:space="preserve"> </w:t>
      </w:r>
      <w:r>
        <w:rPr>
          <w:w w:val="110"/>
        </w:rPr>
        <w:t>(обязательной</w:t>
      </w:r>
      <w:r>
        <w:rPr>
          <w:spacing w:val="-8"/>
          <w:w w:val="110"/>
        </w:rPr>
        <w:t xml:space="preserve"> </w:t>
      </w:r>
      <w:r>
        <w:rPr>
          <w:w w:val="110"/>
        </w:rPr>
        <w:t>части</w:t>
      </w:r>
      <w:r>
        <w:rPr>
          <w:spacing w:val="-11"/>
          <w:w w:val="110"/>
        </w:rPr>
        <w:t xml:space="preserve"> </w:t>
      </w:r>
      <w:r>
        <w:rPr>
          <w:w w:val="110"/>
        </w:rPr>
        <w:t>и</w:t>
      </w:r>
      <w:r>
        <w:rPr>
          <w:spacing w:val="-12"/>
          <w:w w:val="110"/>
        </w:rPr>
        <w:t xml:space="preserve"> </w:t>
      </w:r>
      <w:r>
        <w:rPr>
          <w:w w:val="110"/>
        </w:rPr>
        <w:t>вариативной</w:t>
      </w:r>
      <w:r>
        <w:rPr>
          <w:spacing w:val="-9"/>
          <w:w w:val="110"/>
        </w:rPr>
        <w:t xml:space="preserve"> </w:t>
      </w:r>
      <w:r>
        <w:rPr>
          <w:w w:val="110"/>
        </w:rPr>
        <w:t>-</w:t>
      </w:r>
      <w:r>
        <w:rPr>
          <w:spacing w:val="-12"/>
          <w:w w:val="110"/>
        </w:rPr>
        <w:t xml:space="preserve"> </w:t>
      </w:r>
      <w:r>
        <w:rPr>
          <w:w w:val="110"/>
        </w:rPr>
        <w:t>части,</w:t>
      </w:r>
      <w:r>
        <w:rPr>
          <w:spacing w:val="-11"/>
          <w:w w:val="110"/>
        </w:rPr>
        <w:t xml:space="preserve"> </w:t>
      </w:r>
      <w:r>
        <w:rPr>
          <w:w w:val="110"/>
        </w:rPr>
        <w:t>формируемой</w:t>
      </w:r>
      <w:r>
        <w:rPr>
          <w:spacing w:val="-9"/>
          <w:w w:val="110"/>
        </w:rPr>
        <w:t xml:space="preserve"> </w:t>
      </w:r>
      <w:r>
        <w:rPr>
          <w:w w:val="110"/>
        </w:rPr>
        <w:t>участниками</w:t>
      </w:r>
      <w:r>
        <w:rPr>
          <w:spacing w:val="-55"/>
          <w:w w:val="110"/>
        </w:rPr>
        <w:t xml:space="preserve"> </w:t>
      </w:r>
      <w:r>
        <w:rPr>
          <w:w w:val="110"/>
        </w:rPr>
        <w:t>образовательных</w:t>
      </w:r>
      <w:r>
        <w:rPr>
          <w:spacing w:val="-5"/>
          <w:w w:val="110"/>
        </w:rPr>
        <w:t xml:space="preserve"> </w:t>
      </w:r>
      <w:r>
        <w:rPr>
          <w:w w:val="110"/>
        </w:rPr>
        <w:t>отношений)</w:t>
      </w:r>
      <w:r>
        <w:rPr>
          <w:spacing w:val="-3"/>
          <w:w w:val="110"/>
        </w:rPr>
        <w:t xml:space="preserve"> </w:t>
      </w:r>
      <w:r>
        <w:rPr>
          <w:w w:val="110"/>
        </w:rPr>
        <w:t>по возрастным</w:t>
      </w:r>
      <w:r>
        <w:rPr>
          <w:spacing w:val="1"/>
          <w:w w:val="110"/>
        </w:rPr>
        <w:t xml:space="preserve"> </w:t>
      </w:r>
      <w:r>
        <w:rPr>
          <w:w w:val="110"/>
        </w:rPr>
        <w:t>категориям</w:t>
      </w:r>
      <w:r>
        <w:rPr>
          <w:spacing w:val="-3"/>
          <w:w w:val="110"/>
        </w:rPr>
        <w:t xml:space="preserve"> </w:t>
      </w:r>
      <w:r>
        <w:rPr>
          <w:w w:val="110"/>
        </w:rPr>
        <w:t>детей.</w:t>
      </w:r>
    </w:p>
    <w:p w:rsidR="000A7143" w:rsidRDefault="000A7143">
      <w:pPr>
        <w:pStyle w:val="a3"/>
        <w:spacing w:before="8"/>
        <w:ind w:left="0"/>
      </w:pPr>
    </w:p>
    <w:tbl>
      <w:tblPr>
        <w:tblStyle w:val="TableNormal"/>
        <w:tblW w:w="0" w:type="auto"/>
        <w:tblInd w:w="5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7"/>
        <w:gridCol w:w="3142"/>
        <w:gridCol w:w="2996"/>
        <w:gridCol w:w="3138"/>
        <w:gridCol w:w="2996"/>
      </w:tblGrid>
      <w:tr w:rsidR="000A7143">
        <w:trPr>
          <w:trHeight w:val="201"/>
        </w:trPr>
        <w:tc>
          <w:tcPr>
            <w:tcW w:w="2107" w:type="dxa"/>
            <w:vMerge w:val="restart"/>
          </w:tcPr>
          <w:p w:rsidR="000A7143" w:rsidRDefault="00A95EBC">
            <w:pPr>
              <w:pStyle w:val="TableParagraph"/>
              <w:spacing w:before="5"/>
              <w:ind w:left="704" w:right="690"/>
              <w:jc w:val="center"/>
              <w:rPr>
                <w:sz w:val="17"/>
              </w:rPr>
            </w:pPr>
            <w:r>
              <w:rPr>
                <w:w w:val="115"/>
                <w:sz w:val="17"/>
              </w:rPr>
              <w:t>Возраст</w:t>
            </w:r>
          </w:p>
          <w:p w:rsidR="000A7143" w:rsidRDefault="00A95EBC">
            <w:pPr>
              <w:pStyle w:val="TableParagraph"/>
              <w:spacing w:before="7" w:line="184" w:lineRule="exact"/>
              <w:ind w:left="699" w:right="690"/>
              <w:jc w:val="center"/>
              <w:rPr>
                <w:sz w:val="17"/>
              </w:rPr>
            </w:pPr>
            <w:r>
              <w:rPr>
                <w:w w:val="115"/>
                <w:sz w:val="17"/>
              </w:rPr>
              <w:t>\Часть</w:t>
            </w:r>
          </w:p>
        </w:tc>
        <w:tc>
          <w:tcPr>
            <w:tcW w:w="6138" w:type="dxa"/>
            <w:gridSpan w:val="2"/>
          </w:tcPr>
          <w:p w:rsidR="000A7143" w:rsidRDefault="00A95EBC">
            <w:pPr>
              <w:pStyle w:val="TableParagraph"/>
              <w:spacing w:before="5" w:line="176" w:lineRule="exact"/>
              <w:ind w:left="2578" w:right="2565"/>
              <w:jc w:val="center"/>
              <w:rPr>
                <w:b/>
                <w:sz w:val="17"/>
              </w:rPr>
            </w:pPr>
            <w:r>
              <w:rPr>
                <w:b/>
                <w:w w:val="115"/>
                <w:sz w:val="17"/>
              </w:rPr>
              <w:t>с</w:t>
            </w:r>
            <w:r>
              <w:rPr>
                <w:b/>
                <w:spacing w:val="-2"/>
                <w:w w:val="115"/>
                <w:sz w:val="17"/>
              </w:rPr>
              <w:t xml:space="preserve"> </w:t>
            </w:r>
            <w:r>
              <w:rPr>
                <w:b/>
                <w:w w:val="115"/>
                <w:sz w:val="17"/>
              </w:rPr>
              <w:t>5</w:t>
            </w:r>
            <w:r>
              <w:rPr>
                <w:b/>
                <w:spacing w:val="-8"/>
                <w:w w:val="115"/>
                <w:sz w:val="17"/>
              </w:rPr>
              <w:t xml:space="preserve"> </w:t>
            </w:r>
            <w:r>
              <w:rPr>
                <w:b/>
                <w:w w:val="115"/>
                <w:sz w:val="17"/>
              </w:rPr>
              <w:t>до</w:t>
            </w:r>
            <w:r>
              <w:rPr>
                <w:b/>
                <w:spacing w:val="-7"/>
                <w:w w:val="115"/>
                <w:sz w:val="17"/>
              </w:rPr>
              <w:t xml:space="preserve"> </w:t>
            </w:r>
            <w:r>
              <w:rPr>
                <w:b/>
                <w:w w:val="115"/>
                <w:sz w:val="17"/>
              </w:rPr>
              <w:t>6</w:t>
            </w:r>
            <w:r>
              <w:rPr>
                <w:b/>
                <w:spacing w:val="-6"/>
                <w:w w:val="115"/>
                <w:sz w:val="17"/>
              </w:rPr>
              <w:t xml:space="preserve"> </w:t>
            </w:r>
            <w:r>
              <w:rPr>
                <w:b/>
                <w:w w:val="115"/>
                <w:sz w:val="17"/>
              </w:rPr>
              <w:t>лет</w:t>
            </w:r>
          </w:p>
        </w:tc>
        <w:tc>
          <w:tcPr>
            <w:tcW w:w="6134" w:type="dxa"/>
            <w:gridSpan w:val="2"/>
          </w:tcPr>
          <w:p w:rsidR="000A7143" w:rsidRDefault="00A95EBC">
            <w:pPr>
              <w:pStyle w:val="TableParagraph"/>
              <w:spacing w:before="5" w:line="176" w:lineRule="exact"/>
              <w:ind w:left="2594" w:right="2591"/>
              <w:jc w:val="center"/>
              <w:rPr>
                <w:b/>
                <w:sz w:val="17"/>
              </w:rPr>
            </w:pPr>
            <w:r>
              <w:rPr>
                <w:b/>
                <w:w w:val="115"/>
                <w:sz w:val="17"/>
              </w:rPr>
              <w:t>с</w:t>
            </w:r>
            <w:r>
              <w:rPr>
                <w:b/>
                <w:spacing w:val="-4"/>
                <w:w w:val="115"/>
                <w:sz w:val="17"/>
              </w:rPr>
              <w:t xml:space="preserve"> </w:t>
            </w:r>
            <w:r>
              <w:rPr>
                <w:b/>
                <w:w w:val="115"/>
                <w:sz w:val="17"/>
              </w:rPr>
              <w:t>6</w:t>
            </w:r>
            <w:r>
              <w:rPr>
                <w:b/>
                <w:spacing w:val="-10"/>
                <w:w w:val="115"/>
                <w:sz w:val="17"/>
              </w:rPr>
              <w:t xml:space="preserve"> </w:t>
            </w:r>
            <w:r>
              <w:rPr>
                <w:b/>
                <w:w w:val="115"/>
                <w:sz w:val="17"/>
              </w:rPr>
              <w:t>до7</w:t>
            </w:r>
            <w:r>
              <w:rPr>
                <w:b/>
                <w:spacing w:val="-6"/>
                <w:w w:val="115"/>
                <w:sz w:val="17"/>
              </w:rPr>
              <w:t xml:space="preserve"> </w:t>
            </w:r>
            <w:r>
              <w:rPr>
                <w:b/>
                <w:w w:val="115"/>
                <w:sz w:val="17"/>
              </w:rPr>
              <w:t>лет</w:t>
            </w:r>
          </w:p>
        </w:tc>
      </w:tr>
      <w:tr w:rsidR="000A7143">
        <w:trPr>
          <w:trHeight w:val="201"/>
        </w:trPr>
        <w:tc>
          <w:tcPr>
            <w:tcW w:w="2107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3142" w:type="dxa"/>
          </w:tcPr>
          <w:p w:rsidR="000A7143" w:rsidRDefault="00A95EBC">
            <w:pPr>
              <w:pStyle w:val="TableParagraph"/>
              <w:spacing w:before="1" w:line="180" w:lineRule="exact"/>
              <w:ind w:left="1002" w:right="998"/>
              <w:jc w:val="center"/>
              <w:rPr>
                <w:sz w:val="17"/>
              </w:rPr>
            </w:pPr>
            <w:r>
              <w:rPr>
                <w:w w:val="115"/>
                <w:sz w:val="17"/>
              </w:rPr>
              <w:t>обязательная</w:t>
            </w:r>
          </w:p>
        </w:tc>
        <w:tc>
          <w:tcPr>
            <w:tcW w:w="2996" w:type="dxa"/>
          </w:tcPr>
          <w:p w:rsidR="000A7143" w:rsidRDefault="00A95EBC">
            <w:pPr>
              <w:pStyle w:val="TableParagraph"/>
              <w:spacing w:before="1" w:line="180" w:lineRule="exact"/>
              <w:ind w:left="957" w:right="950"/>
              <w:jc w:val="center"/>
              <w:rPr>
                <w:sz w:val="17"/>
              </w:rPr>
            </w:pPr>
            <w:r>
              <w:rPr>
                <w:w w:val="115"/>
                <w:sz w:val="17"/>
              </w:rPr>
              <w:t>вариативная</w:t>
            </w:r>
          </w:p>
        </w:tc>
        <w:tc>
          <w:tcPr>
            <w:tcW w:w="3138" w:type="dxa"/>
          </w:tcPr>
          <w:p w:rsidR="000A7143" w:rsidRDefault="00A95EBC">
            <w:pPr>
              <w:pStyle w:val="TableParagraph"/>
              <w:spacing w:before="1" w:line="180" w:lineRule="exact"/>
              <w:ind w:left="998" w:right="998"/>
              <w:jc w:val="center"/>
              <w:rPr>
                <w:sz w:val="17"/>
              </w:rPr>
            </w:pPr>
            <w:r>
              <w:rPr>
                <w:w w:val="115"/>
                <w:sz w:val="17"/>
              </w:rPr>
              <w:t>обязательная</w:t>
            </w:r>
          </w:p>
        </w:tc>
        <w:tc>
          <w:tcPr>
            <w:tcW w:w="2996" w:type="dxa"/>
          </w:tcPr>
          <w:p w:rsidR="000A7143" w:rsidRDefault="00A95EBC">
            <w:pPr>
              <w:pStyle w:val="TableParagraph"/>
              <w:spacing w:before="1" w:line="180" w:lineRule="exact"/>
              <w:ind w:left="960" w:right="946"/>
              <w:jc w:val="center"/>
              <w:rPr>
                <w:sz w:val="17"/>
              </w:rPr>
            </w:pPr>
            <w:r>
              <w:rPr>
                <w:w w:val="115"/>
                <w:sz w:val="17"/>
              </w:rPr>
              <w:t>вариативная</w:t>
            </w:r>
          </w:p>
        </w:tc>
      </w:tr>
      <w:tr w:rsidR="000A7143">
        <w:trPr>
          <w:trHeight w:val="201"/>
        </w:trPr>
        <w:tc>
          <w:tcPr>
            <w:tcW w:w="2107" w:type="dxa"/>
          </w:tcPr>
          <w:p w:rsidR="000A7143" w:rsidRDefault="00A95EBC">
            <w:pPr>
              <w:pStyle w:val="TableParagraph"/>
              <w:spacing w:before="1" w:line="180" w:lineRule="exact"/>
              <w:ind w:left="13"/>
              <w:jc w:val="center"/>
              <w:rPr>
                <w:sz w:val="17"/>
              </w:rPr>
            </w:pPr>
            <w:r>
              <w:rPr>
                <w:w w:val="112"/>
                <w:sz w:val="17"/>
              </w:rPr>
              <w:t>%</w:t>
            </w:r>
          </w:p>
        </w:tc>
        <w:tc>
          <w:tcPr>
            <w:tcW w:w="3142" w:type="dxa"/>
          </w:tcPr>
          <w:p w:rsidR="000A7143" w:rsidRDefault="00A95EBC">
            <w:pPr>
              <w:pStyle w:val="TableParagraph"/>
              <w:spacing w:before="1" w:line="180" w:lineRule="exact"/>
              <w:ind w:left="1002" w:right="985"/>
              <w:jc w:val="center"/>
              <w:rPr>
                <w:sz w:val="17"/>
              </w:rPr>
            </w:pPr>
            <w:r>
              <w:rPr>
                <w:w w:val="115"/>
                <w:sz w:val="17"/>
              </w:rPr>
              <w:t>86%</w:t>
            </w:r>
          </w:p>
        </w:tc>
        <w:tc>
          <w:tcPr>
            <w:tcW w:w="2996" w:type="dxa"/>
          </w:tcPr>
          <w:p w:rsidR="000A7143" w:rsidRDefault="00A95EBC">
            <w:pPr>
              <w:pStyle w:val="TableParagraph"/>
              <w:spacing w:before="1" w:line="180" w:lineRule="exact"/>
              <w:ind w:left="958" w:right="950"/>
              <w:jc w:val="center"/>
              <w:rPr>
                <w:sz w:val="17"/>
              </w:rPr>
            </w:pPr>
            <w:r>
              <w:rPr>
                <w:w w:val="115"/>
                <w:sz w:val="17"/>
              </w:rPr>
              <w:t>14%</w:t>
            </w:r>
          </w:p>
        </w:tc>
        <w:tc>
          <w:tcPr>
            <w:tcW w:w="3138" w:type="dxa"/>
          </w:tcPr>
          <w:p w:rsidR="000A7143" w:rsidRDefault="00A95EBC">
            <w:pPr>
              <w:pStyle w:val="TableParagraph"/>
              <w:spacing w:before="1" w:line="180" w:lineRule="exact"/>
              <w:ind w:left="998" w:right="987"/>
              <w:jc w:val="center"/>
              <w:rPr>
                <w:sz w:val="17"/>
              </w:rPr>
            </w:pPr>
            <w:r>
              <w:rPr>
                <w:w w:val="115"/>
                <w:sz w:val="17"/>
              </w:rPr>
              <w:t>84%</w:t>
            </w:r>
          </w:p>
        </w:tc>
        <w:tc>
          <w:tcPr>
            <w:tcW w:w="2996" w:type="dxa"/>
          </w:tcPr>
          <w:p w:rsidR="000A7143" w:rsidRDefault="00A95EBC">
            <w:pPr>
              <w:pStyle w:val="TableParagraph"/>
              <w:spacing w:before="1" w:line="180" w:lineRule="exact"/>
              <w:ind w:left="960" w:right="946"/>
              <w:jc w:val="center"/>
              <w:rPr>
                <w:sz w:val="17"/>
              </w:rPr>
            </w:pPr>
            <w:r>
              <w:rPr>
                <w:w w:val="115"/>
                <w:sz w:val="17"/>
              </w:rPr>
              <w:t>16%</w:t>
            </w:r>
          </w:p>
        </w:tc>
      </w:tr>
      <w:tr w:rsidR="000A7143">
        <w:trPr>
          <w:trHeight w:val="201"/>
        </w:trPr>
        <w:tc>
          <w:tcPr>
            <w:tcW w:w="2107" w:type="dxa"/>
          </w:tcPr>
          <w:p w:rsidR="000A7143" w:rsidRDefault="00A95EBC">
            <w:pPr>
              <w:pStyle w:val="TableParagraph"/>
              <w:spacing w:before="1" w:line="180" w:lineRule="exact"/>
              <w:ind w:left="701" w:right="690"/>
              <w:jc w:val="center"/>
              <w:rPr>
                <w:sz w:val="17"/>
              </w:rPr>
            </w:pPr>
            <w:r>
              <w:rPr>
                <w:w w:val="115"/>
                <w:sz w:val="17"/>
              </w:rPr>
              <w:t>час</w:t>
            </w:r>
          </w:p>
        </w:tc>
        <w:tc>
          <w:tcPr>
            <w:tcW w:w="3142" w:type="dxa"/>
          </w:tcPr>
          <w:p w:rsidR="000A7143" w:rsidRDefault="00A95EBC">
            <w:pPr>
              <w:pStyle w:val="TableParagraph"/>
              <w:spacing w:before="1" w:line="180" w:lineRule="exact"/>
              <w:ind w:left="1002" w:right="992"/>
              <w:jc w:val="center"/>
              <w:rPr>
                <w:sz w:val="17"/>
              </w:rPr>
            </w:pPr>
            <w:r>
              <w:rPr>
                <w:spacing w:val="-1"/>
                <w:w w:val="115"/>
                <w:sz w:val="17"/>
              </w:rPr>
              <w:t>2070</w:t>
            </w:r>
            <w:r>
              <w:rPr>
                <w:spacing w:val="-11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мин.</w:t>
            </w:r>
          </w:p>
        </w:tc>
        <w:tc>
          <w:tcPr>
            <w:tcW w:w="2996" w:type="dxa"/>
          </w:tcPr>
          <w:p w:rsidR="000A7143" w:rsidRDefault="00A95EBC">
            <w:pPr>
              <w:pStyle w:val="TableParagraph"/>
              <w:spacing w:before="1" w:line="180" w:lineRule="exact"/>
              <w:ind w:left="954" w:right="950"/>
              <w:jc w:val="center"/>
              <w:rPr>
                <w:sz w:val="17"/>
              </w:rPr>
            </w:pPr>
            <w:r>
              <w:rPr>
                <w:w w:val="115"/>
                <w:sz w:val="17"/>
              </w:rPr>
              <w:t>330</w:t>
            </w:r>
            <w:r>
              <w:rPr>
                <w:spacing w:val="-12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мин.</w:t>
            </w:r>
          </w:p>
        </w:tc>
        <w:tc>
          <w:tcPr>
            <w:tcW w:w="3138" w:type="dxa"/>
          </w:tcPr>
          <w:p w:rsidR="000A7143" w:rsidRDefault="00A95EBC">
            <w:pPr>
              <w:pStyle w:val="TableParagraph"/>
              <w:spacing w:before="1" w:line="180" w:lineRule="exact"/>
              <w:ind w:left="998" w:right="995"/>
              <w:jc w:val="center"/>
              <w:rPr>
                <w:sz w:val="17"/>
              </w:rPr>
            </w:pPr>
            <w:r>
              <w:rPr>
                <w:spacing w:val="-1"/>
                <w:w w:val="115"/>
                <w:sz w:val="17"/>
              </w:rPr>
              <w:t>2015</w:t>
            </w:r>
            <w:r>
              <w:rPr>
                <w:spacing w:val="-11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мин.</w:t>
            </w:r>
          </w:p>
        </w:tc>
        <w:tc>
          <w:tcPr>
            <w:tcW w:w="2996" w:type="dxa"/>
          </w:tcPr>
          <w:p w:rsidR="000A7143" w:rsidRDefault="00A95EBC">
            <w:pPr>
              <w:pStyle w:val="TableParagraph"/>
              <w:spacing w:before="1" w:line="180" w:lineRule="exact"/>
              <w:ind w:left="960" w:right="949"/>
              <w:jc w:val="center"/>
              <w:rPr>
                <w:sz w:val="17"/>
              </w:rPr>
            </w:pPr>
            <w:r>
              <w:rPr>
                <w:w w:val="115"/>
                <w:sz w:val="17"/>
              </w:rPr>
              <w:t>385</w:t>
            </w:r>
            <w:r>
              <w:rPr>
                <w:spacing w:val="-12"/>
                <w:w w:val="115"/>
                <w:sz w:val="17"/>
              </w:rPr>
              <w:t xml:space="preserve"> </w:t>
            </w:r>
            <w:r>
              <w:rPr>
                <w:w w:val="115"/>
                <w:sz w:val="17"/>
              </w:rPr>
              <w:t>мин.</w:t>
            </w:r>
          </w:p>
        </w:tc>
      </w:tr>
    </w:tbl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3"/>
        <w:ind w:left="0"/>
        <w:rPr>
          <w:sz w:val="22"/>
        </w:rPr>
      </w:pPr>
    </w:p>
    <w:tbl>
      <w:tblPr>
        <w:tblStyle w:val="TableNormal"/>
        <w:tblW w:w="0" w:type="auto"/>
        <w:tblInd w:w="8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95"/>
        <w:gridCol w:w="1592"/>
        <w:gridCol w:w="2235"/>
        <w:gridCol w:w="2038"/>
        <w:gridCol w:w="2289"/>
        <w:gridCol w:w="2366"/>
        <w:gridCol w:w="2216"/>
      </w:tblGrid>
      <w:tr w:rsidR="000A7143">
        <w:trPr>
          <w:trHeight w:val="239"/>
        </w:trPr>
        <w:tc>
          <w:tcPr>
            <w:tcW w:w="14131" w:type="dxa"/>
            <w:gridSpan w:val="7"/>
          </w:tcPr>
          <w:p w:rsidR="000A7143" w:rsidRDefault="00A95EBC">
            <w:pPr>
              <w:pStyle w:val="TableParagraph"/>
              <w:spacing w:before="3" w:line="216" w:lineRule="exact"/>
              <w:ind w:left="437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Примерная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модель</w:t>
            </w:r>
            <w:r>
              <w:rPr>
                <w:b/>
                <w:spacing w:val="-3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организации образовательного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процесса</w:t>
            </w:r>
            <w:r>
              <w:rPr>
                <w:b/>
                <w:spacing w:val="-6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в</w:t>
            </w:r>
            <w:r>
              <w:rPr>
                <w:b/>
                <w:spacing w:val="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компенсирующей</w:t>
            </w:r>
            <w:r>
              <w:rPr>
                <w:b/>
                <w:spacing w:val="1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группе</w:t>
            </w:r>
            <w:r>
              <w:rPr>
                <w:b/>
                <w:spacing w:val="-3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старшего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дошкольного</w:t>
            </w:r>
            <w:r>
              <w:rPr>
                <w:b/>
                <w:spacing w:val="-5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возраста</w:t>
            </w:r>
            <w:r>
              <w:rPr>
                <w:b/>
                <w:spacing w:val="-6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(дети от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5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до</w:t>
            </w:r>
            <w:r>
              <w:rPr>
                <w:b/>
                <w:spacing w:val="-1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6</w:t>
            </w:r>
            <w:r>
              <w:rPr>
                <w:b/>
                <w:spacing w:val="-6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лет)</w:t>
            </w:r>
          </w:p>
        </w:tc>
      </w:tr>
      <w:tr w:rsidR="000A7143">
        <w:trPr>
          <w:trHeight w:val="353"/>
        </w:trPr>
        <w:tc>
          <w:tcPr>
            <w:tcW w:w="1395" w:type="dxa"/>
            <w:vMerge w:val="restart"/>
          </w:tcPr>
          <w:p w:rsidR="000A7143" w:rsidRDefault="00A95EBC">
            <w:pPr>
              <w:pStyle w:val="TableParagraph"/>
              <w:spacing w:line="218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Время</w:t>
            </w:r>
          </w:p>
        </w:tc>
        <w:tc>
          <w:tcPr>
            <w:tcW w:w="1592" w:type="dxa"/>
            <w:vMerge w:val="restart"/>
          </w:tcPr>
          <w:p w:rsidR="000A7143" w:rsidRDefault="00A95EBC">
            <w:pPr>
              <w:pStyle w:val="TableParagraph"/>
              <w:spacing w:line="244" w:lineRule="auto"/>
              <w:ind w:right="130"/>
              <w:rPr>
                <w:sz w:val="19"/>
              </w:rPr>
            </w:pPr>
            <w:r>
              <w:rPr>
                <w:w w:val="110"/>
                <w:sz w:val="19"/>
              </w:rPr>
              <w:t>Время,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фактически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-1"/>
                <w:w w:val="110"/>
                <w:sz w:val="19"/>
              </w:rPr>
              <w:t xml:space="preserve">затраченное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реализацию</w:t>
            </w:r>
          </w:p>
          <w:p w:rsidR="000A7143" w:rsidRDefault="00A95EBC">
            <w:pPr>
              <w:pStyle w:val="TableParagraph"/>
              <w:spacing w:line="199" w:lineRule="exact"/>
              <w:rPr>
                <w:sz w:val="19"/>
              </w:rPr>
            </w:pPr>
            <w:r>
              <w:rPr>
                <w:w w:val="110"/>
                <w:sz w:val="19"/>
              </w:rPr>
              <w:t>Программы</w:t>
            </w:r>
          </w:p>
        </w:tc>
        <w:tc>
          <w:tcPr>
            <w:tcW w:w="11144" w:type="dxa"/>
            <w:gridSpan w:val="5"/>
          </w:tcPr>
          <w:p w:rsidR="000A7143" w:rsidRDefault="00A95EBC">
            <w:pPr>
              <w:pStyle w:val="TableParagraph"/>
              <w:spacing w:line="218" w:lineRule="exact"/>
              <w:rPr>
                <w:sz w:val="19"/>
              </w:rPr>
            </w:pPr>
            <w:r>
              <w:rPr>
                <w:w w:val="110"/>
                <w:sz w:val="19"/>
              </w:rPr>
              <w:t>Содержание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деятельности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(дидактические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единицы,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реализуемые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ходе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образовательного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процесса,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область)</w:t>
            </w:r>
          </w:p>
        </w:tc>
      </w:tr>
      <w:tr w:rsidR="000A7143">
        <w:trPr>
          <w:trHeight w:val="746"/>
        </w:trPr>
        <w:tc>
          <w:tcPr>
            <w:tcW w:w="1395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235" w:type="dxa"/>
          </w:tcPr>
          <w:p w:rsidR="000A7143" w:rsidRDefault="00A95EBC">
            <w:pPr>
              <w:pStyle w:val="TableParagraph"/>
              <w:spacing w:before="3"/>
              <w:ind w:left="482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Понедельник</w:t>
            </w:r>
          </w:p>
        </w:tc>
        <w:tc>
          <w:tcPr>
            <w:tcW w:w="2038" w:type="dxa"/>
          </w:tcPr>
          <w:p w:rsidR="000A7143" w:rsidRDefault="00A95EBC">
            <w:pPr>
              <w:pStyle w:val="TableParagraph"/>
              <w:spacing w:before="3"/>
              <w:ind w:left="604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Вторник</w:t>
            </w:r>
          </w:p>
        </w:tc>
        <w:tc>
          <w:tcPr>
            <w:tcW w:w="2289" w:type="dxa"/>
          </w:tcPr>
          <w:p w:rsidR="000A7143" w:rsidRDefault="00A95EBC">
            <w:pPr>
              <w:pStyle w:val="TableParagraph"/>
              <w:spacing w:before="3"/>
              <w:ind w:left="839" w:right="828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Среда</w:t>
            </w:r>
          </w:p>
        </w:tc>
        <w:tc>
          <w:tcPr>
            <w:tcW w:w="2366" w:type="dxa"/>
          </w:tcPr>
          <w:p w:rsidR="000A7143" w:rsidRDefault="00A95EBC">
            <w:pPr>
              <w:pStyle w:val="TableParagraph"/>
              <w:spacing w:before="3"/>
              <w:ind w:left="775" w:right="775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Четверг</w:t>
            </w:r>
          </w:p>
        </w:tc>
        <w:tc>
          <w:tcPr>
            <w:tcW w:w="2216" w:type="dxa"/>
          </w:tcPr>
          <w:p w:rsidR="000A7143" w:rsidRDefault="00A95EBC">
            <w:pPr>
              <w:pStyle w:val="TableParagraph"/>
              <w:spacing w:before="3"/>
              <w:ind w:left="683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Пятница</w:t>
            </w:r>
          </w:p>
        </w:tc>
      </w:tr>
      <w:tr w:rsidR="000A7143">
        <w:trPr>
          <w:trHeight w:val="234"/>
        </w:trPr>
        <w:tc>
          <w:tcPr>
            <w:tcW w:w="1395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5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7.30-8.30</w:t>
            </w:r>
          </w:p>
        </w:tc>
        <w:tc>
          <w:tcPr>
            <w:tcW w:w="1592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15" w:lineRule="exact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  <w:r>
              <w:rPr>
                <w:spacing w:val="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час</w:t>
            </w:r>
          </w:p>
        </w:tc>
        <w:tc>
          <w:tcPr>
            <w:tcW w:w="11144" w:type="dxa"/>
            <w:gridSpan w:val="5"/>
          </w:tcPr>
          <w:p w:rsidR="000A7143" w:rsidRDefault="00A95EBC">
            <w:pPr>
              <w:pStyle w:val="TableParagraph"/>
              <w:spacing w:line="215" w:lineRule="exact"/>
              <w:rPr>
                <w:sz w:val="19"/>
              </w:rPr>
            </w:pPr>
            <w:r>
              <w:rPr>
                <w:w w:val="110"/>
                <w:sz w:val="19"/>
              </w:rPr>
              <w:t>Утренняя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встреча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детей,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осмотр.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Самостоятельная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деятельность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детей.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Игры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развитие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мелкой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моторики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рук.</w:t>
            </w:r>
          </w:p>
        </w:tc>
      </w:tr>
      <w:tr w:rsidR="000A7143">
        <w:trPr>
          <w:trHeight w:val="243"/>
        </w:trPr>
        <w:tc>
          <w:tcPr>
            <w:tcW w:w="1395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144" w:type="dxa"/>
            <w:gridSpan w:val="5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Работа в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календаре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погоды</w:t>
            </w:r>
          </w:p>
        </w:tc>
      </w:tr>
      <w:tr w:rsidR="000A7143">
        <w:trPr>
          <w:trHeight w:val="218"/>
        </w:trPr>
        <w:tc>
          <w:tcPr>
            <w:tcW w:w="1395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1144" w:type="dxa"/>
            <w:gridSpan w:val="5"/>
          </w:tcPr>
          <w:p w:rsidR="000A7143" w:rsidRDefault="00A95EBC">
            <w:pPr>
              <w:pStyle w:val="TableParagraph"/>
              <w:spacing w:line="198" w:lineRule="exact"/>
              <w:rPr>
                <w:sz w:val="19"/>
              </w:rPr>
            </w:pPr>
            <w:r>
              <w:rPr>
                <w:w w:val="110"/>
                <w:sz w:val="19"/>
              </w:rPr>
              <w:t>Артикуляционная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гимнастика (губы,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язык).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Упражнения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дыхание. Пальчиковые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игры.</w:t>
            </w:r>
          </w:p>
        </w:tc>
      </w:tr>
      <w:tr w:rsidR="000A7143">
        <w:trPr>
          <w:trHeight w:val="222"/>
        </w:trPr>
        <w:tc>
          <w:tcPr>
            <w:tcW w:w="1395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1144" w:type="dxa"/>
            <w:gridSpan w:val="5"/>
          </w:tcPr>
          <w:p w:rsidR="000A7143" w:rsidRDefault="00A95EBC">
            <w:pPr>
              <w:pStyle w:val="TableParagraph"/>
              <w:spacing w:line="202" w:lineRule="exact"/>
              <w:rPr>
                <w:sz w:val="19"/>
              </w:rPr>
            </w:pPr>
            <w:r>
              <w:rPr>
                <w:w w:val="110"/>
                <w:sz w:val="19"/>
              </w:rPr>
              <w:t>Утренний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сбор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(круг)</w:t>
            </w:r>
          </w:p>
        </w:tc>
      </w:tr>
      <w:tr w:rsidR="000A7143">
        <w:trPr>
          <w:trHeight w:val="222"/>
        </w:trPr>
        <w:tc>
          <w:tcPr>
            <w:tcW w:w="1395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1144" w:type="dxa"/>
            <w:gridSpan w:val="5"/>
          </w:tcPr>
          <w:p w:rsidR="000A7143" w:rsidRDefault="00A95EBC">
            <w:pPr>
              <w:pStyle w:val="TableParagraph"/>
              <w:spacing w:line="202" w:lineRule="exact"/>
              <w:rPr>
                <w:sz w:val="19"/>
              </w:rPr>
            </w:pPr>
            <w:r>
              <w:rPr>
                <w:w w:val="110"/>
                <w:sz w:val="19"/>
              </w:rPr>
              <w:t>Труд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уголке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природы,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дежурство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 столовой.</w:t>
            </w:r>
          </w:p>
        </w:tc>
      </w:tr>
      <w:tr w:rsidR="000A7143">
        <w:trPr>
          <w:trHeight w:val="222"/>
        </w:trPr>
        <w:tc>
          <w:tcPr>
            <w:tcW w:w="1395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35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03" w:lineRule="exact"/>
              <w:rPr>
                <w:sz w:val="19"/>
              </w:rPr>
            </w:pPr>
            <w:r>
              <w:rPr>
                <w:w w:val="110"/>
                <w:sz w:val="19"/>
              </w:rPr>
              <w:t>Инд.работа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</w:p>
        </w:tc>
        <w:tc>
          <w:tcPr>
            <w:tcW w:w="2038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03" w:lineRule="exact"/>
              <w:ind w:left="98"/>
              <w:rPr>
                <w:sz w:val="19"/>
              </w:rPr>
            </w:pPr>
            <w:r>
              <w:rPr>
                <w:w w:val="110"/>
                <w:sz w:val="19"/>
              </w:rPr>
              <w:t>Инд.работа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</w:p>
        </w:tc>
        <w:tc>
          <w:tcPr>
            <w:tcW w:w="2289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03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Инд.работа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</w:p>
        </w:tc>
        <w:tc>
          <w:tcPr>
            <w:tcW w:w="2366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03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Инд.работа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</w:p>
        </w:tc>
        <w:tc>
          <w:tcPr>
            <w:tcW w:w="2216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03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Инд.работа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музыке</w:t>
            </w:r>
          </w:p>
        </w:tc>
      </w:tr>
      <w:tr w:rsidR="000A7143">
        <w:trPr>
          <w:trHeight w:val="221"/>
        </w:trPr>
        <w:tc>
          <w:tcPr>
            <w:tcW w:w="1395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35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2" w:lineRule="exact"/>
              <w:rPr>
                <w:sz w:val="19"/>
              </w:rPr>
            </w:pPr>
            <w:r>
              <w:rPr>
                <w:w w:val="110"/>
                <w:sz w:val="19"/>
              </w:rPr>
              <w:t>развитию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речи</w:t>
            </w:r>
          </w:p>
        </w:tc>
        <w:tc>
          <w:tcPr>
            <w:tcW w:w="2038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2" w:lineRule="exact"/>
              <w:ind w:left="98"/>
              <w:rPr>
                <w:sz w:val="19"/>
              </w:rPr>
            </w:pPr>
            <w:r>
              <w:rPr>
                <w:w w:val="110"/>
                <w:sz w:val="19"/>
              </w:rPr>
              <w:t>конструированию</w:t>
            </w:r>
          </w:p>
        </w:tc>
        <w:tc>
          <w:tcPr>
            <w:tcW w:w="2289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2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математич.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2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изодеятельности</w:t>
            </w:r>
          </w:p>
        </w:tc>
        <w:tc>
          <w:tcPr>
            <w:tcW w:w="2216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</w:tr>
      <w:tr w:rsidR="000A7143">
        <w:trPr>
          <w:trHeight w:val="221"/>
        </w:trPr>
        <w:tc>
          <w:tcPr>
            <w:tcW w:w="1395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35" w:type="dxa"/>
            <w:tcBorders>
              <w:top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038" w:type="dxa"/>
            <w:tcBorders>
              <w:top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89" w:type="dxa"/>
            <w:tcBorders>
              <w:top w:val="nil"/>
            </w:tcBorders>
          </w:tcPr>
          <w:p w:rsidR="000A7143" w:rsidRDefault="00A95EBC">
            <w:pPr>
              <w:pStyle w:val="TableParagraph"/>
              <w:spacing w:line="201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представлениям</w:t>
            </w:r>
          </w:p>
        </w:tc>
        <w:tc>
          <w:tcPr>
            <w:tcW w:w="2366" w:type="dxa"/>
            <w:tcBorders>
              <w:top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16" w:type="dxa"/>
            <w:tcBorders>
              <w:top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</w:tr>
      <w:tr w:rsidR="000A7143">
        <w:trPr>
          <w:trHeight w:val="222"/>
        </w:trPr>
        <w:tc>
          <w:tcPr>
            <w:tcW w:w="1395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35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03" w:lineRule="exact"/>
              <w:rPr>
                <w:sz w:val="19"/>
              </w:rPr>
            </w:pPr>
            <w:r>
              <w:rPr>
                <w:w w:val="110"/>
                <w:sz w:val="19"/>
              </w:rPr>
              <w:t>«Приобщение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</w:t>
            </w:r>
          </w:p>
        </w:tc>
        <w:tc>
          <w:tcPr>
            <w:tcW w:w="2038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03" w:lineRule="exact"/>
              <w:ind w:left="98"/>
              <w:rPr>
                <w:sz w:val="19"/>
              </w:rPr>
            </w:pPr>
            <w:r>
              <w:rPr>
                <w:w w:val="110"/>
                <w:sz w:val="19"/>
              </w:rPr>
              <w:t>Дидактические</w:t>
            </w:r>
          </w:p>
        </w:tc>
        <w:tc>
          <w:tcPr>
            <w:tcW w:w="2289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03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Беседа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безопасности</w:t>
            </w:r>
          </w:p>
        </w:tc>
        <w:tc>
          <w:tcPr>
            <w:tcW w:w="2366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03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Дидактические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игры,</w:t>
            </w:r>
          </w:p>
        </w:tc>
        <w:tc>
          <w:tcPr>
            <w:tcW w:w="2216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203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Дидактические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игры</w:t>
            </w:r>
          </w:p>
        </w:tc>
      </w:tr>
      <w:tr w:rsidR="000A7143">
        <w:trPr>
          <w:trHeight w:val="221"/>
        </w:trPr>
        <w:tc>
          <w:tcPr>
            <w:tcW w:w="1395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35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2" w:lineRule="exact"/>
              <w:rPr>
                <w:sz w:val="19"/>
              </w:rPr>
            </w:pPr>
            <w:r>
              <w:rPr>
                <w:w w:val="110"/>
                <w:sz w:val="19"/>
              </w:rPr>
              <w:t>искусству»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(просмотр</w:t>
            </w:r>
          </w:p>
        </w:tc>
        <w:tc>
          <w:tcPr>
            <w:tcW w:w="2038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2" w:lineRule="exact"/>
              <w:ind w:left="98"/>
              <w:rPr>
                <w:sz w:val="19"/>
              </w:rPr>
            </w:pPr>
            <w:r>
              <w:rPr>
                <w:w w:val="110"/>
                <w:sz w:val="19"/>
              </w:rPr>
              <w:t>игры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</w:p>
        </w:tc>
        <w:tc>
          <w:tcPr>
            <w:tcW w:w="2289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2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(быт,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природа,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улица,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2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беседы по</w:t>
            </w:r>
          </w:p>
        </w:tc>
        <w:tc>
          <w:tcPr>
            <w:tcW w:w="2216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2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по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ознакомлению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</w:t>
            </w:r>
          </w:p>
        </w:tc>
      </w:tr>
      <w:tr w:rsidR="000A7143">
        <w:trPr>
          <w:trHeight w:val="221"/>
        </w:trPr>
        <w:tc>
          <w:tcPr>
            <w:tcW w:w="1395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35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2" w:lineRule="exact"/>
              <w:rPr>
                <w:sz w:val="19"/>
              </w:rPr>
            </w:pPr>
            <w:r>
              <w:rPr>
                <w:w w:val="110"/>
                <w:sz w:val="19"/>
              </w:rPr>
              <w:t>презентаций,</w:t>
            </w:r>
          </w:p>
        </w:tc>
        <w:tc>
          <w:tcPr>
            <w:tcW w:w="2038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2" w:lineRule="exact"/>
              <w:ind w:left="98"/>
              <w:rPr>
                <w:sz w:val="19"/>
              </w:rPr>
            </w:pPr>
            <w:r>
              <w:rPr>
                <w:w w:val="110"/>
                <w:sz w:val="19"/>
              </w:rPr>
              <w:t>формированию</w:t>
            </w:r>
          </w:p>
        </w:tc>
        <w:tc>
          <w:tcPr>
            <w:tcW w:w="2289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2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общение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2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формированию</w:t>
            </w:r>
          </w:p>
        </w:tc>
        <w:tc>
          <w:tcPr>
            <w:tcW w:w="2216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2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окружающ.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 xml:space="preserve">миром </w:t>
            </w:r>
            <w:r>
              <w:rPr>
                <w:w w:val="110"/>
                <w:sz w:val="19"/>
                <w:shd w:val="clear" w:color="auto" w:fill="D9D9D9"/>
              </w:rPr>
              <w:t>(В</w:t>
            </w:r>
          </w:p>
        </w:tc>
      </w:tr>
      <w:tr w:rsidR="000A7143">
        <w:trPr>
          <w:trHeight w:val="223"/>
        </w:trPr>
        <w:tc>
          <w:tcPr>
            <w:tcW w:w="1395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35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4" w:lineRule="exact"/>
              <w:rPr>
                <w:sz w:val="19"/>
              </w:rPr>
            </w:pPr>
            <w:r>
              <w:rPr>
                <w:w w:val="110"/>
                <w:sz w:val="19"/>
              </w:rPr>
              <w:t>рассматривание</w:t>
            </w:r>
          </w:p>
        </w:tc>
        <w:tc>
          <w:tcPr>
            <w:tcW w:w="2038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4" w:lineRule="exact"/>
              <w:ind w:left="98"/>
              <w:rPr>
                <w:sz w:val="19"/>
              </w:rPr>
            </w:pPr>
            <w:r>
              <w:rPr>
                <w:w w:val="110"/>
                <w:sz w:val="19"/>
              </w:rPr>
              <w:t>математических</w:t>
            </w:r>
          </w:p>
        </w:tc>
        <w:tc>
          <w:tcPr>
            <w:tcW w:w="2289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4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незнакомыми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людьми,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4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представлений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</w:t>
            </w:r>
          </w:p>
        </w:tc>
        <w:tc>
          <w:tcPr>
            <w:tcW w:w="2216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4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  <w:shd w:val="clear" w:color="auto" w:fill="D9D9D9"/>
              </w:rPr>
              <w:t>– 10</w:t>
            </w:r>
            <w:r>
              <w:rPr>
                <w:spacing w:val="1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мин)</w:t>
            </w:r>
            <w:r>
              <w:rPr>
                <w:w w:val="110"/>
                <w:sz w:val="19"/>
              </w:rPr>
              <w:t>,</w:t>
            </w:r>
            <w:r>
              <w:rPr>
                <w:spacing w:val="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ЗОЖ</w:t>
            </w:r>
          </w:p>
        </w:tc>
      </w:tr>
      <w:tr w:rsidR="000A7143">
        <w:trPr>
          <w:trHeight w:val="223"/>
        </w:trPr>
        <w:tc>
          <w:tcPr>
            <w:tcW w:w="1395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35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4" w:lineRule="exact"/>
              <w:rPr>
                <w:sz w:val="19"/>
              </w:rPr>
            </w:pPr>
            <w:r>
              <w:rPr>
                <w:w w:val="110"/>
                <w:sz w:val="19"/>
              </w:rPr>
              <w:t>иллюстраций,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игры)</w:t>
            </w:r>
          </w:p>
        </w:tc>
        <w:tc>
          <w:tcPr>
            <w:tcW w:w="2038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4" w:lineRule="exact"/>
              <w:ind w:left="98"/>
              <w:rPr>
                <w:sz w:val="19"/>
              </w:rPr>
            </w:pPr>
            <w:r>
              <w:rPr>
                <w:w w:val="110"/>
                <w:sz w:val="19"/>
              </w:rPr>
              <w:t>представлений</w:t>
            </w:r>
          </w:p>
        </w:tc>
        <w:tc>
          <w:tcPr>
            <w:tcW w:w="2289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4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Интернет,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ПДД)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4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природе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(В</w:t>
            </w:r>
            <w:r>
              <w:rPr>
                <w:spacing w:val="-1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–</w:t>
            </w:r>
            <w:r>
              <w:rPr>
                <w:spacing w:val="2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10</w:t>
            </w:r>
            <w:r>
              <w:rPr>
                <w:spacing w:val="2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мин)</w:t>
            </w:r>
          </w:p>
        </w:tc>
        <w:tc>
          <w:tcPr>
            <w:tcW w:w="2216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6"/>
              </w:rPr>
            </w:pPr>
          </w:p>
        </w:tc>
      </w:tr>
      <w:tr w:rsidR="000A7143">
        <w:trPr>
          <w:trHeight w:val="223"/>
        </w:trPr>
        <w:tc>
          <w:tcPr>
            <w:tcW w:w="1395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35" w:type="dxa"/>
            <w:tcBorders>
              <w:top w:val="nil"/>
            </w:tcBorders>
          </w:tcPr>
          <w:p w:rsidR="000A7143" w:rsidRDefault="00A95EBC">
            <w:pPr>
              <w:pStyle w:val="TableParagraph"/>
              <w:spacing w:line="203" w:lineRule="exact"/>
              <w:rPr>
                <w:sz w:val="19"/>
              </w:rPr>
            </w:pPr>
            <w:r>
              <w:rPr>
                <w:w w:val="110"/>
                <w:sz w:val="19"/>
                <w:shd w:val="clear" w:color="auto" w:fill="D9D9D9"/>
              </w:rPr>
              <w:t>(В</w:t>
            </w:r>
            <w:r>
              <w:rPr>
                <w:spacing w:val="-2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–</w:t>
            </w:r>
            <w:r>
              <w:rPr>
                <w:spacing w:val="2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10</w:t>
            </w:r>
            <w:r>
              <w:rPr>
                <w:spacing w:val="2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мин)</w:t>
            </w:r>
          </w:p>
        </w:tc>
        <w:tc>
          <w:tcPr>
            <w:tcW w:w="2038" w:type="dxa"/>
            <w:tcBorders>
              <w:top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89" w:type="dxa"/>
            <w:tcBorders>
              <w:top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366" w:type="dxa"/>
            <w:tcBorders>
              <w:top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16" w:type="dxa"/>
            <w:tcBorders>
              <w:top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</w:tr>
      <w:tr w:rsidR="000A7143">
        <w:trPr>
          <w:trHeight w:val="218"/>
        </w:trPr>
        <w:tc>
          <w:tcPr>
            <w:tcW w:w="1395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35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199" w:lineRule="exact"/>
              <w:rPr>
                <w:sz w:val="19"/>
              </w:rPr>
            </w:pPr>
            <w:r>
              <w:rPr>
                <w:w w:val="110"/>
                <w:sz w:val="19"/>
              </w:rPr>
              <w:t>Дидактические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игры</w:t>
            </w:r>
          </w:p>
        </w:tc>
        <w:tc>
          <w:tcPr>
            <w:tcW w:w="2038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199" w:lineRule="exact"/>
              <w:ind w:left="98"/>
              <w:rPr>
                <w:sz w:val="19"/>
              </w:rPr>
            </w:pPr>
            <w:r>
              <w:rPr>
                <w:w w:val="110"/>
                <w:sz w:val="19"/>
              </w:rPr>
              <w:t>«Экономика,</w:t>
            </w:r>
          </w:p>
        </w:tc>
        <w:tc>
          <w:tcPr>
            <w:tcW w:w="2289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199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Беседа,</w:t>
            </w:r>
          </w:p>
        </w:tc>
        <w:tc>
          <w:tcPr>
            <w:tcW w:w="2366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199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Дид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игра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обучению</w:t>
            </w:r>
          </w:p>
        </w:tc>
        <w:tc>
          <w:tcPr>
            <w:tcW w:w="2216" w:type="dxa"/>
            <w:tcBorders>
              <w:bottom w:val="nil"/>
            </w:tcBorders>
          </w:tcPr>
          <w:p w:rsidR="000A7143" w:rsidRDefault="00A95EBC">
            <w:pPr>
              <w:pStyle w:val="TableParagraph"/>
              <w:spacing w:line="199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Дид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игра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связной</w:t>
            </w:r>
          </w:p>
        </w:tc>
      </w:tr>
      <w:tr w:rsidR="000A7143">
        <w:trPr>
          <w:trHeight w:val="223"/>
        </w:trPr>
        <w:tc>
          <w:tcPr>
            <w:tcW w:w="1395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35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4" w:lineRule="exact"/>
              <w:rPr>
                <w:sz w:val="19"/>
              </w:rPr>
            </w:pPr>
            <w:r>
              <w:rPr>
                <w:w w:val="110"/>
                <w:sz w:val="19"/>
              </w:rPr>
              <w:t>по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формированию</w:t>
            </w:r>
          </w:p>
        </w:tc>
        <w:tc>
          <w:tcPr>
            <w:tcW w:w="2038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4" w:lineRule="exact"/>
              <w:ind w:left="98"/>
              <w:rPr>
                <w:sz w:val="19"/>
              </w:rPr>
            </w:pPr>
            <w:r>
              <w:rPr>
                <w:w w:val="110"/>
                <w:sz w:val="19"/>
              </w:rPr>
              <w:t>финансы»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(игры,</w:t>
            </w:r>
          </w:p>
        </w:tc>
        <w:tc>
          <w:tcPr>
            <w:tcW w:w="2289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4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рассматривание</w:t>
            </w:r>
          </w:p>
        </w:tc>
        <w:tc>
          <w:tcPr>
            <w:tcW w:w="2366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4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грамоте</w:t>
            </w:r>
          </w:p>
        </w:tc>
        <w:tc>
          <w:tcPr>
            <w:tcW w:w="2216" w:type="dxa"/>
            <w:tcBorders>
              <w:top w:val="nil"/>
              <w:bottom w:val="nil"/>
            </w:tcBorders>
          </w:tcPr>
          <w:p w:rsidR="000A7143" w:rsidRDefault="00A95EBC">
            <w:pPr>
              <w:pStyle w:val="TableParagraph"/>
              <w:spacing w:line="204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речи</w:t>
            </w:r>
          </w:p>
        </w:tc>
      </w:tr>
      <w:tr w:rsidR="000A7143">
        <w:trPr>
          <w:trHeight w:val="223"/>
        </w:trPr>
        <w:tc>
          <w:tcPr>
            <w:tcW w:w="1395" w:type="dxa"/>
            <w:tcBorders>
              <w:top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592" w:type="dxa"/>
            <w:tcBorders>
              <w:top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35" w:type="dxa"/>
            <w:tcBorders>
              <w:top w:val="nil"/>
            </w:tcBorders>
          </w:tcPr>
          <w:p w:rsidR="000A7143" w:rsidRDefault="00A95EBC">
            <w:pPr>
              <w:pStyle w:val="TableParagraph"/>
              <w:spacing w:line="203" w:lineRule="exact"/>
              <w:rPr>
                <w:sz w:val="19"/>
              </w:rPr>
            </w:pPr>
            <w:r>
              <w:rPr>
                <w:w w:val="110"/>
                <w:sz w:val="19"/>
              </w:rPr>
              <w:t>словаря, ЗКР,</w:t>
            </w:r>
          </w:p>
        </w:tc>
        <w:tc>
          <w:tcPr>
            <w:tcW w:w="2038" w:type="dxa"/>
            <w:tcBorders>
              <w:top w:val="nil"/>
            </w:tcBorders>
          </w:tcPr>
          <w:p w:rsidR="000A7143" w:rsidRDefault="00A95EBC">
            <w:pPr>
              <w:pStyle w:val="TableParagraph"/>
              <w:spacing w:line="203" w:lineRule="exact"/>
              <w:ind w:left="98"/>
              <w:rPr>
                <w:sz w:val="19"/>
              </w:rPr>
            </w:pPr>
            <w:r>
              <w:rPr>
                <w:w w:val="110"/>
                <w:sz w:val="19"/>
              </w:rPr>
              <w:t>беседа)</w:t>
            </w:r>
          </w:p>
        </w:tc>
        <w:tc>
          <w:tcPr>
            <w:tcW w:w="2289" w:type="dxa"/>
            <w:tcBorders>
              <w:top w:val="nil"/>
            </w:tcBorders>
          </w:tcPr>
          <w:p w:rsidR="000A7143" w:rsidRDefault="00A95EBC">
            <w:pPr>
              <w:pStyle w:val="TableParagraph"/>
              <w:spacing w:line="203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иллюстраций,</w:t>
            </w:r>
          </w:p>
        </w:tc>
        <w:tc>
          <w:tcPr>
            <w:tcW w:w="2366" w:type="dxa"/>
            <w:tcBorders>
              <w:top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16" w:type="dxa"/>
            <w:tcBorders>
              <w:top w:val="nil"/>
            </w:tcBorders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</w:tr>
    </w:tbl>
    <w:p w:rsidR="000A7143" w:rsidRDefault="000A7143">
      <w:pPr>
        <w:rPr>
          <w:sz w:val="14"/>
        </w:rPr>
        <w:sectPr w:rsidR="000A7143">
          <w:footerReference w:type="default" r:id="rId10"/>
          <w:pgSz w:w="16840" w:h="11900" w:orient="landscape"/>
          <w:pgMar w:top="500" w:right="700" w:bottom="1000" w:left="520" w:header="0" w:footer="805" w:gutter="0"/>
          <w:cols w:space="720"/>
        </w:sectPr>
      </w:pPr>
    </w:p>
    <w:tbl>
      <w:tblPr>
        <w:tblStyle w:val="TableNormal"/>
        <w:tblW w:w="0" w:type="auto"/>
        <w:tblInd w:w="8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95"/>
        <w:gridCol w:w="1592"/>
        <w:gridCol w:w="1948"/>
        <w:gridCol w:w="288"/>
        <w:gridCol w:w="1660"/>
        <w:gridCol w:w="379"/>
        <w:gridCol w:w="2290"/>
        <w:gridCol w:w="137"/>
        <w:gridCol w:w="2230"/>
        <w:gridCol w:w="2217"/>
      </w:tblGrid>
      <w:tr w:rsidR="000A7143">
        <w:trPr>
          <w:trHeight w:val="665"/>
        </w:trPr>
        <w:tc>
          <w:tcPr>
            <w:tcW w:w="1395" w:type="dxa"/>
            <w:vMerge w:val="restart"/>
          </w:tcPr>
          <w:p w:rsidR="000A7143" w:rsidRDefault="000A71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92" w:type="dxa"/>
            <w:vMerge w:val="restart"/>
          </w:tcPr>
          <w:p w:rsidR="000A7143" w:rsidRDefault="000A71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36" w:type="dxa"/>
            <w:gridSpan w:val="2"/>
          </w:tcPr>
          <w:p w:rsidR="000A7143" w:rsidRDefault="00A95EBC">
            <w:pPr>
              <w:pStyle w:val="TableParagraph"/>
              <w:spacing w:line="244" w:lineRule="auto"/>
              <w:ind w:right="571"/>
              <w:rPr>
                <w:sz w:val="19"/>
              </w:rPr>
            </w:pPr>
            <w:r>
              <w:rPr>
                <w:w w:val="110"/>
                <w:sz w:val="19"/>
              </w:rPr>
              <w:t>грамматического</w:t>
            </w:r>
            <w:r>
              <w:rPr>
                <w:spacing w:val="-5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строя речи</w:t>
            </w:r>
          </w:p>
        </w:tc>
        <w:tc>
          <w:tcPr>
            <w:tcW w:w="2039" w:type="dxa"/>
            <w:gridSpan w:val="2"/>
          </w:tcPr>
          <w:p w:rsidR="000A7143" w:rsidRDefault="000A71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90" w:type="dxa"/>
          </w:tcPr>
          <w:p w:rsidR="000A7143" w:rsidRDefault="00A95EBC">
            <w:pPr>
              <w:pStyle w:val="TableParagraph"/>
              <w:spacing w:line="213" w:lineRule="exact"/>
              <w:ind w:left="101"/>
              <w:rPr>
                <w:sz w:val="19"/>
              </w:rPr>
            </w:pPr>
            <w:r>
              <w:rPr>
                <w:w w:val="110"/>
                <w:sz w:val="19"/>
              </w:rPr>
              <w:t>нравственно-патриот.</w:t>
            </w:r>
          </w:p>
          <w:p w:rsidR="000A7143" w:rsidRDefault="00A95EBC">
            <w:pPr>
              <w:pStyle w:val="TableParagraph"/>
              <w:spacing w:line="220" w:lineRule="atLeast"/>
              <w:ind w:left="101" w:right="307"/>
              <w:rPr>
                <w:sz w:val="19"/>
              </w:rPr>
            </w:pPr>
            <w:r>
              <w:rPr>
                <w:w w:val="110"/>
                <w:sz w:val="19"/>
              </w:rPr>
              <w:t xml:space="preserve">направленности </w:t>
            </w:r>
            <w:r>
              <w:rPr>
                <w:w w:val="110"/>
                <w:sz w:val="19"/>
                <w:shd w:val="clear" w:color="auto" w:fill="D9D9D9"/>
              </w:rPr>
              <w:t>(В –</w:t>
            </w:r>
            <w:r>
              <w:rPr>
                <w:spacing w:val="-5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10</w:t>
            </w:r>
            <w:r>
              <w:rPr>
                <w:spacing w:val="2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мин)</w:t>
            </w:r>
          </w:p>
        </w:tc>
        <w:tc>
          <w:tcPr>
            <w:tcW w:w="2367" w:type="dxa"/>
            <w:gridSpan w:val="2"/>
          </w:tcPr>
          <w:p w:rsidR="000A7143" w:rsidRDefault="000A71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7" w:type="dxa"/>
          </w:tcPr>
          <w:p w:rsidR="000A7143" w:rsidRDefault="000A7143">
            <w:pPr>
              <w:pStyle w:val="TableParagraph"/>
              <w:ind w:left="0"/>
              <w:rPr>
                <w:sz w:val="20"/>
              </w:rPr>
            </w:pPr>
          </w:p>
        </w:tc>
      </w:tr>
      <w:tr w:rsidR="000A7143">
        <w:trPr>
          <w:trHeight w:val="222"/>
        </w:trPr>
        <w:tc>
          <w:tcPr>
            <w:tcW w:w="1395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1149" w:type="dxa"/>
            <w:gridSpan w:val="8"/>
          </w:tcPr>
          <w:p w:rsidR="000A7143" w:rsidRDefault="00A95EBC">
            <w:pPr>
              <w:pStyle w:val="TableParagraph"/>
              <w:spacing w:line="203" w:lineRule="exact"/>
              <w:rPr>
                <w:sz w:val="19"/>
              </w:rPr>
            </w:pPr>
            <w:r>
              <w:rPr>
                <w:w w:val="110"/>
                <w:sz w:val="19"/>
              </w:rPr>
              <w:t>Утренняя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гимнастика</w:t>
            </w:r>
          </w:p>
        </w:tc>
      </w:tr>
      <w:tr w:rsidR="000A7143">
        <w:trPr>
          <w:trHeight w:val="446"/>
        </w:trPr>
        <w:tc>
          <w:tcPr>
            <w:tcW w:w="1395" w:type="dxa"/>
          </w:tcPr>
          <w:p w:rsidR="000A7143" w:rsidRDefault="00A95EBC">
            <w:pPr>
              <w:pStyle w:val="TableParagraph"/>
              <w:spacing w:line="213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8.30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–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9.00</w:t>
            </w:r>
          </w:p>
        </w:tc>
        <w:tc>
          <w:tcPr>
            <w:tcW w:w="1592" w:type="dxa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30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</w:t>
            </w:r>
          </w:p>
        </w:tc>
        <w:tc>
          <w:tcPr>
            <w:tcW w:w="11149" w:type="dxa"/>
            <w:gridSpan w:val="8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Подготовка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завтраку.</w:t>
            </w:r>
            <w:r>
              <w:rPr>
                <w:spacing w:val="4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Организация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дежурства.</w:t>
            </w:r>
            <w:r>
              <w:rPr>
                <w:spacing w:val="4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Гигиенические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процедуры.</w:t>
            </w:r>
            <w:r>
              <w:rPr>
                <w:spacing w:val="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Формирование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культуры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поведения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</w:t>
            </w:r>
          </w:p>
          <w:p w:rsidR="000A7143" w:rsidRDefault="00A95EBC">
            <w:pPr>
              <w:pStyle w:val="TableParagraph"/>
              <w:spacing w:before="5" w:line="207" w:lineRule="exact"/>
              <w:rPr>
                <w:sz w:val="19"/>
              </w:rPr>
            </w:pPr>
            <w:r>
              <w:rPr>
                <w:w w:val="110"/>
                <w:sz w:val="19"/>
              </w:rPr>
              <w:t>столом,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приема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пищи,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навыков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самообслуживания.</w:t>
            </w:r>
            <w:r>
              <w:rPr>
                <w:spacing w:val="4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Завтрак.</w:t>
            </w:r>
          </w:p>
        </w:tc>
      </w:tr>
      <w:tr w:rsidR="000A7143">
        <w:trPr>
          <w:trHeight w:val="222"/>
        </w:trPr>
        <w:tc>
          <w:tcPr>
            <w:tcW w:w="1395" w:type="dxa"/>
            <w:vMerge w:val="restart"/>
          </w:tcPr>
          <w:p w:rsidR="000A7143" w:rsidRDefault="00A95EBC">
            <w:pPr>
              <w:pStyle w:val="TableParagraph"/>
              <w:spacing w:line="213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9.00– 10.00</w:t>
            </w:r>
          </w:p>
        </w:tc>
        <w:tc>
          <w:tcPr>
            <w:tcW w:w="1592" w:type="dxa"/>
            <w:vMerge w:val="restart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  <w:r>
              <w:rPr>
                <w:spacing w:val="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час</w:t>
            </w:r>
          </w:p>
        </w:tc>
        <w:tc>
          <w:tcPr>
            <w:tcW w:w="11149" w:type="dxa"/>
            <w:gridSpan w:val="8"/>
          </w:tcPr>
          <w:p w:rsidR="000A7143" w:rsidRDefault="00A95EBC">
            <w:pPr>
              <w:pStyle w:val="TableParagraph"/>
              <w:spacing w:line="202" w:lineRule="exact"/>
              <w:rPr>
                <w:sz w:val="19"/>
              </w:rPr>
            </w:pPr>
            <w:r>
              <w:rPr>
                <w:w w:val="110"/>
                <w:sz w:val="19"/>
              </w:rPr>
              <w:t>Занятия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(Физкультурные</w:t>
            </w:r>
            <w:r>
              <w:rPr>
                <w:spacing w:val="4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минутки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во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время</w:t>
            </w:r>
            <w:r>
              <w:rPr>
                <w:spacing w:val="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ОД)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10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мин.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перерыв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между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занятиями</w:t>
            </w:r>
          </w:p>
        </w:tc>
      </w:tr>
      <w:tr w:rsidR="000A7143">
        <w:trPr>
          <w:trHeight w:val="442"/>
        </w:trPr>
        <w:tc>
          <w:tcPr>
            <w:tcW w:w="1395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236" w:type="dxa"/>
            <w:gridSpan w:val="2"/>
          </w:tcPr>
          <w:p w:rsidR="000A7143" w:rsidRDefault="00A95EBC">
            <w:pPr>
              <w:pStyle w:val="TableParagraph"/>
              <w:spacing w:line="209" w:lineRule="exact"/>
              <w:rPr>
                <w:sz w:val="19"/>
              </w:rPr>
            </w:pPr>
            <w:r>
              <w:rPr>
                <w:w w:val="110"/>
                <w:sz w:val="19"/>
              </w:rPr>
              <w:t>Коррекционно-</w:t>
            </w:r>
          </w:p>
          <w:p w:rsidR="000A7143" w:rsidRDefault="00A95EBC">
            <w:pPr>
              <w:pStyle w:val="TableParagraph"/>
              <w:spacing w:before="5" w:line="207" w:lineRule="exact"/>
              <w:rPr>
                <w:sz w:val="19"/>
              </w:rPr>
            </w:pPr>
            <w:r>
              <w:rPr>
                <w:w w:val="110"/>
                <w:sz w:val="19"/>
              </w:rPr>
              <w:t>развивающее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занятие</w:t>
            </w:r>
          </w:p>
        </w:tc>
        <w:tc>
          <w:tcPr>
            <w:tcW w:w="2039" w:type="dxa"/>
            <w:gridSpan w:val="2"/>
          </w:tcPr>
          <w:p w:rsidR="000A7143" w:rsidRDefault="00A95EBC">
            <w:pPr>
              <w:pStyle w:val="TableParagraph"/>
              <w:spacing w:line="209" w:lineRule="exact"/>
              <w:ind w:left="97"/>
              <w:rPr>
                <w:sz w:val="19"/>
              </w:rPr>
            </w:pPr>
            <w:r>
              <w:rPr>
                <w:w w:val="110"/>
                <w:sz w:val="19"/>
              </w:rPr>
              <w:t>Познание</w:t>
            </w:r>
          </w:p>
        </w:tc>
        <w:tc>
          <w:tcPr>
            <w:tcW w:w="2290" w:type="dxa"/>
          </w:tcPr>
          <w:p w:rsidR="000A7143" w:rsidRDefault="00A95EBC">
            <w:pPr>
              <w:pStyle w:val="TableParagraph"/>
              <w:spacing w:line="209" w:lineRule="exact"/>
              <w:ind w:left="101"/>
              <w:rPr>
                <w:sz w:val="19"/>
              </w:rPr>
            </w:pPr>
            <w:r>
              <w:rPr>
                <w:w w:val="110"/>
                <w:sz w:val="19"/>
              </w:rPr>
              <w:t>Коррекционно-</w:t>
            </w:r>
          </w:p>
          <w:p w:rsidR="000A7143" w:rsidRDefault="00A95EBC">
            <w:pPr>
              <w:pStyle w:val="TableParagraph"/>
              <w:spacing w:before="5" w:line="207" w:lineRule="exact"/>
              <w:ind w:left="101"/>
              <w:rPr>
                <w:sz w:val="19"/>
              </w:rPr>
            </w:pPr>
            <w:r>
              <w:rPr>
                <w:w w:val="110"/>
                <w:sz w:val="19"/>
              </w:rPr>
              <w:t>развивающее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занятие</w:t>
            </w:r>
          </w:p>
        </w:tc>
        <w:tc>
          <w:tcPr>
            <w:tcW w:w="2367" w:type="dxa"/>
            <w:gridSpan w:val="2"/>
          </w:tcPr>
          <w:p w:rsidR="000A7143" w:rsidRDefault="00A95EBC">
            <w:pPr>
              <w:pStyle w:val="TableParagraph"/>
              <w:spacing w:line="209" w:lineRule="exact"/>
              <w:ind w:left="100"/>
              <w:rPr>
                <w:sz w:val="19"/>
              </w:rPr>
            </w:pPr>
            <w:r>
              <w:rPr>
                <w:w w:val="110"/>
                <w:sz w:val="19"/>
              </w:rPr>
              <w:t>Математика</w:t>
            </w:r>
          </w:p>
        </w:tc>
        <w:tc>
          <w:tcPr>
            <w:tcW w:w="2217" w:type="dxa"/>
          </w:tcPr>
          <w:p w:rsidR="000A7143" w:rsidRDefault="00A95EBC">
            <w:pPr>
              <w:pStyle w:val="TableParagraph"/>
              <w:spacing w:line="209" w:lineRule="exact"/>
              <w:ind w:left="95"/>
              <w:rPr>
                <w:sz w:val="19"/>
              </w:rPr>
            </w:pPr>
            <w:r>
              <w:rPr>
                <w:w w:val="110"/>
                <w:sz w:val="19"/>
              </w:rPr>
              <w:t>Коррекционно-</w:t>
            </w:r>
          </w:p>
          <w:p w:rsidR="000A7143" w:rsidRDefault="00A95EBC">
            <w:pPr>
              <w:pStyle w:val="TableParagraph"/>
              <w:spacing w:before="5" w:line="207" w:lineRule="exact"/>
              <w:ind w:left="95"/>
              <w:rPr>
                <w:sz w:val="19"/>
              </w:rPr>
            </w:pPr>
            <w:r>
              <w:rPr>
                <w:w w:val="110"/>
                <w:sz w:val="19"/>
              </w:rPr>
              <w:t>развивающее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занятие</w:t>
            </w:r>
          </w:p>
        </w:tc>
      </w:tr>
      <w:tr w:rsidR="000A7143">
        <w:trPr>
          <w:trHeight w:val="446"/>
        </w:trPr>
        <w:tc>
          <w:tcPr>
            <w:tcW w:w="1395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236" w:type="dxa"/>
            <w:gridSpan w:val="2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Музыка</w:t>
            </w:r>
          </w:p>
        </w:tc>
        <w:tc>
          <w:tcPr>
            <w:tcW w:w="2039" w:type="dxa"/>
            <w:gridSpan w:val="2"/>
          </w:tcPr>
          <w:p w:rsidR="000A7143" w:rsidRDefault="00A95EBC">
            <w:pPr>
              <w:pStyle w:val="TableParagraph"/>
              <w:spacing w:line="213" w:lineRule="exact"/>
              <w:ind w:left="97"/>
              <w:rPr>
                <w:sz w:val="19"/>
              </w:rPr>
            </w:pPr>
            <w:r>
              <w:rPr>
                <w:w w:val="110"/>
                <w:sz w:val="19"/>
              </w:rPr>
              <w:t>Физическая</w:t>
            </w:r>
          </w:p>
          <w:p w:rsidR="000A7143" w:rsidRDefault="00A95EBC">
            <w:pPr>
              <w:pStyle w:val="TableParagraph"/>
              <w:spacing w:before="5" w:line="207" w:lineRule="exact"/>
              <w:ind w:left="97"/>
              <w:rPr>
                <w:sz w:val="19"/>
              </w:rPr>
            </w:pPr>
            <w:r>
              <w:rPr>
                <w:w w:val="110"/>
                <w:sz w:val="19"/>
              </w:rPr>
              <w:t>культура</w:t>
            </w:r>
          </w:p>
        </w:tc>
        <w:tc>
          <w:tcPr>
            <w:tcW w:w="2290" w:type="dxa"/>
          </w:tcPr>
          <w:p w:rsidR="000A7143" w:rsidRDefault="00A95EBC">
            <w:pPr>
              <w:pStyle w:val="TableParagraph"/>
              <w:spacing w:line="213" w:lineRule="exact"/>
              <w:ind w:left="101"/>
              <w:rPr>
                <w:sz w:val="19"/>
              </w:rPr>
            </w:pPr>
            <w:r>
              <w:rPr>
                <w:w w:val="110"/>
                <w:sz w:val="19"/>
              </w:rPr>
              <w:t>Музыка</w:t>
            </w:r>
          </w:p>
        </w:tc>
        <w:tc>
          <w:tcPr>
            <w:tcW w:w="2367" w:type="dxa"/>
            <w:gridSpan w:val="2"/>
          </w:tcPr>
          <w:p w:rsidR="000A7143" w:rsidRDefault="00A95EBC">
            <w:pPr>
              <w:pStyle w:val="TableParagraph"/>
              <w:spacing w:line="213" w:lineRule="exact"/>
              <w:ind w:left="100"/>
              <w:rPr>
                <w:sz w:val="19"/>
              </w:rPr>
            </w:pPr>
            <w:r>
              <w:rPr>
                <w:w w:val="110"/>
                <w:sz w:val="19"/>
              </w:rPr>
              <w:t>Физическая</w:t>
            </w:r>
          </w:p>
          <w:p w:rsidR="000A7143" w:rsidRDefault="00A95EBC">
            <w:pPr>
              <w:pStyle w:val="TableParagraph"/>
              <w:spacing w:before="5" w:line="207" w:lineRule="exact"/>
              <w:ind w:left="100"/>
              <w:rPr>
                <w:sz w:val="19"/>
              </w:rPr>
            </w:pPr>
            <w:r>
              <w:rPr>
                <w:w w:val="110"/>
                <w:sz w:val="19"/>
              </w:rPr>
              <w:t>культура(на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прогулке)</w:t>
            </w:r>
          </w:p>
        </w:tc>
        <w:tc>
          <w:tcPr>
            <w:tcW w:w="2217" w:type="dxa"/>
          </w:tcPr>
          <w:p w:rsidR="000A7143" w:rsidRDefault="00A95EBC">
            <w:pPr>
              <w:pStyle w:val="TableParagraph"/>
              <w:spacing w:line="213" w:lineRule="exact"/>
              <w:ind w:left="95"/>
              <w:rPr>
                <w:sz w:val="19"/>
              </w:rPr>
            </w:pPr>
            <w:r>
              <w:rPr>
                <w:w w:val="110"/>
                <w:sz w:val="19"/>
              </w:rPr>
              <w:t>Физическая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культура</w:t>
            </w:r>
          </w:p>
        </w:tc>
      </w:tr>
      <w:tr w:rsidR="000A7143">
        <w:trPr>
          <w:trHeight w:val="441"/>
        </w:trPr>
        <w:tc>
          <w:tcPr>
            <w:tcW w:w="1395" w:type="dxa"/>
            <w:vMerge w:val="restart"/>
          </w:tcPr>
          <w:p w:rsidR="000A7143" w:rsidRDefault="00A95EBC">
            <w:pPr>
              <w:pStyle w:val="TableParagraph"/>
              <w:spacing w:line="209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10.00–12.00</w:t>
            </w:r>
          </w:p>
        </w:tc>
        <w:tc>
          <w:tcPr>
            <w:tcW w:w="1592" w:type="dxa"/>
            <w:vMerge w:val="restart"/>
          </w:tcPr>
          <w:p w:rsidR="000A7143" w:rsidRDefault="00A95EBC">
            <w:pPr>
              <w:pStyle w:val="TableParagraph"/>
              <w:spacing w:line="209" w:lineRule="exact"/>
              <w:rPr>
                <w:sz w:val="19"/>
              </w:rPr>
            </w:pPr>
            <w:r>
              <w:rPr>
                <w:w w:val="110"/>
                <w:sz w:val="19"/>
              </w:rPr>
              <w:t>2</w:t>
            </w:r>
            <w:r>
              <w:rPr>
                <w:spacing w:val="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час</w:t>
            </w:r>
          </w:p>
        </w:tc>
        <w:tc>
          <w:tcPr>
            <w:tcW w:w="11149" w:type="dxa"/>
            <w:gridSpan w:val="8"/>
          </w:tcPr>
          <w:p w:rsidR="000A7143" w:rsidRDefault="00A95EBC">
            <w:pPr>
              <w:pStyle w:val="TableParagraph"/>
              <w:spacing w:line="209" w:lineRule="exact"/>
              <w:rPr>
                <w:sz w:val="19"/>
              </w:rPr>
            </w:pPr>
            <w:r>
              <w:rPr>
                <w:w w:val="110"/>
                <w:sz w:val="19"/>
              </w:rPr>
              <w:t>Подготовка к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прогулке: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воспитание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самостоятельности,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взаимопомощи;</w:t>
            </w:r>
            <w:r>
              <w:rPr>
                <w:spacing w:val="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ежедневные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беседы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охране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безопасной</w:t>
            </w:r>
          </w:p>
          <w:p w:rsidR="000A7143" w:rsidRDefault="00A95EBC">
            <w:pPr>
              <w:pStyle w:val="TableParagraph"/>
              <w:spacing w:before="5" w:line="207" w:lineRule="exact"/>
              <w:rPr>
                <w:sz w:val="19"/>
              </w:rPr>
            </w:pPr>
            <w:r>
              <w:rPr>
                <w:w w:val="110"/>
                <w:sz w:val="19"/>
              </w:rPr>
              <w:t>жизнедеятельности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детей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прогулке.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Прогулка.</w:t>
            </w:r>
          </w:p>
        </w:tc>
      </w:tr>
      <w:tr w:rsidR="000A7143">
        <w:trPr>
          <w:trHeight w:val="889"/>
        </w:trPr>
        <w:tc>
          <w:tcPr>
            <w:tcW w:w="1395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236" w:type="dxa"/>
            <w:gridSpan w:val="2"/>
          </w:tcPr>
          <w:p w:rsidR="000A7143" w:rsidRDefault="00A95EBC">
            <w:pPr>
              <w:pStyle w:val="TableParagraph"/>
              <w:spacing w:line="244" w:lineRule="auto"/>
              <w:ind w:right="331"/>
              <w:rPr>
                <w:sz w:val="19"/>
              </w:rPr>
            </w:pPr>
            <w:r>
              <w:rPr>
                <w:w w:val="110"/>
                <w:sz w:val="19"/>
              </w:rPr>
              <w:t>Наблюдение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(растительный</w:t>
            </w:r>
            <w:r>
              <w:rPr>
                <w:spacing w:val="-1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мир)</w:t>
            </w:r>
          </w:p>
        </w:tc>
        <w:tc>
          <w:tcPr>
            <w:tcW w:w="2039" w:type="dxa"/>
            <w:gridSpan w:val="2"/>
          </w:tcPr>
          <w:p w:rsidR="000A7143" w:rsidRDefault="00A95EBC">
            <w:pPr>
              <w:pStyle w:val="TableParagraph"/>
              <w:spacing w:line="244" w:lineRule="auto"/>
              <w:ind w:left="97" w:right="467"/>
              <w:rPr>
                <w:sz w:val="19"/>
              </w:rPr>
            </w:pPr>
            <w:r>
              <w:rPr>
                <w:w w:val="110"/>
                <w:sz w:val="19"/>
              </w:rPr>
              <w:t>Наблюдение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(животный</w:t>
            </w:r>
            <w:r>
              <w:rPr>
                <w:spacing w:val="-1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мир)</w:t>
            </w:r>
          </w:p>
        </w:tc>
        <w:tc>
          <w:tcPr>
            <w:tcW w:w="2290" w:type="dxa"/>
          </w:tcPr>
          <w:p w:rsidR="000A7143" w:rsidRDefault="00A95EBC">
            <w:pPr>
              <w:pStyle w:val="TableParagraph"/>
              <w:tabs>
                <w:tab w:val="left" w:pos="1622"/>
                <w:tab w:val="left" w:pos="2005"/>
              </w:tabs>
              <w:spacing w:line="242" w:lineRule="auto"/>
              <w:ind w:left="101" w:right="97"/>
              <w:rPr>
                <w:sz w:val="19"/>
              </w:rPr>
            </w:pPr>
            <w:r>
              <w:rPr>
                <w:w w:val="110"/>
                <w:sz w:val="19"/>
              </w:rPr>
              <w:t>Наблюдение</w:t>
            </w:r>
            <w:r>
              <w:rPr>
                <w:w w:val="110"/>
                <w:sz w:val="19"/>
              </w:rPr>
              <w:tab/>
            </w:r>
            <w:r>
              <w:rPr>
                <w:w w:val="110"/>
                <w:sz w:val="19"/>
              </w:rPr>
              <w:tab/>
            </w:r>
            <w:r>
              <w:rPr>
                <w:spacing w:val="-2"/>
                <w:w w:val="110"/>
                <w:sz w:val="19"/>
              </w:rPr>
              <w:t>за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предметным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окружением</w:t>
            </w:r>
            <w:r>
              <w:rPr>
                <w:w w:val="110"/>
                <w:sz w:val="19"/>
              </w:rPr>
              <w:tab/>
            </w:r>
            <w:r>
              <w:rPr>
                <w:spacing w:val="-1"/>
                <w:w w:val="110"/>
                <w:sz w:val="19"/>
              </w:rPr>
              <w:t>(дома,</w:t>
            </w:r>
          </w:p>
          <w:p w:rsidR="000A7143" w:rsidRDefault="00A95EBC">
            <w:pPr>
              <w:pStyle w:val="TableParagraph"/>
              <w:spacing w:line="207" w:lineRule="exact"/>
              <w:ind w:left="101"/>
              <w:rPr>
                <w:sz w:val="19"/>
              </w:rPr>
            </w:pPr>
            <w:r>
              <w:rPr>
                <w:w w:val="110"/>
                <w:sz w:val="19"/>
              </w:rPr>
              <w:t>люди, транспорт)</w:t>
            </w:r>
          </w:p>
        </w:tc>
        <w:tc>
          <w:tcPr>
            <w:tcW w:w="2367" w:type="dxa"/>
            <w:gridSpan w:val="2"/>
          </w:tcPr>
          <w:p w:rsidR="000A7143" w:rsidRDefault="00A95EBC">
            <w:pPr>
              <w:pStyle w:val="TableParagraph"/>
              <w:tabs>
                <w:tab w:val="left" w:pos="2078"/>
              </w:tabs>
              <w:spacing w:line="244" w:lineRule="auto"/>
              <w:ind w:left="100" w:right="101"/>
              <w:rPr>
                <w:sz w:val="19"/>
              </w:rPr>
            </w:pPr>
            <w:r>
              <w:rPr>
                <w:w w:val="110"/>
                <w:sz w:val="19"/>
              </w:rPr>
              <w:t>Наблюдение</w:t>
            </w:r>
            <w:r>
              <w:rPr>
                <w:w w:val="110"/>
                <w:sz w:val="19"/>
              </w:rPr>
              <w:tab/>
            </w:r>
            <w:r>
              <w:rPr>
                <w:spacing w:val="-2"/>
                <w:w w:val="110"/>
                <w:sz w:val="19"/>
              </w:rPr>
              <w:t>за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неживой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природой</w:t>
            </w:r>
          </w:p>
        </w:tc>
        <w:tc>
          <w:tcPr>
            <w:tcW w:w="2217" w:type="dxa"/>
          </w:tcPr>
          <w:p w:rsidR="000A7143" w:rsidRDefault="00A95EBC">
            <w:pPr>
              <w:pStyle w:val="TableParagraph"/>
              <w:spacing w:line="242" w:lineRule="auto"/>
              <w:ind w:left="95" w:right="257"/>
              <w:rPr>
                <w:sz w:val="19"/>
              </w:rPr>
            </w:pPr>
            <w:r>
              <w:rPr>
                <w:w w:val="110"/>
                <w:sz w:val="19"/>
              </w:rPr>
              <w:t>Наблюдение за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-1"/>
                <w:w w:val="110"/>
                <w:sz w:val="19"/>
              </w:rPr>
              <w:t xml:space="preserve">явлениями </w:t>
            </w:r>
            <w:r>
              <w:rPr>
                <w:w w:val="110"/>
                <w:sz w:val="19"/>
              </w:rPr>
              <w:t>природы,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сезонными</w:t>
            </w:r>
          </w:p>
          <w:p w:rsidR="000A7143" w:rsidRDefault="00A95EBC">
            <w:pPr>
              <w:pStyle w:val="TableParagraph"/>
              <w:spacing w:line="207" w:lineRule="exact"/>
              <w:ind w:left="95"/>
              <w:rPr>
                <w:sz w:val="19"/>
              </w:rPr>
            </w:pPr>
            <w:r>
              <w:rPr>
                <w:w w:val="110"/>
                <w:sz w:val="19"/>
              </w:rPr>
              <w:t>изменениями</w:t>
            </w:r>
          </w:p>
        </w:tc>
      </w:tr>
      <w:tr w:rsidR="000A7143">
        <w:trPr>
          <w:trHeight w:val="226"/>
        </w:trPr>
        <w:tc>
          <w:tcPr>
            <w:tcW w:w="1395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1149" w:type="dxa"/>
            <w:gridSpan w:val="8"/>
          </w:tcPr>
          <w:p w:rsidR="000A7143" w:rsidRDefault="00A95EBC">
            <w:pPr>
              <w:pStyle w:val="TableParagraph"/>
              <w:spacing w:line="206" w:lineRule="exact"/>
              <w:rPr>
                <w:sz w:val="19"/>
              </w:rPr>
            </w:pPr>
            <w:r>
              <w:rPr>
                <w:w w:val="110"/>
                <w:sz w:val="19"/>
              </w:rPr>
              <w:t>Подвижные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игры</w:t>
            </w:r>
            <w:r>
              <w:rPr>
                <w:spacing w:val="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(В</w:t>
            </w:r>
            <w:r>
              <w:rPr>
                <w:spacing w:val="-2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–</w:t>
            </w:r>
            <w:r>
              <w:rPr>
                <w:spacing w:val="-4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5</w:t>
            </w:r>
            <w:r>
              <w:rPr>
                <w:spacing w:val="1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мин)</w:t>
            </w:r>
            <w:r>
              <w:rPr>
                <w:w w:val="110"/>
                <w:sz w:val="19"/>
              </w:rPr>
              <w:t>,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спортивные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упражнения</w:t>
            </w:r>
          </w:p>
        </w:tc>
      </w:tr>
      <w:tr w:rsidR="000A7143">
        <w:trPr>
          <w:trHeight w:val="222"/>
        </w:trPr>
        <w:tc>
          <w:tcPr>
            <w:tcW w:w="1395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1149" w:type="dxa"/>
            <w:gridSpan w:val="8"/>
          </w:tcPr>
          <w:p w:rsidR="000A7143" w:rsidRDefault="00A95EBC">
            <w:pPr>
              <w:pStyle w:val="TableParagraph"/>
              <w:spacing w:line="203" w:lineRule="exact"/>
              <w:rPr>
                <w:sz w:val="19"/>
              </w:rPr>
            </w:pPr>
            <w:r>
              <w:rPr>
                <w:w w:val="110"/>
                <w:sz w:val="19"/>
              </w:rPr>
              <w:t>Экспериментирование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объектами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неживой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природы</w:t>
            </w:r>
          </w:p>
        </w:tc>
      </w:tr>
      <w:tr w:rsidR="000A7143">
        <w:trPr>
          <w:trHeight w:val="239"/>
        </w:trPr>
        <w:tc>
          <w:tcPr>
            <w:tcW w:w="1395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1149" w:type="dxa"/>
            <w:gridSpan w:val="8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Сюжетно-ролевые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 конструктивные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игры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(с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песком, со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снегом, с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природным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материалом)</w:t>
            </w:r>
          </w:p>
        </w:tc>
      </w:tr>
      <w:tr w:rsidR="000A7143">
        <w:trPr>
          <w:trHeight w:val="243"/>
        </w:trPr>
        <w:tc>
          <w:tcPr>
            <w:tcW w:w="1395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1149" w:type="dxa"/>
            <w:gridSpan w:val="8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Индивидуальная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работа</w:t>
            </w:r>
            <w:r>
              <w:rPr>
                <w:spacing w:val="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развитию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движений,</w:t>
            </w:r>
            <w:r>
              <w:rPr>
                <w:spacing w:val="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по</w:t>
            </w:r>
            <w:r>
              <w:rPr>
                <w:spacing w:val="-5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татарскому</w:t>
            </w:r>
            <w:r>
              <w:rPr>
                <w:spacing w:val="-5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языку</w:t>
            </w:r>
            <w:r>
              <w:rPr>
                <w:spacing w:val="-4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(20 мин)</w:t>
            </w:r>
          </w:p>
        </w:tc>
      </w:tr>
      <w:tr w:rsidR="000A7143">
        <w:trPr>
          <w:trHeight w:val="264"/>
        </w:trPr>
        <w:tc>
          <w:tcPr>
            <w:tcW w:w="1395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1149" w:type="dxa"/>
            <w:gridSpan w:val="8"/>
          </w:tcPr>
          <w:p w:rsidR="000A7143" w:rsidRDefault="00A95EBC">
            <w:pPr>
              <w:pStyle w:val="TableParagraph"/>
              <w:spacing w:line="209" w:lineRule="exact"/>
              <w:rPr>
                <w:sz w:val="19"/>
              </w:rPr>
            </w:pPr>
            <w:r>
              <w:rPr>
                <w:w w:val="110"/>
                <w:sz w:val="19"/>
              </w:rPr>
              <w:t>Трудовая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деятельность</w:t>
            </w:r>
          </w:p>
        </w:tc>
      </w:tr>
      <w:tr w:rsidR="000A7143">
        <w:trPr>
          <w:trHeight w:val="218"/>
        </w:trPr>
        <w:tc>
          <w:tcPr>
            <w:tcW w:w="1395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1149" w:type="dxa"/>
            <w:gridSpan w:val="8"/>
          </w:tcPr>
          <w:p w:rsidR="000A7143" w:rsidRDefault="00A95EBC">
            <w:pPr>
              <w:pStyle w:val="TableParagraph"/>
              <w:spacing w:line="198" w:lineRule="exact"/>
              <w:rPr>
                <w:sz w:val="19"/>
              </w:rPr>
            </w:pPr>
            <w:r>
              <w:rPr>
                <w:w w:val="110"/>
                <w:sz w:val="19"/>
              </w:rPr>
              <w:t>Свободное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общение,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самостоятельная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деятельность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детей</w:t>
            </w:r>
          </w:p>
        </w:tc>
      </w:tr>
      <w:tr w:rsidR="000A7143">
        <w:trPr>
          <w:trHeight w:val="446"/>
        </w:trPr>
        <w:tc>
          <w:tcPr>
            <w:tcW w:w="1395" w:type="dxa"/>
          </w:tcPr>
          <w:p w:rsidR="000A7143" w:rsidRDefault="00A95EBC">
            <w:pPr>
              <w:pStyle w:val="TableParagraph"/>
              <w:spacing w:line="213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12.00–13.00</w:t>
            </w:r>
          </w:p>
        </w:tc>
        <w:tc>
          <w:tcPr>
            <w:tcW w:w="1592" w:type="dxa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  <w:r>
              <w:rPr>
                <w:spacing w:val="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час</w:t>
            </w:r>
          </w:p>
        </w:tc>
        <w:tc>
          <w:tcPr>
            <w:tcW w:w="11149" w:type="dxa"/>
            <w:gridSpan w:val="8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Подготовка</w:t>
            </w:r>
            <w:r>
              <w:rPr>
                <w:spacing w:val="3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</w:t>
            </w:r>
            <w:r>
              <w:rPr>
                <w:spacing w:val="3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обеду.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Обед.</w:t>
            </w:r>
            <w:r>
              <w:rPr>
                <w:spacing w:val="3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Формирование</w:t>
            </w:r>
            <w:r>
              <w:rPr>
                <w:spacing w:val="2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культуры</w:t>
            </w:r>
            <w:r>
              <w:rPr>
                <w:spacing w:val="3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поведения</w:t>
            </w:r>
            <w:r>
              <w:rPr>
                <w:spacing w:val="3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</w:t>
            </w:r>
            <w:r>
              <w:rPr>
                <w:spacing w:val="3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столом,</w:t>
            </w:r>
            <w:r>
              <w:rPr>
                <w:spacing w:val="3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приема</w:t>
            </w:r>
            <w:r>
              <w:rPr>
                <w:spacing w:val="3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пищи,</w:t>
            </w:r>
            <w:r>
              <w:rPr>
                <w:spacing w:val="3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навыков</w:t>
            </w:r>
            <w:r>
              <w:rPr>
                <w:spacing w:val="3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самообслуживания.</w:t>
            </w:r>
          </w:p>
          <w:p w:rsidR="000A7143" w:rsidRDefault="00A95EBC">
            <w:pPr>
              <w:pStyle w:val="TableParagraph"/>
              <w:spacing w:before="5" w:line="207" w:lineRule="exact"/>
              <w:rPr>
                <w:sz w:val="19"/>
              </w:rPr>
            </w:pPr>
            <w:r>
              <w:rPr>
                <w:w w:val="110"/>
                <w:sz w:val="19"/>
              </w:rPr>
              <w:t>Гигиенические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процедуры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–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полоскание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ротовой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полости.</w:t>
            </w:r>
          </w:p>
        </w:tc>
      </w:tr>
      <w:tr w:rsidR="000A7143">
        <w:trPr>
          <w:trHeight w:val="222"/>
        </w:trPr>
        <w:tc>
          <w:tcPr>
            <w:tcW w:w="1395" w:type="dxa"/>
          </w:tcPr>
          <w:p w:rsidR="000A7143" w:rsidRDefault="00A95EBC">
            <w:pPr>
              <w:pStyle w:val="TableParagraph"/>
              <w:spacing w:line="202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13.00–15.30</w:t>
            </w:r>
          </w:p>
        </w:tc>
        <w:tc>
          <w:tcPr>
            <w:tcW w:w="1592" w:type="dxa"/>
          </w:tcPr>
          <w:p w:rsidR="000A7143" w:rsidRDefault="00A95EBC">
            <w:pPr>
              <w:pStyle w:val="TableParagraph"/>
              <w:spacing w:line="202" w:lineRule="exact"/>
              <w:rPr>
                <w:sz w:val="19"/>
              </w:rPr>
            </w:pPr>
            <w:r>
              <w:rPr>
                <w:w w:val="110"/>
                <w:sz w:val="19"/>
              </w:rPr>
              <w:t>2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час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30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</w:t>
            </w:r>
          </w:p>
        </w:tc>
        <w:tc>
          <w:tcPr>
            <w:tcW w:w="11149" w:type="dxa"/>
            <w:gridSpan w:val="8"/>
          </w:tcPr>
          <w:p w:rsidR="000A7143" w:rsidRDefault="00A95EBC">
            <w:pPr>
              <w:pStyle w:val="TableParagraph"/>
              <w:spacing w:line="202" w:lineRule="exact"/>
              <w:rPr>
                <w:sz w:val="19"/>
              </w:rPr>
            </w:pPr>
            <w:r>
              <w:rPr>
                <w:w w:val="110"/>
                <w:sz w:val="19"/>
              </w:rPr>
              <w:t>Подготовка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ко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сну.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Гигиенические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процедуры.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Сон.</w:t>
            </w:r>
          </w:p>
        </w:tc>
      </w:tr>
      <w:tr w:rsidR="000A7143">
        <w:trPr>
          <w:trHeight w:val="666"/>
        </w:trPr>
        <w:tc>
          <w:tcPr>
            <w:tcW w:w="1395" w:type="dxa"/>
          </w:tcPr>
          <w:p w:rsidR="000A7143" w:rsidRDefault="00A95EBC">
            <w:pPr>
              <w:pStyle w:val="TableParagraph"/>
              <w:spacing w:line="209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15.30–16.00</w:t>
            </w:r>
          </w:p>
        </w:tc>
        <w:tc>
          <w:tcPr>
            <w:tcW w:w="1592" w:type="dxa"/>
          </w:tcPr>
          <w:p w:rsidR="000A7143" w:rsidRDefault="00A95EBC">
            <w:pPr>
              <w:pStyle w:val="TableParagraph"/>
              <w:spacing w:line="209" w:lineRule="exact"/>
              <w:rPr>
                <w:sz w:val="19"/>
              </w:rPr>
            </w:pPr>
            <w:r>
              <w:rPr>
                <w:w w:val="110"/>
                <w:sz w:val="19"/>
              </w:rPr>
              <w:t>30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</w:t>
            </w:r>
          </w:p>
        </w:tc>
        <w:tc>
          <w:tcPr>
            <w:tcW w:w="11149" w:type="dxa"/>
            <w:gridSpan w:val="8"/>
          </w:tcPr>
          <w:p w:rsidR="000A7143" w:rsidRDefault="00A95EBC">
            <w:pPr>
              <w:pStyle w:val="TableParagraph"/>
              <w:spacing w:line="209" w:lineRule="exact"/>
              <w:rPr>
                <w:sz w:val="19"/>
              </w:rPr>
            </w:pPr>
            <w:r>
              <w:rPr>
                <w:w w:val="110"/>
                <w:sz w:val="19"/>
              </w:rPr>
              <w:t>Подготовка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полднику.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Полдник.</w:t>
            </w:r>
            <w:r>
              <w:rPr>
                <w:spacing w:val="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Организация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дежурства.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Гигиенические</w:t>
            </w:r>
            <w:r>
              <w:rPr>
                <w:spacing w:val="-1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процедуры.</w:t>
            </w:r>
            <w:r>
              <w:rPr>
                <w:spacing w:val="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Формирование</w:t>
            </w:r>
            <w:r>
              <w:rPr>
                <w:spacing w:val="-1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культуры</w:t>
            </w:r>
          </w:p>
          <w:p w:rsidR="000A7143" w:rsidRDefault="00A95EBC">
            <w:pPr>
              <w:pStyle w:val="TableParagraph"/>
              <w:spacing w:line="220" w:lineRule="atLeast"/>
              <w:ind w:right="89"/>
              <w:rPr>
                <w:sz w:val="19"/>
              </w:rPr>
            </w:pPr>
            <w:r>
              <w:rPr>
                <w:w w:val="110"/>
                <w:sz w:val="19"/>
              </w:rPr>
              <w:t>поведения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столом,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приема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пищи,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навыков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самообслуживания.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Гигиенические</w:t>
            </w:r>
            <w:r>
              <w:rPr>
                <w:spacing w:val="-1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процедуры</w:t>
            </w:r>
            <w:r>
              <w:rPr>
                <w:spacing w:val="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–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полоскание</w:t>
            </w:r>
            <w:r>
              <w:rPr>
                <w:spacing w:val="-1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ротовой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полости.</w:t>
            </w:r>
          </w:p>
        </w:tc>
      </w:tr>
      <w:tr w:rsidR="000A7143">
        <w:trPr>
          <w:trHeight w:val="222"/>
        </w:trPr>
        <w:tc>
          <w:tcPr>
            <w:tcW w:w="1395" w:type="dxa"/>
            <w:vMerge w:val="restart"/>
          </w:tcPr>
          <w:p w:rsidR="000A7143" w:rsidRDefault="00A95EBC">
            <w:pPr>
              <w:pStyle w:val="TableParagraph"/>
              <w:spacing w:line="213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16.00-17.00</w:t>
            </w:r>
          </w:p>
        </w:tc>
        <w:tc>
          <w:tcPr>
            <w:tcW w:w="1592" w:type="dxa"/>
            <w:vMerge w:val="restart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  <w:r>
              <w:rPr>
                <w:spacing w:val="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час</w:t>
            </w:r>
          </w:p>
        </w:tc>
        <w:tc>
          <w:tcPr>
            <w:tcW w:w="11149" w:type="dxa"/>
            <w:gridSpan w:val="8"/>
          </w:tcPr>
          <w:p w:rsidR="000A7143" w:rsidRDefault="00A95EBC">
            <w:pPr>
              <w:pStyle w:val="TableParagraph"/>
              <w:spacing w:line="202" w:lineRule="exact"/>
              <w:rPr>
                <w:sz w:val="19"/>
              </w:rPr>
            </w:pPr>
            <w:r>
              <w:rPr>
                <w:w w:val="110"/>
                <w:sz w:val="19"/>
              </w:rPr>
              <w:t>Работа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заданию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логопеда</w:t>
            </w:r>
          </w:p>
        </w:tc>
      </w:tr>
      <w:tr w:rsidR="000A7143">
        <w:trPr>
          <w:trHeight w:val="665"/>
        </w:trPr>
        <w:tc>
          <w:tcPr>
            <w:tcW w:w="1395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</w:tcPr>
          <w:p w:rsidR="000A7143" w:rsidRDefault="00A95EBC">
            <w:pPr>
              <w:pStyle w:val="TableParagraph"/>
              <w:spacing w:line="244" w:lineRule="auto"/>
              <w:ind w:right="173"/>
              <w:rPr>
                <w:sz w:val="19"/>
              </w:rPr>
            </w:pPr>
            <w:r>
              <w:rPr>
                <w:w w:val="110"/>
                <w:sz w:val="19"/>
              </w:rPr>
              <w:t>Лепка/прикладное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творчество</w:t>
            </w:r>
          </w:p>
          <w:p w:rsidR="000A7143" w:rsidRDefault="00A95EBC">
            <w:pPr>
              <w:pStyle w:val="TableParagraph"/>
              <w:spacing w:line="207" w:lineRule="exact"/>
              <w:rPr>
                <w:sz w:val="19"/>
              </w:rPr>
            </w:pPr>
            <w:r>
              <w:rPr>
                <w:w w:val="110"/>
                <w:sz w:val="19"/>
              </w:rPr>
              <w:t>(занятие)</w:t>
            </w:r>
          </w:p>
        </w:tc>
        <w:tc>
          <w:tcPr>
            <w:tcW w:w="1948" w:type="dxa"/>
            <w:gridSpan w:val="2"/>
          </w:tcPr>
          <w:p w:rsidR="000A7143" w:rsidRDefault="00A95EBC">
            <w:pPr>
              <w:pStyle w:val="TableParagraph"/>
              <w:spacing w:line="244" w:lineRule="auto"/>
              <w:ind w:left="103" w:right="152"/>
              <w:rPr>
                <w:sz w:val="19"/>
              </w:rPr>
            </w:pPr>
            <w:r>
              <w:rPr>
                <w:spacing w:val="-1"/>
                <w:w w:val="110"/>
                <w:sz w:val="19"/>
              </w:rPr>
              <w:t>Экспериментальна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я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деятельность</w:t>
            </w:r>
          </w:p>
          <w:p w:rsidR="000A7143" w:rsidRDefault="00A95EBC">
            <w:pPr>
              <w:pStyle w:val="TableParagraph"/>
              <w:spacing w:line="207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(СОД)</w:t>
            </w:r>
          </w:p>
        </w:tc>
        <w:tc>
          <w:tcPr>
            <w:tcW w:w="2806" w:type="dxa"/>
            <w:gridSpan w:val="3"/>
          </w:tcPr>
          <w:p w:rsidR="000A7143" w:rsidRDefault="00A95EBC">
            <w:pPr>
              <w:pStyle w:val="TableParagraph"/>
              <w:spacing w:line="244" w:lineRule="auto"/>
              <w:ind w:left="101" w:right="636"/>
              <w:rPr>
                <w:sz w:val="19"/>
              </w:rPr>
            </w:pPr>
            <w:r>
              <w:rPr>
                <w:w w:val="110"/>
                <w:sz w:val="19"/>
              </w:rPr>
              <w:t>Рисование/аппликация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(занятие)</w:t>
            </w:r>
          </w:p>
        </w:tc>
        <w:tc>
          <w:tcPr>
            <w:tcW w:w="2230" w:type="dxa"/>
          </w:tcPr>
          <w:p w:rsidR="000A7143" w:rsidRDefault="00A95EBC">
            <w:pPr>
              <w:pStyle w:val="TableParagraph"/>
              <w:spacing w:line="244" w:lineRule="auto"/>
              <w:ind w:left="95" w:right="322"/>
              <w:rPr>
                <w:sz w:val="19"/>
              </w:rPr>
            </w:pPr>
            <w:r>
              <w:rPr>
                <w:w w:val="110"/>
                <w:sz w:val="19"/>
              </w:rPr>
              <w:t>Конструктивная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-1"/>
                <w:w w:val="110"/>
                <w:sz w:val="19"/>
              </w:rPr>
              <w:t>деятельность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(СОД)</w:t>
            </w:r>
          </w:p>
        </w:tc>
        <w:tc>
          <w:tcPr>
            <w:tcW w:w="2217" w:type="dxa"/>
          </w:tcPr>
          <w:p w:rsidR="000A7143" w:rsidRDefault="00A95EBC">
            <w:pPr>
              <w:pStyle w:val="TableParagraph"/>
              <w:spacing w:line="244" w:lineRule="auto"/>
              <w:ind w:left="95" w:right="1158"/>
              <w:rPr>
                <w:sz w:val="19"/>
              </w:rPr>
            </w:pPr>
            <w:r>
              <w:rPr>
                <w:w w:val="110"/>
                <w:sz w:val="19"/>
              </w:rPr>
              <w:t>Рисование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(занятие)</w:t>
            </w:r>
          </w:p>
        </w:tc>
      </w:tr>
      <w:tr w:rsidR="000A7143">
        <w:trPr>
          <w:trHeight w:val="889"/>
        </w:trPr>
        <w:tc>
          <w:tcPr>
            <w:tcW w:w="1395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</w:tcPr>
          <w:p w:rsidR="000A7143" w:rsidRDefault="00A95EBC">
            <w:pPr>
              <w:pStyle w:val="TableParagraph"/>
              <w:spacing w:line="242" w:lineRule="auto"/>
              <w:ind w:right="204"/>
              <w:rPr>
                <w:sz w:val="19"/>
              </w:rPr>
            </w:pPr>
            <w:r>
              <w:rPr>
                <w:w w:val="110"/>
                <w:sz w:val="19"/>
              </w:rPr>
              <w:t>Игры на эмоции.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Театрализованная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игра</w:t>
            </w:r>
            <w:r>
              <w:rPr>
                <w:spacing w:val="50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(В –</w:t>
            </w:r>
            <w:r>
              <w:rPr>
                <w:spacing w:val="2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15</w:t>
            </w:r>
            <w:r>
              <w:rPr>
                <w:spacing w:val="-3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мин)</w:t>
            </w:r>
          </w:p>
        </w:tc>
        <w:tc>
          <w:tcPr>
            <w:tcW w:w="1948" w:type="dxa"/>
            <w:gridSpan w:val="2"/>
          </w:tcPr>
          <w:p w:rsidR="000A7143" w:rsidRDefault="00A95EBC">
            <w:pPr>
              <w:pStyle w:val="TableParagraph"/>
              <w:spacing w:line="242" w:lineRule="auto"/>
              <w:ind w:left="103" w:right="121"/>
              <w:rPr>
                <w:sz w:val="19"/>
              </w:rPr>
            </w:pPr>
            <w:r>
              <w:rPr>
                <w:w w:val="110"/>
                <w:sz w:val="19"/>
              </w:rPr>
              <w:t>«Прикладное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творчество»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(ручной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труд)</w:t>
            </w:r>
            <w:r>
              <w:rPr>
                <w:spacing w:val="45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(В</w:t>
            </w:r>
            <w:r>
              <w:rPr>
                <w:spacing w:val="-7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–</w:t>
            </w:r>
          </w:p>
          <w:p w:rsidR="000A7143" w:rsidRDefault="00A95EBC">
            <w:pPr>
              <w:pStyle w:val="TableParagraph"/>
              <w:spacing w:line="207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  <w:shd w:val="clear" w:color="auto" w:fill="D9D9D9"/>
              </w:rPr>
              <w:t>15</w:t>
            </w:r>
            <w:r>
              <w:rPr>
                <w:spacing w:val="1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мин)</w:t>
            </w:r>
          </w:p>
        </w:tc>
        <w:tc>
          <w:tcPr>
            <w:tcW w:w="2806" w:type="dxa"/>
            <w:gridSpan w:val="3"/>
          </w:tcPr>
          <w:p w:rsidR="000A7143" w:rsidRDefault="00A95EBC">
            <w:pPr>
              <w:pStyle w:val="TableParagraph"/>
              <w:spacing w:line="242" w:lineRule="auto"/>
              <w:ind w:left="101" w:right="366"/>
              <w:rPr>
                <w:sz w:val="19"/>
              </w:rPr>
            </w:pPr>
            <w:r>
              <w:rPr>
                <w:w w:val="110"/>
                <w:sz w:val="19"/>
              </w:rPr>
              <w:t>Приобщение к искусству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(жанры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 виды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искусства,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живописи,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скульптура,</w:t>
            </w:r>
          </w:p>
          <w:p w:rsidR="000A7143" w:rsidRDefault="00A95EBC">
            <w:pPr>
              <w:pStyle w:val="TableParagraph"/>
              <w:spacing w:line="207" w:lineRule="exact"/>
              <w:ind w:left="101"/>
              <w:rPr>
                <w:sz w:val="19"/>
              </w:rPr>
            </w:pPr>
            <w:r>
              <w:rPr>
                <w:w w:val="110"/>
                <w:sz w:val="19"/>
              </w:rPr>
              <w:t>архитектура,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 xml:space="preserve">музей) </w:t>
            </w:r>
            <w:r>
              <w:rPr>
                <w:w w:val="110"/>
                <w:sz w:val="19"/>
                <w:shd w:val="clear" w:color="auto" w:fill="D9D9D9"/>
              </w:rPr>
              <w:t>(В</w:t>
            </w:r>
            <w:r>
              <w:rPr>
                <w:spacing w:val="-3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– 5</w:t>
            </w:r>
          </w:p>
        </w:tc>
        <w:tc>
          <w:tcPr>
            <w:tcW w:w="2230" w:type="dxa"/>
          </w:tcPr>
          <w:p w:rsidR="000A7143" w:rsidRDefault="00A95EBC">
            <w:pPr>
              <w:pStyle w:val="TableParagraph"/>
              <w:spacing w:line="242" w:lineRule="auto"/>
              <w:ind w:left="95" w:right="634"/>
              <w:rPr>
                <w:sz w:val="19"/>
              </w:rPr>
            </w:pPr>
            <w:r>
              <w:rPr>
                <w:w w:val="110"/>
                <w:sz w:val="19"/>
              </w:rPr>
              <w:t>Упражнения на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-1"/>
                <w:w w:val="110"/>
                <w:sz w:val="19"/>
              </w:rPr>
              <w:t>развитие мелкой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моторики</w:t>
            </w:r>
          </w:p>
        </w:tc>
        <w:tc>
          <w:tcPr>
            <w:tcW w:w="2217" w:type="dxa"/>
          </w:tcPr>
          <w:p w:rsidR="000A7143" w:rsidRDefault="00A95EBC">
            <w:pPr>
              <w:pStyle w:val="TableParagraph"/>
              <w:spacing w:line="242" w:lineRule="auto"/>
              <w:ind w:left="95"/>
              <w:rPr>
                <w:sz w:val="19"/>
              </w:rPr>
            </w:pPr>
            <w:r>
              <w:rPr>
                <w:spacing w:val="-1"/>
                <w:w w:val="110"/>
                <w:sz w:val="19"/>
              </w:rPr>
              <w:t>Культурно-досуговая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деятельность</w:t>
            </w:r>
          </w:p>
          <w:p w:rsidR="000A7143" w:rsidRDefault="00A95EBC">
            <w:pPr>
              <w:pStyle w:val="TableParagraph"/>
              <w:ind w:left="95"/>
              <w:rPr>
                <w:sz w:val="19"/>
              </w:rPr>
            </w:pPr>
            <w:r>
              <w:rPr>
                <w:w w:val="110"/>
                <w:sz w:val="19"/>
                <w:shd w:val="clear" w:color="auto" w:fill="D9D9D9"/>
              </w:rPr>
              <w:t>(В</w:t>
            </w:r>
            <w:r>
              <w:rPr>
                <w:spacing w:val="-2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–</w:t>
            </w:r>
            <w:r>
              <w:rPr>
                <w:spacing w:val="2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15</w:t>
            </w:r>
            <w:r>
              <w:rPr>
                <w:spacing w:val="2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мин)</w:t>
            </w:r>
          </w:p>
        </w:tc>
      </w:tr>
    </w:tbl>
    <w:p w:rsidR="000A7143" w:rsidRDefault="00A95EBC">
      <w:pPr>
        <w:pStyle w:val="a3"/>
        <w:spacing w:before="100"/>
        <w:ind w:left="0" w:right="554"/>
        <w:jc w:val="right"/>
      </w:pPr>
      <w:r>
        <w:rPr>
          <w:w w:val="110"/>
        </w:rPr>
        <w:t>102</w:t>
      </w:r>
    </w:p>
    <w:p w:rsidR="000A7143" w:rsidRDefault="000A7143">
      <w:pPr>
        <w:jc w:val="right"/>
        <w:sectPr w:rsidR="000A7143">
          <w:pgSz w:w="16840" w:h="11900" w:orient="landscape"/>
          <w:pgMar w:top="580" w:right="700" w:bottom="1000" w:left="520" w:header="0" w:footer="805" w:gutter="0"/>
          <w:cols w:space="720"/>
        </w:sectPr>
      </w:pPr>
    </w:p>
    <w:tbl>
      <w:tblPr>
        <w:tblStyle w:val="TableNormal"/>
        <w:tblW w:w="0" w:type="auto"/>
        <w:tblInd w:w="8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95"/>
        <w:gridCol w:w="1592"/>
        <w:gridCol w:w="1948"/>
        <w:gridCol w:w="1947"/>
        <w:gridCol w:w="2805"/>
        <w:gridCol w:w="2230"/>
        <w:gridCol w:w="2217"/>
      </w:tblGrid>
      <w:tr w:rsidR="000A7143">
        <w:trPr>
          <w:trHeight w:val="222"/>
        </w:trPr>
        <w:tc>
          <w:tcPr>
            <w:tcW w:w="1395" w:type="dxa"/>
            <w:vMerge w:val="restart"/>
          </w:tcPr>
          <w:p w:rsidR="000A7143" w:rsidRDefault="000A71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92" w:type="dxa"/>
            <w:vMerge w:val="restart"/>
          </w:tcPr>
          <w:p w:rsidR="000A7143" w:rsidRDefault="000A714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48" w:type="dxa"/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947" w:type="dxa"/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805" w:type="dxa"/>
          </w:tcPr>
          <w:p w:rsidR="000A7143" w:rsidRDefault="00A95EBC">
            <w:pPr>
              <w:pStyle w:val="TableParagraph"/>
              <w:spacing w:line="202" w:lineRule="exact"/>
              <w:ind w:left="102"/>
              <w:rPr>
                <w:sz w:val="19"/>
              </w:rPr>
            </w:pPr>
            <w:r>
              <w:rPr>
                <w:w w:val="110"/>
                <w:sz w:val="19"/>
                <w:shd w:val="clear" w:color="auto" w:fill="D9D9D9"/>
              </w:rPr>
              <w:t>мин)</w:t>
            </w:r>
          </w:p>
        </w:tc>
        <w:tc>
          <w:tcPr>
            <w:tcW w:w="2230" w:type="dxa"/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17" w:type="dxa"/>
          </w:tcPr>
          <w:p w:rsidR="000A7143" w:rsidRDefault="000A7143">
            <w:pPr>
              <w:pStyle w:val="TableParagraph"/>
              <w:ind w:left="0"/>
              <w:rPr>
                <w:sz w:val="14"/>
              </w:rPr>
            </w:pPr>
          </w:p>
        </w:tc>
      </w:tr>
      <w:tr w:rsidR="000A7143">
        <w:trPr>
          <w:trHeight w:val="222"/>
        </w:trPr>
        <w:tc>
          <w:tcPr>
            <w:tcW w:w="1395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948" w:type="dxa"/>
          </w:tcPr>
          <w:p w:rsidR="000A7143" w:rsidRDefault="00A95EBC">
            <w:pPr>
              <w:pStyle w:val="TableParagraph"/>
              <w:spacing w:line="202" w:lineRule="exact"/>
              <w:rPr>
                <w:sz w:val="19"/>
              </w:rPr>
            </w:pPr>
            <w:r>
              <w:rPr>
                <w:w w:val="110"/>
                <w:sz w:val="19"/>
              </w:rPr>
              <w:t>ЧХЛ</w:t>
            </w:r>
          </w:p>
        </w:tc>
        <w:tc>
          <w:tcPr>
            <w:tcW w:w="1947" w:type="dxa"/>
          </w:tcPr>
          <w:p w:rsidR="000A7143" w:rsidRDefault="00A95EBC">
            <w:pPr>
              <w:pStyle w:val="TableParagraph"/>
              <w:spacing w:line="202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 xml:space="preserve">ЧХЛ </w:t>
            </w:r>
            <w:r>
              <w:rPr>
                <w:w w:val="110"/>
                <w:sz w:val="19"/>
                <w:shd w:val="clear" w:color="auto" w:fill="D9D9D9"/>
              </w:rPr>
              <w:t>(В</w:t>
            </w:r>
            <w:r>
              <w:rPr>
                <w:spacing w:val="-1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–</w:t>
            </w:r>
            <w:r>
              <w:rPr>
                <w:spacing w:val="2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20</w:t>
            </w:r>
            <w:r>
              <w:rPr>
                <w:spacing w:val="-3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мин)</w:t>
            </w:r>
          </w:p>
        </w:tc>
        <w:tc>
          <w:tcPr>
            <w:tcW w:w="2805" w:type="dxa"/>
          </w:tcPr>
          <w:p w:rsidR="000A7143" w:rsidRDefault="00A95EBC">
            <w:pPr>
              <w:pStyle w:val="TableParagraph"/>
              <w:spacing w:line="202" w:lineRule="exact"/>
              <w:ind w:left="102"/>
              <w:rPr>
                <w:sz w:val="19"/>
              </w:rPr>
            </w:pPr>
            <w:r>
              <w:rPr>
                <w:w w:val="110"/>
                <w:sz w:val="19"/>
              </w:rPr>
              <w:t>ЧХЛ</w:t>
            </w:r>
          </w:p>
        </w:tc>
        <w:tc>
          <w:tcPr>
            <w:tcW w:w="2230" w:type="dxa"/>
          </w:tcPr>
          <w:p w:rsidR="000A7143" w:rsidRDefault="00A95EBC">
            <w:pPr>
              <w:pStyle w:val="TableParagraph"/>
              <w:spacing w:line="202" w:lineRule="exact"/>
              <w:ind w:left="97"/>
              <w:rPr>
                <w:sz w:val="19"/>
              </w:rPr>
            </w:pPr>
            <w:r>
              <w:rPr>
                <w:w w:val="110"/>
                <w:sz w:val="19"/>
              </w:rPr>
              <w:t xml:space="preserve">ЧХЛ </w:t>
            </w:r>
            <w:r>
              <w:rPr>
                <w:w w:val="110"/>
                <w:sz w:val="19"/>
                <w:shd w:val="clear" w:color="auto" w:fill="D9D9D9"/>
              </w:rPr>
              <w:t>(В</w:t>
            </w:r>
            <w:r>
              <w:rPr>
                <w:spacing w:val="-1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–</w:t>
            </w:r>
            <w:r>
              <w:rPr>
                <w:spacing w:val="2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20</w:t>
            </w:r>
            <w:r>
              <w:rPr>
                <w:spacing w:val="-3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мин)</w:t>
            </w:r>
          </w:p>
        </w:tc>
        <w:tc>
          <w:tcPr>
            <w:tcW w:w="2217" w:type="dxa"/>
          </w:tcPr>
          <w:p w:rsidR="000A7143" w:rsidRDefault="00A95EBC">
            <w:pPr>
              <w:pStyle w:val="TableParagraph"/>
              <w:spacing w:line="202" w:lineRule="exact"/>
              <w:ind w:left="97"/>
              <w:rPr>
                <w:sz w:val="19"/>
              </w:rPr>
            </w:pPr>
            <w:r>
              <w:rPr>
                <w:w w:val="110"/>
                <w:sz w:val="19"/>
              </w:rPr>
              <w:t>ЧХЛ</w:t>
            </w:r>
          </w:p>
        </w:tc>
      </w:tr>
      <w:tr w:rsidR="000A7143">
        <w:trPr>
          <w:trHeight w:val="442"/>
        </w:trPr>
        <w:tc>
          <w:tcPr>
            <w:tcW w:w="1395" w:type="dxa"/>
            <w:vMerge w:val="restart"/>
          </w:tcPr>
          <w:p w:rsidR="000A7143" w:rsidRDefault="00A95EBC">
            <w:pPr>
              <w:pStyle w:val="TableParagraph"/>
              <w:spacing w:line="213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17.00– 18.00</w:t>
            </w:r>
          </w:p>
        </w:tc>
        <w:tc>
          <w:tcPr>
            <w:tcW w:w="1592" w:type="dxa"/>
            <w:vMerge w:val="restart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  <w:r>
              <w:rPr>
                <w:spacing w:val="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час</w:t>
            </w:r>
          </w:p>
        </w:tc>
        <w:tc>
          <w:tcPr>
            <w:tcW w:w="11147" w:type="dxa"/>
            <w:gridSpan w:val="5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Подготовка к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прогулке: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воспитание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самостоятельности,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взаимопомощи;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ежедневные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беседы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охране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безопасной</w:t>
            </w:r>
          </w:p>
          <w:p w:rsidR="000A7143" w:rsidRDefault="00A95EBC">
            <w:pPr>
              <w:pStyle w:val="TableParagraph"/>
              <w:spacing w:before="1" w:line="208" w:lineRule="exact"/>
              <w:rPr>
                <w:sz w:val="19"/>
              </w:rPr>
            </w:pPr>
            <w:r>
              <w:rPr>
                <w:w w:val="110"/>
                <w:sz w:val="19"/>
              </w:rPr>
              <w:t>жизнедеятельности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детей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прогулке.</w:t>
            </w:r>
          </w:p>
        </w:tc>
      </w:tr>
      <w:tr w:rsidR="000A7143">
        <w:trPr>
          <w:trHeight w:val="446"/>
        </w:trPr>
        <w:tc>
          <w:tcPr>
            <w:tcW w:w="1395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1147" w:type="dxa"/>
            <w:gridSpan w:val="5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Прогулка.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(Подвижные</w:t>
            </w:r>
            <w:r>
              <w:rPr>
                <w:spacing w:val="4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игры,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инд.работа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татарскому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языку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В</w:t>
            </w:r>
            <w:r>
              <w:rPr>
                <w:spacing w:val="-3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– 15 мин.</w:t>
            </w:r>
            <w:r>
              <w:rPr>
                <w:spacing w:val="-4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</w:rPr>
              <w:t>Сюжетно-ролевая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игра</w:t>
            </w:r>
            <w:r>
              <w:rPr>
                <w:spacing w:val="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(В</w:t>
            </w:r>
            <w:r>
              <w:rPr>
                <w:spacing w:val="-3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–</w:t>
            </w:r>
            <w:r>
              <w:rPr>
                <w:spacing w:val="-5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15 мин).</w:t>
            </w:r>
          </w:p>
          <w:p w:rsidR="000A7143" w:rsidRDefault="00A95EBC">
            <w:pPr>
              <w:pStyle w:val="TableParagraph"/>
              <w:spacing w:before="5" w:line="207" w:lineRule="exact"/>
              <w:rPr>
                <w:sz w:val="19"/>
              </w:rPr>
            </w:pPr>
            <w:r>
              <w:rPr>
                <w:w w:val="110"/>
                <w:sz w:val="19"/>
              </w:rPr>
              <w:t>Вечерний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сбор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(круг)</w:t>
            </w:r>
          </w:p>
        </w:tc>
      </w:tr>
      <w:tr w:rsidR="000A7143">
        <w:trPr>
          <w:trHeight w:val="222"/>
        </w:trPr>
        <w:tc>
          <w:tcPr>
            <w:tcW w:w="1395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1147" w:type="dxa"/>
            <w:gridSpan w:val="5"/>
          </w:tcPr>
          <w:p w:rsidR="000A7143" w:rsidRDefault="00A95EBC">
            <w:pPr>
              <w:pStyle w:val="TableParagraph"/>
              <w:spacing w:line="202" w:lineRule="exact"/>
              <w:rPr>
                <w:sz w:val="19"/>
              </w:rPr>
            </w:pPr>
            <w:r>
              <w:rPr>
                <w:w w:val="110"/>
                <w:sz w:val="19"/>
              </w:rPr>
              <w:t>Самостоятельная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деятельность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детей.</w:t>
            </w:r>
            <w:r>
              <w:rPr>
                <w:spacing w:val="4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Уход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детей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домой.</w:t>
            </w:r>
          </w:p>
        </w:tc>
      </w:tr>
    </w:tbl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10"/>
        <w:ind w:left="0"/>
      </w:pPr>
    </w:p>
    <w:tbl>
      <w:tblPr>
        <w:tblStyle w:val="TableNormal"/>
        <w:tblW w:w="0" w:type="auto"/>
        <w:tblInd w:w="8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9"/>
        <w:gridCol w:w="1309"/>
        <w:gridCol w:w="2946"/>
        <w:gridCol w:w="2280"/>
        <w:gridCol w:w="2458"/>
        <w:gridCol w:w="2376"/>
        <w:gridCol w:w="1961"/>
      </w:tblGrid>
      <w:tr w:rsidR="000A7143">
        <w:trPr>
          <w:trHeight w:val="256"/>
        </w:trPr>
        <w:tc>
          <w:tcPr>
            <w:tcW w:w="14679" w:type="dxa"/>
            <w:gridSpan w:val="7"/>
          </w:tcPr>
          <w:p w:rsidR="000A7143" w:rsidRDefault="00A95EBC">
            <w:pPr>
              <w:pStyle w:val="TableParagraph"/>
              <w:spacing w:line="218" w:lineRule="exact"/>
              <w:ind w:left="1380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Примерная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модель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организации образовательного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процесса</w:t>
            </w:r>
            <w:r>
              <w:rPr>
                <w:b/>
                <w:spacing w:val="-7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в</w:t>
            </w:r>
            <w:r>
              <w:rPr>
                <w:b/>
                <w:spacing w:val="-1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подготовительной</w:t>
            </w:r>
            <w:r>
              <w:rPr>
                <w:b/>
                <w:spacing w:val="3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компенсирующей</w:t>
            </w:r>
            <w:r>
              <w:rPr>
                <w:b/>
                <w:spacing w:val="1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группе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(дети от</w:t>
            </w:r>
            <w:r>
              <w:rPr>
                <w:b/>
                <w:spacing w:val="-4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6</w:t>
            </w:r>
            <w:r>
              <w:rPr>
                <w:b/>
                <w:spacing w:val="-7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до</w:t>
            </w:r>
            <w:r>
              <w:rPr>
                <w:b/>
                <w:spacing w:val="-2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7</w:t>
            </w:r>
            <w:r>
              <w:rPr>
                <w:b/>
                <w:spacing w:val="-6"/>
                <w:w w:val="110"/>
                <w:sz w:val="19"/>
              </w:rPr>
              <w:t xml:space="preserve"> </w:t>
            </w:r>
            <w:r>
              <w:rPr>
                <w:b/>
                <w:w w:val="110"/>
                <w:sz w:val="19"/>
              </w:rPr>
              <w:t>лет)</w:t>
            </w:r>
          </w:p>
        </w:tc>
      </w:tr>
      <w:tr w:rsidR="000A7143">
        <w:trPr>
          <w:trHeight w:val="475"/>
        </w:trPr>
        <w:tc>
          <w:tcPr>
            <w:tcW w:w="1349" w:type="dxa"/>
            <w:vMerge w:val="restart"/>
          </w:tcPr>
          <w:p w:rsidR="000A7143" w:rsidRDefault="00A95EBC">
            <w:pPr>
              <w:pStyle w:val="TableParagraph"/>
              <w:spacing w:line="218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Время</w:t>
            </w:r>
          </w:p>
        </w:tc>
        <w:tc>
          <w:tcPr>
            <w:tcW w:w="1309" w:type="dxa"/>
            <w:vMerge w:val="restart"/>
          </w:tcPr>
          <w:p w:rsidR="000A7143" w:rsidRDefault="00A95EBC">
            <w:pPr>
              <w:pStyle w:val="TableParagraph"/>
              <w:spacing w:line="244" w:lineRule="auto"/>
              <w:ind w:left="105" w:right="102"/>
              <w:rPr>
                <w:sz w:val="19"/>
              </w:rPr>
            </w:pPr>
            <w:r>
              <w:rPr>
                <w:w w:val="110"/>
                <w:sz w:val="19"/>
              </w:rPr>
              <w:t>Время,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фактически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spacing w:val="-1"/>
                <w:w w:val="110"/>
                <w:sz w:val="19"/>
              </w:rPr>
              <w:t>затраченное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реализацию</w:t>
            </w:r>
          </w:p>
          <w:p w:rsidR="000A7143" w:rsidRDefault="00A95EBC">
            <w:pPr>
              <w:pStyle w:val="TableParagraph"/>
              <w:spacing w:line="200" w:lineRule="exact"/>
              <w:ind w:left="105"/>
              <w:rPr>
                <w:sz w:val="19"/>
              </w:rPr>
            </w:pPr>
            <w:r>
              <w:rPr>
                <w:w w:val="110"/>
                <w:sz w:val="19"/>
              </w:rPr>
              <w:t>Программы</w:t>
            </w:r>
          </w:p>
        </w:tc>
        <w:tc>
          <w:tcPr>
            <w:tcW w:w="12021" w:type="dxa"/>
            <w:gridSpan w:val="5"/>
          </w:tcPr>
          <w:p w:rsidR="000A7143" w:rsidRDefault="00A95EBC">
            <w:pPr>
              <w:pStyle w:val="TableParagraph"/>
              <w:spacing w:line="218" w:lineRule="exact"/>
              <w:rPr>
                <w:sz w:val="19"/>
              </w:rPr>
            </w:pPr>
            <w:r>
              <w:rPr>
                <w:w w:val="110"/>
                <w:sz w:val="19"/>
              </w:rPr>
              <w:t>Содержание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деятельности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(дидактические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единицы,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реализуемые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ходе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образовательного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процесса,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область)</w:t>
            </w:r>
          </w:p>
        </w:tc>
      </w:tr>
      <w:tr w:rsidR="000A7143">
        <w:trPr>
          <w:trHeight w:val="847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946" w:type="dxa"/>
          </w:tcPr>
          <w:p w:rsidR="000A7143" w:rsidRDefault="00A95EBC">
            <w:pPr>
              <w:pStyle w:val="TableParagraph"/>
              <w:spacing w:before="3"/>
              <w:ind w:left="89" w:right="79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Понедельник</w:t>
            </w:r>
          </w:p>
        </w:tc>
        <w:tc>
          <w:tcPr>
            <w:tcW w:w="2280" w:type="dxa"/>
          </w:tcPr>
          <w:p w:rsidR="000A7143" w:rsidRDefault="00A95EBC">
            <w:pPr>
              <w:pStyle w:val="TableParagraph"/>
              <w:spacing w:before="3"/>
              <w:ind w:left="724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Вторник</w:t>
            </w:r>
          </w:p>
        </w:tc>
        <w:tc>
          <w:tcPr>
            <w:tcW w:w="2458" w:type="dxa"/>
          </w:tcPr>
          <w:p w:rsidR="000A7143" w:rsidRDefault="00A95EBC">
            <w:pPr>
              <w:pStyle w:val="TableParagraph"/>
              <w:spacing w:before="3"/>
              <w:ind w:left="922" w:right="915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Среда</w:t>
            </w:r>
          </w:p>
        </w:tc>
        <w:tc>
          <w:tcPr>
            <w:tcW w:w="2376" w:type="dxa"/>
          </w:tcPr>
          <w:p w:rsidR="000A7143" w:rsidRDefault="00A95EBC">
            <w:pPr>
              <w:pStyle w:val="TableParagraph"/>
              <w:spacing w:before="3"/>
              <w:ind w:left="783" w:right="777"/>
              <w:jc w:val="center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Четверг</w:t>
            </w:r>
          </w:p>
        </w:tc>
        <w:tc>
          <w:tcPr>
            <w:tcW w:w="1961" w:type="dxa"/>
          </w:tcPr>
          <w:p w:rsidR="000A7143" w:rsidRDefault="00A95EBC">
            <w:pPr>
              <w:pStyle w:val="TableParagraph"/>
              <w:spacing w:before="3"/>
              <w:ind w:left="554"/>
              <w:rPr>
                <w:b/>
                <w:sz w:val="19"/>
              </w:rPr>
            </w:pPr>
            <w:r>
              <w:rPr>
                <w:b/>
                <w:w w:val="110"/>
                <w:sz w:val="19"/>
              </w:rPr>
              <w:t>Пятница</w:t>
            </w:r>
          </w:p>
        </w:tc>
      </w:tr>
      <w:tr w:rsidR="000A7143">
        <w:trPr>
          <w:trHeight w:val="256"/>
        </w:trPr>
        <w:tc>
          <w:tcPr>
            <w:tcW w:w="1349" w:type="dxa"/>
            <w:vMerge w:val="restart"/>
          </w:tcPr>
          <w:p w:rsidR="000A7143" w:rsidRDefault="00A95EBC">
            <w:pPr>
              <w:pStyle w:val="TableParagraph"/>
              <w:spacing w:line="218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7.30-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8.30</w:t>
            </w:r>
          </w:p>
        </w:tc>
        <w:tc>
          <w:tcPr>
            <w:tcW w:w="1309" w:type="dxa"/>
            <w:vMerge w:val="restart"/>
          </w:tcPr>
          <w:p w:rsidR="000A7143" w:rsidRDefault="00A95EBC">
            <w:pPr>
              <w:pStyle w:val="TableParagraph"/>
              <w:spacing w:line="218" w:lineRule="exact"/>
              <w:ind w:left="105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  <w:r>
              <w:rPr>
                <w:spacing w:val="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час</w:t>
            </w:r>
          </w:p>
        </w:tc>
        <w:tc>
          <w:tcPr>
            <w:tcW w:w="12021" w:type="dxa"/>
            <w:gridSpan w:val="5"/>
          </w:tcPr>
          <w:p w:rsidR="000A7143" w:rsidRDefault="00A95EBC">
            <w:pPr>
              <w:pStyle w:val="TableParagraph"/>
              <w:spacing w:line="218" w:lineRule="exact"/>
              <w:rPr>
                <w:sz w:val="19"/>
              </w:rPr>
            </w:pPr>
            <w:r>
              <w:rPr>
                <w:w w:val="110"/>
                <w:sz w:val="19"/>
              </w:rPr>
              <w:t>Утренняя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встреча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детей,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осмотр.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Самостоятельная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деятельность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детей.</w:t>
            </w:r>
            <w:r>
              <w:rPr>
                <w:spacing w:val="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Игры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развитие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мелкой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моторики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рук.</w:t>
            </w:r>
          </w:p>
        </w:tc>
      </w:tr>
      <w:tr w:rsidR="000A7143">
        <w:trPr>
          <w:trHeight w:val="256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2021" w:type="dxa"/>
            <w:gridSpan w:val="5"/>
          </w:tcPr>
          <w:p w:rsidR="000A7143" w:rsidRDefault="00A95EBC">
            <w:pPr>
              <w:pStyle w:val="TableParagraph"/>
              <w:spacing w:line="218" w:lineRule="exact"/>
              <w:rPr>
                <w:sz w:val="19"/>
              </w:rPr>
            </w:pPr>
            <w:r>
              <w:rPr>
                <w:w w:val="110"/>
                <w:sz w:val="19"/>
              </w:rPr>
              <w:t>Работа в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календаре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погоды</w:t>
            </w:r>
          </w:p>
        </w:tc>
      </w:tr>
      <w:tr w:rsidR="000A7143">
        <w:trPr>
          <w:trHeight w:val="226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2021" w:type="dxa"/>
            <w:gridSpan w:val="5"/>
          </w:tcPr>
          <w:p w:rsidR="000A7143" w:rsidRDefault="00A95EBC">
            <w:pPr>
              <w:pStyle w:val="TableParagraph"/>
              <w:spacing w:line="206" w:lineRule="exact"/>
              <w:rPr>
                <w:sz w:val="19"/>
              </w:rPr>
            </w:pPr>
            <w:r>
              <w:rPr>
                <w:w w:val="110"/>
                <w:sz w:val="19"/>
              </w:rPr>
              <w:t>Артикуляционная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гимнастика (губы,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язык).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Упражнения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дыхание. Пальчиковые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игры.</w:t>
            </w:r>
          </w:p>
        </w:tc>
      </w:tr>
      <w:tr w:rsidR="000A7143">
        <w:trPr>
          <w:trHeight w:val="222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2021" w:type="dxa"/>
            <w:gridSpan w:val="5"/>
          </w:tcPr>
          <w:p w:rsidR="000A7143" w:rsidRDefault="00A95EBC">
            <w:pPr>
              <w:pStyle w:val="TableParagraph"/>
              <w:spacing w:line="202" w:lineRule="exact"/>
              <w:rPr>
                <w:sz w:val="19"/>
              </w:rPr>
            </w:pPr>
            <w:r>
              <w:rPr>
                <w:w w:val="110"/>
                <w:sz w:val="19"/>
              </w:rPr>
              <w:t>Утренний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сбор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(круг)</w:t>
            </w:r>
          </w:p>
        </w:tc>
      </w:tr>
      <w:tr w:rsidR="000A7143">
        <w:trPr>
          <w:trHeight w:val="222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2021" w:type="dxa"/>
            <w:gridSpan w:val="5"/>
          </w:tcPr>
          <w:p w:rsidR="000A7143" w:rsidRDefault="00A95EBC">
            <w:pPr>
              <w:pStyle w:val="TableParagraph"/>
              <w:spacing w:line="202" w:lineRule="exact"/>
              <w:rPr>
                <w:sz w:val="19"/>
              </w:rPr>
            </w:pPr>
            <w:r>
              <w:rPr>
                <w:w w:val="110"/>
                <w:sz w:val="19"/>
              </w:rPr>
              <w:t>Труд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 уголке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природы,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дежурство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 столовой.</w:t>
            </w:r>
          </w:p>
        </w:tc>
      </w:tr>
      <w:tr w:rsidR="000A7143">
        <w:trPr>
          <w:trHeight w:val="1109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946" w:type="dxa"/>
          </w:tcPr>
          <w:p w:rsidR="000A7143" w:rsidRDefault="00A95EBC">
            <w:pPr>
              <w:pStyle w:val="TableParagraph"/>
              <w:spacing w:line="247" w:lineRule="auto"/>
              <w:ind w:right="376"/>
              <w:rPr>
                <w:sz w:val="19"/>
              </w:rPr>
            </w:pPr>
            <w:r>
              <w:rPr>
                <w:w w:val="110"/>
                <w:sz w:val="19"/>
              </w:rPr>
              <w:t>«Приобщение</w:t>
            </w:r>
            <w:r>
              <w:rPr>
                <w:spacing w:val="-1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искусству»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(просмотр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презентаций,</w:t>
            </w:r>
          </w:p>
          <w:p w:rsidR="000A7143" w:rsidRDefault="00A95EBC">
            <w:pPr>
              <w:pStyle w:val="TableParagraph"/>
              <w:ind w:right="90"/>
              <w:rPr>
                <w:sz w:val="19"/>
              </w:rPr>
            </w:pPr>
            <w:r>
              <w:rPr>
                <w:w w:val="110"/>
                <w:sz w:val="19"/>
              </w:rPr>
              <w:t>рассматривание иллюстраций,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игры)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(В</w:t>
            </w:r>
            <w:r>
              <w:rPr>
                <w:spacing w:val="-1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–</w:t>
            </w:r>
            <w:r>
              <w:rPr>
                <w:spacing w:val="-3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10</w:t>
            </w:r>
            <w:r>
              <w:rPr>
                <w:spacing w:val="3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мин)</w:t>
            </w:r>
          </w:p>
        </w:tc>
        <w:tc>
          <w:tcPr>
            <w:tcW w:w="2280" w:type="dxa"/>
          </w:tcPr>
          <w:p w:rsidR="000A7143" w:rsidRDefault="00A95EBC">
            <w:pPr>
              <w:pStyle w:val="TableParagraph"/>
              <w:spacing w:line="247" w:lineRule="auto"/>
              <w:ind w:right="310"/>
              <w:rPr>
                <w:sz w:val="19"/>
              </w:rPr>
            </w:pPr>
            <w:r>
              <w:rPr>
                <w:spacing w:val="-1"/>
                <w:w w:val="110"/>
                <w:sz w:val="19"/>
              </w:rPr>
              <w:t xml:space="preserve">Дидактические </w:t>
            </w:r>
            <w:r>
              <w:rPr>
                <w:w w:val="110"/>
                <w:sz w:val="19"/>
              </w:rPr>
              <w:t>игры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формированию</w:t>
            </w:r>
          </w:p>
          <w:p w:rsidR="000A7143" w:rsidRDefault="00A95EBC">
            <w:pPr>
              <w:pStyle w:val="TableParagraph"/>
              <w:ind w:right="714"/>
              <w:rPr>
                <w:sz w:val="19"/>
              </w:rPr>
            </w:pPr>
            <w:r>
              <w:rPr>
                <w:spacing w:val="-1"/>
                <w:w w:val="110"/>
                <w:sz w:val="19"/>
              </w:rPr>
              <w:t>математических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представлений</w:t>
            </w:r>
          </w:p>
        </w:tc>
        <w:tc>
          <w:tcPr>
            <w:tcW w:w="2458" w:type="dxa"/>
          </w:tcPr>
          <w:p w:rsidR="000A7143" w:rsidRDefault="00A95EBC">
            <w:pPr>
              <w:pStyle w:val="TableParagraph"/>
              <w:spacing w:line="244" w:lineRule="auto"/>
              <w:ind w:left="99" w:right="147"/>
              <w:rPr>
                <w:sz w:val="19"/>
              </w:rPr>
            </w:pPr>
            <w:r>
              <w:rPr>
                <w:w w:val="110"/>
                <w:sz w:val="19"/>
              </w:rPr>
              <w:t>Беседа о безопасности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(быт,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природа,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улица,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общение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незнакомыми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людьми,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Интернет,</w:t>
            </w:r>
          </w:p>
          <w:p w:rsidR="000A7143" w:rsidRDefault="00A95EBC">
            <w:pPr>
              <w:pStyle w:val="TableParagraph"/>
              <w:spacing w:line="203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ПДД)</w:t>
            </w:r>
          </w:p>
        </w:tc>
        <w:tc>
          <w:tcPr>
            <w:tcW w:w="2376" w:type="dxa"/>
          </w:tcPr>
          <w:p w:rsidR="000A7143" w:rsidRDefault="00A95EBC">
            <w:pPr>
              <w:pStyle w:val="TableParagraph"/>
              <w:spacing w:line="244" w:lineRule="auto"/>
              <w:ind w:left="103" w:right="354"/>
              <w:rPr>
                <w:sz w:val="19"/>
              </w:rPr>
            </w:pPr>
            <w:r>
              <w:rPr>
                <w:spacing w:val="-1"/>
                <w:w w:val="110"/>
                <w:sz w:val="19"/>
              </w:rPr>
              <w:t xml:space="preserve">Дидактические </w:t>
            </w:r>
            <w:r>
              <w:rPr>
                <w:w w:val="110"/>
                <w:sz w:val="19"/>
              </w:rPr>
              <w:t>игры,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беседы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формированию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представлений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</w:t>
            </w:r>
          </w:p>
          <w:p w:rsidR="000A7143" w:rsidRDefault="00A95EBC">
            <w:pPr>
              <w:pStyle w:val="TableParagraph"/>
              <w:spacing w:line="203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природе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(В</w:t>
            </w:r>
            <w:r>
              <w:rPr>
                <w:spacing w:val="-1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–</w:t>
            </w:r>
            <w:r>
              <w:rPr>
                <w:spacing w:val="2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10</w:t>
            </w:r>
            <w:r>
              <w:rPr>
                <w:spacing w:val="2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мин)</w:t>
            </w:r>
          </w:p>
        </w:tc>
        <w:tc>
          <w:tcPr>
            <w:tcW w:w="1961" w:type="dxa"/>
          </w:tcPr>
          <w:p w:rsidR="000A7143" w:rsidRDefault="00A95EBC">
            <w:pPr>
              <w:pStyle w:val="TableParagraph"/>
              <w:spacing w:line="247" w:lineRule="auto"/>
              <w:ind w:left="103" w:right="393"/>
              <w:rPr>
                <w:sz w:val="19"/>
              </w:rPr>
            </w:pPr>
            <w:r>
              <w:rPr>
                <w:w w:val="110"/>
                <w:sz w:val="19"/>
              </w:rPr>
              <w:t>Дидактические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игры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-1"/>
                <w:w w:val="110"/>
                <w:sz w:val="19"/>
              </w:rPr>
              <w:t>ознакомлению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</w:t>
            </w:r>
          </w:p>
          <w:p w:rsidR="000A7143" w:rsidRDefault="00A95EBC">
            <w:pPr>
              <w:pStyle w:val="TableParagraph"/>
              <w:spacing w:line="211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окружающ.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миром</w:t>
            </w:r>
          </w:p>
          <w:p w:rsidR="000A7143" w:rsidRDefault="00A95EBC">
            <w:pPr>
              <w:pStyle w:val="TableParagraph"/>
              <w:spacing w:line="203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  <w:shd w:val="clear" w:color="auto" w:fill="D9D9D9"/>
              </w:rPr>
              <w:t>(В</w:t>
            </w:r>
            <w:r>
              <w:rPr>
                <w:spacing w:val="-2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–</w:t>
            </w:r>
            <w:r>
              <w:rPr>
                <w:spacing w:val="1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10</w:t>
            </w:r>
            <w:r>
              <w:rPr>
                <w:spacing w:val="2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мин)</w:t>
            </w:r>
            <w:r>
              <w:rPr>
                <w:w w:val="110"/>
                <w:sz w:val="19"/>
              </w:rPr>
              <w:t>,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ЗОЖ</w:t>
            </w:r>
          </w:p>
        </w:tc>
      </w:tr>
      <w:tr w:rsidR="000A7143">
        <w:trPr>
          <w:trHeight w:val="1113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946" w:type="dxa"/>
          </w:tcPr>
          <w:p w:rsidR="000A7143" w:rsidRDefault="00A95EBC">
            <w:pPr>
              <w:pStyle w:val="TableParagraph"/>
              <w:spacing w:line="244" w:lineRule="auto"/>
              <w:ind w:right="196"/>
              <w:rPr>
                <w:sz w:val="19"/>
              </w:rPr>
            </w:pPr>
            <w:r>
              <w:rPr>
                <w:w w:val="110"/>
                <w:sz w:val="19"/>
              </w:rPr>
              <w:t>Дидактические игры по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формированию</w:t>
            </w:r>
            <w:r>
              <w:rPr>
                <w:spacing w:val="-1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словаря,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ЗКР,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грамматического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строя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речи</w:t>
            </w:r>
          </w:p>
        </w:tc>
        <w:tc>
          <w:tcPr>
            <w:tcW w:w="2280" w:type="dxa"/>
          </w:tcPr>
          <w:p w:rsidR="000A7143" w:rsidRDefault="00A95EBC">
            <w:pPr>
              <w:pStyle w:val="TableParagraph"/>
              <w:spacing w:line="244" w:lineRule="auto"/>
              <w:ind w:right="628"/>
              <w:rPr>
                <w:sz w:val="19"/>
              </w:rPr>
            </w:pPr>
            <w:r>
              <w:rPr>
                <w:w w:val="110"/>
                <w:sz w:val="19"/>
              </w:rPr>
              <w:t>«Экономика,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финансы» (игры,</w:t>
            </w:r>
            <w:r>
              <w:rPr>
                <w:spacing w:val="-5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беседа)</w:t>
            </w:r>
          </w:p>
        </w:tc>
        <w:tc>
          <w:tcPr>
            <w:tcW w:w="2458" w:type="dxa"/>
          </w:tcPr>
          <w:p w:rsidR="000A7143" w:rsidRDefault="00A95EBC">
            <w:pPr>
              <w:pStyle w:val="TableParagraph"/>
              <w:spacing w:line="244" w:lineRule="auto"/>
              <w:ind w:left="99" w:right="217"/>
              <w:rPr>
                <w:sz w:val="19"/>
              </w:rPr>
            </w:pPr>
            <w:r>
              <w:rPr>
                <w:w w:val="110"/>
                <w:sz w:val="19"/>
              </w:rPr>
              <w:t>Беседа, рассматривание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иллюстраций,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нравственно-патриот.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направленности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(В</w:t>
            </w:r>
            <w:r>
              <w:rPr>
                <w:spacing w:val="-3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– 10</w:t>
            </w:r>
          </w:p>
          <w:p w:rsidR="000A7143" w:rsidRDefault="00A95EBC">
            <w:pPr>
              <w:pStyle w:val="TableParagraph"/>
              <w:spacing w:line="203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  <w:shd w:val="clear" w:color="auto" w:fill="D9D9D9"/>
              </w:rPr>
              <w:t>мин)</w:t>
            </w:r>
          </w:p>
        </w:tc>
        <w:tc>
          <w:tcPr>
            <w:tcW w:w="2376" w:type="dxa"/>
          </w:tcPr>
          <w:p w:rsidR="000A7143" w:rsidRDefault="00A95EBC">
            <w:pPr>
              <w:pStyle w:val="TableParagraph"/>
              <w:spacing w:line="247" w:lineRule="auto"/>
              <w:ind w:left="103" w:right="241"/>
              <w:rPr>
                <w:sz w:val="19"/>
              </w:rPr>
            </w:pPr>
            <w:r>
              <w:rPr>
                <w:w w:val="110"/>
                <w:sz w:val="19"/>
              </w:rPr>
              <w:t>Дид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игра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обучению</w:t>
            </w:r>
            <w:r>
              <w:rPr>
                <w:spacing w:val="-4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грамоте</w:t>
            </w:r>
          </w:p>
        </w:tc>
        <w:tc>
          <w:tcPr>
            <w:tcW w:w="1961" w:type="dxa"/>
          </w:tcPr>
          <w:p w:rsidR="000A7143" w:rsidRDefault="00A95EBC">
            <w:pPr>
              <w:pStyle w:val="TableParagraph"/>
              <w:spacing w:line="247" w:lineRule="auto"/>
              <w:ind w:left="103" w:right="680"/>
              <w:rPr>
                <w:sz w:val="19"/>
              </w:rPr>
            </w:pPr>
            <w:r>
              <w:rPr>
                <w:w w:val="110"/>
                <w:sz w:val="19"/>
              </w:rPr>
              <w:t>Дид игра по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-1"/>
                <w:w w:val="110"/>
                <w:sz w:val="19"/>
              </w:rPr>
              <w:t>связной</w:t>
            </w:r>
            <w:r>
              <w:rPr>
                <w:spacing w:val="-1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речи</w:t>
            </w:r>
          </w:p>
        </w:tc>
      </w:tr>
      <w:tr w:rsidR="000A7143">
        <w:trPr>
          <w:trHeight w:val="442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946" w:type="dxa"/>
          </w:tcPr>
          <w:p w:rsidR="000A7143" w:rsidRDefault="00A95EBC">
            <w:pPr>
              <w:pStyle w:val="TableParagraph"/>
              <w:spacing w:line="218" w:lineRule="exact"/>
              <w:ind w:left="89" w:right="169"/>
              <w:jc w:val="center"/>
              <w:rPr>
                <w:sz w:val="19"/>
              </w:rPr>
            </w:pPr>
            <w:r>
              <w:rPr>
                <w:w w:val="110"/>
                <w:sz w:val="19"/>
              </w:rPr>
              <w:t>Инд.работа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развитию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речи</w:t>
            </w:r>
          </w:p>
        </w:tc>
        <w:tc>
          <w:tcPr>
            <w:tcW w:w="2280" w:type="dxa"/>
          </w:tcPr>
          <w:p w:rsidR="000A7143" w:rsidRDefault="00A95EBC">
            <w:pPr>
              <w:pStyle w:val="TableParagraph"/>
              <w:spacing w:line="220" w:lineRule="exact"/>
              <w:ind w:right="542"/>
              <w:rPr>
                <w:sz w:val="19"/>
              </w:rPr>
            </w:pPr>
            <w:r>
              <w:rPr>
                <w:w w:val="110"/>
                <w:sz w:val="19"/>
              </w:rPr>
              <w:t>Инд.работа по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конструированию</w:t>
            </w:r>
          </w:p>
        </w:tc>
        <w:tc>
          <w:tcPr>
            <w:tcW w:w="2458" w:type="dxa"/>
          </w:tcPr>
          <w:p w:rsidR="000A7143" w:rsidRDefault="00A95EBC">
            <w:pPr>
              <w:pStyle w:val="TableParagraph"/>
              <w:spacing w:line="218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Инд.работа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</w:p>
          <w:p w:rsidR="000A7143" w:rsidRDefault="00A95EBC">
            <w:pPr>
              <w:pStyle w:val="TableParagraph"/>
              <w:spacing w:before="1" w:line="203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математич.представлен.</w:t>
            </w:r>
          </w:p>
        </w:tc>
        <w:tc>
          <w:tcPr>
            <w:tcW w:w="2376" w:type="dxa"/>
          </w:tcPr>
          <w:p w:rsidR="000A7143" w:rsidRDefault="00A95EBC">
            <w:pPr>
              <w:pStyle w:val="TableParagraph"/>
              <w:spacing w:line="220" w:lineRule="exact"/>
              <w:ind w:left="103" w:right="767"/>
              <w:rPr>
                <w:sz w:val="19"/>
              </w:rPr>
            </w:pPr>
            <w:r>
              <w:rPr>
                <w:w w:val="110"/>
                <w:sz w:val="19"/>
              </w:rPr>
              <w:t>Инд.работа по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spacing w:val="-1"/>
                <w:w w:val="110"/>
                <w:sz w:val="19"/>
              </w:rPr>
              <w:t>изодеятельности</w:t>
            </w:r>
          </w:p>
        </w:tc>
        <w:tc>
          <w:tcPr>
            <w:tcW w:w="1961" w:type="dxa"/>
          </w:tcPr>
          <w:p w:rsidR="000A7143" w:rsidRDefault="00A95EBC">
            <w:pPr>
              <w:pStyle w:val="TableParagraph"/>
              <w:spacing w:line="220" w:lineRule="exact"/>
              <w:ind w:left="103" w:right="545"/>
              <w:rPr>
                <w:sz w:val="19"/>
              </w:rPr>
            </w:pPr>
            <w:r>
              <w:rPr>
                <w:w w:val="110"/>
                <w:sz w:val="19"/>
              </w:rPr>
              <w:t>Инд.работа по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музыке</w:t>
            </w:r>
          </w:p>
        </w:tc>
      </w:tr>
      <w:tr w:rsidR="000A7143">
        <w:trPr>
          <w:trHeight w:val="226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2021" w:type="dxa"/>
            <w:gridSpan w:val="5"/>
          </w:tcPr>
          <w:p w:rsidR="000A7143" w:rsidRDefault="00A95EBC">
            <w:pPr>
              <w:pStyle w:val="TableParagraph"/>
              <w:spacing w:line="206" w:lineRule="exact"/>
              <w:rPr>
                <w:sz w:val="19"/>
              </w:rPr>
            </w:pPr>
            <w:r>
              <w:rPr>
                <w:w w:val="110"/>
                <w:sz w:val="19"/>
              </w:rPr>
              <w:t>Утренняя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гимнастика</w:t>
            </w:r>
          </w:p>
        </w:tc>
      </w:tr>
      <w:tr w:rsidR="000A7143">
        <w:trPr>
          <w:trHeight w:val="446"/>
        </w:trPr>
        <w:tc>
          <w:tcPr>
            <w:tcW w:w="1349" w:type="dxa"/>
          </w:tcPr>
          <w:p w:rsidR="000A7143" w:rsidRDefault="00A95EBC">
            <w:pPr>
              <w:pStyle w:val="TableParagraph"/>
              <w:spacing w:line="218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8.30-9.00</w:t>
            </w:r>
          </w:p>
        </w:tc>
        <w:tc>
          <w:tcPr>
            <w:tcW w:w="1309" w:type="dxa"/>
          </w:tcPr>
          <w:p w:rsidR="000A7143" w:rsidRDefault="00A95EBC">
            <w:pPr>
              <w:pStyle w:val="TableParagraph"/>
              <w:spacing w:line="218" w:lineRule="exact"/>
              <w:ind w:left="105"/>
              <w:rPr>
                <w:sz w:val="19"/>
              </w:rPr>
            </w:pPr>
            <w:r>
              <w:rPr>
                <w:w w:val="110"/>
                <w:sz w:val="19"/>
              </w:rPr>
              <w:t>30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</w:t>
            </w:r>
          </w:p>
        </w:tc>
        <w:tc>
          <w:tcPr>
            <w:tcW w:w="12021" w:type="dxa"/>
            <w:gridSpan w:val="5"/>
          </w:tcPr>
          <w:p w:rsidR="000A7143" w:rsidRDefault="00A95EBC">
            <w:pPr>
              <w:pStyle w:val="TableParagraph"/>
              <w:spacing w:line="218" w:lineRule="exact"/>
              <w:rPr>
                <w:sz w:val="19"/>
              </w:rPr>
            </w:pPr>
            <w:r>
              <w:rPr>
                <w:w w:val="110"/>
                <w:sz w:val="19"/>
              </w:rPr>
              <w:t>Подготовка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завтраку.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Завтрак.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Организация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дежурства,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гигиенические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процедуры.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Формирование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культуры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поведения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столом,</w:t>
            </w:r>
          </w:p>
          <w:p w:rsidR="000A7143" w:rsidRDefault="00A95EBC">
            <w:pPr>
              <w:pStyle w:val="TableParagraph"/>
              <w:spacing w:before="5" w:line="203" w:lineRule="exact"/>
              <w:rPr>
                <w:sz w:val="19"/>
              </w:rPr>
            </w:pPr>
            <w:r>
              <w:rPr>
                <w:w w:val="110"/>
                <w:sz w:val="19"/>
              </w:rPr>
              <w:t>приема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пищи.</w:t>
            </w:r>
          </w:p>
        </w:tc>
      </w:tr>
    </w:tbl>
    <w:p w:rsidR="000A7143" w:rsidRDefault="000A7143">
      <w:pPr>
        <w:pStyle w:val="a3"/>
        <w:spacing w:before="1"/>
        <w:ind w:left="0"/>
        <w:rPr>
          <w:sz w:val="16"/>
        </w:rPr>
      </w:pPr>
    </w:p>
    <w:p w:rsidR="000A7143" w:rsidRDefault="00A95EBC">
      <w:pPr>
        <w:pStyle w:val="a3"/>
        <w:spacing w:before="92"/>
        <w:ind w:left="0" w:right="554"/>
        <w:jc w:val="right"/>
      </w:pPr>
      <w:r>
        <w:rPr>
          <w:w w:val="110"/>
        </w:rPr>
        <w:t>103</w:t>
      </w:r>
    </w:p>
    <w:p w:rsidR="000A7143" w:rsidRDefault="000A7143">
      <w:pPr>
        <w:jc w:val="right"/>
        <w:sectPr w:rsidR="000A7143">
          <w:pgSz w:w="16840" w:h="11900" w:orient="landscape"/>
          <w:pgMar w:top="580" w:right="700" w:bottom="1000" w:left="520" w:header="0" w:footer="805" w:gutter="0"/>
          <w:cols w:space="720"/>
        </w:sectPr>
      </w:pPr>
    </w:p>
    <w:tbl>
      <w:tblPr>
        <w:tblStyle w:val="TableNormal"/>
        <w:tblW w:w="0" w:type="auto"/>
        <w:tblInd w:w="8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49"/>
        <w:gridCol w:w="1309"/>
        <w:gridCol w:w="2554"/>
        <w:gridCol w:w="319"/>
        <w:gridCol w:w="2147"/>
        <w:gridCol w:w="260"/>
        <w:gridCol w:w="2239"/>
        <w:gridCol w:w="2445"/>
        <w:gridCol w:w="96"/>
        <w:gridCol w:w="1961"/>
      </w:tblGrid>
      <w:tr w:rsidR="000A7143">
        <w:trPr>
          <w:trHeight w:val="294"/>
        </w:trPr>
        <w:tc>
          <w:tcPr>
            <w:tcW w:w="1349" w:type="dxa"/>
            <w:vMerge w:val="restart"/>
          </w:tcPr>
          <w:p w:rsidR="000A7143" w:rsidRDefault="00A95EBC">
            <w:pPr>
              <w:pStyle w:val="TableParagraph"/>
              <w:spacing w:line="213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lastRenderedPageBreak/>
              <w:t>9.00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-9.30</w:t>
            </w:r>
          </w:p>
          <w:p w:rsidR="000A7143" w:rsidRDefault="00A95EBC">
            <w:pPr>
              <w:pStyle w:val="TableParagraph"/>
              <w:spacing w:before="5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9.40-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10.10</w:t>
            </w:r>
          </w:p>
          <w:p w:rsidR="000A7143" w:rsidRDefault="00A95EBC">
            <w:pPr>
              <w:pStyle w:val="TableParagraph"/>
              <w:spacing w:before="1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10.20-10.50</w:t>
            </w:r>
          </w:p>
        </w:tc>
        <w:tc>
          <w:tcPr>
            <w:tcW w:w="1309" w:type="dxa"/>
            <w:vMerge w:val="restart"/>
          </w:tcPr>
          <w:p w:rsidR="000A7143" w:rsidRDefault="00A95EBC">
            <w:pPr>
              <w:pStyle w:val="TableParagraph"/>
              <w:spacing w:line="213" w:lineRule="exact"/>
              <w:ind w:left="105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ч. 50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</w:t>
            </w:r>
          </w:p>
        </w:tc>
        <w:tc>
          <w:tcPr>
            <w:tcW w:w="12021" w:type="dxa"/>
            <w:gridSpan w:val="8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Занятия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(Физкультурные</w:t>
            </w:r>
            <w:r>
              <w:rPr>
                <w:spacing w:val="4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минутки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во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время</w:t>
            </w:r>
            <w:r>
              <w:rPr>
                <w:spacing w:val="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ОД)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10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мин.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перерыв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между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занятиями</w:t>
            </w:r>
          </w:p>
        </w:tc>
      </w:tr>
      <w:tr w:rsidR="000A7143">
        <w:trPr>
          <w:trHeight w:val="446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Коррекционно-</w:t>
            </w:r>
          </w:p>
          <w:p w:rsidR="000A7143" w:rsidRDefault="00A95EBC">
            <w:pPr>
              <w:pStyle w:val="TableParagraph"/>
              <w:spacing w:before="5" w:line="207" w:lineRule="exact"/>
              <w:rPr>
                <w:sz w:val="19"/>
              </w:rPr>
            </w:pPr>
            <w:r>
              <w:rPr>
                <w:w w:val="110"/>
                <w:sz w:val="19"/>
              </w:rPr>
              <w:t>развивающее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занятие</w:t>
            </w:r>
          </w:p>
        </w:tc>
        <w:tc>
          <w:tcPr>
            <w:tcW w:w="2466" w:type="dxa"/>
            <w:gridSpan w:val="2"/>
          </w:tcPr>
          <w:p w:rsidR="000A7143" w:rsidRDefault="00A95EBC">
            <w:pPr>
              <w:pStyle w:val="TableParagraph"/>
              <w:spacing w:line="213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Коррекционно-</w:t>
            </w:r>
          </w:p>
          <w:p w:rsidR="000A7143" w:rsidRDefault="00A95EBC">
            <w:pPr>
              <w:pStyle w:val="TableParagraph"/>
              <w:spacing w:before="5" w:line="207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развивающее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занятие</w:t>
            </w:r>
          </w:p>
        </w:tc>
        <w:tc>
          <w:tcPr>
            <w:tcW w:w="2499" w:type="dxa"/>
            <w:gridSpan w:val="2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Коррекционно-</w:t>
            </w:r>
          </w:p>
          <w:p w:rsidR="000A7143" w:rsidRDefault="00A95EBC">
            <w:pPr>
              <w:pStyle w:val="TableParagraph"/>
              <w:spacing w:before="5" w:line="207" w:lineRule="exact"/>
              <w:rPr>
                <w:sz w:val="19"/>
              </w:rPr>
            </w:pPr>
            <w:r>
              <w:rPr>
                <w:w w:val="110"/>
                <w:sz w:val="19"/>
              </w:rPr>
              <w:t>развивающее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занятие</w:t>
            </w:r>
          </w:p>
        </w:tc>
        <w:tc>
          <w:tcPr>
            <w:tcW w:w="2445" w:type="dxa"/>
          </w:tcPr>
          <w:p w:rsidR="000A7143" w:rsidRDefault="00A95EBC">
            <w:pPr>
              <w:pStyle w:val="TableParagraph"/>
              <w:spacing w:line="213" w:lineRule="exact"/>
              <w:ind w:left="77"/>
              <w:rPr>
                <w:sz w:val="19"/>
              </w:rPr>
            </w:pPr>
            <w:r>
              <w:rPr>
                <w:w w:val="110"/>
                <w:sz w:val="19"/>
              </w:rPr>
              <w:t>Коррекционно-</w:t>
            </w:r>
          </w:p>
          <w:p w:rsidR="000A7143" w:rsidRDefault="00A95EBC">
            <w:pPr>
              <w:pStyle w:val="TableParagraph"/>
              <w:spacing w:before="5" w:line="207" w:lineRule="exact"/>
              <w:ind w:left="77"/>
              <w:rPr>
                <w:sz w:val="19"/>
              </w:rPr>
            </w:pPr>
            <w:r>
              <w:rPr>
                <w:w w:val="110"/>
                <w:sz w:val="19"/>
              </w:rPr>
              <w:t>развивающее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занятие</w:t>
            </w:r>
          </w:p>
        </w:tc>
        <w:tc>
          <w:tcPr>
            <w:tcW w:w="2057" w:type="dxa"/>
            <w:gridSpan w:val="2"/>
          </w:tcPr>
          <w:p w:rsidR="000A7143" w:rsidRDefault="00A95EBC">
            <w:pPr>
              <w:pStyle w:val="TableParagraph"/>
              <w:spacing w:line="213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Познание</w:t>
            </w:r>
          </w:p>
        </w:tc>
      </w:tr>
      <w:tr w:rsidR="000A7143">
        <w:trPr>
          <w:trHeight w:val="442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A7143" w:rsidRDefault="00A95EBC">
            <w:pPr>
              <w:pStyle w:val="TableParagraph"/>
              <w:spacing w:line="210" w:lineRule="exact"/>
              <w:rPr>
                <w:sz w:val="19"/>
              </w:rPr>
            </w:pPr>
            <w:r>
              <w:rPr>
                <w:w w:val="110"/>
                <w:sz w:val="19"/>
              </w:rPr>
              <w:t>Лепка/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прикладное</w:t>
            </w:r>
          </w:p>
          <w:p w:rsidR="000A7143" w:rsidRDefault="00A95EBC">
            <w:pPr>
              <w:pStyle w:val="TableParagraph"/>
              <w:spacing w:before="5" w:line="207" w:lineRule="exact"/>
              <w:rPr>
                <w:sz w:val="19"/>
              </w:rPr>
            </w:pPr>
            <w:r>
              <w:rPr>
                <w:w w:val="110"/>
                <w:sz w:val="19"/>
              </w:rPr>
              <w:t>творчество</w:t>
            </w:r>
          </w:p>
        </w:tc>
        <w:tc>
          <w:tcPr>
            <w:tcW w:w="2466" w:type="dxa"/>
            <w:gridSpan w:val="2"/>
          </w:tcPr>
          <w:p w:rsidR="000A7143" w:rsidRDefault="00A95EBC">
            <w:pPr>
              <w:pStyle w:val="TableParagraph"/>
              <w:spacing w:line="210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Математика</w:t>
            </w:r>
          </w:p>
        </w:tc>
        <w:tc>
          <w:tcPr>
            <w:tcW w:w="2499" w:type="dxa"/>
            <w:gridSpan w:val="2"/>
          </w:tcPr>
          <w:p w:rsidR="000A7143" w:rsidRDefault="00A95EBC">
            <w:pPr>
              <w:pStyle w:val="TableParagraph"/>
              <w:spacing w:line="210" w:lineRule="exact"/>
              <w:rPr>
                <w:sz w:val="19"/>
              </w:rPr>
            </w:pPr>
            <w:r>
              <w:rPr>
                <w:w w:val="110"/>
                <w:sz w:val="19"/>
              </w:rPr>
              <w:t>Рисование/аппликация</w:t>
            </w:r>
          </w:p>
        </w:tc>
        <w:tc>
          <w:tcPr>
            <w:tcW w:w="2445" w:type="dxa"/>
          </w:tcPr>
          <w:p w:rsidR="000A7143" w:rsidRDefault="00A95EBC">
            <w:pPr>
              <w:pStyle w:val="TableParagraph"/>
              <w:spacing w:line="210" w:lineRule="exact"/>
              <w:ind w:left="77"/>
              <w:rPr>
                <w:sz w:val="19"/>
              </w:rPr>
            </w:pPr>
            <w:r>
              <w:rPr>
                <w:w w:val="110"/>
                <w:sz w:val="19"/>
              </w:rPr>
              <w:t>Математика</w:t>
            </w:r>
          </w:p>
        </w:tc>
        <w:tc>
          <w:tcPr>
            <w:tcW w:w="2057" w:type="dxa"/>
            <w:gridSpan w:val="2"/>
          </w:tcPr>
          <w:p w:rsidR="000A7143" w:rsidRDefault="00A95EBC">
            <w:pPr>
              <w:pStyle w:val="TableParagraph"/>
              <w:spacing w:line="210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Рисование</w:t>
            </w:r>
          </w:p>
        </w:tc>
      </w:tr>
      <w:tr w:rsidR="000A7143">
        <w:trPr>
          <w:trHeight w:val="446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Музыка</w:t>
            </w:r>
          </w:p>
        </w:tc>
        <w:tc>
          <w:tcPr>
            <w:tcW w:w="2466" w:type="dxa"/>
            <w:gridSpan w:val="2"/>
          </w:tcPr>
          <w:p w:rsidR="000A7143" w:rsidRDefault="00A95EBC">
            <w:pPr>
              <w:pStyle w:val="TableParagraph"/>
              <w:spacing w:line="213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Физкультура</w:t>
            </w:r>
          </w:p>
        </w:tc>
        <w:tc>
          <w:tcPr>
            <w:tcW w:w="2499" w:type="dxa"/>
            <w:gridSpan w:val="2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Музыка</w:t>
            </w:r>
          </w:p>
        </w:tc>
        <w:tc>
          <w:tcPr>
            <w:tcW w:w="2445" w:type="dxa"/>
          </w:tcPr>
          <w:p w:rsidR="000A7143" w:rsidRDefault="00A95EBC">
            <w:pPr>
              <w:pStyle w:val="TableParagraph"/>
              <w:spacing w:line="213" w:lineRule="exact"/>
              <w:ind w:left="77"/>
              <w:rPr>
                <w:sz w:val="19"/>
              </w:rPr>
            </w:pPr>
            <w:r>
              <w:rPr>
                <w:w w:val="110"/>
                <w:sz w:val="19"/>
              </w:rPr>
              <w:t>Физкультура</w:t>
            </w:r>
          </w:p>
        </w:tc>
        <w:tc>
          <w:tcPr>
            <w:tcW w:w="2057" w:type="dxa"/>
            <w:gridSpan w:val="2"/>
          </w:tcPr>
          <w:p w:rsidR="000A7143" w:rsidRDefault="00A95EBC">
            <w:pPr>
              <w:pStyle w:val="TableParagraph"/>
              <w:spacing w:line="213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Физкультура</w:t>
            </w:r>
          </w:p>
          <w:p w:rsidR="000A7143" w:rsidRDefault="00A95EBC">
            <w:pPr>
              <w:pStyle w:val="TableParagraph"/>
              <w:spacing w:before="5" w:line="207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(прогулка)</w:t>
            </w:r>
          </w:p>
        </w:tc>
      </w:tr>
      <w:tr w:rsidR="000A7143">
        <w:trPr>
          <w:trHeight w:val="442"/>
        </w:trPr>
        <w:tc>
          <w:tcPr>
            <w:tcW w:w="1349" w:type="dxa"/>
            <w:vMerge w:val="restart"/>
          </w:tcPr>
          <w:p w:rsidR="000A7143" w:rsidRDefault="00A95EBC">
            <w:pPr>
              <w:pStyle w:val="TableParagraph"/>
              <w:spacing w:line="209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10.50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-12.00</w:t>
            </w:r>
          </w:p>
        </w:tc>
        <w:tc>
          <w:tcPr>
            <w:tcW w:w="1309" w:type="dxa"/>
            <w:vMerge w:val="restart"/>
          </w:tcPr>
          <w:p w:rsidR="000A7143" w:rsidRDefault="00A95EBC">
            <w:pPr>
              <w:pStyle w:val="TableParagraph"/>
              <w:spacing w:line="209" w:lineRule="exact"/>
              <w:ind w:left="105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ч.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10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мин.</w:t>
            </w:r>
          </w:p>
        </w:tc>
        <w:tc>
          <w:tcPr>
            <w:tcW w:w="12021" w:type="dxa"/>
            <w:gridSpan w:val="8"/>
          </w:tcPr>
          <w:p w:rsidR="000A7143" w:rsidRDefault="00A95EBC">
            <w:pPr>
              <w:pStyle w:val="TableParagraph"/>
              <w:spacing w:line="209" w:lineRule="exact"/>
              <w:rPr>
                <w:sz w:val="19"/>
              </w:rPr>
            </w:pPr>
            <w:r>
              <w:rPr>
                <w:w w:val="110"/>
                <w:sz w:val="19"/>
              </w:rPr>
              <w:t>Подготовка к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прогулке: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воспитание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самостоятельности,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взаимопомощи;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ежедневные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беседы</w:t>
            </w:r>
            <w:r>
              <w:rPr>
                <w:spacing w:val="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охране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безопасной</w:t>
            </w:r>
          </w:p>
          <w:p w:rsidR="000A7143" w:rsidRDefault="00A95EBC">
            <w:pPr>
              <w:pStyle w:val="TableParagraph"/>
              <w:spacing w:before="5" w:line="207" w:lineRule="exact"/>
              <w:rPr>
                <w:sz w:val="19"/>
              </w:rPr>
            </w:pPr>
            <w:r>
              <w:rPr>
                <w:w w:val="110"/>
                <w:sz w:val="19"/>
              </w:rPr>
              <w:t>жизнедеятельности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детей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прогулке.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Прогулка.</w:t>
            </w:r>
          </w:p>
        </w:tc>
      </w:tr>
      <w:tr w:rsidR="000A7143">
        <w:trPr>
          <w:trHeight w:val="1113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2873" w:type="dxa"/>
            <w:gridSpan w:val="2"/>
          </w:tcPr>
          <w:p w:rsidR="000A7143" w:rsidRDefault="00A95EBC">
            <w:pPr>
              <w:pStyle w:val="TableParagraph"/>
              <w:spacing w:line="244" w:lineRule="auto"/>
              <w:ind w:right="968"/>
              <w:rPr>
                <w:sz w:val="19"/>
              </w:rPr>
            </w:pPr>
            <w:r>
              <w:rPr>
                <w:w w:val="110"/>
                <w:sz w:val="19"/>
              </w:rPr>
              <w:t>Наблюдение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(растительный</w:t>
            </w:r>
            <w:r>
              <w:rPr>
                <w:spacing w:val="-1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мир)</w:t>
            </w:r>
          </w:p>
        </w:tc>
        <w:tc>
          <w:tcPr>
            <w:tcW w:w="2407" w:type="dxa"/>
            <w:gridSpan w:val="2"/>
          </w:tcPr>
          <w:p w:rsidR="000A7143" w:rsidRDefault="00A95EBC">
            <w:pPr>
              <w:pStyle w:val="TableParagraph"/>
              <w:spacing w:line="244" w:lineRule="auto"/>
              <w:ind w:right="90"/>
              <w:rPr>
                <w:sz w:val="19"/>
              </w:rPr>
            </w:pPr>
            <w:r>
              <w:rPr>
                <w:w w:val="110"/>
                <w:sz w:val="19"/>
              </w:rPr>
              <w:t>Наблюдение</w:t>
            </w:r>
            <w:r>
              <w:rPr>
                <w:spacing w:val="2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(животный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мир)</w:t>
            </w:r>
          </w:p>
        </w:tc>
        <w:tc>
          <w:tcPr>
            <w:tcW w:w="2239" w:type="dxa"/>
          </w:tcPr>
          <w:p w:rsidR="000A7143" w:rsidRDefault="00A95EBC">
            <w:pPr>
              <w:pStyle w:val="TableParagraph"/>
              <w:tabs>
                <w:tab w:val="left" w:pos="1603"/>
                <w:tab w:val="left" w:pos="1986"/>
              </w:tabs>
              <w:spacing w:line="244" w:lineRule="auto"/>
              <w:ind w:left="100" w:right="65"/>
              <w:rPr>
                <w:sz w:val="19"/>
              </w:rPr>
            </w:pPr>
            <w:r>
              <w:rPr>
                <w:w w:val="110"/>
                <w:sz w:val="19"/>
              </w:rPr>
              <w:t>Наблюдение</w:t>
            </w:r>
            <w:r>
              <w:rPr>
                <w:w w:val="110"/>
                <w:sz w:val="19"/>
              </w:rPr>
              <w:tab/>
            </w:r>
            <w:r>
              <w:rPr>
                <w:w w:val="110"/>
                <w:sz w:val="19"/>
              </w:rPr>
              <w:tab/>
            </w:r>
            <w:r>
              <w:rPr>
                <w:spacing w:val="-2"/>
                <w:w w:val="110"/>
                <w:sz w:val="19"/>
              </w:rPr>
              <w:t>за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предметным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окружением</w:t>
            </w:r>
            <w:r>
              <w:rPr>
                <w:w w:val="110"/>
                <w:sz w:val="19"/>
              </w:rPr>
              <w:tab/>
            </w:r>
            <w:r>
              <w:rPr>
                <w:spacing w:val="-1"/>
                <w:w w:val="110"/>
                <w:sz w:val="19"/>
              </w:rPr>
              <w:t>(дома,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люди,</w:t>
            </w:r>
            <w:r>
              <w:rPr>
                <w:spacing w:val="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транспорт)</w:t>
            </w:r>
          </w:p>
        </w:tc>
        <w:tc>
          <w:tcPr>
            <w:tcW w:w="2541" w:type="dxa"/>
            <w:gridSpan w:val="2"/>
          </w:tcPr>
          <w:p w:rsidR="000A7143" w:rsidRDefault="00A95EBC">
            <w:pPr>
              <w:pStyle w:val="TableParagraph"/>
              <w:spacing w:line="244" w:lineRule="auto"/>
              <w:ind w:left="131"/>
              <w:rPr>
                <w:sz w:val="19"/>
              </w:rPr>
            </w:pPr>
            <w:r>
              <w:rPr>
                <w:w w:val="110"/>
                <w:sz w:val="19"/>
              </w:rPr>
              <w:t>Наблюдение</w:t>
            </w:r>
            <w:r>
              <w:rPr>
                <w:spacing w:val="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</w:t>
            </w:r>
            <w:r>
              <w:rPr>
                <w:spacing w:val="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неживой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природой</w:t>
            </w:r>
          </w:p>
        </w:tc>
        <w:tc>
          <w:tcPr>
            <w:tcW w:w="1961" w:type="dxa"/>
          </w:tcPr>
          <w:p w:rsidR="000A7143" w:rsidRDefault="00A95EBC">
            <w:pPr>
              <w:pStyle w:val="TableParagraph"/>
              <w:spacing w:line="244" w:lineRule="auto"/>
              <w:ind w:left="103" w:right="485"/>
              <w:rPr>
                <w:sz w:val="19"/>
              </w:rPr>
            </w:pPr>
            <w:r>
              <w:rPr>
                <w:spacing w:val="-1"/>
                <w:w w:val="110"/>
                <w:sz w:val="19"/>
              </w:rPr>
              <w:t xml:space="preserve">Наблюдение </w:t>
            </w:r>
            <w:r>
              <w:rPr>
                <w:w w:val="110"/>
                <w:sz w:val="19"/>
              </w:rPr>
              <w:t>за</w:t>
            </w:r>
            <w:r>
              <w:rPr>
                <w:spacing w:val="-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явлениями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природы,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сезонными</w:t>
            </w:r>
          </w:p>
          <w:p w:rsidR="000A7143" w:rsidRDefault="00A95EBC">
            <w:pPr>
              <w:pStyle w:val="TableParagraph"/>
              <w:spacing w:line="207" w:lineRule="exact"/>
              <w:ind w:left="103"/>
              <w:rPr>
                <w:sz w:val="19"/>
              </w:rPr>
            </w:pPr>
            <w:r>
              <w:rPr>
                <w:w w:val="110"/>
                <w:sz w:val="19"/>
              </w:rPr>
              <w:t>изменениями</w:t>
            </w:r>
          </w:p>
        </w:tc>
      </w:tr>
      <w:tr w:rsidR="000A7143">
        <w:trPr>
          <w:trHeight w:val="222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2021" w:type="dxa"/>
            <w:gridSpan w:val="8"/>
          </w:tcPr>
          <w:p w:rsidR="000A7143" w:rsidRDefault="00A95EBC">
            <w:pPr>
              <w:pStyle w:val="TableParagraph"/>
              <w:spacing w:line="202" w:lineRule="exact"/>
              <w:rPr>
                <w:sz w:val="19"/>
              </w:rPr>
            </w:pPr>
            <w:r>
              <w:rPr>
                <w:w w:val="110"/>
                <w:sz w:val="19"/>
              </w:rPr>
              <w:t>Подвижные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игры</w:t>
            </w:r>
            <w:r>
              <w:rPr>
                <w:spacing w:val="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(В</w:t>
            </w:r>
            <w:r>
              <w:rPr>
                <w:spacing w:val="-2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–</w:t>
            </w:r>
            <w:r>
              <w:rPr>
                <w:spacing w:val="-4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5</w:t>
            </w:r>
            <w:r>
              <w:rPr>
                <w:spacing w:val="1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мин)</w:t>
            </w:r>
            <w:r>
              <w:rPr>
                <w:w w:val="110"/>
                <w:sz w:val="19"/>
              </w:rPr>
              <w:t>,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спортивные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упражнения</w:t>
            </w:r>
          </w:p>
        </w:tc>
      </w:tr>
      <w:tr w:rsidR="000A7143">
        <w:trPr>
          <w:trHeight w:val="218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2021" w:type="dxa"/>
            <w:gridSpan w:val="8"/>
          </w:tcPr>
          <w:p w:rsidR="000A7143" w:rsidRDefault="00A95EBC">
            <w:pPr>
              <w:pStyle w:val="TableParagraph"/>
              <w:spacing w:line="198" w:lineRule="exact"/>
              <w:rPr>
                <w:sz w:val="19"/>
              </w:rPr>
            </w:pPr>
            <w:r>
              <w:rPr>
                <w:w w:val="110"/>
                <w:sz w:val="19"/>
              </w:rPr>
              <w:t>Экспериментирование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объектами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неживой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природы</w:t>
            </w:r>
          </w:p>
        </w:tc>
      </w:tr>
      <w:tr w:rsidR="000A7143">
        <w:trPr>
          <w:trHeight w:val="260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2021" w:type="dxa"/>
            <w:gridSpan w:val="8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Сюжетно-ролевые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 конструктивные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игры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(с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песком, со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снегом, с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природным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материалом)</w:t>
            </w:r>
          </w:p>
        </w:tc>
      </w:tr>
      <w:tr w:rsidR="000A7143">
        <w:trPr>
          <w:trHeight w:val="222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2021" w:type="dxa"/>
            <w:gridSpan w:val="8"/>
          </w:tcPr>
          <w:p w:rsidR="000A7143" w:rsidRDefault="00A95EBC">
            <w:pPr>
              <w:pStyle w:val="TableParagraph"/>
              <w:spacing w:line="203" w:lineRule="exact"/>
              <w:rPr>
                <w:sz w:val="19"/>
              </w:rPr>
            </w:pPr>
            <w:r>
              <w:rPr>
                <w:w w:val="110"/>
                <w:sz w:val="19"/>
              </w:rPr>
              <w:t>Индивидуальная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работа</w:t>
            </w:r>
            <w:r>
              <w:rPr>
                <w:spacing w:val="5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развитию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движений,</w:t>
            </w:r>
            <w:r>
              <w:rPr>
                <w:spacing w:val="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по</w:t>
            </w:r>
            <w:r>
              <w:rPr>
                <w:spacing w:val="-5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татарскому</w:t>
            </w:r>
            <w:r>
              <w:rPr>
                <w:spacing w:val="-5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языку</w:t>
            </w:r>
            <w:r>
              <w:rPr>
                <w:spacing w:val="-4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(25 мин)</w:t>
            </w:r>
          </w:p>
        </w:tc>
      </w:tr>
      <w:tr w:rsidR="000A7143">
        <w:trPr>
          <w:trHeight w:val="222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2021" w:type="dxa"/>
            <w:gridSpan w:val="8"/>
          </w:tcPr>
          <w:p w:rsidR="000A7143" w:rsidRDefault="00A95EBC">
            <w:pPr>
              <w:pStyle w:val="TableParagraph"/>
              <w:spacing w:line="202" w:lineRule="exact"/>
              <w:rPr>
                <w:sz w:val="19"/>
              </w:rPr>
            </w:pPr>
            <w:r>
              <w:rPr>
                <w:w w:val="110"/>
                <w:sz w:val="19"/>
              </w:rPr>
              <w:t>Трудовая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деятельность</w:t>
            </w:r>
          </w:p>
        </w:tc>
      </w:tr>
      <w:tr w:rsidR="000A7143">
        <w:trPr>
          <w:trHeight w:val="222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2021" w:type="dxa"/>
            <w:gridSpan w:val="8"/>
          </w:tcPr>
          <w:p w:rsidR="000A7143" w:rsidRDefault="00A95EBC">
            <w:pPr>
              <w:pStyle w:val="TableParagraph"/>
              <w:spacing w:line="202" w:lineRule="exact"/>
              <w:rPr>
                <w:sz w:val="19"/>
              </w:rPr>
            </w:pPr>
            <w:r>
              <w:rPr>
                <w:w w:val="110"/>
                <w:sz w:val="19"/>
              </w:rPr>
              <w:t>Свободное</w:t>
            </w:r>
            <w:r>
              <w:rPr>
                <w:spacing w:val="-8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общение,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самостоятельная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деятельность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детей</w:t>
            </w:r>
          </w:p>
        </w:tc>
      </w:tr>
      <w:tr w:rsidR="000A7143">
        <w:trPr>
          <w:trHeight w:val="226"/>
        </w:trPr>
        <w:tc>
          <w:tcPr>
            <w:tcW w:w="1349" w:type="dxa"/>
          </w:tcPr>
          <w:p w:rsidR="000A7143" w:rsidRDefault="00A95EBC">
            <w:pPr>
              <w:pStyle w:val="TableParagraph"/>
              <w:spacing w:line="206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12.00-13.00</w:t>
            </w:r>
          </w:p>
        </w:tc>
        <w:tc>
          <w:tcPr>
            <w:tcW w:w="1309" w:type="dxa"/>
          </w:tcPr>
          <w:p w:rsidR="000A7143" w:rsidRDefault="00A95EBC">
            <w:pPr>
              <w:pStyle w:val="TableParagraph"/>
              <w:spacing w:line="206" w:lineRule="exact"/>
              <w:ind w:left="105"/>
              <w:rPr>
                <w:sz w:val="19"/>
              </w:rPr>
            </w:pPr>
            <w:r>
              <w:rPr>
                <w:w w:val="110"/>
                <w:sz w:val="19"/>
              </w:rPr>
              <w:t>1</w:t>
            </w:r>
            <w:r>
              <w:rPr>
                <w:spacing w:val="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час</w:t>
            </w:r>
          </w:p>
        </w:tc>
        <w:tc>
          <w:tcPr>
            <w:tcW w:w="12021" w:type="dxa"/>
            <w:gridSpan w:val="8"/>
          </w:tcPr>
          <w:p w:rsidR="000A7143" w:rsidRDefault="00A95EBC">
            <w:pPr>
              <w:pStyle w:val="TableParagraph"/>
              <w:spacing w:line="206" w:lineRule="exact"/>
              <w:rPr>
                <w:sz w:val="19"/>
              </w:rPr>
            </w:pPr>
            <w:r>
              <w:rPr>
                <w:w w:val="110"/>
                <w:sz w:val="19"/>
              </w:rPr>
              <w:t>Подготовка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обеду.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Обед.</w:t>
            </w:r>
          </w:p>
        </w:tc>
      </w:tr>
      <w:tr w:rsidR="000A7143">
        <w:trPr>
          <w:trHeight w:val="442"/>
        </w:trPr>
        <w:tc>
          <w:tcPr>
            <w:tcW w:w="1349" w:type="dxa"/>
          </w:tcPr>
          <w:p w:rsidR="000A7143" w:rsidRDefault="00A95EBC">
            <w:pPr>
              <w:pStyle w:val="TableParagraph"/>
              <w:spacing w:line="213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13.00-15.30</w:t>
            </w:r>
          </w:p>
        </w:tc>
        <w:tc>
          <w:tcPr>
            <w:tcW w:w="1309" w:type="dxa"/>
          </w:tcPr>
          <w:p w:rsidR="000A7143" w:rsidRDefault="00A95EBC">
            <w:pPr>
              <w:pStyle w:val="TableParagraph"/>
              <w:spacing w:line="213" w:lineRule="exact"/>
              <w:ind w:left="105"/>
              <w:rPr>
                <w:sz w:val="19"/>
              </w:rPr>
            </w:pPr>
            <w:r>
              <w:rPr>
                <w:w w:val="110"/>
                <w:sz w:val="19"/>
              </w:rPr>
              <w:t>2</w:t>
            </w:r>
            <w:r>
              <w:rPr>
                <w:spacing w:val="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час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30</w:t>
            </w:r>
          </w:p>
          <w:p w:rsidR="000A7143" w:rsidRDefault="00A95EBC">
            <w:pPr>
              <w:pStyle w:val="TableParagraph"/>
              <w:spacing w:before="1" w:line="207" w:lineRule="exact"/>
              <w:ind w:left="105"/>
              <w:rPr>
                <w:sz w:val="19"/>
              </w:rPr>
            </w:pPr>
            <w:r>
              <w:rPr>
                <w:w w:val="110"/>
                <w:sz w:val="19"/>
              </w:rPr>
              <w:t>мин</w:t>
            </w:r>
          </w:p>
        </w:tc>
        <w:tc>
          <w:tcPr>
            <w:tcW w:w="12021" w:type="dxa"/>
            <w:gridSpan w:val="8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Подготовка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ко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сну.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Гигиенические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процедуры.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Сон.</w:t>
            </w:r>
          </w:p>
        </w:tc>
      </w:tr>
      <w:tr w:rsidR="000A7143">
        <w:trPr>
          <w:trHeight w:val="446"/>
        </w:trPr>
        <w:tc>
          <w:tcPr>
            <w:tcW w:w="1349" w:type="dxa"/>
          </w:tcPr>
          <w:p w:rsidR="000A7143" w:rsidRDefault="00A95EBC">
            <w:pPr>
              <w:pStyle w:val="TableParagraph"/>
              <w:spacing w:line="213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15.30-16.00</w:t>
            </w:r>
          </w:p>
        </w:tc>
        <w:tc>
          <w:tcPr>
            <w:tcW w:w="1309" w:type="dxa"/>
          </w:tcPr>
          <w:p w:rsidR="000A7143" w:rsidRDefault="00A95EBC">
            <w:pPr>
              <w:pStyle w:val="TableParagraph"/>
              <w:spacing w:line="213" w:lineRule="exact"/>
              <w:ind w:left="105"/>
              <w:rPr>
                <w:sz w:val="19"/>
              </w:rPr>
            </w:pPr>
            <w:r>
              <w:rPr>
                <w:w w:val="110"/>
                <w:sz w:val="19"/>
              </w:rPr>
              <w:t>30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мин.</w:t>
            </w:r>
          </w:p>
        </w:tc>
        <w:tc>
          <w:tcPr>
            <w:tcW w:w="12021" w:type="dxa"/>
            <w:gridSpan w:val="8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Подготовка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полднику.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Полдник.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Организация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дежурства,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гигиенические</w:t>
            </w:r>
            <w:r>
              <w:rPr>
                <w:spacing w:val="-1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процедуры.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Формирование</w:t>
            </w:r>
            <w:r>
              <w:rPr>
                <w:spacing w:val="-10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культуры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поведения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</w:t>
            </w:r>
          </w:p>
          <w:p w:rsidR="000A7143" w:rsidRDefault="00A95EBC">
            <w:pPr>
              <w:pStyle w:val="TableParagraph"/>
              <w:spacing w:before="5" w:line="207" w:lineRule="exact"/>
              <w:rPr>
                <w:sz w:val="19"/>
              </w:rPr>
            </w:pPr>
            <w:r>
              <w:rPr>
                <w:w w:val="110"/>
                <w:sz w:val="19"/>
              </w:rPr>
              <w:t>столом,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приема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пищи,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навыков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самообслуживания.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Гигиенические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процедуры</w:t>
            </w:r>
            <w:r>
              <w:rPr>
                <w:spacing w:val="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-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полоскание</w:t>
            </w:r>
            <w:r>
              <w:rPr>
                <w:spacing w:val="-9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ротовой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полости</w:t>
            </w:r>
            <w:r>
              <w:rPr>
                <w:color w:val="FF0000"/>
                <w:w w:val="110"/>
                <w:sz w:val="19"/>
              </w:rPr>
              <w:t>.</w:t>
            </w:r>
          </w:p>
        </w:tc>
      </w:tr>
      <w:tr w:rsidR="000A7143">
        <w:trPr>
          <w:trHeight w:val="222"/>
        </w:trPr>
        <w:tc>
          <w:tcPr>
            <w:tcW w:w="1349" w:type="dxa"/>
          </w:tcPr>
          <w:p w:rsidR="000A7143" w:rsidRDefault="00A95EBC">
            <w:pPr>
              <w:pStyle w:val="TableParagraph"/>
              <w:spacing w:line="202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16.00-16.10</w:t>
            </w:r>
          </w:p>
        </w:tc>
        <w:tc>
          <w:tcPr>
            <w:tcW w:w="1309" w:type="dxa"/>
          </w:tcPr>
          <w:p w:rsidR="000A7143" w:rsidRDefault="00A95EBC">
            <w:pPr>
              <w:pStyle w:val="TableParagraph"/>
              <w:spacing w:line="202" w:lineRule="exact"/>
              <w:ind w:left="105"/>
              <w:rPr>
                <w:sz w:val="19"/>
              </w:rPr>
            </w:pPr>
            <w:r>
              <w:rPr>
                <w:w w:val="110"/>
                <w:sz w:val="19"/>
              </w:rPr>
              <w:t>10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мин</w:t>
            </w:r>
          </w:p>
        </w:tc>
        <w:tc>
          <w:tcPr>
            <w:tcW w:w="12021" w:type="dxa"/>
            <w:gridSpan w:val="8"/>
          </w:tcPr>
          <w:p w:rsidR="000A7143" w:rsidRDefault="00A95EBC">
            <w:pPr>
              <w:pStyle w:val="TableParagraph"/>
              <w:spacing w:line="202" w:lineRule="exact"/>
              <w:rPr>
                <w:sz w:val="19"/>
              </w:rPr>
            </w:pPr>
            <w:r>
              <w:rPr>
                <w:w w:val="110"/>
                <w:sz w:val="19"/>
              </w:rPr>
              <w:t>Работа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заданию</w:t>
            </w:r>
            <w:r>
              <w:rPr>
                <w:spacing w:val="-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логопеда</w:t>
            </w:r>
          </w:p>
        </w:tc>
      </w:tr>
      <w:tr w:rsidR="000A7143">
        <w:trPr>
          <w:trHeight w:val="446"/>
        </w:trPr>
        <w:tc>
          <w:tcPr>
            <w:tcW w:w="1349" w:type="dxa"/>
            <w:vMerge w:val="restart"/>
          </w:tcPr>
          <w:p w:rsidR="000A7143" w:rsidRDefault="00A95EBC">
            <w:pPr>
              <w:pStyle w:val="TableParagraph"/>
              <w:spacing w:line="213" w:lineRule="exact"/>
              <w:ind w:left="99"/>
              <w:rPr>
                <w:sz w:val="19"/>
              </w:rPr>
            </w:pPr>
            <w:r>
              <w:rPr>
                <w:w w:val="110"/>
                <w:sz w:val="19"/>
              </w:rPr>
              <w:t>16.10-18.00</w:t>
            </w:r>
          </w:p>
        </w:tc>
        <w:tc>
          <w:tcPr>
            <w:tcW w:w="1309" w:type="dxa"/>
            <w:vMerge w:val="restart"/>
          </w:tcPr>
          <w:p w:rsidR="000A7143" w:rsidRDefault="00A95EBC">
            <w:pPr>
              <w:pStyle w:val="TableParagraph"/>
              <w:spacing w:line="213" w:lineRule="exact"/>
              <w:ind w:left="105"/>
              <w:rPr>
                <w:sz w:val="19"/>
              </w:rPr>
            </w:pPr>
            <w:r>
              <w:rPr>
                <w:w w:val="110"/>
                <w:sz w:val="19"/>
              </w:rPr>
              <w:t>1ч.50мин</w:t>
            </w:r>
          </w:p>
        </w:tc>
        <w:tc>
          <w:tcPr>
            <w:tcW w:w="12021" w:type="dxa"/>
            <w:gridSpan w:val="8"/>
          </w:tcPr>
          <w:p w:rsidR="000A7143" w:rsidRDefault="00A95EBC">
            <w:pPr>
              <w:pStyle w:val="TableParagraph"/>
              <w:tabs>
                <w:tab w:val="left" w:pos="1352"/>
                <w:tab w:val="left" w:pos="1661"/>
                <w:tab w:val="left" w:pos="2727"/>
                <w:tab w:val="left" w:pos="3956"/>
                <w:tab w:val="left" w:pos="5915"/>
                <w:tab w:val="left" w:pos="7523"/>
                <w:tab w:val="left" w:pos="8812"/>
                <w:tab w:val="left" w:pos="9654"/>
                <w:tab w:val="left" w:pos="10078"/>
                <w:tab w:val="left" w:pos="10889"/>
              </w:tabs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Подготовка</w:t>
            </w:r>
            <w:r>
              <w:rPr>
                <w:w w:val="110"/>
                <w:sz w:val="19"/>
              </w:rPr>
              <w:tab/>
              <w:t>к</w:t>
            </w:r>
            <w:r>
              <w:rPr>
                <w:w w:val="110"/>
                <w:sz w:val="19"/>
              </w:rPr>
              <w:tab/>
              <w:t>прогулке:</w:t>
            </w:r>
            <w:r>
              <w:rPr>
                <w:w w:val="110"/>
                <w:sz w:val="19"/>
              </w:rPr>
              <w:tab/>
              <w:t>воспитание</w:t>
            </w:r>
            <w:r>
              <w:rPr>
                <w:w w:val="110"/>
                <w:sz w:val="19"/>
              </w:rPr>
              <w:tab/>
              <w:t>самостоятельности,</w:t>
            </w:r>
            <w:r>
              <w:rPr>
                <w:w w:val="110"/>
                <w:sz w:val="19"/>
              </w:rPr>
              <w:tab/>
              <w:t>взаимопомощи;</w:t>
            </w:r>
            <w:r>
              <w:rPr>
                <w:w w:val="110"/>
                <w:sz w:val="19"/>
              </w:rPr>
              <w:tab/>
              <w:t>ежедневные</w:t>
            </w:r>
            <w:r>
              <w:rPr>
                <w:w w:val="110"/>
                <w:sz w:val="19"/>
              </w:rPr>
              <w:tab/>
              <w:t>беседы</w:t>
            </w:r>
            <w:r>
              <w:rPr>
                <w:w w:val="110"/>
                <w:sz w:val="19"/>
              </w:rPr>
              <w:tab/>
              <w:t>по</w:t>
            </w:r>
            <w:r>
              <w:rPr>
                <w:w w:val="110"/>
                <w:sz w:val="19"/>
              </w:rPr>
              <w:tab/>
              <w:t>охране</w:t>
            </w:r>
            <w:r>
              <w:rPr>
                <w:w w:val="110"/>
                <w:sz w:val="19"/>
              </w:rPr>
              <w:tab/>
              <w:t>безопасной</w:t>
            </w:r>
          </w:p>
          <w:p w:rsidR="000A7143" w:rsidRDefault="00A95EBC">
            <w:pPr>
              <w:pStyle w:val="TableParagraph"/>
              <w:spacing w:before="6" w:line="207" w:lineRule="exact"/>
              <w:rPr>
                <w:sz w:val="19"/>
              </w:rPr>
            </w:pPr>
            <w:r>
              <w:rPr>
                <w:w w:val="110"/>
                <w:sz w:val="19"/>
              </w:rPr>
              <w:t>жизнедеятельности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детей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на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прогулке.</w:t>
            </w:r>
          </w:p>
        </w:tc>
      </w:tr>
      <w:tr w:rsidR="000A7143">
        <w:trPr>
          <w:trHeight w:val="441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2021" w:type="dxa"/>
            <w:gridSpan w:val="8"/>
          </w:tcPr>
          <w:p w:rsidR="000A7143" w:rsidRDefault="00A95EBC">
            <w:pPr>
              <w:pStyle w:val="TableParagraph"/>
              <w:spacing w:line="213" w:lineRule="exact"/>
              <w:rPr>
                <w:sz w:val="19"/>
              </w:rPr>
            </w:pPr>
            <w:r>
              <w:rPr>
                <w:w w:val="110"/>
                <w:sz w:val="19"/>
              </w:rPr>
              <w:t>Прогулка.</w:t>
            </w:r>
            <w:r>
              <w:rPr>
                <w:spacing w:val="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(Подвижные</w:t>
            </w:r>
            <w:r>
              <w:rPr>
                <w:spacing w:val="4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игры,</w:t>
            </w:r>
            <w:r>
              <w:rPr>
                <w:spacing w:val="-3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инд.работа</w:t>
            </w:r>
            <w:r>
              <w:rPr>
                <w:spacing w:val="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по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татарскому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языку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</w:t>
            </w:r>
            <w:r>
              <w:rPr>
                <w:w w:val="110"/>
                <w:sz w:val="19"/>
                <w:shd w:val="clear" w:color="auto" w:fill="D9D9D9"/>
              </w:rPr>
              <w:t>В</w:t>
            </w:r>
            <w:r>
              <w:rPr>
                <w:spacing w:val="-2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– 20 мин.)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Сюжетно-ролевая</w:t>
            </w:r>
            <w:r>
              <w:rPr>
                <w:spacing w:val="-1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 xml:space="preserve">игра </w:t>
            </w:r>
            <w:r>
              <w:rPr>
                <w:w w:val="110"/>
                <w:sz w:val="19"/>
                <w:shd w:val="clear" w:color="auto" w:fill="D9D9D9"/>
              </w:rPr>
              <w:t>(В</w:t>
            </w:r>
            <w:r>
              <w:rPr>
                <w:spacing w:val="-3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–</w:t>
            </w:r>
            <w:r>
              <w:rPr>
                <w:spacing w:val="1"/>
                <w:w w:val="110"/>
                <w:sz w:val="19"/>
                <w:shd w:val="clear" w:color="auto" w:fill="D9D9D9"/>
              </w:rPr>
              <w:t xml:space="preserve"> </w:t>
            </w:r>
            <w:r>
              <w:rPr>
                <w:w w:val="110"/>
                <w:sz w:val="19"/>
                <w:shd w:val="clear" w:color="auto" w:fill="D9D9D9"/>
              </w:rPr>
              <w:t>15 мин).</w:t>
            </w:r>
          </w:p>
          <w:p w:rsidR="000A7143" w:rsidRDefault="00A95EBC">
            <w:pPr>
              <w:pStyle w:val="TableParagraph"/>
              <w:spacing w:before="1" w:line="207" w:lineRule="exact"/>
              <w:ind w:left="159"/>
              <w:rPr>
                <w:sz w:val="19"/>
              </w:rPr>
            </w:pPr>
            <w:r>
              <w:rPr>
                <w:w w:val="110"/>
                <w:sz w:val="19"/>
              </w:rPr>
              <w:t>Вечерний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сбор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(круг)</w:t>
            </w:r>
          </w:p>
        </w:tc>
      </w:tr>
      <w:tr w:rsidR="000A7143">
        <w:trPr>
          <w:trHeight w:val="222"/>
        </w:trPr>
        <w:tc>
          <w:tcPr>
            <w:tcW w:w="134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0A7143" w:rsidRDefault="000A7143">
            <w:pPr>
              <w:rPr>
                <w:sz w:val="2"/>
                <w:szCs w:val="2"/>
              </w:rPr>
            </w:pPr>
          </w:p>
        </w:tc>
        <w:tc>
          <w:tcPr>
            <w:tcW w:w="12021" w:type="dxa"/>
            <w:gridSpan w:val="8"/>
          </w:tcPr>
          <w:p w:rsidR="000A7143" w:rsidRDefault="00A95EBC">
            <w:pPr>
              <w:pStyle w:val="TableParagraph"/>
              <w:spacing w:line="202" w:lineRule="exact"/>
              <w:rPr>
                <w:sz w:val="19"/>
              </w:rPr>
            </w:pPr>
            <w:r>
              <w:rPr>
                <w:w w:val="110"/>
                <w:sz w:val="19"/>
              </w:rPr>
              <w:t>Самостоятельная</w:t>
            </w:r>
            <w:r>
              <w:rPr>
                <w:spacing w:val="-5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деятельность</w:t>
            </w:r>
            <w:r>
              <w:rPr>
                <w:spacing w:val="-4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детей.</w:t>
            </w:r>
            <w:r>
              <w:rPr>
                <w:spacing w:val="47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Уход</w:t>
            </w:r>
            <w:r>
              <w:rPr>
                <w:spacing w:val="-6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детей</w:t>
            </w:r>
            <w:r>
              <w:rPr>
                <w:spacing w:val="-2"/>
                <w:w w:val="110"/>
                <w:sz w:val="19"/>
              </w:rPr>
              <w:t xml:space="preserve"> </w:t>
            </w:r>
            <w:r>
              <w:rPr>
                <w:w w:val="110"/>
                <w:sz w:val="19"/>
              </w:rPr>
              <w:t>домой</w:t>
            </w:r>
          </w:p>
        </w:tc>
      </w:tr>
    </w:tbl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ind w:left="0"/>
        <w:rPr>
          <w:sz w:val="20"/>
        </w:rPr>
      </w:pPr>
    </w:p>
    <w:p w:rsidR="000A7143" w:rsidRDefault="000A7143">
      <w:pPr>
        <w:pStyle w:val="a3"/>
        <w:spacing w:before="10"/>
        <w:ind w:left="0"/>
        <w:rPr>
          <w:sz w:val="22"/>
        </w:rPr>
      </w:pPr>
    </w:p>
    <w:p w:rsidR="000A7143" w:rsidRDefault="00A95EBC">
      <w:pPr>
        <w:pStyle w:val="a3"/>
        <w:ind w:left="0" w:right="554"/>
        <w:jc w:val="right"/>
      </w:pPr>
      <w:r>
        <w:pict>
          <v:shape id="_x0000_s1026" type="#_x0000_t202" style="position:absolute;left:0;text-align:left;margin-left:31pt;margin-top:-33.55pt;width:230.55pt;height:105pt;z-index:1575680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5" w:type="dxa"/>
                    <w:tblBorders>
                      <w:top w:val="single" w:sz="12" w:space="0" w:color="81B935"/>
                      <w:left w:val="single" w:sz="12" w:space="0" w:color="81B935"/>
                      <w:bottom w:val="single" w:sz="12" w:space="0" w:color="81B935"/>
                      <w:right w:val="single" w:sz="12" w:space="0" w:color="81B935"/>
                      <w:insideH w:val="single" w:sz="12" w:space="0" w:color="81B935"/>
                      <w:insideV w:val="single" w:sz="12" w:space="0" w:color="81B935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789"/>
                    <w:gridCol w:w="1789"/>
                  </w:tblGrid>
                  <w:tr w:rsidR="000A7143">
                    <w:trPr>
                      <w:trHeight w:val="496"/>
                    </w:trPr>
                    <w:tc>
                      <w:tcPr>
                        <w:tcW w:w="2789" w:type="dxa"/>
                        <w:tcBorders>
                          <w:bottom w:val="nil"/>
                          <w:right w:val="nil"/>
                        </w:tcBorders>
                      </w:tcPr>
                      <w:p w:rsidR="000A7143" w:rsidRDefault="000A7143">
                        <w:pPr>
                          <w:pStyle w:val="TableParagraph"/>
                          <w:spacing w:before="3"/>
                          <w:ind w:left="0"/>
                          <w:rPr>
                            <w:sz w:val="8"/>
                          </w:rPr>
                        </w:pPr>
                      </w:p>
                      <w:p w:rsidR="000A7143" w:rsidRDefault="00A95EBC">
                        <w:pPr>
                          <w:pStyle w:val="TableParagraph"/>
                          <w:spacing w:before="1" w:line="88" w:lineRule="exact"/>
                          <w:ind w:left="147"/>
                          <w:rPr>
                            <w:rFonts w:ascii="Tahoma" w:hAnsi="Tahoma"/>
                            <w:sz w:val="8"/>
                          </w:rPr>
                        </w:pPr>
                        <w:r>
                          <w:rPr>
                            <w:rFonts w:ascii="Tahoma" w:hAnsi="Tahoma"/>
                            <w:spacing w:val="9"/>
                            <w:sz w:val="8"/>
                          </w:rPr>
                          <w:t>ОТПРАВИТЕЛЬ</w:t>
                        </w:r>
                        <w:r>
                          <w:rPr>
                            <w:rFonts w:ascii="Tahoma" w:hAnsi="Tahoma"/>
                            <w:spacing w:val="-15"/>
                            <w:sz w:val="8"/>
                          </w:rPr>
                          <w:t xml:space="preserve"> </w:t>
                        </w:r>
                      </w:p>
                      <w:p w:rsidR="000A7143" w:rsidRDefault="00A95EBC">
                        <w:pPr>
                          <w:pStyle w:val="TableParagraph"/>
                          <w:spacing w:before="11" w:line="140" w:lineRule="exact"/>
                          <w:ind w:left="147"/>
                          <w:rPr>
                            <w:rFonts w:ascii="Tahoma" w:hAnsi="Tahoma"/>
                            <w:sz w:val="14"/>
                          </w:rPr>
                        </w:pPr>
                        <w:r>
                          <w:rPr>
                            <w:rFonts w:ascii="Tahoma" w:hAnsi="Tahoma"/>
                            <w:sz w:val="14"/>
                          </w:rPr>
                          <w:t>МУНИЦИПАЛЬНОЕ БЮДЖЕТНОЕ</w:t>
                        </w:r>
                        <w:r>
                          <w:rPr>
                            <w:rFonts w:ascii="Tahoma" w:hAnsi="Tahoma"/>
                            <w:spacing w:val="1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w w:val="95"/>
                            <w:sz w:val="14"/>
                          </w:rPr>
                          <w:t>ДОШКОЛЬНОЕ</w:t>
                        </w:r>
                        <w:r>
                          <w:rPr>
                            <w:rFonts w:ascii="Tahoma" w:hAnsi="Tahoma"/>
                            <w:spacing w:val="34"/>
                            <w:w w:val="9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w w:val="95"/>
                            <w:sz w:val="14"/>
                          </w:rPr>
                          <w:t>ОБРАЗОВАТЕЛЬНОЕ</w:t>
                        </w:r>
                      </w:p>
                    </w:tc>
                    <w:tc>
                      <w:tcPr>
                        <w:tcW w:w="178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81B935"/>
                      </w:tcPr>
                      <w:p w:rsidR="000A7143" w:rsidRDefault="00A95EBC">
                        <w:pPr>
                          <w:pStyle w:val="TableParagraph"/>
                          <w:spacing w:before="134"/>
                          <w:ind w:left="444"/>
                          <w:rPr>
                            <w:rFonts w:ascii="Tahoma" w:hAns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spacing w:val="10"/>
                            <w:sz w:val="14"/>
                          </w:rPr>
                          <w:t>ПОДПИСАНО</w:t>
                        </w:r>
                      </w:p>
                    </w:tc>
                  </w:tr>
                  <w:tr w:rsidR="000A7143">
                    <w:trPr>
                      <w:trHeight w:val="231"/>
                    </w:trPr>
                    <w:tc>
                      <w:tcPr>
                        <w:tcW w:w="4578" w:type="dxa"/>
                        <w:gridSpan w:val="2"/>
                        <w:tcBorders>
                          <w:top w:val="nil"/>
                        </w:tcBorders>
                      </w:tcPr>
                      <w:p w:rsidR="000A7143" w:rsidRDefault="00A95EBC">
                        <w:pPr>
                          <w:pStyle w:val="TableParagraph"/>
                          <w:spacing w:line="129" w:lineRule="exact"/>
                          <w:ind w:left="147"/>
                          <w:rPr>
                            <w:rFonts w:ascii="Tahoma" w:hAnsi="Tahoma"/>
                            <w:sz w:val="14"/>
                          </w:rPr>
                        </w:pPr>
                        <w:r>
                          <w:rPr>
                            <w:rFonts w:ascii="Tahoma" w:hAnsi="Tahoma"/>
                            <w:w w:val="95"/>
                            <w:sz w:val="14"/>
                          </w:rPr>
                          <w:t>УЧРЕЖДЕНИЕ</w:t>
                        </w:r>
                        <w:r>
                          <w:rPr>
                            <w:rFonts w:ascii="Tahoma" w:hAnsi="Tahoma"/>
                            <w:spacing w:val="11"/>
                            <w:w w:val="9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w w:val="95"/>
                            <w:sz w:val="14"/>
                          </w:rPr>
                          <w:t>"ДЕТСКИЙ</w:t>
                        </w:r>
                        <w:r>
                          <w:rPr>
                            <w:rFonts w:ascii="Tahoma" w:hAnsi="Tahoma"/>
                            <w:spacing w:val="12"/>
                            <w:w w:val="9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w w:val="95"/>
                            <w:sz w:val="14"/>
                          </w:rPr>
                          <w:t>САД</w:t>
                        </w:r>
                        <w:r>
                          <w:rPr>
                            <w:rFonts w:ascii="Tahoma" w:hAnsi="Tahoma"/>
                            <w:spacing w:val="12"/>
                            <w:w w:val="9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w w:val="95"/>
                            <w:sz w:val="14"/>
                          </w:rPr>
                          <w:t>№87</w:t>
                        </w:r>
                      </w:p>
                    </w:tc>
                  </w:tr>
                  <w:tr w:rsidR="000A7143">
                    <w:trPr>
                      <w:trHeight w:val="1012"/>
                    </w:trPr>
                    <w:tc>
                      <w:tcPr>
                        <w:tcW w:w="4578" w:type="dxa"/>
                        <w:gridSpan w:val="2"/>
                      </w:tcPr>
                      <w:p w:rsidR="000A7143" w:rsidRDefault="00A95EBC">
                        <w:pPr>
                          <w:pStyle w:val="TableParagraph"/>
                          <w:spacing w:before="76" w:line="88" w:lineRule="exact"/>
                          <w:ind w:left="145"/>
                          <w:rPr>
                            <w:rFonts w:ascii="Tahoma" w:hAnsi="Tahoma"/>
                            <w:sz w:val="8"/>
                          </w:rPr>
                        </w:pPr>
                        <w:r>
                          <w:rPr>
                            <w:rFonts w:ascii="Tahoma" w:hAnsi="Tahoma"/>
                            <w:sz w:val="8"/>
                          </w:rPr>
                          <w:t xml:space="preserve">ВЛАДЕЛЕЦ  </w:t>
                        </w:r>
                        <w:r>
                          <w:rPr>
                            <w:rFonts w:ascii="Tahoma" w:hAnsi="Tahoma"/>
                            <w:spacing w:val="20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spacing w:val="9"/>
                            <w:sz w:val="8"/>
                          </w:rPr>
                          <w:t>СЕРТИФИКАТА</w:t>
                        </w:r>
                        <w:r>
                          <w:rPr>
                            <w:rFonts w:ascii="Tahoma" w:hAnsi="Tahoma"/>
                            <w:spacing w:val="-15"/>
                            <w:sz w:val="8"/>
                          </w:rPr>
                          <w:t xml:space="preserve"> </w:t>
                        </w:r>
                      </w:p>
                      <w:p w:rsidR="000A7143" w:rsidRDefault="00A95EBC">
                        <w:pPr>
                          <w:pStyle w:val="TableParagraph"/>
                          <w:spacing w:line="161" w:lineRule="exact"/>
                          <w:ind w:left="145"/>
                          <w:rPr>
                            <w:rFonts w:ascii="Tahoma" w:hAnsi="Tahoma"/>
                            <w:sz w:val="14"/>
                          </w:rPr>
                        </w:pPr>
                        <w:r>
                          <w:rPr>
                            <w:rFonts w:ascii="Tahoma" w:hAnsi="Tahoma"/>
                            <w:w w:val="105"/>
                            <w:sz w:val="14"/>
                          </w:rPr>
                          <w:t>Тимохина</w:t>
                        </w:r>
                        <w:r>
                          <w:rPr>
                            <w:rFonts w:ascii="Tahoma" w:hAnsi="Tahoma"/>
                            <w:spacing w:val="-16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w w:val="105"/>
                            <w:sz w:val="14"/>
                          </w:rPr>
                          <w:t>Татьяна</w:t>
                        </w:r>
                        <w:r>
                          <w:rPr>
                            <w:rFonts w:ascii="Tahoma" w:hAnsi="Tahoma"/>
                            <w:spacing w:val="-1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w w:val="105"/>
                            <w:sz w:val="14"/>
                          </w:rPr>
                          <w:t>Федоровна</w:t>
                        </w:r>
                      </w:p>
                      <w:p w:rsidR="000A7143" w:rsidRDefault="000A7143">
                        <w:pPr>
                          <w:pStyle w:val="TableParagraph"/>
                          <w:spacing w:before="1"/>
                          <w:ind w:left="0"/>
                          <w:rPr>
                            <w:sz w:val="20"/>
                          </w:rPr>
                        </w:pPr>
                      </w:p>
                      <w:p w:rsidR="000A7143" w:rsidRDefault="00A95EBC">
                        <w:pPr>
                          <w:pStyle w:val="TableParagraph"/>
                          <w:tabs>
                            <w:tab w:val="left" w:pos="2944"/>
                          </w:tabs>
                          <w:spacing w:line="88" w:lineRule="exact"/>
                          <w:ind w:left="145"/>
                          <w:rPr>
                            <w:rFonts w:ascii="Tahoma" w:hAnsi="Tahoma"/>
                            <w:sz w:val="8"/>
                          </w:rPr>
                        </w:pPr>
                        <w:r>
                          <w:rPr>
                            <w:rFonts w:ascii="Tahoma" w:hAnsi="Tahoma"/>
                            <w:sz w:val="8"/>
                          </w:rPr>
                          <w:t>СЕРТИФИКАТ</w:t>
                        </w:r>
                        <w:r>
                          <w:rPr>
                            <w:rFonts w:ascii="Tahoma" w:hAnsi="Tahoma"/>
                            <w:sz w:val="8"/>
                          </w:rPr>
                          <w:tab/>
                          <w:t>ПОДПИСАН</w:t>
                        </w:r>
                        <w:r>
                          <w:rPr>
                            <w:rFonts w:ascii="Tahoma" w:hAnsi="Tahoma"/>
                            <w:spacing w:val="-15"/>
                            <w:sz w:val="8"/>
                          </w:rPr>
                          <w:t xml:space="preserve"> </w:t>
                        </w:r>
                      </w:p>
                      <w:p w:rsidR="000A7143" w:rsidRDefault="00A95EBC">
                        <w:pPr>
                          <w:pStyle w:val="TableParagraph"/>
                          <w:tabs>
                            <w:tab w:val="left" w:pos="2944"/>
                          </w:tabs>
                          <w:spacing w:line="146" w:lineRule="exact"/>
                          <w:ind w:left="145"/>
                          <w:rPr>
                            <w:rFonts w:ascii="Tahoma" w:hAnsi="Tahoma"/>
                            <w:sz w:val="14"/>
                          </w:rPr>
                        </w:pPr>
                        <w:r>
                          <w:rPr>
                            <w:rFonts w:ascii="Tahoma" w:hAnsi="Tahoma"/>
                            <w:sz w:val="14"/>
                          </w:rPr>
                          <w:t>00C849C5CCB8839191896C54FB264CD8</w:t>
                        </w:r>
                        <w:r>
                          <w:rPr>
                            <w:rFonts w:ascii="Tahoma" w:hAnsi="Tahoma"/>
                            <w:sz w:val="14"/>
                          </w:rPr>
                          <w:tab/>
                        </w:r>
                        <w:r>
                          <w:rPr>
                            <w:rFonts w:ascii="Tahoma" w:hAnsi="Tahoma"/>
                            <w:w w:val="95"/>
                            <w:sz w:val="14"/>
                          </w:rPr>
                          <w:t>01.09.2023</w:t>
                        </w:r>
                        <w:r>
                          <w:rPr>
                            <w:rFonts w:ascii="Tahoma" w:hAnsi="Tahoma"/>
                            <w:spacing w:val="-4"/>
                            <w:w w:val="9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w w:val="95"/>
                            <w:sz w:val="14"/>
                          </w:rPr>
                          <w:t>14:07:01</w:t>
                        </w:r>
                        <w:r>
                          <w:rPr>
                            <w:rFonts w:ascii="Tahoma" w:hAnsi="Tahoma"/>
                            <w:spacing w:val="-4"/>
                            <w:w w:val="9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w w:val="95"/>
                            <w:sz w:val="14"/>
                          </w:rPr>
                          <w:t>МСК</w:t>
                        </w:r>
                      </w:p>
                      <w:p w:rsidR="000A7143" w:rsidRDefault="00A95EBC">
                        <w:pPr>
                          <w:pStyle w:val="TableParagraph"/>
                          <w:spacing w:line="154" w:lineRule="exact"/>
                          <w:ind w:left="145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w w:val="105"/>
                            <w:sz w:val="14"/>
                          </w:rPr>
                          <w:t>0F</w:t>
                        </w:r>
                      </w:p>
                    </w:tc>
                  </w:tr>
                  <w:tr w:rsidR="000A7143">
                    <w:trPr>
                      <w:trHeight w:val="248"/>
                    </w:trPr>
                    <w:tc>
                      <w:tcPr>
                        <w:tcW w:w="4578" w:type="dxa"/>
                        <w:gridSpan w:val="2"/>
                      </w:tcPr>
                      <w:p w:rsidR="000A7143" w:rsidRDefault="00A95EBC">
                        <w:pPr>
                          <w:pStyle w:val="TableParagraph"/>
                          <w:spacing w:before="34"/>
                          <w:ind w:left="1658" w:right="1636"/>
                          <w:jc w:val="center"/>
                          <w:rPr>
                            <w:rFonts w:ascii="Tahoma" w:hAns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 w:hAnsi="Tahoma"/>
                            <w:b/>
                            <w:w w:val="90"/>
                            <w:sz w:val="14"/>
                          </w:rPr>
                          <w:t>ПОДПИСЬ</w:t>
                        </w:r>
                        <w:r>
                          <w:rPr>
                            <w:rFonts w:ascii="Tahoma" w:hAnsi="Tahoma"/>
                            <w:b/>
                            <w:spacing w:val="40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pacing w:val="10"/>
                            <w:w w:val="90"/>
                            <w:sz w:val="14"/>
                          </w:rPr>
                          <w:t>ВЕРНА</w:t>
                        </w:r>
                      </w:p>
                    </w:tc>
                  </w:tr>
                </w:tbl>
                <w:p w:rsidR="000A7143" w:rsidRDefault="000A7143">
                  <w:pPr>
                    <w:pStyle w:val="a3"/>
                    <w:ind w:left="0"/>
                  </w:pPr>
                </w:p>
              </w:txbxContent>
            </v:textbox>
            <w10:wrap anchorx="page"/>
          </v:shape>
        </w:pict>
      </w:r>
      <w:r>
        <w:rPr>
          <w:w w:val="110"/>
        </w:rPr>
        <w:t>104</w:t>
      </w:r>
    </w:p>
    <w:sectPr w:rsidR="000A7143">
      <w:pgSz w:w="16840" w:h="11900" w:orient="landscape"/>
      <w:pgMar w:top="580" w:right="700" w:bottom="1000" w:left="520" w:header="0" w:footer="80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5EBC" w:rsidRDefault="00A95EBC">
      <w:r>
        <w:separator/>
      </w:r>
    </w:p>
  </w:endnote>
  <w:endnote w:type="continuationSeparator" w:id="0">
    <w:p w:rsidR="00A95EBC" w:rsidRDefault="00A95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143" w:rsidRDefault="00A95EBC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37pt;margin-top:797pt;width:415.4pt;height:25.8pt;z-index:-19685888;mso-position-horizontal-relative:page;mso-position-vertical-relative:page" filled="f" stroked="f">
          <v:textbox inset="0,0,0,0">
            <w:txbxContent>
              <w:p w:rsidR="000A7143" w:rsidRDefault="00A95EBC">
                <w:pPr>
                  <w:spacing w:before="15" w:line="288" w:lineRule="auto"/>
                  <w:ind w:left="20" w:right="16"/>
                  <w:rPr>
                    <w:rFonts w:ascii="Tahoma" w:hAnsi="Tahoma"/>
                    <w:sz w:val="18"/>
                  </w:rPr>
                </w:pPr>
                <w:r>
                  <w:rPr>
                    <w:rFonts w:ascii="Tahoma" w:hAnsi="Tahoma"/>
                    <w:color w:val="9B9A9A"/>
                    <w:sz w:val="18"/>
                  </w:rPr>
                  <w:t>Электронный</w:t>
                </w:r>
                <w:r>
                  <w:rPr>
                    <w:rFonts w:ascii="Tahoma" w:hAnsi="Tahoma"/>
                    <w:color w:val="9B9A9A"/>
                    <w:spacing w:val="-7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документ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передан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через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оператора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ЭДО</w:t>
                </w:r>
                <w:r>
                  <w:rPr>
                    <w:rFonts w:ascii="Tahoma" w:hAnsi="Tahoma"/>
                    <w:color w:val="9B9A9A"/>
                    <w:spacing w:val="-7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ЗАО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"ТаксНет"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Пт,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01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сен</w:t>
                </w:r>
                <w:r>
                  <w:rPr>
                    <w:rFonts w:ascii="Tahoma" w:hAnsi="Tahoma"/>
                    <w:color w:val="9B9A9A"/>
                    <w:spacing w:val="-7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2023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14:07:06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МСК</w:t>
                </w:r>
                <w:r>
                  <w:rPr>
                    <w:rFonts w:ascii="Tahoma" w:hAnsi="Tahoma"/>
                    <w:color w:val="9B9A9A"/>
                    <w:spacing w:val="-53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Идентификатор</w:t>
                </w:r>
                <w:r>
                  <w:rPr>
                    <w:rFonts w:ascii="Tahoma" w:hAnsi="Tahoma"/>
                    <w:color w:val="9B9A9A"/>
                    <w:spacing w:val="-13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документа</w:t>
                </w:r>
                <w:r>
                  <w:rPr>
                    <w:rFonts w:ascii="Tahoma" w:hAnsi="Tahoma"/>
                    <w:color w:val="9B9A9A"/>
                    <w:spacing w:val="-13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92f13828-251d-4425-a90c-373aa827b446</w:t>
                </w:r>
              </w:p>
            </w:txbxContent>
          </v:textbox>
          <w10:wrap anchorx="page" anchory="page"/>
        </v:shape>
      </w:pict>
    </w:r>
    <w:r>
      <w:pict>
        <v:shape id="_x0000_s2055" type="#_x0000_t202" style="position:absolute;margin-left:481.5pt;margin-top:810pt;width:79.5pt;height:12.8pt;z-index:-19685376;mso-position-horizontal-relative:page;mso-position-vertical-relative:page" filled="f" stroked="f">
          <v:textbox inset="0,0,0,0">
            <w:txbxContent>
              <w:p w:rsidR="000A7143" w:rsidRDefault="00A95EBC">
                <w:pPr>
                  <w:spacing w:before="19"/>
                  <w:ind w:left="20"/>
                  <w:rPr>
                    <w:rFonts w:ascii="Tahoma" w:hAnsi="Tahoma"/>
                    <w:sz w:val="18"/>
                  </w:rPr>
                </w:pPr>
                <w:r>
                  <w:rPr>
                    <w:rFonts w:ascii="Tahoma" w:hAnsi="Tahoma"/>
                    <w:color w:val="1D1D1D"/>
                    <w:sz w:val="18"/>
                  </w:rPr>
                  <w:t>Страница</w:t>
                </w:r>
                <w:r>
                  <w:rPr>
                    <w:rFonts w:ascii="Tahoma" w:hAnsi="Tahoma"/>
                    <w:color w:val="1D1D1D"/>
                    <w:spacing w:val="-16"/>
                    <w:sz w:val="18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Tahoma" w:hAnsi="Tahoma"/>
                    <w:color w:val="1D1D1D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8D4B0C">
                  <w:rPr>
                    <w:rFonts w:ascii="Tahoma" w:hAnsi="Tahoma"/>
                    <w:noProof/>
                    <w:color w:val="1D1D1D"/>
                    <w:sz w:val="18"/>
                  </w:rPr>
                  <w:t>1</w:t>
                </w:r>
                <w:r>
                  <w:fldChar w:fldCharType="end"/>
                </w:r>
                <w:r>
                  <w:rPr>
                    <w:rFonts w:ascii="Tahoma" w:hAnsi="Tahoma"/>
                    <w:color w:val="1D1D1D"/>
                    <w:spacing w:val="-1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1D1D1D"/>
                    <w:sz w:val="18"/>
                  </w:rPr>
                  <w:t>из</w:t>
                </w:r>
                <w:r>
                  <w:rPr>
                    <w:rFonts w:ascii="Tahoma" w:hAnsi="Tahoma"/>
                    <w:color w:val="1D1D1D"/>
                    <w:spacing w:val="-15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1D1D1D"/>
                    <w:sz w:val="18"/>
                  </w:rPr>
                  <w:t>104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143" w:rsidRDefault="00A95EBC">
    <w:pPr>
      <w:pStyle w:val="a3"/>
      <w:spacing w:line="14" w:lineRule="auto"/>
      <w:ind w:left="0"/>
      <w:rPr>
        <w:sz w:val="20"/>
      </w:rPr>
    </w:pPr>
    <w:r>
      <w:pict>
        <v:line id="_x0000_s2054" style="position:absolute;z-index:-19684864;mso-position-horizontal-relative:page;mso-position-vertical-relative:page" from="36pt,788pt" to="559pt,788pt" strokecolor="#9b9a9a" strokeweight=".5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7pt;margin-top:797pt;width:415.4pt;height:25.8pt;z-index:-19684352;mso-position-horizontal-relative:page;mso-position-vertical-relative:page" filled="f" stroked="f">
          <v:textbox inset="0,0,0,0">
            <w:txbxContent>
              <w:p w:rsidR="000A7143" w:rsidRDefault="00A95EBC">
                <w:pPr>
                  <w:spacing w:before="15" w:line="288" w:lineRule="auto"/>
                  <w:ind w:left="20" w:right="16"/>
                  <w:rPr>
                    <w:rFonts w:ascii="Tahoma" w:hAnsi="Tahoma"/>
                    <w:sz w:val="18"/>
                  </w:rPr>
                </w:pPr>
                <w:r>
                  <w:rPr>
                    <w:rFonts w:ascii="Tahoma" w:hAnsi="Tahoma"/>
                    <w:color w:val="9B9A9A"/>
                    <w:sz w:val="18"/>
                  </w:rPr>
                  <w:t>Электронный</w:t>
                </w:r>
                <w:r>
                  <w:rPr>
                    <w:rFonts w:ascii="Tahoma" w:hAnsi="Tahoma"/>
                    <w:color w:val="9B9A9A"/>
                    <w:spacing w:val="-7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документ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передан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через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оператора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ЭДО</w:t>
                </w:r>
                <w:r>
                  <w:rPr>
                    <w:rFonts w:ascii="Tahoma" w:hAnsi="Tahoma"/>
                    <w:color w:val="9B9A9A"/>
                    <w:spacing w:val="-7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ЗАО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"ТаксНет"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Пт,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01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сен</w:t>
                </w:r>
                <w:r>
                  <w:rPr>
                    <w:rFonts w:ascii="Tahoma" w:hAnsi="Tahoma"/>
                    <w:color w:val="9B9A9A"/>
                    <w:spacing w:val="-7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2023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14:07:06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МСК</w:t>
                </w:r>
                <w:r>
                  <w:rPr>
                    <w:rFonts w:ascii="Tahoma" w:hAnsi="Tahoma"/>
                    <w:color w:val="9B9A9A"/>
                    <w:spacing w:val="-53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Идентификатор</w:t>
                </w:r>
                <w:r>
                  <w:rPr>
                    <w:rFonts w:ascii="Tahoma" w:hAnsi="Tahoma"/>
                    <w:color w:val="9B9A9A"/>
                    <w:spacing w:val="-13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документа</w:t>
                </w:r>
                <w:r>
                  <w:rPr>
                    <w:rFonts w:ascii="Tahoma" w:hAnsi="Tahoma"/>
                    <w:color w:val="9B9A9A"/>
                    <w:spacing w:val="-13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92f13828-251d-4425-a90c-373aa827b446</w:t>
                </w:r>
              </w:p>
            </w:txbxContent>
          </v:textbox>
          <w10:wrap anchorx="page" anchory="page"/>
        </v:shape>
      </w:pict>
    </w:r>
    <w:r>
      <w:pict>
        <v:shape id="_x0000_s2052" type="#_x0000_t202" style="position:absolute;margin-left:470.65pt;margin-top:810pt;width:90.35pt;height:12.8pt;z-index:-19683840;mso-position-horizontal-relative:page;mso-position-vertical-relative:page" filled="f" stroked="f">
          <v:textbox inset="0,0,0,0">
            <w:txbxContent>
              <w:p w:rsidR="000A7143" w:rsidRDefault="00A95EBC">
                <w:pPr>
                  <w:spacing w:before="19"/>
                  <w:ind w:left="20"/>
                  <w:rPr>
                    <w:rFonts w:ascii="Tahoma" w:hAnsi="Tahoma"/>
                    <w:sz w:val="18"/>
                  </w:rPr>
                </w:pPr>
                <w:r>
                  <w:rPr>
                    <w:rFonts w:ascii="Tahoma" w:hAnsi="Tahoma"/>
                    <w:color w:val="1D1D1D"/>
                    <w:sz w:val="18"/>
                  </w:rPr>
                  <w:t>Страница</w:t>
                </w:r>
                <w:r>
                  <w:rPr>
                    <w:rFonts w:ascii="Tahoma" w:hAnsi="Tahoma"/>
                    <w:color w:val="1D1D1D"/>
                    <w:spacing w:val="-12"/>
                    <w:sz w:val="18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Tahoma" w:hAnsi="Tahoma"/>
                    <w:color w:val="1D1D1D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8D4B0C">
                  <w:rPr>
                    <w:rFonts w:ascii="Tahoma" w:hAnsi="Tahoma"/>
                    <w:noProof/>
                    <w:color w:val="1D1D1D"/>
                    <w:sz w:val="18"/>
                  </w:rPr>
                  <w:t>2</w:t>
                </w:r>
                <w:r>
                  <w:fldChar w:fldCharType="end"/>
                </w:r>
                <w:r>
                  <w:rPr>
                    <w:rFonts w:ascii="Tahoma" w:hAnsi="Tahoma"/>
                    <w:color w:val="1D1D1D"/>
                    <w:spacing w:val="-11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1D1D1D"/>
                    <w:sz w:val="18"/>
                  </w:rPr>
                  <w:t>из</w:t>
                </w:r>
                <w:r>
                  <w:rPr>
                    <w:rFonts w:ascii="Tahoma" w:hAnsi="Tahoma"/>
                    <w:color w:val="1D1D1D"/>
                    <w:spacing w:val="-11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1D1D1D"/>
                    <w:sz w:val="18"/>
                  </w:rPr>
                  <w:t>104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143" w:rsidRDefault="00A95EBC">
    <w:pPr>
      <w:pStyle w:val="a3"/>
      <w:spacing w:line="14" w:lineRule="auto"/>
      <w:ind w:left="0"/>
      <w:rPr>
        <w:sz w:val="20"/>
      </w:rPr>
    </w:pPr>
    <w:r>
      <w:pict>
        <v:line id="_x0000_s2051" style="position:absolute;z-index:-19683328;mso-position-horizontal-relative:page;mso-position-vertical-relative:page" from="36pt,541pt" to="806pt,541pt" strokecolor="#9b9a9a" strokeweight=".5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7pt;margin-top:550pt;width:415.4pt;height:25.8pt;z-index:-19682816;mso-position-horizontal-relative:page;mso-position-vertical-relative:page" filled="f" stroked="f">
          <v:textbox inset="0,0,0,0">
            <w:txbxContent>
              <w:p w:rsidR="000A7143" w:rsidRDefault="00A95EBC">
                <w:pPr>
                  <w:spacing w:before="15" w:line="288" w:lineRule="auto"/>
                  <w:ind w:left="20" w:right="16"/>
                  <w:rPr>
                    <w:rFonts w:ascii="Tahoma" w:hAnsi="Tahoma"/>
                    <w:sz w:val="18"/>
                  </w:rPr>
                </w:pPr>
                <w:r>
                  <w:rPr>
                    <w:rFonts w:ascii="Tahoma" w:hAnsi="Tahoma"/>
                    <w:color w:val="9B9A9A"/>
                    <w:sz w:val="18"/>
                  </w:rPr>
                  <w:t>Электронный</w:t>
                </w:r>
                <w:r>
                  <w:rPr>
                    <w:rFonts w:ascii="Tahoma" w:hAnsi="Tahoma"/>
                    <w:color w:val="9B9A9A"/>
                    <w:spacing w:val="-7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документ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передан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через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оператора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ЭДО</w:t>
                </w:r>
                <w:r>
                  <w:rPr>
                    <w:rFonts w:ascii="Tahoma" w:hAnsi="Tahoma"/>
                    <w:color w:val="9B9A9A"/>
                    <w:spacing w:val="-7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ЗАО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"ТаксНет"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Пт,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01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сен</w:t>
                </w:r>
                <w:r>
                  <w:rPr>
                    <w:rFonts w:ascii="Tahoma" w:hAnsi="Tahoma"/>
                    <w:color w:val="9B9A9A"/>
                    <w:spacing w:val="-7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2023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14:07:06</w:t>
                </w:r>
                <w:r>
                  <w:rPr>
                    <w:rFonts w:ascii="Tahoma" w:hAnsi="Tahoma"/>
                    <w:color w:val="9B9A9A"/>
                    <w:spacing w:val="-6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МСК</w:t>
                </w:r>
                <w:r>
                  <w:rPr>
                    <w:rFonts w:ascii="Tahoma" w:hAnsi="Tahoma"/>
                    <w:color w:val="9B9A9A"/>
                    <w:spacing w:val="-53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Идентификатор</w:t>
                </w:r>
                <w:r>
                  <w:rPr>
                    <w:rFonts w:ascii="Tahoma" w:hAnsi="Tahoma"/>
                    <w:color w:val="9B9A9A"/>
                    <w:spacing w:val="-13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документа</w:t>
                </w:r>
                <w:r>
                  <w:rPr>
                    <w:rFonts w:ascii="Tahoma" w:hAnsi="Tahoma"/>
                    <w:color w:val="9B9A9A"/>
                    <w:spacing w:val="-13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9B9A9A"/>
                    <w:sz w:val="18"/>
                  </w:rPr>
                  <w:t>92f13828-251d-4425-a90c-373aa827b446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717.55pt;margin-top:563pt;width:90.45pt;height:12.8pt;z-index:-19682304;mso-position-horizontal-relative:page;mso-position-vertical-relative:page" filled="f" stroked="f">
          <v:textbox inset="0,0,0,0">
            <w:txbxContent>
              <w:p w:rsidR="000A7143" w:rsidRDefault="00A95EBC">
                <w:pPr>
                  <w:spacing w:before="19"/>
                  <w:ind w:left="20"/>
                  <w:rPr>
                    <w:rFonts w:ascii="Tahoma" w:hAnsi="Tahoma"/>
                    <w:sz w:val="18"/>
                  </w:rPr>
                </w:pPr>
                <w:r>
                  <w:rPr>
                    <w:rFonts w:ascii="Tahoma" w:hAnsi="Tahoma"/>
                    <w:color w:val="1D1D1D"/>
                    <w:sz w:val="18"/>
                  </w:rPr>
                  <w:t>Страница</w:t>
                </w:r>
                <w:r>
                  <w:rPr>
                    <w:rFonts w:ascii="Tahoma" w:hAnsi="Tahoma"/>
                    <w:color w:val="1D1D1D"/>
                    <w:spacing w:val="-11"/>
                    <w:sz w:val="18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Tahoma" w:hAnsi="Tahoma"/>
                    <w:color w:val="1D1D1D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8D4B0C">
                  <w:rPr>
                    <w:rFonts w:ascii="Tahoma" w:hAnsi="Tahoma"/>
                    <w:noProof/>
                    <w:color w:val="1D1D1D"/>
                    <w:sz w:val="18"/>
                  </w:rPr>
                  <w:t>104</w:t>
                </w:r>
                <w:r>
                  <w:fldChar w:fldCharType="end"/>
                </w:r>
                <w:r>
                  <w:rPr>
                    <w:rFonts w:ascii="Tahoma" w:hAnsi="Tahoma"/>
                    <w:color w:val="1D1D1D"/>
                    <w:spacing w:val="-11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1D1D1D"/>
                    <w:sz w:val="18"/>
                  </w:rPr>
                  <w:t>из</w:t>
                </w:r>
                <w:r>
                  <w:rPr>
                    <w:rFonts w:ascii="Tahoma" w:hAnsi="Tahoma"/>
                    <w:color w:val="1D1D1D"/>
                    <w:spacing w:val="-10"/>
                    <w:sz w:val="18"/>
                  </w:rPr>
                  <w:t xml:space="preserve"> </w:t>
                </w:r>
                <w:r>
                  <w:rPr>
                    <w:rFonts w:ascii="Tahoma" w:hAnsi="Tahoma"/>
                    <w:color w:val="1D1D1D"/>
                    <w:sz w:val="18"/>
                  </w:rPr>
                  <w:t>104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5EBC" w:rsidRDefault="00A95EBC">
      <w:r>
        <w:separator/>
      </w:r>
    </w:p>
  </w:footnote>
  <w:footnote w:type="continuationSeparator" w:id="0">
    <w:p w:rsidR="00A95EBC" w:rsidRDefault="00A95E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C1936"/>
    <w:multiLevelType w:val="multilevel"/>
    <w:tmpl w:val="6FEC2BB0"/>
    <w:lvl w:ilvl="0">
      <w:start w:val="3"/>
      <w:numFmt w:val="decimal"/>
      <w:lvlText w:val="%1"/>
      <w:lvlJc w:val="left"/>
      <w:pPr>
        <w:ind w:left="1824" w:hanging="571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824" w:hanging="57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24" w:hanging="571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8"/>
        <w:sz w:val="21"/>
        <w:szCs w:val="21"/>
        <w:lang w:val="ru-RU" w:eastAsia="en-US" w:bidi="ar-SA"/>
      </w:rPr>
    </w:lvl>
    <w:lvl w:ilvl="3">
      <w:numFmt w:val="bullet"/>
      <w:lvlText w:val="•"/>
      <w:lvlJc w:val="left"/>
      <w:pPr>
        <w:ind w:left="4448" w:hanging="5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24" w:hanging="5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0" w:hanging="5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6" w:hanging="5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2" w:hanging="5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8" w:hanging="571"/>
      </w:pPr>
      <w:rPr>
        <w:rFonts w:hint="default"/>
        <w:lang w:val="ru-RU" w:eastAsia="en-US" w:bidi="ar-SA"/>
      </w:rPr>
    </w:lvl>
  </w:abstractNum>
  <w:abstractNum w:abstractNumId="1">
    <w:nsid w:val="01F1261E"/>
    <w:multiLevelType w:val="hybridMultilevel"/>
    <w:tmpl w:val="19CE7BCC"/>
    <w:lvl w:ilvl="0" w:tplc="AC90B466">
      <w:start w:val="1"/>
      <w:numFmt w:val="decimal"/>
      <w:lvlText w:val="%1."/>
      <w:lvlJc w:val="left"/>
      <w:pPr>
        <w:ind w:left="1486" w:hanging="233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2B662BA2">
      <w:numFmt w:val="bullet"/>
      <w:lvlText w:val="•"/>
      <w:lvlJc w:val="left"/>
      <w:pPr>
        <w:ind w:left="2390" w:hanging="233"/>
      </w:pPr>
      <w:rPr>
        <w:rFonts w:hint="default"/>
        <w:lang w:val="ru-RU" w:eastAsia="en-US" w:bidi="ar-SA"/>
      </w:rPr>
    </w:lvl>
    <w:lvl w:ilvl="2" w:tplc="3B188FEE">
      <w:numFmt w:val="bullet"/>
      <w:lvlText w:val="•"/>
      <w:lvlJc w:val="left"/>
      <w:pPr>
        <w:ind w:left="3300" w:hanging="233"/>
      </w:pPr>
      <w:rPr>
        <w:rFonts w:hint="default"/>
        <w:lang w:val="ru-RU" w:eastAsia="en-US" w:bidi="ar-SA"/>
      </w:rPr>
    </w:lvl>
    <w:lvl w:ilvl="3" w:tplc="25E8A8BA">
      <w:numFmt w:val="bullet"/>
      <w:lvlText w:val="•"/>
      <w:lvlJc w:val="left"/>
      <w:pPr>
        <w:ind w:left="4210" w:hanging="233"/>
      </w:pPr>
      <w:rPr>
        <w:rFonts w:hint="default"/>
        <w:lang w:val="ru-RU" w:eastAsia="en-US" w:bidi="ar-SA"/>
      </w:rPr>
    </w:lvl>
    <w:lvl w:ilvl="4" w:tplc="7360B9B4">
      <w:numFmt w:val="bullet"/>
      <w:lvlText w:val="•"/>
      <w:lvlJc w:val="left"/>
      <w:pPr>
        <w:ind w:left="5120" w:hanging="233"/>
      </w:pPr>
      <w:rPr>
        <w:rFonts w:hint="default"/>
        <w:lang w:val="ru-RU" w:eastAsia="en-US" w:bidi="ar-SA"/>
      </w:rPr>
    </w:lvl>
    <w:lvl w:ilvl="5" w:tplc="B5180264">
      <w:numFmt w:val="bullet"/>
      <w:lvlText w:val="•"/>
      <w:lvlJc w:val="left"/>
      <w:pPr>
        <w:ind w:left="6030" w:hanging="233"/>
      </w:pPr>
      <w:rPr>
        <w:rFonts w:hint="default"/>
        <w:lang w:val="ru-RU" w:eastAsia="en-US" w:bidi="ar-SA"/>
      </w:rPr>
    </w:lvl>
    <w:lvl w:ilvl="6" w:tplc="04BC1734">
      <w:numFmt w:val="bullet"/>
      <w:lvlText w:val="•"/>
      <w:lvlJc w:val="left"/>
      <w:pPr>
        <w:ind w:left="6940" w:hanging="233"/>
      </w:pPr>
      <w:rPr>
        <w:rFonts w:hint="default"/>
        <w:lang w:val="ru-RU" w:eastAsia="en-US" w:bidi="ar-SA"/>
      </w:rPr>
    </w:lvl>
    <w:lvl w:ilvl="7" w:tplc="9258E746">
      <w:numFmt w:val="bullet"/>
      <w:lvlText w:val="•"/>
      <w:lvlJc w:val="left"/>
      <w:pPr>
        <w:ind w:left="7850" w:hanging="233"/>
      </w:pPr>
      <w:rPr>
        <w:rFonts w:hint="default"/>
        <w:lang w:val="ru-RU" w:eastAsia="en-US" w:bidi="ar-SA"/>
      </w:rPr>
    </w:lvl>
    <w:lvl w:ilvl="8" w:tplc="00B0E012">
      <w:numFmt w:val="bullet"/>
      <w:lvlText w:val="•"/>
      <w:lvlJc w:val="left"/>
      <w:pPr>
        <w:ind w:left="8760" w:hanging="233"/>
      </w:pPr>
      <w:rPr>
        <w:rFonts w:hint="default"/>
        <w:lang w:val="ru-RU" w:eastAsia="en-US" w:bidi="ar-SA"/>
      </w:rPr>
    </w:lvl>
  </w:abstractNum>
  <w:abstractNum w:abstractNumId="2">
    <w:nsid w:val="07502795"/>
    <w:multiLevelType w:val="hybridMultilevel"/>
    <w:tmpl w:val="588C89A0"/>
    <w:lvl w:ilvl="0" w:tplc="555AB71C">
      <w:numFmt w:val="bullet"/>
      <w:lvlText w:val="-"/>
      <w:lvlJc w:val="left"/>
      <w:pPr>
        <w:ind w:left="232" w:hanging="128"/>
      </w:pPr>
      <w:rPr>
        <w:rFonts w:ascii="Times New Roman" w:eastAsia="Times New Roman" w:hAnsi="Times New Roman" w:cs="Times New Roman" w:hint="default"/>
        <w:w w:val="109"/>
        <w:sz w:val="20"/>
        <w:szCs w:val="20"/>
        <w:lang w:val="ru-RU" w:eastAsia="en-US" w:bidi="ar-SA"/>
      </w:rPr>
    </w:lvl>
    <w:lvl w:ilvl="1" w:tplc="59F4642E">
      <w:numFmt w:val="bullet"/>
      <w:lvlText w:val="•"/>
      <w:lvlJc w:val="left"/>
      <w:pPr>
        <w:ind w:left="946" w:hanging="128"/>
      </w:pPr>
      <w:rPr>
        <w:rFonts w:hint="default"/>
        <w:lang w:val="ru-RU" w:eastAsia="en-US" w:bidi="ar-SA"/>
      </w:rPr>
    </w:lvl>
    <w:lvl w:ilvl="2" w:tplc="9632A90A">
      <w:numFmt w:val="bullet"/>
      <w:lvlText w:val="•"/>
      <w:lvlJc w:val="left"/>
      <w:pPr>
        <w:ind w:left="1652" w:hanging="128"/>
      </w:pPr>
      <w:rPr>
        <w:rFonts w:hint="default"/>
        <w:lang w:val="ru-RU" w:eastAsia="en-US" w:bidi="ar-SA"/>
      </w:rPr>
    </w:lvl>
    <w:lvl w:ilvl="3" w:tplc="6D188A98">
      <w:numFmt w:val="bullet"/>
      <w:lvlText w:val="•"/>
      <w:lvlJc w:val="left"/>
      <w:pPr>
        <w:ind w:left="2358" w:hanging="128"/>
      </w:pPr>
      <w:rPr>
        <w:rFonts w:hint="default"/>
        <w:lang w:val="ru-RU" w:eastAsia="en-US" w:bidi="ar-SA"/>
      </w:rPr>
    </w:lvl>
    <w:lvl w:ilvl="4" w:tplc="6D061216">
      <w:numFmt w:val="bullet"/>
      <w:lvlText w:val="•"/>
      <w:lvlJc w:val="left"/>
      <w:pPr>
        <w:ind w:left="3064" w:hanging="128"/>
      </w:pPr>
      <w:rPr>
        <w:rFonts w:hint="default"/>
        <w:lang w:val="ru-RU" w:eastAsia="en-US" w:bidi="ar-SA"/>
      </w:rPr>
    </w:lvl>
    <w:lvl w:ilvl="5" w:tplc="17A8F7FE">
      <w:numFmt w:val="bullet"/>
      <w:lvlText w:val="•"/>
      <w:lvlJc w:val="left"/>
      <w:pPr>
        <w:ind w:left="3770" w:hanging="128"/>
      </w:pPr>
      <w:rPr>
        <w:rFonts w:hint="default"/>
        <w:lang w:val="ru-RU" w:eastAsia="en-US" w:bidi="ar-SA"/>
      </w:rPr>
    </w:lvl>
    <w:lvl w:ilvl="6" w:tplc="97FAC1BC">
      <w:numFmt w:val="bullet"/>
      <w:lvlText w:val="•"/>
      <w:lvlJc w:val="left"/>
      <w:pPr>
        <w:ind w:left="4476" w:hanging="128"/>
      </w:pPr>
      <w:rPr>
        <w:rFonts w:hint="default"/>
        <w:lang w:val="ru-RU" w:eastAsia="en-US" w:bidi="ar-SA"/>
      </w:rPr>
    </w:lvl>
    <w:lvl w:ilvl="7" w:tplc="D994965E">
      <w:numFmt w:val="bullet"/>
      <w:lvlText w:val="•"/>
      <w:lvlJc w:val="left"/>
      <w:pPr>
        <w:ind w:left="5182" w:hanging="128"/>
      </w:pPr>
      <w:rPr>
        <w:rFonts w:hint="default"/>
        <w:lang w:val="ru-RU" w:eastAsia="en-US" w:bidi="ar-SA"/>
      </w:rPr>
    </w:lvl>
    <w:lvl w:ilvl="8" w:tplc="14B4BE62">
      <w:numFmt w:val="bullet"/>
      <w:lvlText w:val="•"/>
      <w:lvlJc w:val="left"/>
      <w:pPr>
        <w:ind w:left="5888" w:hanging="128"/>
      </w:pPr>
      <w:rPr>
        <w:rFonts w:hint="default"/>
        <w:lang w:val="ru-RU" w:eastAsia="en-US" w:bidi="ar-SA"/>
      </w:rPr>
    </w:lvl>
  </w:abstractNum>
  <w:abstractNum w:abstractNumId="3">
    <w:nsid w:val="0756191F"/>
    <w:multiLevelType w:val="hybridMultilevel"/>
    <w:tmpl w:val="E1EEEB18"/>
    <w:lvl w:ilvl="0" w:tplc="7E341F6A">
      <w:start w:val="1"/>
      <w:numFmt w:val="decimal"/>
      <w:lvlText w:val="%1."/>
      <w:lvlJc w:val="left"/>
      <w:pPr>
        <w:ind w:left="2061" w:hanging="808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8"/>
        <w:sz w:val="21"/>
        <w:szCs w:val="21"/>
        <w:lang w:val="ru-RU" w:eastAsia="en-US" w:bidi="ar-SA"/>
      </w:rPr>
    </w:lvl>
    <w:lvl w:ilvl="1" w:tplc="9D72932C">
      <w:numFmt w:val="bullet"/>
      <w:lvlText w:val="•"/>
      <w:lvlJc w:val="left"/>
      <w:pPr>
        <w:ind w:left="2912" w:hanging="808"/>
      </w:pPr>
      <w:rPr>
        <w:rFonts w:hint="default"/>
        <w:lang w:val="ru-RU" w:eastAsia="en-US" w:bidi="ar-SA"/>
      </w:rPr>
    </w:lvl>
    <w:lvl w:ilvl="2" w:tplc="9DDC8588">
      <w:numFmt w:val="bullet"/>
      <w:lvlText w:val="•"/>
      <w:lvlJc w:val="left"/>
      <w:pPr>
        <w:ind w:left="3764" w:hanging="808"/>
      </w:pPr>
      <w:rPr>
        <w:rFonts w:hint="default"/>
        <w:lang w:val="ru-RU" w:eastAsia="en-US" w:bidi="ar-SA"/>
      </w:rPr>
    </w:lvl>
    <w:lvl w:ilvl="3" w:tplc="53CC22CA">
      <w:numFmt w:val="bullet"/>
      <w:lvlText w:val="•"/>
      <w:lvlJc w:val="left"/>
      <w:pPr>
        <w:ind w:left="4616" w:hanging="808"/>
      </w:pPr>
      <w:rPr>
        <w:rFonts w:hint="default"/>
        <w:lang w:val="ru-RU" w:eastAsia="en-US" w:bidi="ar-SA"/>
      </w:rPr>
    </w:lvl>
    <w:lvl w:ilvl="4" w:tplc="20F6E4DC">
      <w:numFmt w:val="bullet"/>
      <w:lvlText w:val="•"/>
      <w:lvlJc w:val="left"/>
      <w:pPr>
        <w:ind w:left="5468" w:hanging="808"/>
      </w:pPr>
      <w:rPr>
        <w:rFonts w:hint="default"/>
        <w:lang w:val="ru-RU" w:eastAsia="en-US" w:bidi="ar-SA"/>
      </w:rPr>
    </w:lvl>
    <w:lvl w:ilvl="5" w:tplc="5180FE4A">
      <w:numFmt w:val="bullet"/>
      <w:lvlText w:val="•"/>
      <w:lvlJc w:val="left"/>
      <w:pPr>
        <w:ind w:left="6320" w:hanging="808"/>
      </w:pPr>
      <w:rPr>
        <w:rFonts w:hint="default"/>
        <w:lang w:val="ru-RU" w:eastAsia="en-US" w:bidi="ar-SA"/>
      </w:rPr>
    </w:lvl>
    <w:lvl w:ilvl="6" w:tplc="EDB62556">
      <w:numFmt w:val="bullet"/>
      <w:lvlText w:val="•"/>
      <w:lvlJc w:val="left"/>
      <w:pPr>
        <w:ind w:left="7172" w:hanging="808"/>
      </w:pPr>
      <w:rPr>
        <w:rFonts w:hint="default"/>
        <w:lang w:val="ru-RU" w:eastAsia="en-US" w:bidi="ar-SA"/>
      </w:rPr>
    </w:lvl>
    <w:lvl w:ilvl="7" w:tplc="D80A750E">
      <w:numFmt w:val="bullet"/>
      <w:lvlText w:val="•"/>
      <w:lvlJc w:val="left"/>
      <w:pPr>
        <w:ind w:left="8024" w:hanging="808"/>
      </w:pPr>
      <w:rPr>
        <w:rFonts w:hint="default"/>
        <w:lang w:val="ru-RU" w:eastAsia="en-US" w:bidi="ar-SA"/>
      </w:rPr>
    </w:lvl>
    <w:lvl w:ilvl="8" w:tplc="1BC011FE">
      <w:numFmt w:val="bullet"/>
      <w:lvlText w:val="•"/>
      <w:lvlJc w:val="left"/>
      <w:pPr>
        <w:ind w:left="8876" w:hanging="808"/>
      </w:pPr>
      <w:rPr>
        <w:rFonts w:hint="default"/>
        <w:lang w:val="ru-RU" w:eastAsia="en-US" w:bidi="ar-SA"/>
      </w:rPr>
    </w:lvl>
  </w:abstractNum>
  <w:abstractNum w:abstractNumId="4">
    <w:nsid w:val="094011AC"/>
    <w:multiLevelType w:val="multilevel"/>
    <w:tmpl w:val="590CAC50"/>
    <w:lvl w:ilvl="0">
      <w:start w:val="3"/>
      <w:numFmt w:val="decimal"/>
      <w:lvlText w:val="%1"/>
      <w:lvlJc w:val="left"/>
      <w:pPr>
        <w:ind w:left="1828" w:hanging="575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828" w:hanging="57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28" w:hanging="575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8"/>
        <w:sz w:val="21"/>
        <w:szCs w:val="21"/>
        <w:lang w:val="ru-RU" w:eastAsia="en-US" w:bidi="ar-SA"/>
      </w:rPr>
    </w:lvl>
    <w:lvl w:ilvl="3">
      <w:numFmt w:val="bullet"/>
      <w:lvlText w:val="•"/>
      <w:lvlJc w:val="left"/>
      <w:pPr>
        <w:ind w:left="4448" w:hanging="5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24" w:hanging="5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00" w:hanging="5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6" w:hanging="5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2" w:hanging="5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8" w:hanging="575"/>
      </w:pPr>
      <w:rPr>
        <w:rFonts w:hint="default"/>
        <w:lang w:val="ru-RU" w:eastAsia="en-US" w:bidi="ar-SA"/>
      </w:rPr>
    </w:lvl>
  </w:abstractNum>
  <w:abstractNum w:abstractNumId="5">
    <w:nsid w:val="0A517AB0"/>
    <w:multiLevelType w:val="hybridMultilevel"/>
    <w:tmpl w:val="EA986878"/>
    <w:lvl w:ilvl="0" w:tplc="5F86FFC0">
      <w:start w:val="1"/>
      <w:numFmt w:val="decimal"/>
      <w:lvlText w:val="%1."/>
      <w:lvlJc w:val="left"/>
      <w:pPr>
        <w:ind w:left="1486" w:hanging="233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2DFC7CFC">
      <w:numFmt w:val="bullet"/>
      <w:lvlText w:val="•"/>
      <w:lvlJc w:val="left"/>
      <w:pPr>
        <w:ind w:left="2390" w:hanging="233"/>
      </w:pPr>
      <w:rPr>
        <w:rFonts w:hint="default"/>
        <w:lang w:val="ru-RU" w:eastAsia="en-US" w:bidi="ar-SA"/>
      </w:rPr>
    </w:lvl>
    <w:lvl w:ilvl="2" w:tplc="74EC1336">
      <w:numFmt w:val="bullet"/>
      <w:lvlText w:val="•"/>
      <w:lvlJc w:val="left"/>
      <w:pPr>
        <w:ind w:left="3300" w:hanging="233"/>
      </w:pPr>
      <w:rPr>
        <w:rFonts w:hint="default"/>
        <w:lang w:val="ru-RU" w:eastAsia="en-US" w:bidi="ar-SA"/>
      </w:rPr>
    </w:lvl>
    <w:lvl w:ilvl="3" w:tplc="3AF05110">
      <w:numFmt w:val="bullet"/>
      <w:lvlText w:val="•"/>
      <w:lvlJc w:val="left"/>
      <w:pPr>
        <w:ind w:left="4210" w:hanging="233"/>
      </w:pPr>
      <w:rPr>
        <w:rFonts w:hint="default"/>
        <w:lang w:val="ru-RU" w:eastAsia="en-US" w:bidi="ar-SA"/>
      </w:rPr>
    </w:lvl>
    <w:lvl w:ilvl="4" w:tplc="5176A5B2">
      <w:numFmt w:val="bullet"/>
      <w:lvlText w:val="•"/>
      <w:lvlJc w:val="left"/>
      <w:pPr>
        <w:ind w:left="5120" w:hanging="233"/>
      </w:pPr>
      <w:rPr>
        <w:rFonts w:hint="default"/>
        <w:lang w:val="ru-RU" w:eastAsia="en-US" w:bidi="ar-SA"/>
      </w:rPr>
    </w:lvl>
    <w:lvl w:ilvl="5" w:tplc="47BEC7C2">
      <w:numFmt w:val="bullet"/>
      <w:lvlText w:val="•"/>
      <w:lvlJc w:val="left"/>
      <w:pPr>
        <w:ind w:left="6030" w:hanging="233"/>
      </w:pPr>
      <w:rPr>
        <w:rFonts w:hint="default"/>
        <w:lang w:val="ru-RU" w:eastAsia="en-US" w:bidi="ar-SA"/>
      </w:rPr>
    </w:lvl>
    <w:lvl w:ilvl="6" w:tplc="0DA02E6A">
      <w:numFmt w:val="bullet"/>
      <w:lvlText w:val="•"/>
      <w:lvlJc w:val="left"/>
      <w:pPr>
        <w:ind w:left="6940" w:hanging="233"/>
      </w:pPr>
      <w:rPr>
        <w:rFonts w:hint="default"/>
        <w:lang w:val="ru-RU" w:eastAsia="en-US" w:bidi="ar-SA"/>
      </w:rPr>
    </w:lvl>
    <w:lvl w:ilvl="7" w:tplc="EFCABDDC">
      <w:numFmt w:val="bullet"/>
      <w:lvlText w:val="•"/>
      <w:lvlJc w:val="left"/>
      <w:pPr>
        <w:ind w:left="7850" w:hanging="233"/>
      </w:pPr>
      <w:rPr>
        <w:rFonts w:hint="default"/>
        <w:lang w:val="ru-RU" w:eastAsia="en-US" w:bidi="ar-SA"/>
      </w:rPr>
    </w:lvl>
    <w:lvl w:ilvl="8" w:tplc="44BEB7F2">
      <w:numFmt w:val="bullet"/>
      <w:lvlText w:val="•"/>
      <w:lvlJc w:val="left"/>
      <w:pPr>
        <w:ind w:left="8760" w:hanging="233"/>
      </w:pPr>
      <w:rPr>
        <w:rFonts w:hint="default"/>
        <w:lang w:val="ru-RU" w:eastAsia="en-US" w:bidi="ar-SA"/>
      </w:rPr>
    </w:lvl>
  </w:abstractNum>
  <w:abstractNum w:abstractNumId="6">
    <w:nsid w:val="0AEA5DDE"/>
    <w:multiLevelType w:val="hybridMultilevel"/>
    <w:tmpl w:val="CB7C116C"/>
    <w:lvl w:ilvl="0" w:tplc="E41C826A">
      <w:start w:val="1"/>
      <w:numFmt w:val="decimal"/>
      <w:lvlText w:val="%1."/>
      <w:lvlJc w:val="left"/>
      <w:pPr>
        <w:ind w:left="716" w:hanging="233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BF4ECA78">
      <w:numFmt w:val="bullet"/>
      <w:lvlText w:val="•"/>
      <w:lvlJc w:val="left"/>
      <w:pPr>
        <w:ind w:left="1706" w:hanging="233"/>
      </w:pPr>
      <w:rPr>
        <w:rFonts w:hint="default"/>
        <w:lang w:val="ru-RU" w:eastAsia="en-US" w:bidi="ar-SA"/>
      </w:rPr>
    </w:lvl>
    <w:lvl w:ilvl="2" w:tplc="DB9A2C06">
      <w:numFmt w:val="bullet"/>
      <w:lvlText w:val="•"/>
      <w:lvlJc w:val="left"/>
      <w:pPr>
        <w:ind w:left="2692" w:hanging="233"/>
      </w:pPr>
      <w:rPr>
        <w:rFonts w:hint="default"/>
        <w:lang w:val="ru-RU" w:eastAsia="en-US" w:bidi="ar-SA"/>
      </w:rPr>
    </w:lvl>
    <w:lvl w:ilvl="3" w:tplc="39AE2016">
      <w:numFmt w:val="bullet"/>
      <w:lvlText w:val="•"/>
      <w:lvlJc w:val="left"/>
      <w:pPr>
        <w:ind w:left="3678" w:hanging="233"/>
      </w:pPr>
      <w:rPr>
        <w:rFonts w:hint="default"/>
        <w:lang w:val="ru-RU" w:eastAsia="en-US" w:bidi="ar-SA"/>
      </w:rPr>
    </w:lvl>
    <w:lvl w:ilvl="4" w:tplc="59906D12">
      <w:numFmt w:val="bullet"/>
      <w:lvlText w:val="•"/>
      <w:lvlJc w:val="left"/>
      <w:pPr>
        <w:ind w:left="4664" w:hanging="233"/>
      </w:pPr>
      <w:rPr>
        <w:rFonts w:hint="default"/>
        <w:lang w:val="ru-RU" w:eastAsia="en-US" w:bidi="ar-SA"/>
      </w:rPr>
    </w:lvl>
    <w:lvl w:ilvl="5" w:tplc="ABC40C48">
      <w:numFmt w:val="bullet"/>
      <w:lvlText w:val="•"/>
      <w:lvlJc w:val="left"/>
      <w:pPr>
        <w:ind w:left="5650" w:hanging="233"/>
      </w:pPr>
      <w:rPr>
        <w:rFonts w:hint="default"/>
        <w:lang w:val="ru-RU" w:eastAsia="en-US" w:bidi="ar-SA"/>
      </w:rPr>
    </w:lvl>
    <w:lvl w:ilvl="6" w:tplc="6166F100">
      <w:numFmt w:val="bullet"/>
      <w:lvlText w:val="•"/>
      <w:lvlJc w:val="left"/>
      <w:pPr>
        <w:ind w:left="6636" w:hanging="233"/>
      </w:pPr>
      <w:rPr>
        <w:rFonts w:hint="default"/>
        <w:lang w:val="ru-RU" w:eastAsia="en-US" w:bidi="ar-SA"/>
      </w:rPr>
    </w:lvl>
    <w:lvl w:ilvl="7" w:tplc="33CEDADA">
      <w:numFmt w:val="bullet"/>
      <w:lvlText w:val="•"/>
      <w:lvlJc w:val="left"/>
      <w:pPr>
        <w:ind w:left="7622" w:hanging="233"/>
      </w:pPr>
      <w:rPr>
        <w:rFonts w:hint="default"/>
        <w:lang w:val="ru-RU" w:eastAsia="en-US" w:bidi="ar-SA"/>
      </w:rPr>
    </w:lvl>
    <w:lvl w:ilvl="8" w:tplc="858EFCE2">
      <w:numFmt w:val="bullet"/>
      <w:lvlText w:val="•"/>
      <w:lvlJc w:val="left"/>
      <w:pPr>
        <w:ind w:left="8608" w:hanging="233"/>
      </w:pPr>
      <w:rPr>
        <w:rFonts w:hint="default"/>
        <w:lang w:val="ru-RU" w:eastAsia="en-US" w:bidi="ar-SA"/>
      </w:rPr>
    </w:lvl>
  </w:abstractNum>
  <w:abstractNum w:abstractNumId="7">
    <w:nsid w:val="0CE967EE"/>
    <w:multiLevelType w:val="hybridMultilevel"/>
    <w:tmpl w:val="BCE64508"/>
    <w:lvl w:ilvl="0" w:tplc="9D789D72">
      <w:start w:val="1"/>
      <w:numFmt w:val="decimal"/>
      <w:lvlText w:val="%1)"/>
      <w:lvlJc w:val="left"/>
      <w:pPr>
        <w:ind w:left="1500" w:hanging="246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A8CC0A98">
      <w:numFmt w:val="bullet"/>
      <w:lvlText w:val="•"/>
      <w:lvlJc w:val="left"/>
      <w:pPr>
        <w:ind w:left="2408" w:hanging="246"/>
      </w:pPr>
      <w:rPr>
        <w:rFonts w:hint="default"/>
        <w:lang w:val="ru-RU" w:eastAsia="en-US" w:bidi="ar-SA"/>
      </w:rPr>
    </w:lvl>
    <w:lvl w:ilvl="2" w:tplc="ECF2C620">
      <w:numFmt w:val="bullet"/>
      <w:lvlText w:val="•"/>
      <w:lvlJc w:val="left"/>
      <w:pPr>
        <w:ind w:left="3316" w:hanging="246"/>
      </w:pPr>
      <w:rPr>
        <w:rFonts w:hint="default"/>
        <w:lang w:val="ru-RU" w:eastAsia="en-US" w:bidi="ar-SA"/>
      </w:rPr>
    </w:lvl>
    <w:lvl w:ilvl="3" w:tplc="59B602AC">
      <w:numFmt w:val="bullet"/>
      <w:lvlText w:val="•"/>
      <w:lvlJc w:val="left"/>
      <w:pPr>
        <w:ind w:left="4224" w:hanging="246"/>
      </w:pPr>
      <w:rPr>
        <w:rFonts w:hint="default"/>
        <w:lang w:val="ru-RU" w:eastAsia="en-US" w:bidi="ar-SA"/>
      </w:rPr>
    </w:lvl>
    <w:lvl w:ilvl="4" w:tplc="E848C0A8">
      <w:numFmt w:val="bullet"/>
      <w:lvlText w:val="•"/>
      <w:lvlJc w:val="left"/>
      <w:pPr>
        <w:ind w:left="5132" w:hanging="246"/>
      </w:pPr>
      <w:rPr>
        <w:rFonts w:hint="default"/>
        <w:lang w:val="ru-RU" w:eastAsia="en-US" w:bidi="ar-SA"/>
      </w:rPr>
    </w:lvl>
    <w:lvl w:ilvl="5" w:tplc="9DBCB520">
      <w:numFmt w:val="bullet"/>
      <w:lvlText w:val="•"/>
      <w:lvlJc w:val="left"/>
      <w:pPr>
        <w:ind w:left="6040" w:hanging="246"/>
      </w:pPr>
      <w:rPr>
        <w:rFonts w:hint="default"/>
        <w:lang w:val="ru-RU" w:eastAsia="en-US" w:bidi="ar-SA"/>
      </w:rPr>
    </w:lvl>
    <w:lvl w:ilvl="6" w:tplc="1BB41316">
      <w:numFmt w:val="bullet"/>
      <w:lvlText w:val="•"/>
      <w:lvlJc w:val="left"/>
      <w:pPr>
        <w:ind w:left="6948" w:hanging="246"/>
      </w:pPr>
      <w:rPr>
        <w:rFonts w:hint="default"/>
        <w:lang w:val="ru-RU" w:eastAsia="en-US" w:bidi="ar-SA"/>
      </w:rPr>
    </w:lvl>
    <w:lvl w:ilvl="7" w:tplc="A59CE034">
      <w:numFmt w:val="bullet"/>
      <w:lvlText w:val="•"/>
      <w:lvlJc w:val="left"/>
      <w:pPr>
        <w:ind w:left="7856" w:hanging="246"/>
      </w:pPr>
      <w:rPr>
        <w:rFonts w:hint="default"/>
        <w:lang w:val="ru-RU" w:eastAsia="en-US" w:bidi="ar-SA"/>
      </w:rPr>
    </w:lvl>
    <w:lvl w:ilvl="8" w:tplc="EC226F78">
      <w:numFmt w:val="bullet"/>
      <w:lvlText w:val="•"/>
      <w:lvlJc w:val="left"/>
      <w:pPr>
        <w:ind w:left="8764" w:hanging="246"/>
      </w:pPr>
      <w:rPr>
        <w:rFonts w:hint="default"/>
        <w:lang w:val="ru-RU" w:eastAsia="en-US" w:bidi="ar-SA"/>
      </w:rPr>
    </w:lvl>
  </w:abstractNum>
  <w:abstractNum w:abstractNumId="8">
    <w:nsid w:val="15924689"/>
    <w:multiLevelType w:val="hybridMultilevel"/>
    <w:tmpl w:val="921E209A"/>
    <w:lvl w:ilvl="0" w:tplc="2E249BB4">
      <w:start w:val="1"/>
      <w:numFmt w:val="decimal"/>
      <w:lvlText w:val="%1."/>
      <w:lvlJc w:val="left"/>
      <w:pPr>
        <w:ind w:left="716" w:hanging="328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F45618D4">
      <w:numFmt w:val="bullet"/>
      <w:lvlText w:val="•"/>
      <w:lvlJc w:val="left"/>
      <w:pPr>
        <w:ind w:left="1706" w:hanging="328"/>
      </w:pPr>
      <w:rPr>
        <w:rFonts w:hint="default"/>
        <w:lang w:val="ru-RU" w:eastAsia="en-US" w:bidi="ar-SA"/>
      </w:rPr>
    </w:lvl>
    <w:lvl w:ilvl="2" w:tplc="EDEAB732">
      <w:numFmt w:val="bullet"/>
      <w:lvlText w:val="•"/>
      <w:lvlJc w:val="left"/>
      <w:pPr>
        <w:ind w:left="2692" w:hanging="328"/>
      </w:pPr>
      <w:rPr>
        <w:rFonts w:hint="default"/>
        <w:lang w:val="ru-RU" w:eastAsia="en-US" w:bidi="ar-SA"/>
      </w:rPr>
    </w:lvl>
    <w:lvl w:ilvl="3" w:tplc="A72AA8B2">
      <w:numFmt w:val="bullet"/>
      <w:lvlText w:val="•"/>
      <w:lvlJc w:val="left"/>
      <w:pPr>
        <w:ind w:left="3678" w:hanging="328"/>
      </w:pPr>
      <w:rPr>
        <w:rFonts w:hint="default"/>
        <w:lang w:val="ru-RU" w:eastAsia="en-US" w:bidi="ar-SA"/>
      </w:rPr>
    </w:lvl>
    <w:lvl w:ilvl="4" w:tplc="5B345C2C">
      <w:numFmt w:val="bullet"/>
      <w:lvlText w:val="•"/>
      <w:lvlJc w:val="left"/>
      <w:pPr>
        <w:ind w:left="4664" w:hanging="328"/>
      </w:pPr>
      <w:rPr>
        <w:rFonts w:hint="default"/>
        <w:lang w:val="ru-RU" w:eastAsia="en-US" w:bidi="ar-SA"/>
      </w:rPr>
    </w:lvl>
    <w:lvl w:ilvl="5" w:tplc="69FEC9B6">
      <w:numFmt w:val="bullet"/>
      <w:lvlText w:val="•"/>
      <w:lvlJc w:val="left"/>
      <w:pPr>
        <w:ind w:left="5650" w:hanging="328"/>
      </w:pPr>
      <w:rPr>
        <w:rFonts w:hint="default"/>
        <w:lang w:val="ru-RU" w:eastAsia="en-US" w:bidi="ar-SA"/>
      </w:rPr>
    </w:lvl>
    <w:lvl w:ilvl="6" w:tplc="02AAB164">
      <w:numFmt w:val="bullet"/>
      <w:lvlText w:val="•"/>
      <w:lvlJc w:val="left"/>
      <w:pPr>
        <w:ind w:left="6636" w:hanging="328"/>
      </w:pPr>
      <w:rPr>
        <w:rFonts w:hint="default"/>
        <w:lang w:val="ru-RU" w:eastAsia="en-US" w:bidi="ar-SA"/>
      </w:rPr>
    </w:lvl>
    <w:lvl w:ilvl="7" w:tplc="B7FCE7E8">
      <w:numFmt w:val="bullet"/>
      <w:lvlText w:val="•"/>
      <w:lvlJc w:val="left"/>
      <w:pPr>
        <w:ind w:left="7622" w:hanging="328"/>
      </w:pPr>
      <w:rPr>
        <w:rFonts w:hint="default"/>
        <w:lang w:val="ru-RU" w:eastAsia="en-US" w:bidi="ar-SA"/>
      </w:rPr>
    </w:lvl>
    <w:lvl w:ilvl="8" w:tplc="3898AC2A">
      <w:numFmt w:val="bullet"/>
      <w:lvlText w:val="•"/>
      <w:lvlJc w:val="left"/>
      <w:pPr>
        <w:ind w:left="8608" w:hanging="328"/>
      </w:pPr>
      <w:rPr>
        <w:rFonts w:hint="default"/>
        <w:lang w:val="ru-RU" w:eastAsia="en-US" w:bidi="ar-SA"/>
      </w:rPr>
    </w:lvl>
  </w:abstractNum>
  <w:abstractNum w:abstractNumId="9">
    <w:nsid w:val="17AF57C9"/>
    <w:multiLevelType w:val="hybridMultilevel"/>
    <w:tmpl w:val="E0886550"/>
    <w:lvl w:ilvl="0" w:tplc="4EAA5A7C">
      <w:start w:val="1"/>
      <w:numFmt w:val="decimal"/>
      <w:lvlText w:val="%1)"/>
      <w:lvlJc w:val="left"/>
      <w:pPr>
        <w:ind w:left="1504" w:hanging="251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D88298AA">
      <w:numFmt w:val="bullet"/>
      <w:lvlText w:val="•"/>
      <w:lvlJc w:val="left"/>
      <w:pPr>
        <w:ind w:left="2408" w:hanging="251"/>
      </w:pPr>
      <w:rPr>
        <w:rFonts w:hint="default"/>
        <w:lang w:val="ru-RU" w:eastAsia="en-US" w:bidi="ar-SA"/>
      </w:rPr>
    </w:lvl>
    <w:lvl w:ilvl="2" w:tplc="4D0C390E">
      <w:numFmt w:val="bullet"/>
      <w:lvlText w:val="•"/>
      <w:lvlJc w:val="left"/>
      <w:pPr>
        <w:ind w:left="3316" w:hanging="251"/>
      </w:pPr>
      <w:rPr>
        <w:rFonts w:hint="default"/>
        <w:lang w:val="ru-RU" w:eastAsia="en-US" w:bidi="ar-SA"/>
      </w:rPr>
    </w:lvl>
    <w:lvl w:ilvl="3" w:tplc="34F888BA">
      <w:numFmt w:val="bullet"/>
      <w:lvlText w:val="•"/>
      <w:lvlJc w:val="left"/>
      <w:pPr>
        <w:ind w:left="4224" w:hanging="251"/>
      </w:pPr>
      <w:rPr>
        <w:rFonts w:hint="default"/>
        <w:lang w:val="ru-RU" w:eastAsia="en-US" w:bidi="ar-SA"/>
      </w:rPr>
    </w:lvl>
    <w:lvl w:ilvl="4" w:tplc="DA38173E">
      <w:numFmt w:val="bullet"/>
      <w:lvlText w:val="•"/>
      <w:lvlJc w:val="left"/>
      <w:pPr>
        <w:ind w:left="5132" w:hanging="251"/>
      </w:pPr>
      <w:rPr>
        <w:rFonts w:hint="default"/>
        <w:lang w:val="ru-RU" w:eastAsia="en-US" w:bidi="ar-SA"/>
      </w:rPr>
    </w:lvl>
    <w:lvl w:ilvl="5" w:tplc="183614C8">
      <w:numFmt w:val="bullet"/>
      <w:lvlText w:val="•"/>
      <w:lvlJc w:val="left"/>
      <w:pPr>
        <w:ind w:left="6040" w:hanging="251"/>
      </w:pPr>
      <w:rPr>
        <w:rFonts w:hint="default"/>
        <w:lang w:val="ru-RU" w:eastAsia="en-US" w:bidi="ar-SA"/>
      </w:rPr>
    </w:lvl>
    <w:lvl w:ilvl="6" w:tplc="A6F208D4">
      <w:numFmt w:val="bullet"/>
      <w:lvlText w:val="•"/>
      <w:lvlJc w:val="left"/>
      <w:pPr>
        <w:ind w:left="6948" w:hanging="251"/>
      </w:pPr>
      <w:rPr>
        <w:rFonts w:hint="default"/>
        <w:lang w:val="ru-RU" w:eastAsia="en-US" w:bidi="ar-SA"/>
      </w:rPr>
    </w:lvl>
    <w:lvl w:ilvl="7" w:tplc="1D20A3B6">
      <w:numFmt w:val="bullet"/>
      <w:lvlText w:val="•"/>
      <w:lvlJc w:val="left"/>
      <w:pPr>
        <w:ind w:left="7856" w:hanging="251"/>
      </w:pPr>
      <w:rPr>
        <w:rFonts w:hint="default"/>
        <w:lang w:val="ru-RU" w:eastAsia="en-US" w:bidi="ar-SA"/>
      </w:rPr>
    </w:lvl>
    <w:lvl w:ilvl="8" w:tplc="2904F622">
      <w:numFmt w:val="bullet"/>
      <w:lvlText w:val="•"/>
      <w:lvlJc w:val="left"/>
      <w:pPr>
        <w:ind w:left="8764" w:hanging="251"/>
      </w:pPr>
      <w:rPr>
        <w:rFonts w:hint="default"/>
        <w:lang w:val="ru-RU" w:eastAsia="en-US" w:bidi="ar-SA"/>
      </w:rPr>
    </w:lvl>
  </w:abstractNum>
  <w:abstractNum w:abstractNumId="10">
    <w:nsid w:val="19DD6A2D"/>
    <w:multiLevelType w:val="hybridMultilevel"/>
    <w:tmpl w:val="194A86B2"/>
    <w:lvl w:ilvl="0" w:tplc="E078FAA0">
      <w:start w:val="1"/>
      <w:numFmt w:val="decimal"/>
      <w:lvlText w:val="%1)"/>
      <w:lvlJc w:val="left"/>
      <w:pPr>
        <w:ind w:left="716" w:hanging="369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63E4BD6C">
      <w:numFmt w:val="bullet"/>
      <w:lvlText w:val="•"/>
      <w:lvlJc w:val="left"/>
      <w:pPr>
        <w:ind w:left="1706" w:hanging="369"/>
      </w:pPr>
      <w:rPr>
        <w:rFonts w:hint="default"/>
        <w:lang w:val="ru-RU" w:eastAsia="en-US" w:bidi="ar-SA"/>
      </w:rPr>
    </w:lvl>
    <w:lvl w:ilvl="2" w:tplc="54580770">
      <w:numFmt w:val="bullet"/>
      <w:lvlText w:val="•"/>
      <w:lvlJc w:val="left"/>
      <w:pPr>
        <w:ind w:left="2692" w:hanging="369"/>
      </w:pPr>
      <w:rPr>
        <w:rFonts w:hint="default"/>
        <w:lang w:val="ru-RU" w:eastAsia="en-US" w:bidi="ar-SA"/>
      </w:rPr>
    </w:lvl>
    <w:lvl w:ilvl="3" w:tplc="BE3200A8">
      <w:numFmt w:val="bullet"/>
      <w:lvlText w:val="•"/>
      <w:lvlJc w:val="left"/>
      <w:pPr>
        <w:ind w:left="3678" w:hanging="369"/>
      </w:pPr>
      <w:rPr>
        <w:rFonts w:hint="default"/>
        <w:lang w:val="ru-RU" w:eastAsia="en-US" w:bidi="ar-SA"/>
      </w:rPr>
    </w:lvl>
    <w:lvl w:ilvl="4" w:tplc="70C4ABF8">
      <w:numFmt w:val="bullet"/>
      <w:lvlText w:val="•"/>
      <w:lvlJc w:val="left"/>
      <w:pPr>
        <w:ind w:left="4664" w:hanging="369"/>
      </w:pPr>
      <w:rPr>
        <w:rFonts w:hint="default"/>
        <w:lang w:val="ru-RU" w:eastAsia="en-US" w:bidi="ar-SA"/>
      </w:rPr>
    </w:lvl>
    <w:lvl w:ilvl="5" w:tplc="E4308F5C">
      <w:numFmt w:val="bullet"/>
      <w:lvlText w:val="•"/>
      <w:lvlJc w:val="left"/>
      <w:pPr>
        <w:ind w:left="5650" w:hanging="369"/>
      </w:pPr>
      <w:rPr>
        <w:rFonts w:hint="default"/>
        <w:lang w:val="ru-RU" w:eastAsia="en-US" w:bidi="ar-SA"/>
      </w:rPr>
    </w:lvl>
    <w:lvl w:ilvl="6" w:tplc="5EC05974">
      <w:numFmt w:val="bullet"/>
      <w:lvlText w:val="•"/>
      <w:lvlJc w:val="left"/>
      <w:pPr>
        <w:ind w:left="6636" w:hanging="369"/>
      </w:pPr>
      <w:rPr>
        <w:rFonts w:hint="default"/>
        <w:lang w:val="ru-RU" w:eastAsia="en-US" w:bidi="ar-SA"/>
      </w:rPr>
    </w:lvl>
    <w:lvl w:ilvl="7" w:tplc="0BD8D7E6">
      <w:numFmt w:val="bullet"/>
      <w:lvlText w:val="•"/>
      <w:lvlJc w:val="left"/>
      <w:pPr>
        <w:ind w:left="7622" w:hanging="369"/>
      </w:pPr>
      <w:rPr>
        <w:rFonts w:hint="default"/>
        <w:lang w:val="ru-RU" w:eastAsia="en-US" w:bidi="ar-SA"/>
      </w:rPr>
    </w:lvl>
    <w:lvl w:ilvl="8" w:tplc="30627082">
      <w:numFmt w:val="bullet"/>
      <w:lvlText w:val="•"/>
      <w:lvlJc w:val="left"/>
      <w:pPr>
        <w:ind w:left="8608" w:hanging="369"/>
      </w:pPr>
      <w:rPr>
        <w:rFonts w:hint="default"/>
        <w:lang w:val="ru-RU" w:eastAsia="en-US" w:bidi="ar-SA"/>
      </w:rPr>
    </w:lvl>
  </w:abstractNum>
  <w:abstractNum w:abstractNumId="11">
    <w:nsid w:val="1AD46100"/>
    <w:multiLevelType w:val="hybridMultilevel"/>
    <w:tmpl w:val="F3687BE0"/>
    <w:lvl w:ilvl="0" w:tplc="D0B67A16">
      <w:start w:val="1"/>
      <w:numFmt w:val="decimal"/>
      <w:lvlText w:val="%1."/>
      <w:lvlJc w:val="left"/>
      <w:pPr>
        <w:ind w:left="716" w:hanging="246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18C8350C">
      <w:numFmt w:val="bullet"/>
      <w:lvlText w:val="•"/>
      <w:lvlJc w:val="left"/>
      <w:pPr>
        <w:ind w:left="1706" w:hanging="246"/>
      </w:pPr>
      <w:rPr>
        <w:rFonts w:hint="default"/>
        <w:lang w:val="ru-RU" w:eastAsia="en-US" w:bidi="ar-SA"/>
      </w:rPr>
    </w:lvl>
    <w:lvl w:ilvl="2" w:tplc="7564E67C">
      <w:numFmt w:val="bullet"/>
      <w:lvlText w:val="•"/>
      <w:lvlJc w:val="left"/>
      <w:pPr>
        <w:ind w:left="2692" w:hanging="246"/>
      </w:pPr>
      <w:rPr>
        <w:rFonts w:hint="default"/>
        <w:lang w:val="ru-RU" w:eastAsia="en-US" w:bidi="ar-SA"/>
      </w:rPr>
    </w:lvl>
    <w:lvl w:ilvl="3" w:tplc="AFB2E20A">
      <w:numFmt w:val="bullet"/>
      <w:lvlText w:val="•"/>
      <w:lvlJc w:val="left"/>
      <w:pPr>
        <w:ind w:left="3678" w:hanging="246"/>
      </w:pPr>
      <w:rPr>
        <w:rFonts w:hint="default"/>
        <w:lang w:val="ru-RU" w:eastAsia="en-US" w:bidi="ar-SA"/>
      </w:rPr>
    </w:lvl>
    <w:lvl w:ilvl="4" w:tplc="5DC23F84">
      <w:numFmt w:val="bullet"/>
      <w:lvlText w:val="•"/>
      <w:lvlJc w:val="left"/>
      <w:pPr>
        <w:ind w:left="4664" w:hanging="246"/>
      </w:pPr>
      <w:rPr>
        <w:rFonts w:hint="default"/>
        <w:lang w:val="ru-RU" w:eastAsia="en-US" w:bidi="ar-SA"/>
      </w:rPr>
    </w:lvl>
    <w:lvl w:ilvl="5" w:tplc="34561B06">
      <w:numFmt w:val="bullet"/>
      <w:lvlText w:val="•"/>
      <w:lvlJc w:val="left"/>
      <w:pPr>
        <w:ind w:left="5650" w:hanging="246"/>
      </w:pPr>
      <w:rPr>
        <w:rFonts w:hint="default"/>
        <w:lang w:val="ru-RU" w:eastAsia="en-US" w:bidi="ar-SA"/>
      </w:rPr>
    </w:lvl>
    <w:lvl w:ilvl="6" w:tplc="34EE1CC6">
      <w:numFmt w:val="bullet"/>
      <w:lvlText w:val="•"/>
      <w:lvlJc w:val="left"/>
      <w:pPr>
        <w:ind w:left="6636" w:hanging="246"/>
      </w:pPr>
      <w:rPr>
        <w:rFonts w:hint="default"/>
        <w:lang w:val="ru-RU" w:eastAsia="en-US" w:bidi="ar-SA"/>
      </w:rPr>
    </w:lvl>
    <w:lvl w:ilvl="7" w:tplc="37E47F12">
      <w:numFmt w:val="bullet"/>
      <w:lvlText w:val="•"/>
      <w:lvlJc w:val="left"/>
      <w:pPr>
        <w:ind w:left="7622" w:hanging="246"/>
      </w:pPr>
      <w:rPr>
        <w:rFonts w:hint="default"/>
        <w:lang w:val="ru-RU" w:eastAsia="en-US" w:bidi="ar-SA"/>
      </w:rPr>
    </w:lvl>
    <w:lvl w:ilvl="8" w:tplc="36F00D68">
      <w:numFmt w:val="bullet"/>
      <w:lvlText w:val="•"/>
      <w:lvlJc w:val="left"/>
      <w:pPr>
        <w:ind w:left="8608" w:hanging="246"/>
      </w:pPr>
      <w:rPr>
        <w:rFonts w:hint="default"/>
        <w:lang w:val="ru-RU" w:eastAsia="en-US" w:bidi="ar-SA"/>
      </w:rPr>
    </w:lvl>
  </w:abstractNum>
  <w:abstractNum w:abstractNumId="12">
    <w:nsid w:val="1D8C41A7"/>
    <w:multiLevelType w:val="hybridMultilevel"/>
    <w:tmpl w:val="E2CE7836"/>
    <w:lvl w:ilvl="0" w:tplc="2CB4410A">
      <w:start w:val="1"/>
      <w:numFmt w:val="decimal"/>
      <w:lvlText w:val="%1."/>
      <w:lvlJc w:val="left"/>
      <w:pPr>
        <w:ind w:left="716" w:hanging="406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B172FD2C">
      <w:numFmt w:val="bullet"/>
      <w:lvlText w:val="•"/>
      <w:lvlJc w:val="left"/>
      <w:pPr>
        <w:ind w:left="1706" w:hanging="406"/>
      </w:pPr>
      <w:rPr>
        <w:rFonts w:hint="default"/>
        <w:lang w:val="ru-RU" w:eastAsia="en-US" w:bidi="ar-SA"/>
      </w:rPr>
    </w:lvl>
    <w:lvl w:ilvl="2" w:tplc="1F36B114">
      <w:numFmt w:val="bullet"/>
      <w:lvlText w:val="•"/>
      <w:lvlJc w:val="left"/>
      <w:pPr>
        <w:ind w:left="2692" w:hanging="406"/>
      </w:pPr>
      <w:rPr>
        <w:rFonts w:hint="default"/>
        <w:lang w:val="ru-RU" w:eastAsia="en-US" w:bidi="ar-SA"/>
      </w:rPr>
    </w:lvl>
    <w:lvl w:ilvl="3" w:tplc="C13CCDA2">
      <w:numFmt w:val="bullet"/>
      <w:lvlText w:val="•"/>
      <w:lvlJc w:val="left"/>
      <w:pPr>
        <w:ind w:left="3678" w:hanging="406"/>
      </w:pPr>
      <w:rPr>
        <w:rFonts w:hint="default"/>
        <w:lang w:val="ru-RU" w:eastAsia="en-US" w:bidi="ar-SA"/>
      </w:rPr>
    </w:lvl>
    <w:lvl w:ilvl="4" w:tplc="36F8571C">
      <w:numFmt w:val="bullet"/>
      <w:lvlText w:val="•"/>
      <w:lvlJc w:val="left"/>
      <w:pPr>
        <w:ind w:left="4664" w:hanging="406"/>
      </w:pPr>
      <w:rPr>
        <w:rFonts w:hint="default"/>
        <w:lang w:val="ru-RU" w:eastAsia="en-US" w:bidi="ar-SA"/>
      </w:rPr>
    </w:lvl>
    <w:lvl w:ilvl="5" w:tplc="3D2AE47E">
      <w:numFmt w:val="bullet"/>
      <w:lvlText w:val="•"/>
      <w:lvlJc w:val="left"/>
      <w:pPr>
        <w:ind w:left="5650" w:hanging="406"/>
      </w:pPr>
      <w:rPr>
        <w:rFonts w:hint="default"/>
        <w:lang w:val="ru-RU" w:eastAsia="en-US" w:bidi="ar-SA"/>
      </w:rPr>
    </w:lvl>
    <w:lvl w:ilvl="6" w:tplc="4FF85E60">
      <w:numFmt w:val="bullet"/>
      <w:lvlText w:val="•"/>
      <w:lvlJc w:val="left"/>
      <w:pPr>
        <w:ind w:left="6636" w:hanging="406"/>
      </w:pPr>
      <w:rPr>
        <w:rFonts w:hint="default"/>
        <w:lang w:val="ru-RU" w:eastAsia="en-US" w:bidi="ar-SA"/>
      </w:rPr>
    </w:lvl>
    <w:lvl w:ilvl="7" w:tplc="FFC4A3E2">
      <w:numFmt w:val="bullet"/>
      <w:lvlText w:val="•"/>
      <w:lvlJc w:val="left"/>
      <w:pPr>
        <w:ind w:left="7622" w:hanging="406"/>
      </w:pPr>
      <w:rPr>
        <w:rFonts w:hint="default"/>
        <w:lang w:val="ru-RU" w:eastAsia="en-US" w:bidi="ar-SA"/>
      </w:rPr>
    </w:lvl>
    <w:lvl w:ilvl="8" w:tplc="C8E8F538">
      <w:numFmt w:val="bullet"/>
      <w:lvlText w:val="•"/>
      <w:lvlJc w:val="left"/>
      <w:pPr>
        <w:ind w:left="8608" w:hanging="406"/>
      </w:pPr>
      <w:rPr>
        <w:rFonts w:hint="default"/>
        <w:lang w:val="ru-RU" w:eastAsia="en-US" w:bidi="ar-SA"/>
      </w:rPr>
    </w:lvl>
  </w:abstractNum>
  <w:abstractNum w:abstractNumId="13">
    <w:nsid w:val="1EEB6228"/>
    <w:multiLevelType w:val="hybridMultilevel"/>
    <w:tmpl w:val="E20CA7A8"/>
    <w:lvl w:ilvl="0" w:tplc="7B8AFA4A">
      <w:start w:val="1"/>
      <w:numFmt w:val="decimal"/>
      <w:lvlText w:val="%1)"/>
      <w:lvlJc w:val="left"/>
      <w:pPr>
        <w:ind w:left="716" w:hanging="283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7B82C43A">
      <w:numFmt w:val="bullet"/>
      <w:lvlText w:val="•"/>
      <w:lvlJc w:val="left"/>
      <w:pPr>
        <w:ind w:left="1706" w:hanging="283"/>
      </w:pPr>
      <w:rPr>
        <w:rFonts w:hint="default"/>
        <w:lang w:val="ru-RU" w:eastAsia="en-US" w:bidi="ar-SA"/>
      </w:rPr>
    </w:lvl>
    <w:lvl w:ilvl="2" w:tplc="60784B60">
      <w:numFmt w:val="bullet"/>
      <w:lvlText w:val="•"/>
      <w:lvlJc w:val="left"/>
      <w:pPr>
        <w:ind w:left="2692" w:hanging="283"/>
      </w:pPr>
      <w:rPr>
        <w:rFonts w:hint="default"/>
        <w:lang w:val="ru-RU" w:eastAsia="en-US" w:bidi="ar-SA"/>
      </w:rPr>
    </w:lvl>
    <w:lvl w:ilvl="3" w:tplc="F3BAE03E">
      <w:numFmt w:val="bullet"/>
      <w:lvlText w:val="•"/>
      <w:lvlJc w:val="left"/>
      <w:pPr>
        <w:ind w:left="3678" w:hanging="283"/>
      </w:pPr>
      <w:rPr>
        <w:rFonts w:hint="default"/>
        <w:lang w:val="ru-RU" w:eastAsia="en-US" w:bidi="ar-SA"/>
      </w:rPr>
    </w:lvl>
    <w:lvl w:ilvl="4" w:tplc="43CC3D84">
      <w:numFmt w:val="bullet"/>
      <w:lvlText w:val="•"/>
      <w:lvlJc w:val="left"/>
      <w:pPr>
        <w:ind w:left="4664" w:hanging="283"/>
      </w:pPr>
      <w:rPr>
        <w:rFonts w:hint="default"/>
        <w:lang w:val="ru-RU" w:eastAsia="en-US" w:bidi="ar-SA"/>
      </w:rPr>
    </w:lvl>
    <w:lvl w:ilvl="5" w:tplc="7F08D88E">
      <w:numFmt w:val="bullet"/>
      <w:lvlText w:val="•"/>
      <w:lvlJc w:val="left"/>
      <w:pPr>
        <w:ind w:left="5650" w:hanging="283"/>
      </w:pPr>
      <w:rPr>
        <w:rFonts w:hint="default"/>
        <w:lang w:val="ru-RU" w:eastAsia="en-US" w:bidi="ar-SA"/>
      </w:rPr>
    </w:lvl>
    <w:lvl w:ilvl="6" w:tplc="6F186176">
      <w:numFmt w:val="bullet"/>
      <w:lvlText w:val="•"/>
      <w:lvlJc w:val="left"/>
      <w:pPr>
        <w:ind w:left="6636" w:hanging="283"/>
      </w:pPr>
      <w:rPr>
        <w:rFonts w:hint="default"/>
        <w:lang w:val="ru-RU" w:eastAsia="en-US" w:bidi="ar-SA"/>
      </w:rPr>
    </w:lvl>
    <w:lvl w:ilvl="7" w:tplc="75826DD6">
      <w:numFmt w:val="bullet"/>
      <w:lvlText w:val="•"/>
      <w:lvlJc w:val="left"/>
      <w:pPr>
        <w:ind w:left="7622" w:hanging="283"/>
      </w:pPr>
      <w:rPr>
        <w:rFonts w:hint="default"/>
        <w:lang w:val="ru-RU" w:eastAsia="en-US" w:bidi="ar-SA"/>
      </w:rPr>
    </w:lvl>
    <w:lvl w:ilvl="8" w:tplc="209C852E">
      <w:numFmt w:val="bullet"/>
      <w:lvlText w:val="•"/>
      <w:lvlJc w:val="left"/>
      <w:pPr>
        <w:ind w:left="8608" w:hanging="283"/>
      </w:pPr>
      <w:rPr>
        <w:rFonts w:hint="default"/>
        <w:lang w:val="ru-RU" w:eastAsia="en-US" w:bidi="ar-SA"/>
      </w:rPr>
    </w:lvl>
  </w:abstractNum>
  <w:abstractNum w:abstractNumId="14">
    <w:nsid w:val="23CD1DA9"/>
    <w:multiLevelType w:val="multilevel"/>
    <w:tmpl w:val="E6225684"/>
    <w:lvl w:ilvl="0">
      <w:start w:val="2"/>
      <w:numFmt w:val="decimal"/>
      <w:lvlText w:val="%1"/>
      <w:lvlJc w:val="left"/>
      <w:pPr>
        <w:ind w:left="716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16" w:hanging="428"/>
        <w:jc w:val="right"/>
      </w:pPr>
      <w:rPr>
        <w:rFonts w:ascii="Times New Roman" w:eastAsia="Times New Roman" w:hAnsi="Times New Roman" w:cs="Times New Roman" w:hint="default"/>
        <w:b/>
        <w:bCs/>
        <w:w w:val="108"/>
        <w:sz w:val="21"/>
        <w:szCs w:val="21"/>
        <w:lang w:val="ru-RU" w:eastAsia="en-US" w:bidi="ar-SA"/>
      </w:rPr>
    </w:lvl>
    <w:lvl w:ilvl="2">
      <w:numFmt w:val="bullet"/>
      <w:lvlText w:val="•"/>
      <w:lvlJc w:val="left"/>
      <w:pPr>
        <w:ind w:left="2692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78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4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0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6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22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8" w:hanging="428"/>
      </w:pPr>
      <w:rPr>
        <w:rFonts w:hint="default"/>
        <w:lang w:val="ru-RU" w:eastAsia="en-US" w:bidi="ar-SA"/>
      </w:rPr>
    </w:lvl>
  </w:abstractNum>
  <w:abstractNum w:abstractNumId="15">
    <w:nsid w:val="24337C86"/>
    <w:multiLevelType w:val="hybridMultilevel"/>
    <w:tmpl w:val="0CE28C7A"/>
    <w:lvl w:ilvl="0" w:tplc="B7B2DB62">
      <w:start w:val="1"/>
      <w:numFmt w:val="decimal"/>
      <w:lvlText w:val="%1)"/>
      <w:lvlJc w:val="left"/>
      <w:pPr>
        <w:ind w:left="716" w:hanging="356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D4E4D1E2">
      <w:numFmt w:val="bullet"/>
      <w:lvlText w:val="•"/>
      <w:lvlJc w:val="left"/>
      <w:pPr>
        <w:ind w:left="1706" w:hanging="356"/>
      </w:pPr>
      <w:rPr>
        <w:rFonts w:hint="default"/>
        <w:lang w:val="ru-RU" w:eastAsia="en-US" w:bidi="ar-SA"/>
      </w:rPr>
    </w:lvl>
    <w:lvl w:ilvl="2" w:tplc="7A9AF45C">
      <w:numFmt w:val="bullet"/>
      <w:lvlText w:val="•"/>
      <w:lvlJc w:val="left"/>
      <w:pPr>
        <w:ind w:left="2692" w:hanging="356"/>
      </w:pPr>
      <w:rPr>
        <w:rFonts w:hint="default"/>
        <w:lang w:val="ru-RU" w:eastAsia="en-US" w:bidi="ar-SA"/>
      </w:rPr>
    </w:lvl>
    <w:lvl w:ilvl="3" w:tplc="F1000D6E">
      <w:numFmt w:val="bullet"/>
      <w:lvlText w:val="•"/>
      <w:lvlJc w:val="left"/>
      <w:pPr>
        <w:ind w:left="3678" w:hanging="356"/>
      </w:pPr>
      <w:rPr>
        <w:rFonts w:hint="default"/>
        <w:lang w:val="ru-RU" w:eastAsia="en-US" w:bidi="ar-SA"/>
      </w:rPr>
    </w:lvl>
    <w:lvl w:ilvl="4" w:tplc="9AA40284">
      <w:numFmt w:val="bullet"/>
      <w:lvlText w:val="•"/>
      <w:lvlJc w:val="left"/>
      <w:pPr>
        <w:ind w:left="4664" w:hanging="356"/>
      </w:pPr>
      <w:rPr>
        <w:rFonts w:hint="default"/>
        <w:lang w:val="ru-RU" w:eastAsia="en-US" w:bidi="ar-SA"/>
      </w:rPr>
    </w:lvl>
    <w:lvl w:ilvl="5" w:tplc="EE5A957C">
      <w:numFmt w:val="bullet"/>
      <w:lvlText w:val="•"/>
      <w:lvlJc w:val="left"/>
      <w:pPr>
        <w:ind w:left="5650" w:hanging="356"/>
      </w:pPr>
      <w:rPr>
        <w:rFonts w:hint="default"/>
        <w:lang w:val="ru-RU" w:eastAsia="en-US" w:bidi="ar-SA"/>
      </w:rPr>
    </w:lvl>
    <w:lvl w:ilvl="6" w:tplc="4C12C42C">
      <w:numFmt w:val="bullet"/>
      <w:lvlText w:val="•"/>
      <w:lvlJc w:val="left"/>
      <w:pPr>
        <w:ind w:left="6636" w:hanging="356"/>
      </w:pPr>
      <w:rPr>
        <w:rFonts w:hint="default"/>
        <w:lang w:val="ru-RU" w:eastAsia="en-US" w:bidi="ar-SA"/>
      </w:rPr>
    </w:lvl>
    <w:lvl w:ilvl="7" w:tplc="81AC18C8">
      <w:numFmt w:val="bullet"/>
      <w:lvlText w:val="•"/>
      <w:lvlJc w:val="left"/>
      <w:pPr>
        <w:ind w:left="7622" w:hanging="356"/>
      </w:pPr>
      <w:rPr>
        <w:rFonts w:hint="default"/>
        <w:lang w:val="ru-RU" w:eastAsia="en-US" w:bidi="ar-SA"/>
      </w:rPr>
    </w:lvl>
    <w:lvl w:ilvl="8" w:tplc="30885462">
      <w:numFmt w:val="bullet"/>
      <w:lvlText w:val="•"/>
      <w:lvlJc w:val="left"/>
      <w:pPr>
        <w:ind w:left="8608" w:hanging="356"/>
      </w:pPr>
      <w:rPr>
        <w:rFonts w:hint="default"/>
        <w:lang w:val="ru-RU" w:eastAsia="en-US" w:bidi="ar-SA"/>
      </w:rPr>
    </w:lvl>
  </w:abstractNum>
  <w:abstractNum w:abstractNumId="16">
    <w:nsid w:val="2D316321"/>
    <w:multiLevelType w:val="hybridMultilevel"/>
    <w:tmpl w:val="72B4CA10"/>
    <w:lvl w:ilvl="0" w:tplc="41E4467C">
      <w:numFmt w:val="bullet"/>
      <w:lvlText w:val="-"/>
      <w:lvlJc w:val="left"/>
      <w:pPr>
        <w:ind w:left="104" w:hanging="534"/>
      </w:pPr>
      <w:rPr>
        <w:rFonts w:ascii="Times New Roman" w:eastAsia="Times New Roman" w:hAnsi="Times New Roman" w:cs="Times New Roman" w:hint="default"/>
        <w:w w:val="109"/>
        <w:sz w:val="20"/>
        <w:szCs w:val="20"/>
        <w:lang w:val="ru-RU" w:eastAsia="en-US" w:bidi="ar-SA"/>
      </w:rPr>
    </w:lvl>
    <w:lvl w:ilvl="1" w:tplc="66D2272C">
      <w:numFmt w:val="bullet"/>
      <w:lvlText w:val="•"/>
      <w:lvlJc w:val="left"/>
      <w:pPr>
        <w:ind w:left="820" w:hanging="534"/>
      </w:pPr>
      <w:rPr>
        <w:rFonts w:hint="default"/>
        <w:lang w:val="ru-RU" w:eastAsia="en-US" w:bidi="ar-SA"/>
      </w:rPr>
    </w:lvl>
    <w:lvl w:ilvl="2" w:tplc="0F80DDB4">
      <w:numFmt w:val="bullet"/>
      <w:lvlText w:val="•"/>
      <w:lvlJc w:val="left"/>
      <w:pPr>
        <w:ind w:left="1540" w:hanging="534"/>
      </w:pPr>
      <w:rPr>
        <w:rFonts w:hint="default"/>
        <w:lang w:val="ru-RU" w:eastAsia="en-US" w:bidi="ar-SA"/>
      </w:rPr>
    </w:lvl>
    <w:lvl w:ilvl="3" w:tplc="F2D8F058">
      <w:numFmt w:val="bullet"/>
      <w:lvlText w:val="•"/>
      <w:lvlJc w:val="left"/>
      <w:pPr>
        <w:ind w:left="2260" w:hanging="534"/>
      </w:pPr>
      <w:rPr>
        <w:rFonts w:hint="default"/>
        <w:lang w:val="ru-RU" w:eastAsia="en-US" w:bidi="ar-SA"/>
      </w:rPr>
    </w:lvl>
    <w:lvl w:ilvl="4" w:tplc="E2185A98">
      <w:numFmt w:val="bullet"/>
      <w:lvlText w:val="•"/>
      <w:lvlJc w:val="left"/>
      <w:pPr>
        <w:ind w:left="2980" w:hanging="534"/>
      </w:pPr>
      <w:rPr>
        <w:rFonts w:hint="default"/>
        <w:lang w:val="ru-RU" w:eastAsia="en-US" w:bidi="ar-SA"/>
      </w:rPr>
    </w:lvl>
    <w:lvl w:ilvl="5" w:tplc="070804E8">
      <w:numFmt w:val="bullet"/>
      <w:lvlText w:val="•"/>
      <w:lvlJc w:val="left"/>
      <w:pPr>
        <w:ind w:left="3700" w:hanging="534"/>
      </w:pPr>
      <w:rPr>
        <w:rFonts w:hint="default"/>
        <w:lang w:val="ru-RU" w:eastAsia="en-US" w:bidi="ar-SA"/>
      </w:rPr>
    </w:lvl>
    <w:lvl w:ilvl="6" w:tplc="804693FE">
      <w:numFmt w:val="bullet"/>
      <w:lvlText w:val="•"/>
      <w:lvlJc w:val="left"/>
      <w:pPr>
        <w:ind w:left="4420" w:hanging="534"/>
      </w:pPr>
      <w:rPr>
        <w:rFonts w:hint="default"/>
        <w:lang w:val="ru-RU" w:eastAsia="en-US" w:bidi="ar-SA"/>
      </w:rPr>
    </w:lvl>
    <w:lvl w:ilvl="7" w:tplc="19D2EB96">
      <w:numFmt w:val="bullet"/>
      <w:lvlText w:val="•"/>
      <w:lvlJc w:val="left"/>
      <w:pPr>
        <w:ind w:left="5140" w:hanging="534"/>
      </w:pPr>
      <w:rPr>
        <w:rFonts w:hint="default"/>
        <w:lang w:val="ru-RU" w:eastAsia="en-US" w:bidi="ar-SA"/>
      </w:rPr>
    </w:lvl>
    <w:lvl w:ilvl="8" w:tplc="5F94126A">
      <w:numFmt w:val="bullet"/>
      <w:lvlText w:val="•"/>
      <w:lvlJc w:val="left"/>
      <w:pPr>
        <w:ind w:left="5860" w:hanging="534"/>
      </w:pPr>
      <w:rPr>
        <w:rFonts w:hint="default"/>
        <w:lang w:val="ru-RU" w:eastAsia="en-US" w:bidi="ar-SA"/>
      </w:rPr>
    </w:lvl>
  </w:abstractNum>
  <w:abstractNum w:abstractNumId="17">
    <w:nsid w:val="2F580355"/>
    <w:multiLevelType w:val="hybridMultilevel"/>
    <w:tmpl w:val="01F20E28"/>
    <w:lvl w:ilvl="0" w:tplc="842CF188">
      <w:start w:val="1"/>
      <w:numFmt w:val="decimal"/>
      <w:lvlText w:val="%1)"/>
      <w:lvlJc w:val="left"/>
      <w:pPr>
        <w:ind w:left="716" w:hanging="337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7B921C38">
      <w:numFmt w:val="bullet"/>
      <w:lvlText w:val="•"/>
      <w:lvlJc w:val="left"/>
      <w:pPr>
        <w:ind w:left="1706" w:hanging="337"/>
      </w:pPr>
      <w:rPr>
        <w:rFonts w:hint="default"/>
        <w:lang w:val="ru-RU" w:eastAsia="en-US" w:bidi="ar-SA"/>
      </w:rPr>
    </w:lvl>
    <w:lvl w:ilvl="2" w:tplc="17BCF84A">
      <w:numFmt w:val="bullet"/>
      <w:lvlText w:val="•"/>
      <w:lvlJc w:val="left"/>
      <w:pPr>
        <w:ind w:left="2692" w:hanging="337"/>
      </w:pPr>
      <w:rPr>
        <w:rFonts w:hint="default"/>
        <w:lang w:val="ru-RU" w:eastAsia="en-US" w:bidi="ar-SA"/>
      </w:rPr>
    </w:lvl>
    <w:lvl w:ilvl="3" w:tplc="F92CB45C">
      <w:numFmt w:val="bullet"/>
      <w:lvlText w:val="•"/>
      <w:lvlJc w:val="left"/>
      <w:pPr>
        <w:ind w:left="3678" w:hanging="337"/>
      </w:pPr>
      <w:rPr>
        <w:rFonts w:hint="default"/>
        <w:lang w:val="ru-RU" w:eastAsia="en-US" w:bidi="ar-SA"/>
      </w:rPr>
    </w:lvl>
    <w:lvl w:ilvl="4" w:tplc="9DDCB15C">
      <w:numFmt w:val="bullet"/>
      <w:lvlText w:val="•"/>
      <w:lvlJc w:val="left"/>
      <w:pPr>
        <w:ind w:left="4664" w:hanging="337"/>
      </w:pPr>
      <w:rPr>
        <w:rFonts w:hint="default"/>
        <w:lang w:val="ru-RU" w:eastAsia="en-US" w:bidi="ar-SA"/>
      </w:rPr>
    </w:lvl>
    <w:lvl w:ilvl="5" w:tplc="8E04D140">
      <w:numFmt w:val="bullet"/>
      <w:lvlText w:val="•"/>
      <w:lvlJc w:val="left"/>
      <w:pPr>
        <w:ind w:left="5650" w:hanging="337"/>
      </w:pPr>
      <w:rPr>
        <w:rFonts w:hint="default"/>
        <w:lang w:val="ru-RU" w:eastAsia="en-US" w:bidi="ar-SA"/>
      </w:rPr>
    </w:lvl>
    <w:lvl w:ilvl="6" w:tplc="010A3D1A">
      <w:numFmt w:val="bullet"/>
      <w:lvlText w:val="•"/>
      <w:lvlJc w:val="left"/>
      <w:pPr>
        <w:ind w:left="6636" w:hanging="337"/>
      </w:pPr>
      <w:rPr>
        <w:rFonts w:hint="default"/>
        <w:lang w:val="ru-RU" w:eastAsia="en-US" w:bidi="ar-SA"/>
      </w:rPr>
    </w:lvl>
    <w:lvl w:ilvl="7" w:tplc="5FB65016">
      <w:numFmt w:val="bullet"/>
      <w:lvlText w:val="•"/>
      <w:lvlJc w:val="left"/>
      <w:pPr>
        <w:ind w:left="7622" w:hanging="337"/>
      </w:pPr>
      <w:rPr>
        <w:rFonts w:hint="default"/>
        <w:lang w:val="ru-RU" w:eastAsia="en-US" w:bidi="ar-SA"/>
      </w:rPr>
    </w:lvl>
    <w:lvl w:ilvl="8" w:tplc="CFAEF9EA">
      <w:numFmt w:val="bullet"/>
      <w:lvlText w:val="•"/>
      <w:lvlJc w:val="left"/>
      <w:pPr>
        <w:ind w:left="8608" w:hanging="337"/>
      </w:pPr>
      <w:rPr>
        <w:rFonts w:hint="default"/>
        <w:lang w:val="ru-RU" w:eastAsia="en-US" w:bidi="ar-SA"/>
      </w:rPr>
    </w:lvl>
  </w:abstractNum>
  <w:abstractNum w:abstractNumId="18">
    <w:nsid w:val="3221500A"/>
    <w:multiLevelType w:val="hybridMultilevel"/>
    <w:tmpl w:val="CB4A6932"/>
    <w:lvl w:ilvl="0" w:tplc="2D183B26">
      <w:start w:val="1"/>
      <w:numFmt w:val="decimal"/>
      <w:lvlText w:val="%1)"/>
      <w:lvlJc w:val="left"/>
      <w:pPr>
        <w:ind w:left="1504" w:hanging="251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904E9CCA">
      <w:numFmt w:val="bullet"/>
      <w:lvlText w:val="•"/>
      <w:lvlJc w:val="left"/>
      <w:pPr>
        <w:ind w:left="2408" w:hanging="251"/>
      </w:pPr>
      <w:rPr>
        <w:rFonts w:hint="default"/>
        <w:lang w:val="ru-RU" w:eastAsia="en-US" w:bidi="ar-SA"/>
      </w:rPr>
    </w:lvl>
    <w:lvl w:ilvl="2" w:tplc="5B182F4E">
      <w:numFmt w:val="bullet"/>
      <w:lvlText w:val="•"/>
      <w:lvlJc w:val="left"/>
      <w:pPr>
        <w:ind w:left="3316" w:hanging="251"/>
      </w:pPr>
      <w:rPr>
        <w:rFonts w:hint="default"/>
        <w:lang w:val="ru-RU" w:eastAsia="en-US" w:bidi="ar-SA"/>
      </w:rPr>
    </w:lvl>
    <w:lvl w:ilvl="3" w:tplc="3B022248">
      <w:numFmt w:val="bullet"/>
      <w:lvlText w:val="•"/>
      <w:lvlJc w:val="left"/>
      <w:pPr>
        <w:ind w:left="4224" w:hanging="251"/>
      </w:pPr>
      <w:rPr>
        <w:rFonts w:hint="default"/>
        <w:lang w:val="ru-RU" w:eastAsia="en-US" w:bidi="ar-SA"/>
      </w:rPr>
    </w:lvl>
    <w:lvl w:ilvl="4" w:tplc="A684CA96">
      <w:numFmt w:val="bullet"/>
      <w:lvlText w:val="•"/>
      <w:lvlJc w:val="left"/>
      <w:pPr>
        <w:ind w:left="5132" w:hanging="251"/>
      </w:pPr>
      <w:rPr>
        <w:rFonts w:hint="default"/>
        <w:lang w:val="ru-RU" w:eastAsia="en-US" w:bidi="ar-SA"/>
      </w:rPr>
    </w:lvl>
    <w:lvl w:ilvl="5" w:tplc="51F820F8">
      <w:numFmt w:val="bullet"/>
      <w:lvlText w:val="•"/>
      <w:lvlJc w:val="left"/>
      <w:pPr>
        <w:ind w:left="6040" w:hanging="251"/>
      </w:pPr>
      <w:rPr>
        <w:rFonts w:hint="default"/>
        <w:lang w:val="ru-RU" w:eastAsia="en-US" w:bidi="ar-SA"/>
      </w:rPr>
    </w:lvl>
    <w:lvl w:ilvl="6" w:tplc="363AA5BE">
      <w:numFmt w:val="bullet"/>
      <w:lvlText w:val="•"/>
      <w:lvlJc w:val="left"/>
      <w:pPr>
        <w:ind w:left="6948" w:hanging="251"/>
      </w:pPr>
      <w:rPr>
        <w:rFonts w:hint="default"/>
        <w:lang w:val="ru-RU" w:eastAsia="en-US" w:bidi="ar-SA"/>
      </w:rPr>
    </w:lvl>
    <w:lvl w:ilvl="7" w:tplc="E4E6CF9C">
      <w:numFmt w:val="bullet"/>
      <w:lvlText w:val="•"/>
      <w:lvlJc w:val="left"/>
      <w:pPr>
        <w:ind w:left="7856" w:hanging="251"/>
      </w:pPr>
      <w:rPr>
        <w:rFonts w:hint="default"/>
        <w:lang w:val="ru-RU" w:eastAsia="en-US" w:bidi="ar-SA"/>
      </w:rPr>
    </w:lvl>
    <w:lvl w:ilvl="8" w:tplc="4A122098">
      <w:numFmt w:val="bullet"/>
      <w:lvlText w:val="•"/>
      <w:lvlJc w:val="left"/>
      <w:pPr>
        <w:ind w:left="8764" w:hanging="251"/>
      </w:pPr>
      <w:rPr>
        <w:rFonts w:hint="default"/>
        <w:lang w:val="ru-RU" w:eastAsia="en-US" w:bidi="ar-SA"/>
      </w:rPr>
    </w:lvl>
  </w:abstractNum>
  <w:abstractNum w:abstractNumId="19">
    <w:nsid w:val="3276085C"/>
    <w:multiLevelType w:val="hybridMultilevel"/>
    <w:tmpl w:val="A8869FCA"/>
    <w:lvl w:ilvl="0" w:tplc="9E0EFE38">
      <w:start w:val="1"/>
      <w:numFmt w:val="upperRoman"/>
      <w:lvlText w:val="%1."/>
      <w:lvlJc w:val="left"/>
      <w:pPr>
        <w:ind w:left="4842" w:hanging="205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8"/>
        <w:sz w:val="21"/>
        <w:szCs w:val="21"/>
        <w:lang w:val="ru-RU" w:eastAsia="en-US" w:bidi="ar-SA"/>
      </w:rPr>
    </w:lvl>
    <w:lvl w:ilvl="1" w:tplc="5CAA4910">
      <w:numFmt w:val="bullet"/>
      <w:lvlText w:val="•"/>
      <w:lvlJc w:val="left"/>
      <w:pPr>
        <w:ind w:left="5414" w:hanging="205"/>
      </w:pPr>
      <w:rPr>
        <w:rFonts w:hint="default"/>
        <w:lang w:val="ru-RU" w:eastAsia="en-US" w:bidi="ar-SA"/>
      </w:rPr>
    </w:lvl>
    <w:lvl w:ilvl="2" w:tplc="5C0A556E">
      <w:numFmt w:val="bullet"/>
      <w:lvlText w:val="•"/>
      <w:lvlJc w:val="left"/>
      <w:pPr>
        <w:ind w:left="5988" w:hanging="205"/>
      </w:pPr>
      <w:rPr>
        <w:rFonts w:hint="default"/>
        <w:lang w:val="ru-RU" w:eastAsia="en-US" w:bidi="ar-SA"/>
      </w:rPr>
    </w:lvl>
    <w:lvl w:ilvl="3" w:tplc="CC02F8A4">
      <w:numFmt w:val="bullet"/>
      <w:lvlText w:val="•"/>
      <w:lvlJc w:val="left"/>
      <w:pPr>
        <w:ind w:left="6562" w:hanging="205"/>
      </w:pPr>
      <w:rPr>
        <w:rFonts w:hint="default"/>
        <w:lang w:val="ru-RU" w:eastAsia="en-US" w:bidi="ar-SA"/>
      </w:rPr>
    </w:lvl>
    <w:lvl w:ilvl="4" w:tplc="3CC8491A">
      <w:numFmt w:val="bullet"/>
      <w:lvlText w:val="•"/>
      <w:lvlJc w:val="left"/>
      <w:pPr>
        <w:ind w:left="7136" w:hanging="205"/>
      </w:pPr>
      <w:rPr>
        <w:rFonts w:hint="default"/>
        <w:lang w:val="ru-RU" w:eastAsia="en-US" w:bidi="ar-SA"/>
      </w:rPr>
    </w:lvl>
    <w:lvl w:ilvl="5" w:tplc="F85A32DE">
      <w:numFmt w:val="bullet"/>
      <w:lvlText w:val="•"/>
      <w:lvlJc w:val="left"/>
      <w:pPr>
        <w:ind w:left="7710" w:hanging="205"/>
      </w:pPr>
      <w:rPr>
        <w:rFonts w:hint="default"/>
        <w:lang w:val="ru-RU" w:eastAsia="en-US" w:bidi="ar-SA"/>
      </w:rPr>
    </w:lvl>
    <w:lvl w:ilvl="6" w:tplc="C624061A">
      <w:numFmt w:val="bullet"/>
      <w:lvlText w:val="•"/>
      <w:lvlJc w:val="left"/>
      <w:pPr>
        <w:ind w:left="8284" w:hanging="205"/>
      </w:pPr>
      <w:rPr>
        <w:rFonts w:hint="default"/>
        <w:lang w:val="ru-RU" w:eastAsia="en-US" w:bidi="ar-SA"/>
      </w:rPr>
    </w:lvl>
    <w:lvl w:ilvl="7" w:tplc="54F4762C">
      <w:numFmt w:val="bullet"/>
      <w:lvlText w:val="•"/>
      <w:lvlJc w:val="left"/>
      <w:pPr>
        <w:ind w:left="8858" w:hanging="205"/>
      </w:pPr>
      <w:rPr>
        <w:rFonts w:hint="default"/>
        <w:lang w:val="ru-RU" w:eastAsia="en-US" w:bidi="ar-SA"/>
      </w:rPr>
    </w:lvl>
    <w:lvl w:ilvl="8" w:tplc="E0745F2A">
      <w:numFmt w:val="bullet"/>
      <w:lvlText w:val="•"/>
      <w:lvlJc w:val="left"/>
      <w:pPr>
        <w:ind w:left="9432" w:hanging="205"/>
      </w:pPr>
      <w:rPr>
        <w:rFonts w:hint="default"/>
        <w:lang w:val="ru-RU" w:eastAsia="en-US" w:bidi="ar-SA"/>
      </w:rPr>
    </w:lvl>
  </w:abstractNum>
  <w:abstractNum w:abstractNumId="20">
    <w:nsid w:val="389A2457"/>
    <w:multiLevelType w:val="hybridMultilevel"/>
    <w:tmpl w:val="92E6F570"/>
    <w:lvl w:ilvl="0" w:tplc="93025D4A">
      <w:numFmt w:val="bullet"/>
      <w:lvlText w:val="-"/>
      <w:lvlJc w:val="left"/>
      <w:pPr>
        <w:ind w:left="104" w:hanging="197"/>
      </w:pPr>
      <w:rPr>
        <w:rFonts w:ascii="Times New Roman" w:eastAsia="Times New Roman" w:hAnsi="Times New Roman" w:cs="Times New Roman" w:hint="default"/>
        <w:w w:val="109"/>
        <w:sz w:val="20"/>
        <w:szCs w:val="20"/>
        <w:lang w:val="ru-RU" w:eastAsia="en-US" w:bidi="ar-SA"/>
      </w:rPr>
    </w:lvl>
    <w:lvl w:ilvl="1" w:tplc="57F6DFDC">
      <w:numFmt w:val="bullet"/>
      <w:lvlText w:val="•"/>
      <w:lvlJc w:val="left"/>
      <w:pPr>
        <w:ind w:left="820" w:hanging="197"/>
      </w:pPr>
      <w:rPr>
        <w:rFonts w:hint="default"/>
        <w:lang w:val="ru-RU" w:eastAsia="en-US" w:bidi="ar-SA"/>
      </w:rPr>
    </w:lvl>
    <w:lvl w:ilvl="2" w:tplc="85208A9C">
      <w:numFmt w:val="bullet"/>
      <w:lvlText w:val="•"/>
      <w:lvlJc w:val="left"/>
      <w:pPr>
        <w:ind w:left="1540" w:hanging="197"/>
      </w:pPr>
      <w:rPr>
        <w:rFonts w:hint="default"/>
        <w:lang w:val="ru-RU" w:eastAsia="en-US" w:bidi="ar-SA"/>
      </w:rPr>
    </w:lvl>
    <w:lvl w:ilvl="3" w:tplc="237E0218">
      <w:numFmt w:val="bullet"/>
      <w:lvlText w:val="•"/>
      <w:lvlJc w:val="left"/>
      <w:pPr>
        <w:ind w:left="2260" w:hanging="197"/>
      </w:pPr>
      <w:rPr>
        <w:rFonts w:hint="default"/>
        <w:lang w:val="ru-RU" w:eastAsia="en-US" w:bidi="ar-SA"/>
      </w:rPr>
    </w:lvl>
    <w:lvl w:ilvl="4" w:tplc="AE6039D0">
      <w:numFmt w:val="bullet"/>
      <w:lvlText w:val="•"/>
      <w:lvlJc w:val="left"/>
      <w:pPr>
        <w:ind w:left="2980" w:hanging="197"/>
      </w:pPr>
      <w:rPr>
        <w:rFonts w:hint="default"/>
        <w:lang w:val="ru-RU" w:eastAsia="en-US" w:bidi="ar-SA"/>
      </w:rPr>
    </w:lvl>
    <w:lvl w:ilvl="5" w:tplc="74A41876">
      <w:numFmt w:val="bullet"/>
      <w:lvlText w:val="•"/>
      <w:lvlJc w:val="left"/>
      <w:pPr>
        <w:ind w:left="3700" w:hanging="197"/>
      </w:pPr>
      <w:rPr>
        <w:rFonts w:hint="default"/>
        <w:lang w:val="ru-RU" w:eastAsia="en-US" w:bidi="ar-SA"/>
      </w:rPr>
    </w:lvl>
    <w:lvl w:ilvl="6" w:tplc="A8B0E4E8">
      <w:numFmt w:val="bullet"/>
      <w:lvlText w:val="•"/>
      <w:lvlJc w:val="left"/>
      <w:pPr>
        <w:ind w:left="4420" w:hanging="197"/>
      </w:pPr>
      <w:rPr>
        <w:rFonts w:hint="default"/>
        <w:lang w:val="ru-RU" w:eastAsia="en-US" w:bidi="ar-SA"/>
      </w:rPr>
    </w:lvl>
    <w:lvl w:ilvl="7" w:tplc="303E2CB0">
      <w:numFmt w:val="bullet"/>
      <w:lvlText w:val="•"/>
      <w:lvlJc w:val="left"/>
      <w:pPr>
        <w:ind w:left="5140" w:hanging="197"/>
      </w:pPr>
      <w:rPr>
        <w:rFonts w:hint="default"/>
        <w:lang w:val="ru-RU" w:eastAsia="en-US" w:bidi="ar-SA"/>
      </w:rPr>
    </w:lvl>
    <w:lvl w:ilvl="8" w:tplc="B4269072">
      <w:numFmt w:val="bullet"/>
      <w:lvlText w:val="•"/>
      <w:lvlJc w:val="left"/>
      <w:pPr>
        <w:ind w:left="5860" w:hanging="197"/>
      </w:pPr>
      <w:rPr>
        <w:rFonts w:hint="default"/>
        <w:lang w:val="ru-RU" w:eastAsia="en-US" w:bidi="ar-SA"/>
      </w:rPr>
    </w:lvl>
  </w:abstractNum>
  <w:abstractNum w:abstractNumId="21">
    <w:nsid w:val="41437512"/>
    <w:multiLevelType w:val="hybridMultilevel"/>
    <w:tmpl w:val="25CC70EE"/>
    <w:lvl w:ilvl="0" w:tplc="CA6C3B60">
      <w:start w:val="1"/>
      <w:numFmt w:val="decimal"/>
      <w:lvlText w:val="%1)"/>
      <w:lvlJc w:val="left"/>
      <w:pPr>
        <w:ind w:left="716" w:hanging="346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4D7E3E2E">
      <w:numFmt w:val="bullet"/>
      <w:lvlText w:val="•"/>
      <w:lvlJc w:val="left"/>
      <w:pPr>
        <w:ind w:left="1706" w:hanging="346"/>
      </w:pPr>
      <w:rPr>
        <w:rFonts w:hint="default"/>
        <w:lang w:val="ru-RU" w:eastAsia="en-US" w:bidi="ar-SA"/>
      </w:rPr>
    </w:lvl>
    <w:lvl w:ilvl="2" w:tplc="F24E2F02">
      <w:numFmt w:val="bullet"/>
      <w:lvlText w:val="•"/>
      <w:lvlJc w:val="left"/>
      <w:pPr>
        <w:ind w:left="2692" w:hanging="346"/>
      </w:pPr>
      <w:rPr>
        <w:rFonts w:hint="default"/>
        <w:lang w:val="ru-RU" w:eastAsia="en-US" w:bidi="ar-SA"/>
      </w:rPr>
    </w:lvl>
    <w:lvl w:ilvl="3" w:tplc="CF9C3468">
      <w:numFmt w:val="bullet"/>
      <w:lvlText w:val="•"/>
      <w:lvlJc w:val="left"/>
      <w:pPr>
        <w:ind w:left="3678" w:hanging="346"/>
      </w:pPr>
      <w:rPr>
        <w:rFonts w:hint="default"/>
        <w:lang w:val="ru-RU" w:eastAsia="en-US" w:bidi="ar-SA"/>
      </w:rPr>
    </w:lvl>
    <w:lvl w:ilvl="4" w:tplc="D6725704">
      <w:numFmt w:val="bullet"/>
      <w:lvlText w:val="•"/>
      <w:lvlJc w:val="left"/>
      <w:pPr>
        <w:ind w:left="4664" w:hanging="346"/>
      </w:pPr>
      <w:rPr>
        <w:rFonts w:hint="default"/>
        <w:lang w:val="ru-RU" w:eastAsia="en-US" w:bidi="ar-SA"/>
      </w:rPr>
    </w:lvl>
    <w:lvl w:ilvl="5" w:tplc="AC420078">
      <w:numFmt w:val="bullet"/>
      <w:lvlText w:val="•"/>
      <w:lvlJc w:val="left"/>
      <w:pPr>
        <w:ind w:left="5650" w:hanging="346"/>
      </w:pPr>
      <w:rPr>
        <w:rFonts w:hint="default"/>
        <w:lang w:val="ru-RU" w:eastAsia="en-US" w:bidi="ar-SA"/>
      </w:rPr>
    </w:lvl>
    <w:lvl w:ilvl="6" w:tplc="5FA47AB6">
      <w:numFmt w:val="bullet"/>
      <w:lvlText w:val="•"/>
      <w:lvlJc w:val="left"/>
      <w:pPr>
        <w:ind w:left="6636" w:hanging="346"/>
      </w:pPr>
      <w:rPr>
        <w:rFonts w:hint="default"/>
        <w:lang w:val="ru-RU" w:eastAsia="en-US" w:bidi="ar-SA"/>
      </w:rPr>
    </w:lvl>
    <w:lvl w:ilvl="7" w:tplc="07AC95F2">
      <w:numFmt w:val="bullet"/>
      <w:lvlText w:val="•"/>
      <w:lvlJc w:val="left"/>
      <w:pPr>
        <w:ind w:left="7622" w:hanging="346"/>
      </w:pPr>
      <w:rPr>
        <w:rFonts w:hint="default"/>
        <w:lang w:val="ru-RU" w:eastAsia="en-US" w:bidi="ar-SA"/>
      </w:rPr>
    </w:lvl>
    <w:lvl w:ilvl="8" w:tplc="D9F04AA0">
      <w:numFmt w:val="bullet"/>
      <w:lvlText w:val="•"/>
      <w:lvlJc w:val="left"/>
      <w:pPr>
        <w:ind w:left="8608" w:hanging="346"/>
      </w:pPr>
      <w:rPr>
        <w:rFonts w:hint="default"/>
        <w:lang w:val="ru-RU" w:eastAsia="en-US" w:bidi="ar-SA"/>
      </w:rPr>
    </w:lvl>
  </w:abstractNum>
  <w:abstractNum w:abstractNumId="22">
    <w:nsid w:val="416C024A"/>
    <w:multiLevelType w:val="hybridMultilevel"/>
    <w:tmpl w:val="E1FE8620"/>
    <w:lvl w:ilvl="0" w:tplc="FEDCEA2C">
      <w:start w:val="1"/>
      <w:numFmt w:val="decimal"/>
      <w:lvlText w:val="%1."/>
      <w:lvlJc w:val="left"/>
      <w:pPr>
        <w:ind w:left="716" w:hanging="246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5DE24294">
      <w:numFmt w:val="bullet"/>
      <w:lvlText w:val="•"/>
      <w:lvlJc w:val="left"/>
      <w:pPr>
        <w:ind w:left="1706" w:hanging="246"/>
      </w:pPr>
      <w:rPr>
        <w:rFonts w:hint="default"/>
        <w:lang w:val="ru-RU" w:eastAsia="en-US" w:bidi="ar-SA"/>
      </w:rPr>
    </w:lvl>
    <w:lvl w:ilvl="2" w:tplc="8594EAE4">
      <w:numFmt w:val="bullet"/>
      <w:lvlText w:val="•"/>
      <w:lvlJc w:val="left"/>
      <w:pPr>
        <w:ind w:left="2692" w:hanging="246"/>
      </w:pPr>
      <w:rPr>
        <w:rFonts w:hint="default"/>
        <w:lang w:val="ru-RU" w:eastAsia="en-US" w:bidi="ar-SA"/>
      </w:rPr>
    </w:lvl>
    <w:lvl w:ilvl="3" w:tplc="C5C24398">
      <w:numFmt w:val="bullet"/>
      <w:lvlText w:val="•"/>
      <w:lvlJc w:val="left"/>
      <w:pPr>
        <w:ind w:left="3678" w:hanging="246"/>
      </w:pPr>
      <w:rPr>
        <w:rFonts w:hint="default"/>
        <w:lang w:val="ru-RU" w:eastAsia="en-US" w:bidi="ar-SA"/>
      </w:rPr>
    </w:lvl>
    <w:lvl w:ilvl="4" w:tplc="B524DCEE">
      <w:numFmt w:val="bullet"/>
      <w:lvlText w:val="•"/>
      <w:lvlJc w:val="left"/>
      <w:pPr>
        <w:ind w:left="4664" w:hanging="246"/>
      </w:pPr>
      <w:rPr>
        <w:rFonts w:hint="default"/>
        <w:lang w:val="ru-RU" w:eastAsia="en-US" w:bidi="ar-SA"/>
      </w:rPr>
    </w:lvl>
    <w:lvl w:ilvl="5" w:tplc="1F882E66">
      <w:numFmt w:val="bullet"/>
      <w:lvlText w:val="•"/>
      <w:lvlJc w:val="left"/>
      <w:pPr>
        <w:ind w:left="5650" w:hanging="246"/>
      </w:pPr>
      <w:rPr>
        <w:rFonts w:hint="default"/>
        <w:lang w:val="ru-RU" w:eastAsia="en-US" w:bidi="ar-SA"/>
      </w:rPr>
    </w:lvl>
    <w:lvl w:ilvl="6" w:tplc="843422C8">
      <w:numFmt w:val="bullet"/>
      <w:lvlText w:val="•"/>
      <w:lvlJc w:val="left"/>
      <w:pPr>
        <w:ind w:left="6636" w:hanging="246"/>
      </w:pPr>
      <w:rPr>
        <w:rFonts w:hint="default"/>
        <w:lang w:val="ru-RU" w:eastAsia="en-US" w:bidi="ar-SA"/>
      </w:rPr>
    </w:lvl>
    <w:lvl w:ilvl="7" w:tplc="DC2867D6">
      <w:numFmt w:val="bullet"/>
      <w:lvlText w:val="•"/>
      <w:lvlJc w:val="left"/>
      <w:pPr>
        <w:ind w:left="7622" w:hanging="246"/>
      </w:pPr>
      <w:rPr>
        <w:rFonts w:hint="default"/>
        <w:lang w:val="ru-RU" w:eastAsia="en-US" w:bidi="ar-SA"/>
      </w:rPr>
    </w:lvl>
    <w:lvl w:ilvl="8" w:tplc="F6D02836">
      <w:numFmt w:val="bullet"/>
      <w:lvlText w:val="•"/>
      <w:lvlJc w:val="left"/>
      <w:pPr>
        <w:ind w:left="8608" w:hanging="246"/>
      </w:pPr>
      <w:rPr>
        <w:rFonts w:hint="default"/>
        <w:lang w:val="ru-RU" w:eastAsia="en-US" w:bidi="ar-SA"/>
      </w:rPr>
    </w:lvl>
  </w:abstractNum>
  <w:abstractNum w:abstractNumId="23">
    <w:nsid w:val="418710E8"/>
    <w:multiLevelType w:val="hybridMultilevel"/>
    <w:tmpl w:val="829AF7BC"/>
    <w:lvl w:ilvl="0" w:tplc="94D63CBE">
      <w:start w:val="1"/>
      <w:numFmt w:val="decimal"/>
      <w:lvlText w:val="%1)"/>
      <w:lvlJc w:val="left"/>
      <w:pPr>
        <w:ind w:left="716" w:hanging="369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979E08B2">
      <w:numFmt w:val="bullet"/>
      <w:lvlText w:val="•"/>
      <w:lvlJc w:val="left"/>
      <w:pPr>
        <w:ind w:left="1706" w:hanging="369"/>
      </w:pPr>
      <w:rPr>
        <w:rFonts w:hint="default"/>
        <w:lang w:val="ru-RU" w:eastAsia="en-US" w:bidi="ar-SA"/>
      </w:rPr>
    </w:lvl>
    <w:lvl w:ilvl="2" w:tplc="0D0A75FA">
      <w:numFmt w:val="bullet"/>
      <w:lvlText w:val="•"/>
      <w:lvlJc w:val="left"/>
      <w:pPr>
        <w:ind w:left="2692" w:hanging="369"/>
      </w:pPr>
      <w:rPr>
        <w:rFonts w:hint="default"/>
        <w:lang w:val="ru-RU" w:eastAsia="en-US" w:bidi="ar-SA"/>
      </w:rPr>
    </w:lvl>
    <w:lvl w:ilvl="3" w:tplc="8A7C3C64">
      <w:numFmt w:val="bullet"/>
      <w:lvlText w:val="•"/>
      <w:lvlJc w:val="left"/>
      <w:pPr>
        <w:ind w:left="3678" w:hanging="369"/>
      </w:pPr>
      <w:rPr>
        <w:rFonts w:hint="default"/>
        <w:lang w:val="ru-RU" w:eastAsia="en-US" w:bidi="ar-SA"/>
      </w:rPr>
    </w:lvl>
    <w:lvl w:ilvl="4" w:tplc="1A42AFDA">
      <w:numFmt w:val="bullet"/>
      <w:lvlText w:val="•"/>
      <w:lvlJc w:val="left"/>
      <w:pPr>
        <w:ind w:left="4664" w:hanging="369"/>
      </w:pPr>
      <w:rPr>
        <w:rFonts w:hint="default"/>
        <w:lang w:val="ru-RU" w:eastAsia="en-US" w:bidi="ar-SA"/>
      </w:rPr>
    </w:lvl>
    <w:lvl w:ilvl="5" w:tplc="A90E0812">
      <w:numFmt w:val="bullet"/>
      <w:lvlText w:val="•"/>
      <w:lvlJc w:val="left"/>
      <w:pPr>
        <w:ind w:left="5650" w:hanging="369"/>
      </w:pPr>
      <w:rPr>
        <w:rFonts w:hint="default"/>
        <w:lang w:val="ru-RU" w:eastAsia="en-US" w:bidi="ar-SA"/>
      </w:rPr>
    </w:lvl>
    <w:lvl w:ilvl="6" w:tplc="06B0CE6A">
      <w:numFmt w:val="bullet"/>
      <w:lvlText w:val="•"/>
      <w:lvlJc w:val="left"/>
      <w:pPr>
        <w:ind w:left="6636" w:hanging="369"/>
      </w:pPr>
      <w:rPr>
        <w:rFonts w:hint="default"/>
        <w:lang w:val="ru-RU" w:eastAsia="en-US" w:bidi="ar-SA"/>
      </w:rPr>
    </w:lvl>
    <w:lvl w:ilvl="7" w:tplc="53C88C9E">
      <w:numFmt w:val="bullet"/>
      <w:lvlText w:val="•"/>
      <w:lvlJc w:val="left"/>
      <w:pPr>
        <w:ind w:left="7622" w:hanging="369"/>
      </w:pPr>
      <w:rPr>
        <w:rFonts w:hint="default"/>
        <w:lang w:val="ru-RU" w:eastAsia="en-US" w:bidi="ar-SA"/>
      </w:rPr>
    </w:lvl>
    <w:lvl w:ilvl="8" w:tplc="01D0DFCC">
      <w:numFmt w:val="bullet"/>
      <w:lvlText w:val="•"/>
      <w:lvlJc w:val="left"/>
      <w:pPr>
        <w:ind w:left="8608" w:hanging="369"/>
      </w:pPr>
      <w:rPr>
        <w:rFonts w:hint="default"/>
        <w:lang w:val="ru-RU" w:eastAsia="en-US" w:bidi="ar-SA"/>
      </w:rPr>
    </w:lvl>
  </w:abstractNum>
  <w:abstractNum w:abstractNumId="24">
    <w:nsid w:val="45D674E3"/>
    <w:multiLevelType w:val="hybridMultilevel"/>
    <w:tmpl w:val="177A16D6"/>
    <w:lvl w:ilvl="0" w:tplc="5D2E0D24">
      <w:start w:val="1"/>
      <w:numFmt w:val="decimal"/>
      <w:lvlText w:val="%1."/>
      <w:lvlJc w:val="left"/>
      <w:pPr>
        <w:ind w:left="716" w:hanging="352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68225B66">
      <w:numFmt w:val="bullet"/>
      <w:lvlText w:val="•"/>
      <w:lvlJc w:val="left"/>
      <w:pPr>
        <w:ind w:left="1706" w:hanging="352"/>
      </w:pPr>
      <w:rPr>
        <w:rFonts w:hint="default"/>
        <w:lang w:val="ru-RU" w:eastAsia="en-US" w:bidi="ar-SA"/>
      </w:rPr>
    </w:lvl>
    <w:lvl w:ilvl="2" w:tplc="C74A04D6">
      <w:numFmt w:val="bullet"/>
      <w:lvlText w:val="•"/>
      <w:lvlJc w:val="left"/>
      <w:pPr>
        <w:ind w:left="2692" w:hanging="352"/>
      </w:pPr>
      <w:rPr>
        <w:rFonts w:hint="default"/>
        <w:lang w:val="ru-RU" w:eastAsia="en-US" w:bidi="ar-SA"/>
      </w:rPr>
    </w:lvl>
    <w:lvl w:ilvl="3" w:tplc="E8C09528">
      <w:numFmt w:val="bullet"/>
      <w:lvlText w:val="•"/>
      <w:lvlJc w:val="left"/>
      <w:pPr>
        <w:ind w:left="3678" w:hanging="352"/>
      </w:pPr>
      <w:rPr>
        <w:rFonts w:hint="default"/>
        <w:lang w:val="ru-RU" w:eastAsia="en-US" w:bidi="ar-SA"/>
      </w:rPr>
    </w:lvl>
    <w:lvl w:ilvl="4" w:tplc="ACEA00F2">
      <w:numFmt w:val="bullet"/>
      <w:lvlText w:val="•"/>
      <w:lvlJc w:val="left"/>
      <w:pPr>
        <w:ind w:left="4664" w:hanging="352"/>
      </w:pPr>
      <w:rPr>
        <w:rFonts w:hint="default"/>
        <w:lang w:val="ru-RU" w:eastAsia="en-US" w:bidi="ar-SA"/>
      </w:rPr>
    </w:lvl>
    <w:lvl w:ilvl="5" w:tplc="85AE0B46">
      <w:numFmt w:val="bullet"/>
      <w:lvlText w:val="•"/>
      <w:lvlJc w:val="left"/>
      <w:pPr>
        <w:ind w:left="5650" w:hanging="352"/>
      </w:pPr>
      <w:rPr>
        <w:rFonts w:hint="default"/>
        <w:lang w:val="ru-RU" w:eastAsia="en-US" w:bidi="ar-SA"/>
      </w:rPr>
    </w:lvl>
    <w:lvl w:ilvl="6" w:tplc="E536EFF6">
      <w:numFmt w:val="bullet"/>
      <w:lvlText w:val="•"/>
      <w:lvlJc w:val="left"/>
      <w:pPr>
        <w:ind w:left="6636" w:hanging="352"/>
      </w:pPr>
      <w:rPr>
        <w:rFonts w:hint="default"/>
        <w:lang w:val="ru-RU" w:eastAsia="en-US" w:bidi="ar-SA"/>
      </w:rPr>
    </w:lvl>
    <w:lvl w:ilvl="7" w:tplc="65B8AF86">
      <w:numFmt w:val="bullet"/>
      <w:lvlText w:val="•"/>
      <w:lvlJc w:val="left"/>
      <w:pPr>
        <w:ind w:left="7622" w:hanging="352"/>
      </w:pPr>
      <w:rPr>
        <w:rFonts w:hint="default"/>
        <w:lang w:val="ru-RU" w:eastAsia="en-US" w:bidi="ar-SA"/>
      </w:rPr>
    </w:lvl>
    <w:lvl w:ilvl="8" w:tplc="35B4BDE6">
      <w:numFmt w:val="bullet"/>
      <w:lvlText w:val="•"/>
      <w:lvlJc w:val="left"/>
      <w:pPr>
        <w:ind w:left="8608" w:hanging="352"/>
      </w:pPr>
      <w:rPr>
        <w:rFonts w:hint="default"/>
        <w:lang w:val="ru-RU" w:eastAsia="en-US" w:bidi="ar-SA"/>
      </w:rPr>
    </w:lvl>
  </w:abstractNum>
  <w:abstractNum w:abstractNumId="25">
    <w:nsid w:val="47816134"/>
    <w:multiLevelType w:val="hybridMultilevel"/>
    <w:tmpl w:val="950433CE"/>
    <w:lvl w:ilvl="0" w:tplc="B83207BC">
      <w:numFmt w:val="bullet"/>
      <w:lvlText w:val=""/>
      <w:lvlJc w:val="left"/>
      <w:pPr>
        <w:ind w:left="716" w:hanging="671"/>
      </w:pPr>
      <w:rPr>
        <w:rFonts w:ascii="Wingdings" w:eastAsia="Wingdings" w:hAnsi="Wingdings" w:cs="Wingdings" w:hint="default"/>
        <w:w w:val="108"/>
        <w:sz w:val="21"/>
        <w:szCs w:val="21"/>
        <w:lang w:val="ru-RU" w:eastAsia="en-US" w:bidi="ar-SA"/>
      </w:rPr>
    </w:lvl>
    <w:lvl w:ilvl="1" w:tplc="1676210A">
      <w:numFmt w:val="bullet"/>
      <w:lvlText w:val="-"/>
      <w:lvlJc w:val="left"/>
      <w:pPr>
        <w:ind w:left="1390" w:hanging="137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2" w:tplc="ED0A5666">
      <w:numFmt w:val="bullet"/>
      <w:lvlText w:val="•"/>
      <w:lvlJc w:val="left"/>
      <w:pPr>
        <w:ind w:left="2420" w:hanging="137"/>
      </w:pPr>
      <w:rPr>
        <w:rFonts w:hint="default"/>
        <w:lang w:val="ru-RU" w:eastAsia="en-US" w:bidi="ar-SA"/>
      </w:rPr>
    </w:lvl>
    <w:lvl w:ilvl="3" w:tplc="E9E0B53C">
      <w:numFmt w:val="bullet"/>
      <w:lvlText w:val="•"/>
      <w:lvlJc w:val="left"/>
      <w:pPr>
        <w:ind w:left="3440" w:hanging="137"/>
      </w:pPr>
      <w:rPr>
        <w:rFonts w:hint="default"/>
        <w:lang w:val="ru-RU" w:eastAsia="en-US" w:bidi="ar-SA"/>
      </w:rPr>
    </w:lvl>
    <w:lvl w:ilvl="4" w:tplc="4B80E472">
      <w:numFmt w:val="bullet"/>
      <w:lvlText w:val="•"/>
      <w:lvlJc w:val="left"/>
      <w:pPr>
        <w:ind w:left="4460" w:hanging="137"/>
      </w:pPr>
      <w:rPr>
        <w:rFonts w:hint="default"/>
        <w:lang w:val="ru-RU" w:eastAsia="en-US" w:bidi="ar-SA"/>
      </w:rPr>
    </w:lvl>
    <w:lvl w:ilvl="5" w:tplc="6BECD354">
      <w:numFmt w:val="bullet"/>
      <w:lvlText w:val="•"/>
      <w:lvlJc w:val="left"/>
      <w:pPr>
        <w:ind w:left="5480" w:hanging="137"/>
      </w:pPr>
      <w:rPr>
        <w:rFonts w:hint="default"/>
        <w:lang w:val="ru-RU" w:eastAsia="en-US" w:bidi="ar-SA"/>
      </w:rPr>
    </w:lvl>
    <w:lvl w:ilvl="6" w:tplc="E37C94DC">
      <w:numFmt w:val="bullet"/>
      <w:lvlText w:val="•"/>
      <w:lvlJc w:val="left"/>
      <w:pPr>
        <w:ind w:left="6500" w:hanging="137"/>
      </w:pPr>
      <w:rPr>
        <w:rFonts w:hint="default"/>
        <w:lang w:val="ru-RU" w:eastAsia="en-US" w:bidi="ar-SA"/>
      </w:rPr>
    </w:lvl>
    <w:lvl w:ilvl="7" w:tplc="2012D2A8">
      <w:numFmt w:val="bullet"/>
      <w:lvlText w:val="•"/>
      <w:lvlJc w:val="left"/>
      <w:pPr>
        <w:ind w:left="7520" w:hanging="137"/>
      </w:pPr>
      <w:rPr>
        <w:rFonts w:hint="default"/>
        <w:lang w:val="ru-RU" w:eastAsia="en-US" w:bidi="ar-SA"/>
      </w:rPr>
    </w:lvl>
    <w:lvl w:ilvl="8" w:tplc="F4947ED8">
      <w:numFmt w:val="bullet"/>
      <w:lvlText w:val="•"/>
      <w:lvlJc w:val="left"/>
      <w:pPr>
        <w:ind w:left="8540" w:hanging="137"/>
      </w:pPr>
      <w:rPr>
        <w:rFonts w:hint="default"/>
        <w:lang w:val="ru-RU" w:eastAsia="en-US" w:bidi="ar-SA"/>
      </w:rPr>
    </w:lvl>
  </w:abstractNum>
  <w:abstractNum w:abstractNumId="26">
    <w:nsid w:val="488B4340"/>
    <w:multiLevelType w:val="multilevel"/>
    <w:tmpl w:val="6D12AC92"/>
    <w:lvl w:ilvl="0">
      <w:start w:val="4"/>
      <w:numFmt w:val="decimal"/>
      <w:lvlText w:val="%1"/>
      <w:lvlJc w:val="left"/>
      <w:pPr>
        <w:ind w:left="3652" w:hanging="4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652" w:hanging="401"/>
        <w:jc w:val="right"/>
      </w:pPr>
      <w:rPr>
        <w:rFonts w:ascii="Times New Roman" w:eastAsia="Times New Roman" w:hAnsi="Times New Roman" w:cs="Times New Roman" w:hint="default"/>
        <w:b/>
        <w:bCs/>
        <w:w w:val="108"/>
        <w:sz w:val="21"/>
        <w:szCs w:val="21"/>
        <w:lang w:val="ru-RU" w:eastAsia="en-US" w:bidi="ar-SA"/>
      </w:rPr>
    </w:lvl>
    <w:lvl w:ilvl="2">
      <w:numFmt w:val="bullet"/>
      <w:lvlText w:val="•"/>
      <w:lvlJc w:val="left"/>
      <w:pPr>
        <w:ind w:left="5044" w:hanging="40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36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28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20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2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4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96" w:hanging="401"/>
      </w:pPr>
      <w:rPr>
        <w:rFonts w:hint="default"/>
        <w:lang w:val="ru-RU" w:eastAsia="en-US" w:bidi="ar-SA"/>
      </w:rPr>
    </w:lvl>
  </w:abstractNum>
  <w:abstractNum w:abstractNumId="27">
    <w:nsid w:val="495D2E5D"/>
    <w:multiLevelType w:val="hybridMultilevel"/>
    <w:tmpl w:val="E7C049AA"/>
    <w:lvl w:ilvl="0" w:tplc="9772907A">
      <w:start w:val="1"/>
      <w:numFmt w:val="decimal"/>
      <w:lvlText w:val="%1."/>
      <w:lvlJc w:val="left"/>
      <w:pPr>
        <w:ind w:left="2061" w:hanging="808"/>
        <w:jc w:val="left"/>
      </w:pPr>
      <w:rPr>
        <w:rFonts w:hint="default"/>
        <w:b/>
        <w:bCs/>
        <w:i/>
        <w:iCs/>
        <w:w w:val="108"/>
        <w:lang w:val="ru-RU" w:eastAsia="en-US" w:bidi="ar-SA"/>
      </w:rPr>
    </w:lvl>
    <w:lvl w:ilvl="1" w:tplc="3962CD1E">
      <w:numFmt w:val="bullet"/>
      <w:lvlText w:val="•"/>
      <w:lvlJc w:val="left"/>
      <w:pPr>
        <w:ind w:left="2912" w:hanging="808"/>
      </w:pPr>
      <w:rPr>
        <w:rFonts w:hint="default"/>
        <w:lang w:val="ru-RU" w:eastAsia="en-US" w:bidi="ar-SA"/>
      </w:rPr>
    </w:lvl>
    <w:lvl w:ilvl="2" w:tplc="847274DC">
      <w:numFmt w:val="bullet"/>
      <w:lvlText w:val="•"/>
      <w:lvlJc w:val="left"/>
      <w:pPr>
        <w:ind w:left="3764" w:hanging="808"/>
      </w:pPr>
      <w:rPr>
        <w:rFonts w:hint="default"/>
        <w:lang w:val="ru-RU" w:eastAsia="en-US" w:bidi="ar-SA"/>
      </w:rPr>
    </w:lvl>
    <w:lvl w:ilvl="3" w:tplc="B3CE6436">
      <w:numFmt w:val="bullet"/>
      <w:lvlText w:val="•"/>
      <w:lvlJc w:val="left"/>
      <w:pPr>
        <w:ind w:left="4616" w:hanging="808"/>
      </w:pPr>
      <w:rPr>
        <w:rFonts w:hint="default"/>
        <w:lang w:val="ru-RU" w:eastAsia="en-US" w:bidi="ar-SA"/>
      </w:rPr>
    </w:lvl>
    <w:lvl w:ilvl="4" w:tplc="FC3414C0">
      <w:numFmt w:val="bullet"/>
      <w:lvlText w:val="•"/>
      <w:lvlJc w:val="left"/>
      <w:pPr>
        <w:ind w:left="5468" w:hanging="808"/>
      </w:pPr>
      <w:rPr>
        <w:rFonts w:hint="default"/>
        <w:lang w:val="ru-RU" w:eastAsia="en-US" w:bidi="ar-SA"/>
      </w:rPr>
    </w:lvl>
    <w:lvl w:ilvl="5" w:tplc="6C6E4398">
      <w:numFmt w:val="bullet"/>
      <w:lvlText w:val="•"/>
      <w:lvlJc w:val="left"/>
      <w:pPr>
        <w:ind w:left="6320" w:hanging="808"/>
      </w:pPr>
      <w:rPr>
        <w:rFonts w:hint="default"/>
        <w:lang w:val="ru-RU" w:eastAsia="en-US" w:bidi="ar-SA"/>
      </w:rPr>
    </w:lvl>
    <w:lvl w:ilvl="6" w:tplc="AD448F9A">
      <w:numFmt w:val="bullet"/>
      <w:lvlText w:val="•"/>
      <w:lvlJc w:val="left"/>
      <w:pPr>
        <w:ind w:left="7172" w:hanging="808"/>
      </w:pPr>
      <w:rPr>
        <w:rFonts w:hint="default"/>
        <w:lang w:val="ru-RU" w:eastAsia="en-US" w:bidi="ar-SA"/>
      </w:rPr>
    </w:lvl>
    <w:lvl w:ilvl="7" w:tplc="9248441E">
      <w:numFmt w:val="bullet"/>
      <w:lvlText w:val="•"/>
      <w:lvlJc w:val="left"/>
      <w:pPr>
        <w:ind w:left="8024" w:hanging="808"/>
      </w:pPr>
      <w:rPr>
        <w:rFonts w:hint="default"/>
        <w:lang w:val="ru-RU" w:eastAsia="en-US" w:bidi="ar-SA"/>
      </w:rPr>
    </w:lvl>
    <w:lvl w:ilvl="8" w:tplc="C53C0D24">
      <w:numFmt w:val="bullet"/>
      <w:lvlText w:val="•"/>
      <w:lvlJc w:val="left"/>
      <w:pPr>
        <w:ind w:left="8876" w:hanging="808"/>
      </w:pPr>
      <w:rPr>
        <w:rFonts w:hint="default"/>
        <w:lang w:val="ru-RU" w:eastAsia="en-US" w:bidi="ar-SA"/>
      </w:rPr>
    </w:lvl>
  </w:abstractNum>
  <w:abstractNum w:abstractNumId="28">
    <w:nsid w:val="4A8E7C27"/>
    <w:multiLevelType w:val="hybridMultilevel"/>
    <w:tmpl w:val="4E4870D2"/>
    <w:lvl w:ilvl="0" w:tplc="9F18CD22">
      <w:numFmt w:val="bullet"/>
      <w:lvlText w:val=""/>
      <w:lvlJc w:val="left"/>
      <w:pPr>
        <w:ind w:left="716" w:hanging="671"/>
      </w:pPr>
      <w:rPr>
        <w:rFonts w:ascii="Symbol" w:eastAsia="Symbol" w:hAnsi="Symbol" w:cs="Symbol" w:hint="default"/>
        <w:w w:val="108"/>
        <w:sz w:val="21"/>
        <w:szCs w:val="21"/>
        <w:lang w:val="ru-RU" w:eastAsia="en-US" w:bidi="ar-SA"/>
      </w:rPr>
    </w:lvl>
    <w:lvl w:ilvl="1" w:tplc="244E2226">
      <w:numFmt w:val="bullet"/>
      <w:lvlText w:val=""/>
      <w:lvlJc w:val="left"/>
      <w:pPr>
        <w:ind w:left="1386" w:hanging="133"/>
      </w:pPr>
      <w:rPr>
        <w:rFonts w:ascii="Symbol" w:eastAsia="Symbol" w:hAnsi="Symbol" w:cs="Symbol" w:hint="default"/>
        <w:w w:val="112"/>
        <w:sz w:val="17"/>
        <w:szCs w:val="17"/>
        <w:lang w:val="ru-RU" w:eastAsia="en-US" w:bidi="ar-SA"/>
      </w:rPr>
    </w:lvl>
    <w:lvl w:ilvl="2" w:tplc="7304D1EA">
      <w:numFmt w:val="bullet"/>
      <w:lvlText w:val="•"/>
      <w:lvlJc w:val="left"/>
      <w:pPr>
        <w:ind w:left="2402" w:hanging="133"/>
      </w:pPr>
      <w:rPr>
        <w:rFonts w:hint="default"/>
        <w:lang w:val="ru-RU" w:eastAsia="en-US" w:bidi="ar-SA"/>
      </w:rPr>
    </w:lvl>
    <w:lvl w:ilvl="3" w:tplc="BDE0EF26">
      <w:numFmt w:val="bullet"/>
      <w:lvlText w:val="•"/>
      <w:lvlJc w:val="left"/>
      <w:pPr>
        <w:ind w:left="3424" w:hanging="133"/>
      </w:pPr>
      <w:rPr>
        <w:rFonts w:hint="default"/>
        <w:lang w:val="ru-RU" w:eastAsia="en-US" w:bidi="ar-SA"/>
      </w:rPr>
    </w:lvl>
    <w:lvl w:ilvl="4" w:tplc="2922744A">
      <w:numFmt w:val="bullet"/>
      <w:lvlText w:val="•"/>
      <w:lvlJc w:val="left"/>
      <w:pPr>
        <w:ind w:left="4446" w:hanging="133"/>
      </w:pPr>
      <w:rPr>
        <w:rFonts w:hint="default"/>
        <w:lang w:val="ru-RU" w:eastAsia="en-US" w:bidi="ar-SA"/>
      </w:rPr>
    </w:lvl>
    <w:lvl w:ilvl="5" w:tplc="A79A362E">
      <w:numFmt w:val="bullet"/>
      <w:lvlText w:val="•"/>
      <w:lvlJc w:val="left"/>
      <w:pPr>
        <w:ind w:left="5468" w:hanging="133"/>
      </w:pPr>
      <w:rPr>
        <w:rFonts w:hint="default"/>
        <w:lang w:val="ru-RU" w:eastAsia="en-US" w:bidi="ar-SA"/>
      </w:rPr>
    </w:lvl>
    <w:lvl w:ilvl="6" w:tplc="F932B2B2">
      <w:numFmt w:val="bullet"/>
      <w:lvlText w:val="•"/>
      <w:lvlJc w:val="left"/>
      <w:pPr>
        <w:ind w:left="6491" w:hanging="133"/>
      </w:pPr>
      <w:rPr>
        <w:rFonts w:hint="default"/>
        <w:lang w:val="ru-RU" w:eastAsia="en-US" w:bidi="ar-SA"/>
      </w:rPr>
    </w:lvl>
    <w:lvl w:ilvl="7" w:tplc="FD72887E">
      <w:numFmt w:val="bullet"/>
      <w:lvlText w:val="•"/>
      <w:lvlJc w:val="left"/>
      <w:pPr>
        <w:ind w:left="7513" w:hanging="133"/>
      </w:pPr>
      <w:rPr>
        <w:rFonts w:hint="default"/>
        <w:lang w:val="ru-RU" w:eastAsia="en-US" w:bidi="ar-SA"/>
      </w:rPr>
    </w:lvl>
    <w:lvl w:ilvl="8" w:tplc="DB6AF0E8">
      <w:numFmt w:val="bullet"/>
      <w:lvlText w:val="•"/>
      <w:lvlJc w:val="left"/>
      <w:pPr>
        <w:ind w:left="8535" w:hanging="133"/>
      </w:pPr>
      <w:rPr>
        <w:rFonts w:hint="default"/>
        <w:lang w:val="ru-RU" w:eastAsia="en-US" w:bidi="ar-SA"/>
      </w:rPr>
    </w:lvl>
  </w:abstractNum>
  <w:abstractNum w:abstractNumId="29">
    <w:nsid w:val="4C4B104B"/>
    <w:multiLevelType w:val="hybridMultilevel"/>
    <w:tmpl w:val="64CC6514"/>
    <w:lvl w:ilvl="0" w:tplc="407C561E">
      <w:numFmt w:val="bullet"/>
      <w:lvlText w:val="•"/>
      <w:lvlJc w:val="left"/>
      <w:pPr>
        <w:ind w:left="716" w:hanging="210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3B86F978">
      <w:numFmt w:val="bullet"/>
      <w:lvlText w:val="•"/>
      <w:lvlJc w:val="left"/>
      <w:pPr>
        <w:ind w:left="1706" w:hanging="210"/>
      </w:pPr>
      <w:rPr>
        <w:rFonts w:hint="default"/>
        <w:lang w:val="ru-RU" w:eastAsia="en-US" w:bidi="ar-SA"/>
      </w:rPr>
    </w:lvl>
    <w:lvl w:ilvl="2" w:tplc="37BC735C">
      <w:numFmt w:val="bullet"/>
      <w:lvlText w:val="•"/>
      <w:lvlJc w:val="left"/>
      <w:pPr>
        <w:ind w:left="2692" w:hanging="210"/>
      </w:pPr>
      <w:rPr>
        <w:rFonts w:hint="default"/>
        <w:lang w:val="ru-RU" w:eastAsia="en-US" w:bidi="ar-SA"/>
      </w:rPr>
    </w:lvl>
    <w:lvl w:ilvl="3" w:tplc="0ADCE73E">
      <w:numFmt w:val="bullet"/>
      <w:lvlText w:val="•"/>
      <w:lvlJc w:val="left"/>
      <w:pPr>
        <w:ind w:left="3678" w:hanging="210"/>
      </w:pPr>
      <w:rPr>
        <w:rFonts w:hint="default"/>
        <w:lang w:val="ru-RU" w:eastAsia="en-US" w:bidi="ar-SA"/>
      </w:rPr>
    </w:lvl>
    <w:lvl w:ilvl="4" w:tplc="D9AAE32A">
      <w:numFmt w:val="bullet"/>
      <w:lvlText w:val="•"/>
      <w:lvlJc w:val="left"/>
      <w:pPr>
        <w:ind w:left="4664" w:hanging="210"/>
      </w:pPr>
      <w:rPr>
        <w:rFonts w:hint="default"/>
        <w:lang w:val="ru-RU" w:eastAsia="en-US" w:bidi="ar-SA"/>
      </w:rPr>
    </w:lvl>
    <w:lvl w:ilvl="5" w:tplc="5622B3E4">
      <w:numFmt w:val="bullet"/>
      <w:lvlText w:val="•"/>
      <w:lvlJc w:val="left"/>
      <w:pPr>
        <w:ind w:left="5650" w:hanging="210"/>
      </w:pPr>
      <w:rPr>
        <w:rFonts w:hint="default"/>
        <w:lang w:val="ru-RU" w:eastAsia="en-US" w:bidi="ar-SA"/>
      </w:rPr>
    </w:lvl>
    <w:lvl w:ilvl="6" w:tplc="E2FC8846">
      <w:numFmt w:val="bullet"/>
      <w:lvlText w:val="•"/>
      <w:lvlJc w:val="left"/>
      <w:pPr>
        <w:ind w:left="6636" w:hanging="210"/>
      </w:pPr>
      <w:rPr>
        <w:rFonts w:hint="default"/>
        <w:lang w:val="ru-RU" w:eastAsia="en-US" w:bidi="ar-SA"/>
      </w:rPr>
    </w:lvl>
    <w:lvl w:ilvl="7" w:tplc="6556F420">
      <w:numFmt w:val="bullet"/>
      <w:lvlText w:val="•"/>
      <w:lvlJc w:val="left"/>
      <w:pPr>
        <w:ind w:left="7622" w:hanging="210"/>
      </w:pPr>
      <w:rPr>
        <w:rFonts w:hint="default"/>
        <w:lang w:val="ru-RU" w:eastAsia="en-US" w:bidi="ar-SA"/>
      </w:rPr>
    </w:lvl>
    <w:lvl w:ilvl="8" w:tplc="3AF2D95A">
      <w:numFmt w:val="bullet"/>
      <w:lvlText w:val="•"/>
      <w:lvlJc w:val="left"/>
      <w:pPr>
        <w:ind w:left="8608" w:hanging="210"/>
      </w:pPr>
      <w:rPr>
        <w:rFonts w:hint="default"/>
        <w:lang w:val="ru-RU" w:eastAsia="en-US" w:bidi="ar-SA"/>
      </w:rPr>
    </w:lvl>
  </w:abstractNum>
  <w:abstractNum w:abstractNumId="30">
    <w:nsid w:val="4DD65B90"/>
    <w:multiLevelType w:val="hybridMultilevel"/>
    <w:tmpl w:val="CC30F696"/>
    <w:lvl w:ilvl="0" w:tplc="859C1BD2">
      <w:start w:val="1"/>
      <w:numFmt w:val="decimal"/>
      <w:lvlText w:val="%1."/>
      <w:lvlJc w:val="left"/>
      <w:pPr>
        <w:ind w:left="716" w:hanging="255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CA709E10">
      <w:numFmt w:val="bullet"/>
      <w:lvlText w:val="•"/>
      <w:lvlJc w:val="left"/>
      <w:pPr>
        <w:ind w:left="1706" w:hanging="255"/>
      </w:pPr>
      <w:rPr>
        <w:rFonts w:hint="default"/>
        <w:lang w:val="ru-RU" w:eastAsia="en-US" w:bidi="ar-SA"/>
      </w:rPr>
    </w:lvl>
    <w:lvl w:ilvl="2" w:tplc="7C2AE428">
      <w:numFmt w:val="bullet"/>
      <w:lvlText w:val="•"/>
      <w:lvlJc w:val="left"/>
      <w:pPr>
        <w:ind w:left="2692" w:hanging="255"/>
      </w:pPr>
      <w:rPr>
        <w:rFonts w:hint="default"/>
        <w:lang w:val="ru-RU" w:eastAsia="en-US" w:bidi="ar-SA"/>
      </w:rPr>
    </w:lvl>
    <w:lvl w:ilvl="3" w:tplc="61AA2A64">
      <w:numFmt w:val="bullet"/>
      <w:lvlText w:val="•"/>
      <w:lvlJc w:val="left"/>
      <w:pPr>
        <w:ind w:left="3678" w:hanging="255"/>
      </w:pPr>
      <w:rPr>
        <w:rFonts w:hint="default"/>
        <w:lang w:val="ru-RU" w:eastAsia="en-US" w:bidi="ar-SA"/>
      </w:rPr>
    </w:lvl>
    <w:lvl w:ilvl="4" w:tplc="94006A60">
      <w:numFmt w:val="bullet"/>
      <w:lvlText w:val="•"/>
      <w:lvlJc w:val="left"/>
      <w:pPr>
        <w:ind w:left="4664" w:hanging="255"/>
      </w:pPr>
      <w:rPr>
        <w:rFonts w:hint="default"/>
        <w:lang w:val="ru-RU" w:eastAsia="en-US" w:bidi="ar-SA"/>
      </w:rPr>
    </w:lvl>
    <w:lvl w:ilvl="5" w:tplc="3EA82516">
      <w:numFmt w:val="bullet"/>
      <w:lvlText w:val="•"/>
      <w:lvlJc w:val="left"/>
      <w:pPr>
        <w:ind w:left="5650" w:hanging="255"/>
      </w:pPr>
      <w:rPr>
        <w:rFonts w:hint="default"/>
        <w:lang w:val="ru-RU" w:eastAsia="en-US" w:bidi="ar-SA"/>
      </w:rPr>
    </w:lvl>
    <w:lvl w:ilvl="6" w:tplc="1AE05A74">
      <w:numFmt w:val="bullet"/>
      <w:lvlText w:val="•"/>
      <w:lvlJc w:val="left"/>
      <w:pPr>
        <w:ind w:left="6636" w:hanging="255"/>
      </w:pPr>
      <w:rPr>
        <w:rFonts w:hint="default"/>
        <w:lang w:val="ru-RU" w:eastAsia="en-US" w:bidi="ar-SA"/>
      </w:rPr>
    </w:lvl>
    <w:lvl w:ilvl="7" w:tplc="8214A392">
      <w:numFmt w:val="bullet"/>
      <w:lvlText w:val="•"/>
      <w:lvlJc w:val="left"/>
      <w:pPr>
        <w:ind w:left="7622" w:hanging="255"/>
      </w:pPr>
      <w:rPr>
        <w:rFonts w:hint="default"/>
        <w:lang w:val="ru-RU" w:eastAsia="en-US" w:bidi="ar-SA"/>
      </w:rPr>
    </w:lvl>
    <w:lvl w:ilvl="8" w:tplc="A470E4EE">
      <w:numFmt w:val="bullet"/>
      <w:lvlText w:val="•"/>
      <w:lvlJc w:val="left"/>
      <w:pPr>
        <w:ind w:left="8608" w:hanging="255"/>
      </w:pPr>
      <w:rPr>
        <w:rFonts w:hint="default"/>
        <w:lang w:val="ru-RU" w:eastAsia="en-US" w:bidi="ar-SA"/>
      </w:rPr>
    </w:lvl>
  </w:abstractNum>
  <w:abstractNum w:abstractNumId="31">
    <w:nsid w:val="4E734C7F"/>
    <w:multiLevelType w:val="hybridMultilevel"/>
    <w:tmpl w:val="B9324126"/>
    <w:lvl w:ilvl="0" w:tplc="BDD632E2">
      <w:start w:val="1"/>
      <w:numFmt w:val="decimal"/>
      <w:lvlText w:val="%1)"/>
      <w:lvlJc w:val="left"/>
      <w:pPr>
        <w:ind w:left="1500" w:hanging="246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71F06922">
      <w:numFmt w:val="bullet"/>
      <w:lvlText w:val="•"/>
      <w:lvlJc w:val="left"/>
      <w:pPr>
        <w:ind w:left="2408" w:hanging="246"/>
      </w:pPr>
      <w:rPr>
        <w:rFonts w:hint="default"/>
        <w:lang w:val="ru-RU" w:eastAsia="en-US" w:bidi="ar-SA"/>
      </w:rPr>
    </w:lvl>
    <w:lvl w:ilvl="2" w:tplc="A4C81DAE">
      <w:numFmt w:val="bullet"/>
      <w:lvlText w:val="•"/>
      <w:lvlJc w:val="left"/>
      <w:pPr>
        <w:ind w:left="3316" w:hanging="246"/>
      </w:pPr>
      <w:rPr>
        <w:rFonts w:hint="default"/>
        <w:lang w:val="ru-RU" w:eastAsia="en-US" w:bidi="ar-SA"/>
      </w:rPr>
    </w:lvl>
    <w:lvl w:ilvl="3" w:tplc="1FA66BCA">
      <w:numFmt w:val="bullet"/>
      <w:lvlText w:val="•"/>
      <w:lvlJc w:val="left"/>
      <w:pPr>
        <w:ind w:left="4224" w:hanging="246"/>
      </w:pPr>
      <w:rPr>
        <w:rFonts w:hint="default"/>
        <w:lang w:val="ru-RU" w:eastAsia="en-US" w:bidi="ar-SA"/>
      </w:rPr>
    </w:lvl>
    <w:lvl w:ilvl="4" w:tplc="8FECF1C0">
      <w:numFmt w:val="bullet"/>
      <w:lvlText w:val="•"/>
      <w:lvlJc w:val="left"/>
      <w:pPr>
        <w:ind w:left="5132" w:hanging="246"/>
      </w:pPr>
      <w:rPr>
        <w:rFonts w:hint="default"/>
        <w:lang w:val="ru-RU" w:eastAsia="en-US" w:bidi="ar-SA"/>
      </w:rPr>
    </w:lvl>
    <w:lvl w:ilvl="5" w:tplc="EAA42536">
      <w:numFmt w:val="bullet"/>
      <w:lvlText w:val="•"/>
      <w:lvlJc w:val="left"/>
      <w:pPr>
        <w:ind w:left="6040" w:hanging="246"/>
      </w:pPr>
      <w:rPr>
        <w:rFonts w:hint="default"/>
        <w:lang w:val="ru-RU" w:eastAsia="en-US" w:bidi="ar-SA"/>
      </w:rPr>
    </w:lvl>
    <w:lvl w:ilvl="6" w:tplc="06E8551A">
      <w:numFmt w:val="bullet"/>
      <w:lvlText w:val="•"/>
      <w:lvlJc w:val="left"/>
      <w:pPr>
        <w:ind w:left="6948" w:hanging="246"/>
      </w:pPr>
      <w:rPr>
        <w:rFonts w:hint="default"/>
        <w:lang w:val="ru-RU" w:eastAsia="en-US" w:bidi="ar-SA"/>
      </w:rPr>
    </w:lvl>
    <w:lvl w:ilvl="7" w:tplc="1C02F664">
      <w:numFmt w:val="bullet"/>
      <w:lvlText w:val="•"/>
      <w:lvlJc w:val="left"/>
      <w:pPr>
        <w:ind w:left="7856" w:hanging="246"/>
      </w:pPr>
      <w:rPr>
        <w:rFonts w:hint="default"/>
        <w:lang w:val="ru-RU" w:eastAsia="en-US" w:bidi="ar-SA"/>
      </w:rPr>
    </w:lvl>
    <w:lvl w:ilvl="8" w:tplc="EA2A1172">
      <w:numFmt w:val="bullet"/>
      <w:lvlText w:val="•"/>
      <w:lvlJc w:val="left"/>
      <w:pPr>
        <w:ind w:left="8764" w:hanging="246"/>
      </w:pPr>
      <w:rPr>
        <w:rFonts w:hint="default"/>
        <w:lang w:val="ru-RU" w:eastAsia="en-US" w:bidi="ar-SA"/>
      </w:rPr>
    </w:lvl>
  </w:abstractNum>
  <w:abstractNum w:abstractNumId="32">
    <w:nsid w:val="4ED91878"/>
    <w:multiLevelType w:val="hybridMultilevel"/>
    <w:tmpl w:val="D31C90E2"/>
    <w:lvl w:ilvl="0" w:tplc="BF861138">
      <w:numFmt w:val="bullet"/>
      <w:lvlText w:val="-"/>
      <w:lvlJc w:val="left"/>
      <w:pPr>
        <w:ind w:left="716" w:hanging="137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0804D974">
      <w:numFmt w:val="bullet"/>
      <w:lvlText w:val="•"/>
      <w:lvlJc w:val="left"/>
      <w:pPr>
        <w:ind w:left="1706" w:hanging="137"/>
      </w:pPr>
      <w:rPr>
        <w:rFonts w:hint="default"/>
        <w:lang w:val="ru-RU" w:eastAsia="en-US" w:bidi="ar-SA"/>
      </w:rPr>
    </w:lvl>
    <w:lvl w:ilvl="2" w:tplc="B048642C">
      <w:numFmt w:val="bullet"/>
      <w:lvlText w:val="•"/>
      <w:lvlJc w:val="left"/>
      <w:pPr>
        <w:ind w:left="2692" w:hanging="137"/>
      </w:pPr>
      <w:rPr>
        <w:rFonts w:hint="default"/>
        <w:lang w:val="ru-RU" w:eastAsia="en-US" w:bidi="ar-SA"/>
      </w:rPr>
    </w:lvl>
    <w:lvl w:ilvl="3" w:tplc="8ACE69EC">
      <w:numFmt w:val="bullet"/>
      <w:lvlText w:val="•"/>
      <w:lvlJc w:val="left"/>
      <w:pPr>
        <w:ind w:left="3678" w:hanging="137"/>
      </w:pPr>
      <w:rPr>
        <w:rFonts w:hint="default"/>
        <w:lang w:val="ru-RU" w:eastAsia="en-US" w:bidi="ar-SA"/>
      </w:rPr>
    </w:lvl>
    <w:lvl w:ilvl="4" w:tplc="FA04F230">
      <w:numFmt w:val="bullet"/>
      <w:lvlText w:val="•"/>
      <w:lvlJc w:val="left"/>
      <w:pPr>
        <w:ind w:left="4664" w:hanging="137"/>
      </w:pPr>
      <w:rPr>
        <w:rFonts w:hint="default"/>
        <w:lang w:val="ru-RU" w:eastAsia="en-US" w:bidi="ar-SA"/>
      </w:rPr>
    </w:lvl>
    <w:lvl w:ilvl="5" w:tplc="AD367784">
      <w:numFmt w:val="bullet"/>
      <w:lvlText w:val="•"/>
      <w:lvlJc w:val="left"/>
      <w:pPr>
        <w:ind w:left="5650" w:hanging="137"/>
      </w:pPr>
      <w:rPr>
        <w:rFonts w:hint="default"/>
        <w:lang w:val="ru-RU" w:eastAsia="en-US" w:bidi="ar-SA"/>
      </w:rPr>
    </w:lvl>
    <w:lvl w:ilvl="6" w:tplc="8332A76E">
      <w:numFmt w:val="bullet"/>
      <w:lvlText w:val="•"/>
      <w:lvlJc w:val="left"/>
      <w:pPr>
        <w:ind w:left="6636" w:hanging="137"/>
      </w:pPr>
      <w:rPr>
        <w:rFonts w:hint="default"/>
        <w:lang w:val="ru-RU" w:eastAsia="en-US" w:bidi="ar-SA"/>
      </w:rPr>
    </w:lvl>
    <w:lvl w:ilvl="7" w:tplc="A7645A04">
      <w:numFmt w:val="bullet"/>
      <w:lvlText w:val="•"/>
      <w:lvlJc w:val="left"/>
      <w:pPr>
        <w:ind w:left="7622" w:hanging="137"/>
      </w:pPr>
      <w:rPr>
        <w:rFonts w:hint="default"/>
        <w:lang w:val="ru-RU" w:eastAsia="en-US" w:bidi="ar-SA"/>
      </w:rPr>
    </w:lvl>
    <w:lvl w:ilvl="8" w:tplc="ACF49DF8">
      <w:numFmt w:val="bullet"/>
      <w:lvlText w:val="•"/>
      <w:lvlJc w:val="left"/>
      <w:pPr>
        <w:ind w:left="8608" w:hanging="137"/>
      </w:pPr>
      <w:rPr>
        <w:rFonts w:hint="default"/>
        <w:lang w:val="ru-RU" w:eastAsia="en-US" w:bidi="ar-SA"/>
      </w:rPr>
    </w:lvl>
  </w:abstractNum>
  <w:abstractNum w:abstractNumId="33">
    <w:nsid w:val="5069052F"/>
    <w:multiLevelType w:val="hybridMultilevel"/>
    <w:tmpl w:val="1E420C1A"/>
    <w:lvl w:ilvl="0" w:tplc="927C0144">
      <w:start w:val="1"/>
      <w:numFmt w:val="decimal"/>
      <w:lvlText w:val="%1."/>
      <w:lvlJc w:val="left"/>
      <w:pPr>
        <w:ind w:left="716" w:hanging="415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E19A96A6">
      <w:numFmt w:val="bullet"/>
      <w:lvlText w:val="•"/>
      <w:lvlJc w:val="left"/>
      <w:pPr>
        <w:ind w:left="1706" w:hanging="415"/>
      </w:pPr>
      <w:rPr>
        <w:rFonts w:hint="default"/>
        <w:lang w:val="ru-RU" w:eastAsia="en-US" w:bidi="ar-SA"/>
      </w:rPr>
    </w:lvl>
    <w:lvl w:ilvl="2" w:tplc="EF680F56">
      <w:numFmt w:val="bullet"/>
      <w:lvlText w:val="•"/>
      <w:lvlJc w:val="left"/>
      <w:pPr>
        <w:ind w:left="2692" w:hanging="415"/>
      </w:pPr>
      <w:rPr>
        <w:rFonts w:hint="default"/>
        <w:lang w:val="ru-RU" w:eastAsia="en-US" w:bidi="ar-SA"/>
      </w:rPr>
    </w:lvl>
    <w:lvl w:ilvl="3" w:tplc="D46EFA4E">
      <w:numFmt w:val="bullet"/>
      <w:lvlText w:val="•"/>
      <w:lvlJc w:val="left"/>
      <w:pPr>
        <w:ind w:left="3678" w:hanging="415"/>
      </w:pPr>
      <w:rPr>
        <w:rFonts w:hint="default"/>
        <w:lang w:val="ru-RU" w:eastAsia="en-US" w:bidi="ar-SA"/>
      </w:rPr>
    </w:lvl>
    <w:lvl w:ilvl="4" w:tplc="1D9E8A9E">
      <w:numFmt w:val="bullet"/>
      <w:lvlText w:val="•"/>
      <w:lvlJc w:val="left"/>
      <w:pPr>
        <w:ind w:left="4664" w:hanging="415"/>
      </w:pPr>
      <w:rPr>
        <w:rFonts w:hint="default"/>
        <w:lang w:val="ru-RU" w:eastAsia="en-US" w:bidi="ar-SA"/>
      </w:rPr>
    </w:lvl>
    <w:lvl w:ilvl="5" w:tplc="6AC8F3B0">
      <w:numFmt w:val="bullet"/>
      <w:lvlText w:val="•"/>
      <w:lvlJc w:val="left"/>
      <w:pPr>
        <w:ind w:left="5650" w:hanging="415"/>
      </w:pPr>
      <w:rPr>
        <w:rFonts w:hint="default"/>
        <w:lang w:val="ru-RU" w:eastAsia="en-US" w:bidi="ar-SA"/>
      </w:rPr>
    </w:lvl>
    <w:lvl w:ilvl="6" w:tplc="377AC454">
      <w:numFmt w:val="bullet"/>
      <w:lvlText w:val="•"/>
      <w:lvlJc w:val="left"/>
      <w:pPr>
        <w:ind w:left="6636" w:hanging="415"/>
      </w:pPr>
      <w:rPr>
        <w:rFonts w:hint="default"/>
        <w:lang w:val="ru-RU" w:eastAsia="en-US" w:bidi="ar-SA"/>
      </w:rPr>
    </w:lvl>
    <w:lvl w:ilvl="7" w:tplc="6E70321A">
      <w:numFmt w:val="bullet"/>
      <w:lvlText w:val="•"/>
      <w:lvlJc w:val="left"/>
      <w:pPr>
        <w:ind w:left="7622" w:hanging="415"/>
      </w:pPr>
      <w:rPr>
        <w:rFonts w:hint="default"/>
        <w:lang w:val="ru-RU" w:eastAsia="en-US" w:bidi="ar-SA"/>
      </w:rPr>
    </w:lvl>
    <w:lvl w:ilvl="8" w:tplc="958241C8">
      <w:numFmt w:val="bullet"/>
      <w:lvlText w:val="•"/>
      <w:lvlJc w:val="left"/>
      <w:pPr>
        <w:ind w:left="8608" w:hanging="415"/>
      </w:pPr>
      <w:rPr>
        <w:rFonts w:hint="default"/>
        <w:lang w:val="ru-RU" w:eastAsia="en-US" w:bidi="ar-SA"/>
      </w:rPr>
    </w:lvl>
  </w:abstractNum>
  <w:abstractNum w:abstractNumId="34">
    <w:nsid w:val="51FE3D8E"/>
    <w:multiLevelType w:val="hybridMultilevel"/>
    <w:tmpl w:val="5EE619DE"/>
    <w:lvl w:ilvl="0" w:tplc="BE6A783A">
      <w:start w:val="1"/>
      <w:numFmt w:val="decimal"/>
      <w:lvlText w:val="%1)"/>
      <w:lvlJc w:val="left"/>
      <w:pPr>
        <w:ind w:left="716" w:hanging="278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A3C06E20">
      <w:numFmt w:val="bullet"/>
      <w:lvlText w:val="•"/>
      <w:lvlJc w:val="left"/>
      <w:pPr>
        <w:ind w:left="1706" w:hanging="278"/>
      </w:pPr>
      <w:rPr>
        <w:rFonts w:hint="default"/>
        <w:lang w:val="ru-RU" w:eastAsia="en-US" w:bidi="ar-SA"/>
      </w:rPr>
    </w:lvl>
    <w:lvl w:ilvl="2" w:tplc="516E72F2">
      <w:numFmt w:val="bullet"/>
      <w:lvlText w:val="•"/>
      <w:lvlJc w:val="left"/>
      <w:pPr>
        <w:ind w:left="2692" w:hanging="278"/>
      </w:pPr>
      <w:rPr>
        <w:rFonts w:hint="default"/>
        <w:lang w:val="ru-RU" w:eastAsia="en-US" w:bidi="ar-SA"/>
      </w:rPr>
    </w:lvl>
    <w:lvl w:ilvl="3" w:tplc="11DCA380">
      <w:numFmt w:val="bullet"/>
      <w:lvlText w:val="•"/>
      <w:lvlJc w:val="left"/>
      <w:pPr>
        <w:ind w:left="3678" w:hanging="278"/>
      </w:pPr>
      <w:rPr>
        <w:rFonts w:hint="default"/>
        <w:lang w:val="ru-RU" w:eastAsia="en-US" w:bidi="ar-SA"/>
      </w:rPr>
    </w:lvl>
    <w:lvl w:ilvl="4" w:tplc="028C06D8">
      <w:numFmt w:val="bullet"/>
      <w:lvlText w:val="•"/>
      <w:lvlJc w:val="left"/>
      <w:pPr>
        <w:ind w:left="4664" w:hanging="278"/>
      </w:pPr>
      <w:rPr>
        <w:rFonts w:hint="default"/>
        <w:lang w:val="ru-RU" w:eastAsia="en-US" w:bidi="ar-SA"/>
      </w:rPr>
    </w:lvl>
    <w:lvl w:ilvl="5" w:tplc="FF945682">
      <w:numFmt w:val="bullet"/>
      <w:lvlText w:val="•"/>
      <w:lvlJc w:val="left"/>
      <w:pPr>
        <w:ind w:left="5650" w:hanging="278"/>
      </w:pPr>
      <w:rPr>
        <w:rFonts w:hint="default"/>
        <w:lang w:val="ru-RU" w:eastAsia="en-US" w:bidi="ar-SA"/>
      </w:rPr>
    </w:lvl>
    <w:lvl w:ilvl="6" w:tplc="1AF6B2F4">
      <w:numFmt w:val="bullet"/>
      <w:lvlText w:val="•"/>
      <w:lvlJc w:val="left"/>
      <w:pPr>
        <w:ind w:left="6636" w:hanging="278"/>
      </w:pPr>
      <w:rPr>
        <w:rFonts w:hint="default"/>
        <w:lang w:val="ru-RU" w:eastAsia="en-US" w:bidi="ar-SA"/>
      </w:rPr>
    </w:lvl>
    <w:lvl w:ilvl="7" w:tplc="B63A4C84">
      <w:numFmt w:val="bullet"/>
      <w:lvlText w:val="•"/>
      <w:lvlJc w:val="left"/>
      <w:pPr>
        <w:ind w:left="7622" w:hanging="278"/>
      </w:pPr>
      <w:rPr>
        <w:rFonts w:hint="default"/>
        <w:lang w:val="ru-RU" w:eastAsia="en-US" w:bidi="ar-SA"/>
      </w:rPr>
    </w:lvl>
    <w:lvl w:ilvl="8" w:tplc="D4041832">
      <w:numFmt w:val="bullet"/>
      <w:lvlText w:val="•"/>
      <w:lvlJc w:val="left"/>
      <w:pPr>
        <w:ind w:left="8608" w:hanging="278"/>
      </w:pPr>
      <w:rPr>
        <w:rFonts w:hint="default"/>
        <w:lang w:val="ru-RU" w:eastAsia="en-US" w:bidi="ar-SA"/>
      </w:rPr>
    </w:lvl>
  </w:abstractNum>
  <w:abstractNum w:abstractNumId="35">
    <w:nsid w:val="52D32EC6"/>
    <w:multiLevelType w:val="hybridMultilevel"/>
    <w:tmpl w:val="35682F80"/>
    <w:lvl w:ilvl="0" w:tplc="93465C20">
      <w:start w:val="1"/>
      <w:numFmt w:val="decimal"/>
      <w:lvlText w:val="%1."/>
      <w:lvlJc w:val="left"/>
      <w:pPr>
        <w:ind w:left="2061" w:hanging="808"/>
        <w:jc w:val="left"/>
      </w:pPr>
      <w:rPr>
        <w:rFonts w:hint="default"/>
        <w:b/>
        <w:bCs/>
        <w:i/>
        <w:iCs/>
        <w:w w:val="108"/>
        <w:lang w:val="ru-RU" w:eastAsia="en-US" w:bidi="ar-SA"/>
      </w:rPr>
    </w:lvl>
    <w:lvl w:ilvl="1" w:tplc="BD44524E">
      <w:numFmt w:val="bullet"/>
      <w:lvlText w:val="•"/>
      <w:lvlJc w:val="left"/>
      <w:pPr>
        <w:ind w:left="2912" w:hanging="808"/>
      </w:pPr>
      <w:rPr>
        <w:rFonts w:hint="default"/>
        <w:lang w:val="ru-RU" w:eastAsia="en-US" w:bidi="ar-SA"/>
      </w:rPr>
    </w:lvl>
    <w:lvl w:ilvl="2" w:tplc="F4367188">
      <w:numFmt w:val="bullet"/>
      <w:lvlText w:val="•"/>
      <w:lvlJc w:val="left"/>
      <w:pPr>
        <w:ind w:left="3764" w:hanging="808"/>
      </w:pPr>
      <w:rPr>
        <w:rFonts w:hint="default"/>
        <w:lang w:val="ru-RU" w:eastAsia="en-US" w:bidi="ar-SA"/>
      </w:rPr>
    </w:lvl>
    <w:lvl w:ilvl="3" w:tplc="D2C8DB9E">
      <w:numFmt w:val="bullet"/>
      <w:lvlText w:val="•"/>
      <w:lvlJc w:val="left"/>
      <w:pPr>
        <w:ind w:left="4616" w:hanging="808"/>
      </w:pPr>
      <w:rPr>
        <w:rFonts w:hint="default"/>
        <w:lang w:val="ru-RU" w:eastAsia="en-US" w:bidi="ar-SA"/>
      </w:rPr>
    </w:lvl>
    <w:lvl w:ilvl="4" w:tplc="FE02571E">
      <w:numFmt w:val="bullet"/>
      <w:lvlText w:val="•"/>
      <w:lvlJc w:val="left"/>
      <w:pPr>
        <w:ind w:left="5468" w:hanging="808"/>
      </w:pPr>
      <w:rPr>
        <w:rFonts w:hint="default"/>
        <w:lang w:val="ru-RU" w:eastAsia="en-US" w:bidi="ar-SA"/>
      </w:rPr>
    </w:lvl>
    <w:lvl w:ilvl="5" w:tplc="7B420950">
      <w:numFmt w:val="bullet"/>
      <w:lvlText w:val="•"/>
      <w:lvlJc w:val="left"/>
      <w:pPr>
        <w:ind w:left="6320" w:hanging="808"/>
      </w:pPr>
      <w:rPr>
        <w:rFonts w:hint="default"/>
        <w:lang w:val="ru-RU" w:eastAsia="en-US" w:bidi="ar-SA"/>
      </w:rPr>
    </w:lvl>
    <w:lvl w:ilvl="6" w:tplc="A4CA7714">
      <w:numFmt w:val="bullet"/>
      <w:lvlText w:val="•"/>
      <w:lvlJc w:val="left"/>
      <w:pPr>
        <w:ind w:left="7172" w:hanging="808"/>
      </w:pPr>
      <w:rPr>
        <w:rFonts w:hint="default"/>
        <w:lang w:val="ru-RU" w:eastAsia="en-US" w:bidi="ar-SA"/>
      </w:rPr>
    </w:lvl>
    <w:lvl w:ilvl="7" w:tplc="DB8C1690">
      <w:numFmt w:val="bullet"/>
      <w:lvlText w:val="•"/>
      <w:lvlJc w:val="left"/>
      <w:pPr>
        <w:ind w:left="8024" w:hanging="808"/>
      </w:pPr>
      <w:rPr>
        <w:rFonts w:hint="default"/>
        <w:lang w:val="ru-RU" w:eastAsia="en-US" w:bidi="ar-SA"/>
      </w:rPr>
    </w:lvl>
    <w:lvl w:ilvl="8" w:tplc="ED9C224E">
      <w:numFmt w:val="bullet"/>
      <w:lvlText w:val="•"/>
      <w:lvlJc w:val="left"/>
      <w:pPr>
        <w:ind w:left="8876" w:hanging="808"/>
      </w:pPr>
      <w:rPr>
        <w:rFonts w:hint="default"/>
        <w:lang w:val="ru-RU" w:eastAsia="en-US" w:bidi="ar-SA"/>
      </w:rPr>
    </w:lvl>
  </w:abstractNum>
  <w:abstractNum w:abstractNumId="36">
    <w:nsid w:val="53FD6AE9"/>
    <w:multiLevelType w:val="hybridMultilevel"/>
    <w:tmpl w:val="54C2F3EA"/>
    <w:lvl w:ilvl="0" w:tplc="0A1085DE">
      <w:start w:val="1"/>
      <w:numFmt w:val="decimal"/>
      <w:lvlText w:val="%1."/>
      <w:lvlJc w:val="left"/>
      <w:pPr>
        <w:ind w:left="2061" w:hanging="808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8"/>
        <w:sz w:val="21"/>
        <w:szCs w:val="21"/>
        <w:lang w:val="ru-RU" w:eastAsia="en-US" w:bidi="ar-SA"/>
      </w:rPr>
    </w:lvl>
    <w:lvl w:ilvl="1" w:tplc="3D24F5AC">
      <w:numFmt w:val="bullet"/>
      <w:lvlText w:val="•"/>
      <w:lvlJc w:val="left"/>
      <w:pPr>
        <w:ind w:left="2912" w:hanging="808"/>
      </w:pPr>
      <w:rPr>
        <w:rFonts w:hint="default"/>
        <w:lang w:val="ru-RU" w:eastAsia="en-US" w:bidi="ar-SA"/>
      </w:rPr>
    </w:lvl>
    <w:lvl w:ilvl="2" w:tplc="4C7C866A">
      <w:numFmt w:val="bullet"/>
      <w:lvlText w:val="•"/>
      <w:lvlJc w:val="left"/>
      <w:pPr>
        <w:ind w:left="3764" w:hanging="808"/>
      </w:pPr>
      <w:rPr>
        <w:rFonts w:hint="default"/>
        <w:lang w:val="ru-RU" w:eastAsia="en-US" w:bidi="ar-SA"/>
      </w:rPr>
    </w:lvl>
    <w:lvl w:ilvl="3" w:tplc="3670F612">
      <w:numFmt w:val="bullet"/>
      <w:lvlText w:val="•"/>
      <w:lvlJc w:val="left"/>
      <w:pPr>
        <w:ind w:left="4616" w:hanging="808"/>
      </w:pPr>
      <w:rPr>
        <w:rFonts w:hint="default"/>
        <w:lang w:val="ru-RU" w:eastAsia="en-US" w:bidi="ar-SA"/>
      </w:rPr>
    </w:lvl>
    <w:lvl w:ilvl="4" w:tplc="D3364370">
      <w:numFmt w:val="bullet"/>
      <w:lvlText w:val="•"/>
      <w:lvlJc w:val="left"/>
      <w:pPr>
        <w:ind w:left="5468" w:hanging="808"/>
      </w:pPr>
      <w:rPr>
        <w:rFonts w:hint="default"/>
        <w:lang w:val="ru-RU" w:eastAsia="en-US" w:bidi="ar-SA"/>
      </w:rPr>
    </w:lvl>
    <w:lvl w:ilvl="5" w:tplc="998C0F96">
      <w:numFmt w:val="bullet"/>
      <w:lvlText w:val="•"/>
      <w:lvlJc w:val="left"/>
      <w:pPr>
        <w:ind w:left="6320" w:hanging="808"/>
      </w:pPr>
      <w:rPr>
        <w:rFonts w:hint="default"/>
        <w:lang w:val="ru-RU" w:eastAsia="en-US" w:bidi="ar-SA"/>
      </w:rPr>
    </w:lvl>
    <w:lvl w:ilvl="6" w:tplc="722A29EC">
      <w:numFmt w:val="bullet"/>
      <w:lvlText w:val="•"/>
      <w:lvlJc w:val="left"/>
      <w:pPr>
        <w:ind w:left="7172" w:hanging="808"/>
      </w:pPr>
      <w:rPr>
        <w:rFonts w:hint="default"/>
        <w:lang w:val="ru-RU" w:eastAsia="en-US" w:bidi="ar-SA"/>
      </w:rPr>
    </w:lvl>
    <w:lvl w:ilvl="7" w:tplc="8BACC20E">
      <w:numFmt w:val="bullet"/>
      <w:lvlText w:val="•"/>
      <w:lvlJc w:val="left"/>
      <w:pPr>
        <w:ind w:left="8024" w:hanging="808"/>
      </w:pPr>
      <w:rPr>
        <w:rFonts w:hint="default"/>
        <w:lang w:val="ru-RU" w:eastAsia="en-US" w:bidi="ar-SA"/>
      </w:rPr>
    </w:lvl>
    <w:lvl w:ilvl="8" w:tplc="04DEF202">
      <w:numFmt w:val="bullet"/>
      <w:lvlText w:val="•"/>
      <w:lvlJc w:val="left"/>
      <w:pPr>
        <w:ind w:left="8876" w:hanging="808"/>
      </w:pPr>
      <w:rPr>
        <w:rFonts w:hint="default"/>
        <w:lang w:val="ru-RU" w:eastAsia="en-US" w:bidi="ar-SA"/>
      </w:rPr>
    </w:lvl>
  </w:abstractNum>
  <w:abstractNum w:abstractNumId="37">
    <w:nsid w:val="56D2761F"/>
    <w:multiLevelType w:val="hybridMultilevel"/>
    <w:tmpl w:val="930CCEDC"/>
    <w:lvl w:ilvl="0" w:tplc="5A1692BA">
      <w:start w:val="1"/>
      <w:numFmt w:val="decimal"/>
      <w:lvlText w:val="%1."/>
      <w:lvlJc w:val="left"/>
      <w:pPr>
        <w:ind w:left="1486" w:hanging="233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8"/>
        <w:sz w:val="21"/>
        <w:szCs w:val="21"/>
        <w:lang w:val="ru-RU" w:eastAsia="en-US" w:bidi="ar-SA"/>
      </w:rPr>
    </w:lvl>
    <w:lvl w:ilvl="1" w:tplc="5CA0FCE8">
      <w:numFmt w:val="bullet"/>
      <w:lvlText w:val="•"/>
      <w:lvlJc w:val="left"/>
      <w:pPr>
        <w:ind w:left="2390" w:hanging="233"/>
      </w:pPr>
      <w:rPr>
        <w:rFonts w:hint="default"/>
        <w:lang w:val="ru-RU" w:eastAsia="en-US" w:bidi="ar-SA"/>
      </w:rPr>
    </w:lvl>
    <w:lvl w:ilvl="2" w:tplc="141CF7A6">
      <w:numFmt w:val="bullet"/>
      <w:lvlText w:val="•"/>
      <w:lvlJc w:val="left"/>
      <w:pPr>
        <w:ind w:left="3300" w:hanging="233"/>
      </w:pPr>
      <w:rPr>
        <w:rFonts w:hint="default"/>
        <w:lang w:val="ru-RU" w:eastAsia="en-US" w:bidi="ar-SA"/>
      </w:rPr>
    </w:lvl>
    <w:lvl w:ilvl="3" w:tplc="1EFADCF2">
      <w:numFmt w:val="bullet"/>
      <w:lvlText w:val="•"/>
      <w:lvlJc w:val="left"/>
      <w:pPr>
        <w:ind w:left="4210" w:hanging="233"/>
      </w:pPr>
      <w:rPr>
        <w:rFonts w:hint="default"/>
        <w:lang w:val="ru-RU" w:eastAsia="en-US" w:bidi="ar-SA"/>
      </w:rPr>
    </w:lvl>
    <w:lvl w:ilvl="4" w:tplc="E5CC40C2">
      <w:numFmt w:val="bullet"/>
      <w:lvlText w:val="•"/>
      <w:lvlJc w:val="left"/>
      <w:pPr>
        <w:ind w:left="5120" w:hanging="233"/>
      </w:pPr>
      <w:rPr>
        <w:rFonts w:hint="default"/>
        <w:lang w:val="ru-RU" w:eastAsia="en-US" w:bidi="ar-SA"/>
      </w:rPr>
    </w:lvl>
    <w:lvl w:ilvl="5" w:tplc="E86E5D28">
      <w:numFmt w:val="bullet"/>
      <w:lvlText w:val="•"/>
      <w:lvlJc w:val="left"/>
      <w:pPr>
        <w:ind w:left="6030" w:hanging="233"/>
      </w:pPr>
      <w:rPr>
        <w:rFonts w:hint="default"/>
        <w:lang w:val="ru-RU" w:eastAsia="en-US" w:bidi="ar-SA"/>
      </w:rPr>
    </w:lvl>
    <w:lvl w:ilvl="6" w:tplc="55A29646">
      <w:numFmt w:val="bullet"/>
      <w:lvlText w:val="•"/>
      <w:lvlJc w:val="left"/>
      <w:pPr>
        <w:ind w:left="6940" w:hanging="233"/>
      </w:pPr>
      <w:rPr>
        <w:rFonts w:hint="default"/>
        <w:lang w:val="ru-RU" w:eastAsia="en-US" w:bidi="ar-SA"/>
      </w:rPr>
    </w:lvl>
    <w:lvl w:ilvl="7" w:tplc="903E1634">
      <w:numFmt w:val="bullet"/>
      <w:lvlText w:val="•"/>
      <w:lvlJc w:val="left"/>
      <w:pPr>
        <w:ind w:left="7850" w:hanging="233"/>
      </w:pPr>
      <w:rPr>
        <w:rFonts w:hint="default"/>
        <w:lang w:val="ru-RU" w:eastAsia="en-US" w:bidi="ar-SA"/>
      </w:rPr>
    </w:lvl>
    <w:lvl w:ilvl="8" w:tplc="5008C1EC">
      <w:numFmt w:val="bullet"/>
      <w:lvlText w:val="•"/>
      <w:lvlJc w:val="left"/>
      <w:pPr>
        <w:ind w:left="8760" w:hanging="233"/>
      </w:pPr>
      <w:rPr>
        <w:rFonts w:hint="default"/>
        <w:lang w:val="ru-RU" w:eastAsia="en-US" w:bidi="ar-SA"/>
      </w:rPr>
    </w:lvl>
  </w:abstractNum>
  <w:abstractNum w:abstractNumId="38">
    <w:nsid w:val="5CEB6636"/>
    <w:multiLevelType w:val="hybridMultilevel"/>
    <w:tmpl w:val="D1264474"/>
    <w:lvl w:ilvl="0" w:tplc="9F808F74">
      <w:numFmt w:val="bullet"/>
      <w:lvlText w:val="-"/>
      <w:lvlJc w:val="left"/>
      <w:pPr>
        <w:ind w:left="100" w:hanging="142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CC06B4EC">
      <w:numFmt w:val="bullet"/>
      <w:lvlText w:val="•"/>
      <w:lvlJc w:val="left"/>
      <w:pPr>
        <w:ind w:left="1052" w:hanging="142"/>
      </w:pPr>
      <w:rPr>
        <w:rFonts w:hint="default"/>
        <w:lang w:val="ru-RU" w:eastAsia="en-US" w:bidi="ar-SA"/>
      </w:rPr>
    </w:lvl>
    <w:lvl w:ilvl="2" w:tplc="4CAA9C6E">
      <w:numFmt w:val="bullet"/>
      <w:lvlText w:val="•"/>
      <w:lvlJc w:val="left"/>
      <w:pPr>
        <w:ind w:left="2004" w:hanging="142"/>
      </w:pPr>
      <w:rPr>
        <w:rFonts w:hint="default"/>
        <w:lang w:val="ru-RU" w:eastAsia="en-US" w:bidi="ar-SA"/>
      </w:rPr>
    </w:lvl>
    <w:lvl w:ilvl="3" w:tplc="A66AD394">
      <w:numFmt w:val="bullet"/>
      <w:lvlText w:val="•"/>
      <w:lvlJc w:val="left"/>
      <w:pPr>
        <w:ind w:left="2956" w:hanging="142"/>
      </w:pPr>
      <w:rPr>
        <w:rFonts w:hint="default"/>
        <w:lang w:val="ru-RU" w:eastAsia="en-US" w:bidi="ar-SA"/>
      </w:rPr>
    </w:lvl>
    <w:lvl w:ilvl="4" w:tplc="7B8C416A">
      <w:numFmt w:val="bullet"/>
      <w:lvlText w:val="•"/>
      <w:lvlJc w:val="left"/>
      <w:pPr>
        <w:ind w:left="3908" w:hanging="142"/>
      </w:pPr>
      <w:rPr>
        <w:rFonts w:hint="default"/>
        <w:lang w:val="ru-RU" w:eastAsia="en-US" w:bidi="ar-SA"/>
      </w:rPr>
    </w:lvl>
    <w:lvl w:ilvl="5" w:tplc="F9E42D18">
      <w:numFmt w:val="bullet"/>
      <w:lvlText w:val="•"/>
      <w:lvlJc w:val="left"/>
      <w:pPr>
        <w:ind w:left="4861" w:hanging="142"/>
      </w:pPr>
      <w:rPr>
        <w:rFonts w:hint="default"/>
        <w:lang w:val="ru-RU" w:eastAsia="en-US" w:bidi="ar-SA"/>
      </w:rPr>
    </w:lvl>
    <w:lvl w:ilvl="6" w:tplc="5DBEDF4E">
      <w:numFmt w:val="bullet"/>
      <w:lvlText w:val="•"/>
      <w:lvlJc w:val="left"/>
      <w:pPr>
        <w:ind w:left="5813" w:hanging="142"/>
      </w:pPr>
      <w:rPr>
        <w:rFonts w:hint="default"/>
        <w:lang w:val="ru-RU" w:eastAsia="en-US" w:bidi="ar-SA"/>
      </w:rPr>
    </w:lvl>
    <w:lvl w:ilvl="7" w:tplc="5A5E22DE">
      <w:numFmt w:val="bullet"/>
      <w:lvlText w:val="•"/>
      <w:lvlJc w:val="left"/>
      <w:pPr>
        <w:ind w:left="6765" w:hanging="142"/>
      </w:pPr>
      <w:rPr>
        <w:rFonts w:hint="default"/>
        <w:lang w:val="ru-RU" w:eastAsia="en-US" w:bidi="ar-SA"/>
      </w:rPr>
    </w:lvl>
    <w:lvl w:ilvl="8" w:tplc="EA00B646">
      <w:numFmt w:val="bullet"/>
      <w:lvlText w:val="•"/>
      <w:lvlJc w:val="left"/>
      <w:pPr>
        <w:ind w:left="7717" w:hanging="142"/>
      </w:pPr>
      <w:rPr>
        <w:rFonts w:hint="default"/>
        <w:lang w:val="ru-RU" w:eastAsia="en-US" w:bidi="ar-SA"/>
      </w:rPr>
    </w:lvl>
  </w:abstractNum>
  <w:abstractNum w:abstractNumId="39">
    <w:nsid w:val="5D7F208E"/>
    <w:multiLevelType w:val="hybridMultilevel"/>
    <w:tmpl w:val="40C40B7E"/>
    <w:lvl w:ilvl="0" w:tplc="256ABC06">
      <w:numFmt w:val="bullet"/>
      <w:lvlText w:val="-"/>
      <w:lvlJc w:val="left"/>
      <w:pPr>
        <w:ind w:left="100" w:hanging="137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D3CA6D04">
      <w:numFmt w:val="bullet"/>
      <w:lvlText w:val="•"/>
      <w:lvlJc w:val="left"/>
      <w:pPr>
        <w:ind w:left="1052" w:hanging="137"/>
      </w:pPr>
      <w:rPr>
        <w:rFonts w:hint="default"/>
        <w:lang w:val="ru-RU" w:eastAsia="en-US" w:bidi="ar-SA"/>
      </w:rPr>
    </w:lvl>
    <w:lvl w:ilvl="2" w:tplc="C9925A48">
      <w:numFmt w:val="bullet"/>
      <w:lvlText w:val="•"/>
      <w:lvlJc w:val="left"/>
      <w:pPr>
        <w:ind w:left="2004" w:hanging="137"/>
      </w:pPr>
      <w:rPr>
        <w:rFonts w:hint="default"/>
        <w:lang w:val="ru-RU" w:eastAsia="en-US" w:bidi="ar-SA"/>
      </w:rPr>
    </w:lvl>
    <w:lvl w:ilvl="3" w:tplc="1660DD76">
      <w:numFmt w:val="bullet"/>
      <w:lvlText w:val="•"/>
      <w:lvlJc w:val="left"/>
      <w:pPr>
        <w:ind w:left="2956" w:hanging="137"/>
      </w:pPr>
      <w:rPr>
        <w:rFonts w:hint="default"/>
        <w:lang w:val="ru-RU" w:eastAsia="en-US" w:bidi="ar-SA"/>
      </w:rPr>
    </w:lvl>
    <w:lvl w:ilvl="4" w:tplc="AC56CC38">
      <w:numFmt w:val="bullet"/>
      <w:lvlText w:val="•"/>
      <w:lvlJc w:val="left"/>
      <w:pPr>
        <w:ind w:left="3908" w:hanging="137"/>
      </w:pPr>
      <w:rPr>
        <w:rFonts w:hint="default"/>
        <w:lang w:val="ru-RU" w:eastAsia="en-US" w:bidi="ar-SA"/>
      </w:rPr>
    </w:lvl>
    <w:lvl w:ilvl="5" w:tplc="2230D866">
      <w:numFmt w:val="bullet"/>
      <w:lvlText w:val="•"/>
      <w:lvlJc w:val="left"/>
      <w:pPr>
        <w:ind w:left="4861" w:hanging="137"/>
      </w:pPr>
      <w:rPr>
        <w:rFonts w:hint="default"/>
        <w:lang w:val="ru-RU" w:eastAsia="en-US" w:bidi="ar-SA"/>
      </w:rPr>
    </w:lvl>
    <w:lvl w:ilvl="6" w:tplc="45926850">
      <w:numFmt w:val="bullet"/>
      <w:lvlText w:val="•"/>
      <w:lvlJc w:val="left"/>
      <w:pPr>
        <w:ind w:left="5813" w:hanging="137"/>
      </w:pPr>
      <w:rPr>
        <w:rFonts w:hint="default"/>
        <w:lang w:val="ru-RU" w:eastAsia="en-US" w:bidi="ar-SA"/>
      </w:rPr>
    </w:lvl>
    <w:lvl w:ilvl="7" w:tplc="5976936A">
      <w:numFmt w:val="bullet"/>
      <w:lvlText w:val="•"/>
      <w:lvlJc w:val="left"/>
      <w:pPr>
        <w:ind w:left="6765" w:hanging="137"/>
      </w:pPr>
      <w:rPr>
        <w:rFonts w:hint="default"/>
        <w:lang w:val="ru-RU" w:eastAsia="en-US" w:bidi="ar-SA"/>
      </w:rPr>
    </w:lvl>
    <w:lvl w:ilvl="8" w:tplc="EFC64844">
      <w:numFmt w:val="bullet"/>
      <w:lvlText w:val="•"/>
      <w:lvlJc w:val="left"/>
      <w:pPr>
        <w:ind w:left="7717" w:hanging="137"/>
      </w:pPr>
      <w:rPr>
        <w:rFonts w:hint="default"/>
        <w:lang w:val="ru-RU" w:eastAsia="en-US" w:bidi="ar-SA"/>
      </w:rPr>
    </w:lvl>
  </w:abstractNum>
  <w:abstractNum w:abstractNumId="40">
    <w:nsid w:val="60D8018C"/>
    <w:multiLevelType w:val="hybridMultilevel"/>
    <w:tmpl w:val="FCEA4B7E"/>
    <w:lvl w:ilvl="0" w:tplc="B5D07BB4">
      <w:start w:val="1"/>
      <w:numFmt w:val="decimal"/>
      <w:lvlText w:val="%1)"/>
      <w:lvlJc w:val="left"/>
      <w:pPr>
        <w:ind w:left="716" w:hanging="315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302C8966">
      <w:numFmt w:val="bullet"/>
      <w:lvlText w:val="•"/>
      <w:lvlJc w:val="left"/>
      <w:pPr>
        <w:ind w:left="1706" w:hanging="315"/>
      </w:pPr>
      <w:rPr>
        <w:rFonts w:hint="default"/>
        <w:lang w:val="ru-RU" w:eastAsia="en-US" w:bidi="ar-SA"/>
      </w:rPr>
    </w:lvl>
    <w:lvl w:ilvl="2" w:tplc="9B6C0EDA">
      <w:numFmt w:val="bullet"/>
      <w:lvlText w:val="•"/>
      <w:lvlJc w:val="left"/>
      <w:pPr>
        <w:ind w:left="2692" w:hanging="315"/>
      </w:pPr>
      <w:rPr>
        <w:rFonts w:hint="default"/>
        <w:lang w:val="ru-RU" w:eastAsia="en-US" w:bidi="ar-SA"/>
      </w:rPr>
    </w:lvl>
    <w:lvl w:ilvl="3" w:tplc="1A823B6A">
      <w:numFmt w:val="bullet"/>
      <w:lvlText w:val="•"/>
      <w:lvlJc w:val="left"/>
      <w:pPr>
        <w:ind w:left="3678" w:hanging="315"/>
      </w:pPr>
      <w:rPr>
        <w:rFonts w:hint="default"/>
        <w:lang w:val="ru-RU" w:eastAsia="en-US" w:bidi="ar-SA"/>
      </w:rPr>
    </w:lvl>
    <w:lvl w:ilvl="4" w:tplc="D5188FCE">
      <w:numFmt w:val="bullet"/>
      <w:lvlText w:val="•"/>
      <w:lvlJc w:val="left"/>
      <w:pPr>
        <w:ind w:left="4664" w:hanging="315"/>
      </w:pPr>
      <w:rPr>
        <w:rFonts w:hint="default"/>
        <w:lang w:val="ru-RU" w:eastAsia="en-US" w:bidi="ar-SA"/>
      </w:rPr>
    </w:lvl>
    <w:lvl w:ilvl="5" w:tplc="43EE88DC">
      <w:numFmt w:val="bullet"/>
      <w:lvlText w:val="•"/>
      <w:lvlJc w:val="left"/>
      <w:pPr>
        <w:ind w:left="5650" w:hanging="315"/>
      </w:pPr>
      <w:rPr>
        <w:rFonts w:hint="default"/>
        <w:lang w:val="ru-RU" w:eastAsia="en-US" w:bidi="ar-SA"/>
      </w:rPr>
    </w:lvl>
    <w:lvl w:ilvl="6" w:tplc="FECEDB50">
      <w:numFmt w:val="bullet"/>
      <w:lvlText w:val="•"/>
      <w:lvlJc w:val="left"/>
      <w:pPr>
        <w:ind w:left="6636" w:hanging="315"/>
      </w:pPr>
      <w:rPr>
        <w:rFonts w:hint="default"/>
        <w:lang w:val="ru-RU" w:eastAsia="en-US" w:bidi="ar-SA"/>
      </w:rPr>
    </w:lvl>
    <w:lvl w:ilvl="7" w:tplc="0930C63E">
      <w:numFmt w:val="bullet"/>
      <w:lvlText w:val="•"/>
      <w:lvlJc w:val="left"/>
      <w:pPr>
        <w:ind w:left="7622" w:hanging="315"/>
      </w:pPr>
      <w:rPr>
        <w:rFonts w:hint="default"/>
        <w:lang w:val="ru-RU" w:eastAsia="en-US" w:bidi="ar-SA"/>
      </w:rPr>
    </w:lvl>
    <w:lvl w:ilvl="8" w:tplc="BC382718">
      <w:numFmt w:val="bullet"/>
      <w:lvlText w:val="•"/>
      <w:lvlJc w:val="left"/>
      <w:pPr>
        <w:ind w:left="8608" w:hanging="315"/>
      </w:pPr>
      <w:rPr>
        <w:rFonts w:hint="default"/>
        <w:lang w:val="ru-RU" w:eastAsia="en-US" w:bidi="ar-SA"/>
      </w:rPr>
    </w:lvl>
  </w:abstractNum>
  <w:abstractNum w:abstractNumId="41">
    <w:nsid w:val="61123BE7"/>
    <w:multiLevelType w:val="multilevel"/>
    <w:tmpl w:val="F3383FFA"/>
    <w:lvl w:ilvl="0">
      <w:start w:val="4"/>
      <w:numFmt w:val="decimal"/>
      <w:lvlText w:val="%1"/>
      <w:lvlJc w:val="left"/>
      <w:pPr>
        <w:ind w:left="1906" w:hanging="57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906" w:hanging="57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906" w:hanging="575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8"/>
        <w:sz w:val="21"/>
        <w:szCs w:val="21"/>
        <w:lang w:val="ru-RU" w:eastAsia="en-US" w:bidi="ar-SA"/>
      </w:rPr>
    </w:lvl>
    <w:lvl w:ilvl="3">
      <w:numFmt w:val="bullet"/>
      <w:lvlText w:val="•"/>
      <w:lvlJc w:val="left"/>
      <w:pPr>
        <w:ind w:left="4504" w:hanging="5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72" w:hanging="5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0" w:hanging="5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8" w:hanging="5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6" w:hanging="5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4" w:hanging="575"/>
      </w:pPr>
      <w:rPr>
        <w:rFonts w:hint="default"/>
        <w:lang w:val="ru-RU" w:eastAsia="en-US" w:bidi="ar-SA"/>
      </w:rPr>
    </w:lvl>
  </w:abstractNum>
  <w:abstractNum w:abstractNumId="42">
    <w:nsid w:val="637E1A47"/>
    <w:multiLevelType w:val="hybridMultilevel"/>
    <w:tmpl w:val="79AACB42"/>
    <w:lvl w:ilvl="0" w:tplc="1F9C0A6E">
      <w:numFmt w:val="bullet"/>
      <w:lvlText w:val="-"/>
      <w:lvlJc w:val="left"/>
      <w:pPr>
        <w:ind w:left="716" w:hanging="210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65E6C546">
      <w:numFmt w:val="bullet"/>
      <w:lvlText w:val="-"/>
      <w:lvlJc w:val="left"/>
      <w:pPr>
        <w:ind w:left="716" w:hanging="192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2" w:tplc="BFD025CA">
      <w:numFmt w:val="bullet"/>
      <w:lvlText w:val="•"/>
      <w:lvlJc w:val="left"/>
      <w:pPr>
        <w:ind w:left="2692" w:hanging="192"/>
      </w:pPr>
      <w:rPr>
        <w:rFonts w:hint="default"/>
        <w:lang w:val="ru-RU" w:eastAsia="en-US" w:bidi="ar-SA"/>
      </w:rPr>
    </w:lvl>
    <w:lvl w:ilvl="3" w:tplc="23DC2B7A">
      <w:numFmt w:val="bullet"/>
      <w:lvlText w:val="•"/>
      <w:lvlJc w:val="left"/>
      <w:pPr>
        <w:ind w:left="3678" w:hanging="192"/>
      </w:pPr>
      <w:rPr>
        <w:rFonts w:hint="default"/>
        <w:lang w:val="ru-RU" w:eastAsia="en-US" w:bidi="ar-SA"/>
      </w:rPr>
    </w:lvl>
    <w:lvl w:ilvl="4" w:tplc="3DE27558">
      <w:numFmt w:val="bullet"/>
      <w:lvlText w:val="•"/>
      <w:lvlJc w:val="left"/>
      <w:pPr>
        <w:ind w:left="4664" w:hanging="192"/>
      </w:pPr>
      <w:rPr>
        <w:rFonts w:hint="default"/>
        <w:lang w:val="ru-RU" w:eastAsia="en-US" w:bidi="ar-SA"/>
      </w:rPr>
    </w:lvl>
    <w:lvl w:ilvl="5" w:tplc="27764C58">
      <w:numFmt w:val="bullet"/>
      <w:lvlText w:val="•"/>
      <w:lvlJc w:val="left"/>
      <w:pPr>
        <w:ind w:left="5650" w:hanging="192"/>
      </w:pPr>
      <w:rPr>
        <w:rFonts w:hint="default"/>
        <w:lang w:val="ru-RU" w:eastAsia="en-US" w:bidi="ar-SA"/>
      </w:rPr>
    </w:lvl>
    <w:lvl w:ilvl="6" w:tplc="1D049CD2">
      <w:numFmt w:val="bullet"/>
      <w:lvlText w:val="•"/>
      <w:lvlJc w:val="left"/>
      <w:pPr>
        <w:ind w:left="6636" w:hanging="192"/>
      </w:pPr>
      <w:rPr>
        <w:rFonts w:hint="default"/>
        <w:lang w:val="ru-RU" w:eastAsia="en-US" w:bidi="ar-SA"/>
      </w:rPr>
    </w:lvl>
    <w:lvl w:ilvl="7" w:tplc="89E6B962">
      <w:numFmt w:val="bullet"/>
      <w:lvlText w:val="•"/>
      <w:lvlJc w:val="left"/>
      <w:pPr>
        <w:ind w:left="7622" w:hanging="192"/>
      </w:pPr>
      <w:rPr>
        <w:rFonts w:hint="default"/>
        <w:lang w:val="ru-RU" w:eastAsia="en-US" w:bidi="ar-SA"/>
      </w:rPr>
    </w:lvl>
    <w:lvl w:ilvl="8" w:tplc="8D5476AA">
      <w:numFmt w:val="bullet"/>
      <w:lvlText w:val="•"/>
      <w:lvlJc w:val="left"/>
      <w:pPr>
        <w:ind w:left="8608" w:hanging="192"/>
      </w:pPr>
      <w:rPr>
        <w:rFonts w:hint="default"/>
        <w:lang w:val="ru-RU" w:eastAsia="en-US" w:bidi="ar-SA"/>
      </w:rPr>
    </w:lvl>
  </w:abstractNum>
  <w:abstractNum w:abstractNumId="43">
    <w:nsid w:val="64753BFD"/>
    <w:multiLevelType w:val="multilevel"/>
    <w:tmpl w:val="B22005E0"/>
    <w:lvl w:ilvl="0">
      <w:start w:val="3"/>
      <w:numFmt w:val="decimal"/>
      <w:lvlText w:val="%1"/>
      <w:lvlJc w:val="left"/>
      <w:pPr>
        <w:ind w:left="1654" w:hanging="4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54" w:hanging="401"/>
        <w:jc w:val="right"/>
      </w:pPr>
      <w:rPr>
        <w:rFonts w:ascii="Times New Roman" w:eastAsia="Times New Roman" w:hAnsi="Times New Roman" w:cs="Times New Roman" w:hint="default"/>
        <w:b/>
        <w:bCs/>
        <w:w w:val="108"/>
        <w:sz w:val="21"/>
        <w:szCs w:val="21"/>
        <w:lang w:val="ru-RU" w:eastAsia="en-US" w:bidi="ar-SA"/>
      </w:rPr>
    </w:lvl>
    <w:lvl w:ilvl="2">
      <w:numFmt w:val="bullet"/>
      <w:lvlText w:val=""/>
      <w:lvlJc w:val="left"/>
      <w:pPr>
        <w:ind w:left="716" w:hanging="671"/>
      </w:pPr>
      <w:rPr>
        <w:rFonts w:ascii="Symbol" w:eastAsia="Symbol" w:hAnsi="Symbol" w:cs="Symbol" w:hint="default"/>
        <w:w w:val="108"/>
        <w:sz w:val="21"/>
        <w:szCs w:val="21"/>
        <w:lang w:val="ru-RU" w:eastAsia="en-US" w:bidi="ar-SA"/>
      </w:rPr>
    </w:lvl>
    <w:lvl w:ilvl="3">
      <w:numFmt w:val="bullet"/>
      <w:lvlText w:val=""/>
      <w:lvlJc w:val="left"/>
      <w:pPr>
        <w:ind w:left="1993" w:hanging="342"/>
      </w:pPr>
      <w:rPr>
        <w:rFonts w:ascii="Symbol" w:eastAsia="Symbol" w:hAnsi="Symbol" w:cs="Symbol" w:hint="default"/>
        <w:w w:val="108"/>
        <w:sz w:val="21"/>
        <w:szCs w:val="21"/>
        <w:lang w:val="ru-RU" w:eastAsia="en-US" w:bidi="ar-SA"/>
      </w:rPr>
    </w:lvl>
    <w:lvl w:ilvl="4">
      <w:numFmt w:val="bullet"/>
      <w:lvlText w:val="•"/>
      <w:lvlJc w:val="left"/>
      <w:pPr>
        <w:ind w:left="4145" w:hanging="3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7" w:hanging="3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90" w:hanging="3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2" w:hanging="3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5" w:hanging="342"/>
      </w:pPr>
      <w:rPr>
        <w:rFonts w:hint="default"/>
        <w:lang w:val="ru-RU" w:eastAsia="en-US" w:bidi="ar-SA"/>
      </w:rPr>
    </w:lvl>
  </w:abstractNum>
  <w:abstractNum w:abstractNumId="44">
    <w:nsid w:val="64FE38B7"/>
    <w:multiLevelType w:val="hybridMultilevel"/>
    <w:tmpl w:val="0D9EEAF0"/>
    <w:lvl w:ilvl="0" w:tplc="82F0B316">
      <w:numFmt w:val="bullet"/>
      <w:lvlText w:val=""/>
      <w:lvlJc w:val="left"/>
      <w:pPr>
        <w:ind w:left="1436" w:hanging="183"/>
      </w:pPr>
      <w:rPr>
        <w:rFonts w:ascii="Symbol" w:eastAsia="Symbol" w:hAnsi="Symbol" w:cs="Symbol" w:hint="default"/>
        <w:w w:val="108"/>
        <w:sz w:val="21"/>
        <w:szCs w:val="21"/>
        <w:lang w:val="ru-RU" w:eastAsia="en-US" w:bidi="ar-SA"/>
      </w:rPr>
    </w:lvl>
    <w:lvl w:ilvl="1" w:tplc="001201F2">
      <w:numFmt w:val="bullet"/>
      <w:lvlText w:val="•"/>
      <w:lvlJc w:val="left"/>
      <w:pPr>
        <w:ind w:left="2354" w:hanging="183"/>
      </w:pPr>
      <w:rPr>
        <w:rFonts w:hint="default"/>
        <w:lang w:val="ru-RU" w:eastAsia="en-US" w:bidi="ar-SA"/>
      </w:rPr>
    </w:lvl>
    <w:lvl w:ilvl="2" w:tplc="FC4A27A8">
      <w:numFmt w:val="bullet"/>
      <w:lvlText w:val="•"/>
      <w:lvlJc w:val="left"/>
      <w:pPr>
        <w:ind w:left="3268" w:hanging="183"/>
      </w:pPr>
      <w:rPr>
        <w:rFonts w:hint="default"/>
        <w:lang w:val="ru-RU" w:eastAsia="en-US" w:bidi="ar-SA"/>
      </w:rPr>
    </w:lvl>
    <w:lvl w:ilvl="3" w:tplc="B8262518">
      <w:numFmt w:val="bullet"/>
      <w:lvlText w:val="•"/>
      <w:lvlJc w:val="left"/>
      <w:pPr>
        <w:ind w:left="4182" w:hanging="183"/>
      </w:pPr>
      <w:rPr>
        <w:rFonts w:hint="default"/>
        <w:lang w:val="ru-RU" w:eastAsia="en-US" w:bidi="ar-SA"/>
      </w:rPr>
    </w:lvl>
    <w:lvl w:ilvl="4" w:tplc="611850B4">
      <w:numFmt w:val="bullet"/>
      <w:lvlText w:val="•"/>
      <w:lvlJc w:val="left"/>
      <w:pPr>
        <w:ind w:left="5096" w:hanging="183"/>
      </w:pPr>
      <w:rPr>
        <w:rFonts w:hint="default"/>
        <w:lang w:val="ru-RU" w:eastAsia="en-US" w:bidi="ar-SA"/>
      </w:rPr>
    </w:lvl>
    <w:lvl w:ilvl="5" w:tplc="A328C37A">
      <w:numFmt w:val="bullet"/>
      <w:lvlText w:val="•"/>
      <w:lvlJc w:val="left"/>
      <w:pPr>
        <w:ind w:left="6010" w:hanging="183"/>
      </w:pPr>
      <w:rPr>
        <w:rFonts w:hint="default"/>
        <w:lang w:val="ru-RU" w:eastAsia="en-US" w:bidi="ar-SA"/>
      </w:rPr>
    </w:lvl>
    <w:lvl w:ilvl="6" w:tplc="AAEA66F4">
      <w:numFmt w:val="bullet"/>
      <w:lvlText w:val="•"/>
      <w:lvlJc w:val="left"/>
      <w:pPr>
        <w:ind w:left="6924" w:hanging="183"/>
      </w:pPr>
      <w:rPr>
        <w:rFonts w:hint="default"/>
        <w:lang w:val="ru-RU" w:eastAsia="en-US" w:bidi="ar-SA"/>
      </w:rPr>
    </w:lvl>
    <w:lvl w:ilvl="7" w:tplc="094CEA34">
      <w:numFmt w:val="bullet"/>
      <w:lvlText w:val="•"/>
      <w:lvlJc w:val="left"/>
      <w:pPr>
        <w:ind w:left="7838" w:hanging="183"/>
      </w:pPr>
      <w:rPr>
        <w:rFonts w:hint="default"/>
        <w:lang w:val="ru-RU" w:eastAsia="en-US" w:bidi="ar-SA"/>
      </w:rPr>
    </w:lvl>
    <w:lvl w:ilvl="8" w:tplc="5622D3AC">
      <w:numFmt w:val="bullet"/>
      <w:lvlText w:val="•"/>
      <w:lvlJc w:val="left"/>
      <w:pPr>
        <w:ind w:left="8752" w:hanging="183"/>
      </w:pPr>
      <w:rPr>
        <w:rFonts w:hint="default"/>
        <w:lang w:val="ru-RU" w:eastAsia="en-US" w:bidi="ar-SA"/>
      </w:rPr>
    </w:lvl>
  </w:abstractNum>
  <w:abstractNum w:abstractNumId="45">
    <w:nsid w:val="65332AE0"/>
    <w:multiLevelType w:val="hybridMultilevel"/>
    <w:tmpl w:val="0C7A2A00"/>
    <w:lvl w:ilvl="0" w:tplc="C722DA66">
      <w:numFmt w:val="bullet"/>
      <w:lvlText w:val="-"/>
      <w:lvlJc w:val="left"/>
      <w:pPr>
        <w:ind w:left="104" w:hanging="133"/>
      </w:pPr>
      <w:rPr>
        <w:rFonts w:ascii="Times New Roman" w:eastAsia="Times New Roman" w:hAnsi="Times New Roman" w:cs="Times New Roman" w:hint="default"/>
        <w:w w:val="109"/>
        <w:sz w:val="20"/>
        <w:szCs w:val="20"/>
        <w:lang w:val="ru-RU" w:eastAsia="en-US" w:bidi="ar-SA"/>
      </w:rPr>
    </w:lvl>
    <w:lvl w:ilvl="1" w:tplc="2C88B14C">
      <w:numFmt w:val="bullet"/>
      <w:lvlText w:val="•"/>
      <w:lvlJc w:val="left"/>
      <w:pPr>
        <w:ind w:left="820" w:hanging="133"/>
      </w:pPr>
      <w:rPr>
        <w:rFonts w:hint="default"/>
        <w:lang w:val="ru-RU" w:eastAsia="en-US" w:bidi="ar-SA"/>
      </w:rPr>
    </w:lvl>
    <w:lvl w:ilvl="2" w:tplc="521670B4">
      <w:numFmt w:val="bullet"/>
      <w:lvlText w:val="•"/>
      <w:lvlJc w:val="left"/>
      <w:pPr>
        <w:ind w:left="1540" w:hanging="133"/>
      </w:pPr>
      <w:rPr>
        <w:rFonts w:hint="default"/>
        <w:lang w:val="ru-RU" w:eastAsia="en-US" w:bidi="ar-SA"/>
      </w:rPr>
    </w:lvl>
    <w:lvl w:ilvl="3" w:tplc="1F86AD1A">
      <w:numFmt w:val="bullet"/>
      <w:lvlText w:val="•"/>
      <w:lvlJc w:val="left"/>
      <w:pPr>
        <w:ind w:left="2260" w:hanging="133"/>
      </w:pPr>
      <w:rPr>
        <w:rFonts w:hint="default"/>
        <w:lang w:val="ru-RU" w:eastAsia="en-US" w:bidi="ar-SA"/>
      </w:rPr>
    </w:lvl>
    <w:lvl w:ilvl="4" w:tplc="6996F93E">
      <w:numFmt w:val="bullet"/>
      <w:lvlText w:val="•"/>
      <w:lvlJc w:val="left"/>
      <w:pPr>
        <w:ind w:left="2980" w:hanging="133"/>
      </w:pPr>
      <w:rPr>
        <w:rFonts w:hint="default"/>
        <w:lang w:val="ru-RU" w:eastAsia="en-US" w:bidi="ar-SA"/>
      </w:rPr>
    </w:lvl>
    <w:lvl w:ilvl="5" w:tplc="595C7368">
      <w:numFmt w:val="bullet"/>
      <w:lvlText w:val="•"/>
      <w:lvlJc w:val="left"/>
      <w:pPr>
        <w:ind w:left="3700" w:hanging="133"/>
      </w:pPr>
      <w:rPr>
        <w:rFonts w:hint="default"/>
        <w:lang w:val="ru-RU" w:eastAsia="en-US" w:bidi="ar-SA"/>
      </w:rPr>
    </w:lvl>
    <w:lvl w:ilvl="6" w:tplc="F1C47824">
      <w:numFmt w:val="bullet"/>
      <w:lvlText w:val="•"/>
      <w:lvlJc w:val="left"/>
      <w:pPr>
        <w:ind w:left="4420" w:hanging="133"/>
      </w:pPr>
      <w:rPr>
        <w:rFonts w:hint="default"/>
        <w:lang w:val="ru-RU" w:eastAsia="en-US" w:bidi="ar-SA"/>
      </w:rPr>
    </w:lvl>
    <w:lvl w:ilvl="7" w:tplc="60BA5B8C">
      <w:numFmt w:val="bullet"/>
      <w:lvlText w:val="•"/>
      <w:lvlJc w:val="left"/>
      <w:pPr>
        <w:ind w:left="5140" w:hanging="133"/>
      </w:pPr>
      <w:rPr>
        <w:rFonts w:hint="default"/>
        <w:lang w:val="ru-RU" w:eastAsia="en-US" w:bidi="ar-SA"/>
      </w:rPr>
    </w:lvl>
    <w:lvl w:ilvl="8" w:tplc="67BAD628">
      <w:numFmt w:val="bullet"/>
      <w:lvlText w:val="•"/>
      <w:lvlJc w:val="left"/>
      <w:pPr>
        <w:ind w:left="5860" w:hanging="133"/>
      </w:pPr>
      <w:rPr>
        <w:rFonts w:hint="default"/>
        <w:lang w:val="ru-RU" w:eastAsia="en-US" w:bidi="ar-SA"/>
      </w:rPr>
    </w:lvl>
  </w:abstractNum>
  <w:abstractNum w:abstractNumId="46">
    <w:nsid w:val="65413B08"/>
    <w:multiLevelType w:val="hybridMultilevel"/>
    <w:tmpl w:val="B9A6A590"/>
    <w:lvl w:ilvl="0" w:tplc="14C89876">
      <w:start w:val="1"/>
      <w:numFmt w:val="decimal"/>
      <w:lvlText w:val="%1)"/>
      <w:lvlJc w:val="left"/>
      <w:pPr>
        <w:ind w:left="716" w:hanging="292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71AE8A62">
      <w:numFmt w:val="bullet"/>
      <w:lvlText w:val="•"/>
      <w:lvlJc w:val="left"/>
      <w:pPr>
        <w:ind w:left="1706" w:hanging="292"/>
      </w:pPr>
      <w:rPr>
        <w:rFonts w:hint="default"/>
        <w:lang w:val="ru-RU" w:eastAsia="en-US" w:bidi="ar-SA"/>
      </w:rPr>
    </w:lvl>
    <w:lvl w:ilvl="2" w:tplc="659EEA24">
      <w:numFmt w:val="bullet"/>
      <w:lvlText w:val="•"/>
      <w:lvlJc w:val="left"/>
      <w:pPr>
        <w:ind w:left="2692" w:hanging="292"/>
      </w:pPr>
      <w:rPr>
        <w:rFonts w:hint="default"/>
        <w:lang w:val="ru-RU" w:eastAsia="en-US" w:bidi="ar-SA"/>
      </w:rPr>
    </w:lvl>
    <w:lvl w:ilvl="3" w:tplc="E9A05460">
      <w:numFmt w:val="bullet"/>
      <w:lvlText w:val="•"/>
      <w:lvlJc w:val="left"/>
      <w:pPr>
        <w:ind w:left="3678" w:hanging="292"/>
      </w:pPr>
      <w:rPr>
        <w:rFonts w:hint="default"/>
        <w:lang w:val="ru-RU" w:eastAsia="en-US" w:bidi="ar-SA"/>
      </w:rPr>
    </w:lvl>
    <w:lvl w:ilvl="4" w:tplc="74542FDA">
      <w:numFmt w:val="bullet"/>
      <w:lvlText w:val="•"/>
      <w:lvlJc w:val="left"/>
      <w:pPr>
        <w:ind w:left="4664" w:hanging="292"/>
      </w:pPr>
      <w:rPr>
        <w:rFonts w:hint="default"/>
        <w:lang w:val="ru-RU" w:eastAsia="en-US" w:bidi="ar-SA"/>
      </w:rPr>
    </w:lvl>
    <w:lvl w:ilvl="5" w:tplc="47AA9A08">
      <w:numFmt w:val="bullet"/>
      <w:lvlText w:val="•"/>
      <w:lvlJc w:val="left"/>
      <w:pPr>
        <w:ind w:left="5650" w:hanging="292"/>
      </w:pPr>
      <w:rPr>
        <w:rFonts w:hint="default"/>
        <w:lang w:val="ru-RU" w:eastAsia="en-US" w:bidi="ar-SA"/>
      </w:rPr>
    </w:lvl>
    <w:lvl w:ilvl="6" w:tplc="9992013A">
      <w:numFmt w:val="bullet"/>
      <w:lvlText w:val="•"/>
      <w:lvlJc w:val="left"/>
      <w:pPr>
        <w:ind w:left="6636" w:hanging="292"/>
      </w:pPr>
      <w:rPr>
        <w:rFonts w:hint="default"/>
        <w:lang w:val="ru-RU" w:eastAsia="en-US" w:bidi="ar-SA"/>
      </w:rPr>
    </w:lvl>
    <w:lvl w:ilvl="7" w:tplc="7834E5E2">
      <w:numFmt w:val="bullet"/>
      <w:lvlText w:val="•"/>
      <w:lvlJc w:val="left"/>
      <w:pPr>
        <w:ind w:left="7622" w:hanging="292"/>
      </w:pPr>
      <w:rPr>
        <w:rFonts w:hint="default"/>
        <w:lang w:val="ru-RU" w:eastAsia="en-US" w:bidi="ar-SA"/>
      </w:rPr>
    </w:lvl>
    <w:lvl w:ilvl="8" w:tplc="A56CBF9A">
      <w:numFmt w:val="bullet"/>
      <w:lvlText w:val="•"/>
      <w:lvlJc w:val="left"/>
      <w:pPr>
        <w:ind w:left="8608" w:hanging="292"/>
      </w:pPr>
      <w:rPr>
        <w:rFonts w:hint="default"/>
        <w:lang w:val="ru-RU" w:eastAsia="en-US" w:bidi="ar-SA"/>
      </w:rPr>
    </w:lvl>
  </w:abstractNum>
  <w:abstractNum w:abstractNumId="47">
    <w:nsid w:val="65C17985"/>
    <w:multiLevelType w:val="hybridMultilevel"/>
    <w:tmpl w:val="52D63BE8"/>
    <w:lvl w:ilvl="0" w:tplc="973E9AB6">
      <w:numFmt w:val="bullet"/>
      <w:lvlText w:val="-"/>
      <w:lvlJc w:val="left"/>
      <w:pPr>
        <w:ind w:left="104" w:hanging="297"/>
      </w:pPr>
      <w:rPr>
        <w:rFonts w:ascii="Times New Roman" w:eastAsia="Times New Roman" w:hAnsi="Times New Roman" w:cs="Times New Roman" w:hint="default"/>
        <w:w w:val="109"/>
        <w:sz w:val="20"/>
        <w:szCs w:val="20"/>
        <w:lang w:val="ru-RU" w:eastAsia="en-US" w:bidi="ar-SA"/>
      </w:rPr>
    </w:lvl>
    <w:lvl w:ilvl="1" w:tplc="CC485C4A">
      <w:numFmt w:val="bullet"/>
      <w:lvlText w:val="•"/>
      <w:lvlJc w:val="left"/>
      <w:pPr>
        <w:ind w:left="820" w:hanging="297"/>
      </w:pPr>
      <w:rPr>
        <w:rFonts w:hint="default"/>
        <w:lang w:val="ru-RU" w:eastAsia="en-US" w:bidi="ar-SA"/>
      </w:rPr>
    </w:lvl>
    <w:lvl w:ilvl="2" w:tplc="E43A4B94">
      <w:numFmt w:val="bullet"/>
      <w:lvlText w:val="•"/>
      <w:lvlJc w:val="left"/>
      <w:pPr>
        <w:ind w:left="1540" w:hanging="297"/>
      </w:pPr>
      <w:rPr>
        <w:rFonts w:hint="default"/>
        <w:lang w:val="ru-RU" w:eastAsia="en-US" w:bidi="ar-SA"/>
      </w:rPr>
    </w:lvl>
    <w:lvl w:ilvl="3" w:tplc="F7A650A2">
      <w:numFmt w:val="bullet"/>
      <w:lvlText w:val="•"/>
      <w:lvlJc w:val="left"/>
      <w:pPr>
        <w:ind w:left="2260" w:hanging="297"/>
      </w:pPr>
      <w:rPr>
        <w:rFonts w:hint="default"/>
        <w:lang w:val="ru-RU" w:eastAsia="en-US" w:bidi="ar-SA"/>
      </w:rPr>
    </w:lvl>
    <w:lvl w:ilvl="4" w:tplc="D9A2BF96">
      <w:numFmt w:val="bullet"/>
      <w:lvlText w:val="•"/>
      <w:lvlJc w:val="left"/>
      <w:pPr>
        <w:ind w:left="2980" w:hanging="297"/>
      </w:pPr>
      <w:rPr>
        <w:rFonts w:hint="default"/>
        <w:lang w:val="ru-RU" w:eastAsia="en-US" w:bidi="ar-SA"/>
      </w:rPr>
    </w:lvl>
    <w:lvl w:ilvl="5" w:tplc="60809A38">
      <w:numFmt w:val="bullet"/>
      <w:lvlText w:val="•"/>
      <w:lvlJc w:val="left"/>
      <w:pPr>
        <w:ind w:left="3700" w:hanging="297"/>
      </w:pPr>
      <w:rPr>
        <w:rFonts w:hint="default"/>
        <w:lang w:val="ru-RU" w:eastAsia="en-US" w:bidi="ar-SA"/>
      </w:rPr>
    </w:lvl>
    <w:lvl w:ilvl="6" w:tplc="D84EC5E4">
      <w:numFmt w:val="bullet"/>
      <w:lvlText w:val="•"/>
      <w:lvlJc w:val="left"/>
      <w:pPr>
        <w:ind w:left="4420" w:hanging="297"/>
      </w:pPr>
      <w:rPr>
        <w:rFonts w:hint="default"/>
        <w:lang w:val="ru-RU" w:eastAsia="en-US" w:bidi="ar-SA"/>
      </w:rPr>
    </w:lvl>
    <w:lvl w:ilvl="7" w:tplc="6E4A6DF8">
      <w:numFmt w:val="bullet"/>
      <w:lvlText w:val="•"/>
      <w:lvlJc w:val="left"/>
      <w:pPr>
        <w:ind w:left="5140" w:hanging="297"/>
      </w:pPr>
      <w:rPr>
        <w:rFonts w:hint="default"/>
        <w:lang w:val="ru-RU" w:eastAsia="en-US" w:bidi="ar-SA"/>
      </w:rPr>
    </w:lvl>
    <w:lvl w:ilvl="8" w:tplc="32EABED4">
      <w:numFmt w:val="bullet"/>
      <w:lvlText w:val="•"/>
      <w:lvlJc w:val="left"/>
      <w:pPr>
        <w:ind w:left="5860" w:hanging="297"/>
      </w:pPr>
      <w:rPr>
        <w:rFonts w:hint="default"/>
        <w:lang w:val="ru-RU" w:eastAsia="en-US" w:bidi="ar-SA"/>
      </w:rPr>
    </w:lvl>
  </w:abstractNum>
  <w:abstractNum w:abstractNumId="48">
    <w:nsid w:val="6A1E4B1B"/>
    <w:multiLevelType w:val="hybridMultilevel"/>
    <w:tmpl w:val="00064064"/>
    <w:lvl w:ilvl="0" w:tplc="C9A4231C">
      <w:numFmt w:val="bullet"/>
      <w:lvlText w:val="-"/>
      <w:lvlJc w:val="left"/>
      <w:pPr>
        <w:ind w:left="716" w:hanging="297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742E9008">
      <w:numFmt w:val="bullet"/>
      <w:lvlText w:val="•"/>
      <w:lvlJc w:val="left"/>
      <w:pPr>
        <w:ind w:left="1706" w:hanging="297"/>
      </w:pPr>
      <w:rPr>
        <w:rFonts w:hint="default"/>
        <w:lang w:val="ru-RU" w:eastAsia="en-US" w:bidi="ar-SA"/>
      </w:rPr>
    </w:lvl>
    <w:lvl w:ilvl="2" w:tplc="1C402DC0">
      <w:numFmt w:val="bullet"/>
      <w:lvlText w:val="•"/>
      <w:lvlJc w:val="left"/>
      <w:pPr>
        <w:ind w:left="2692" w:hanging="297"/>
      </w:pPr>
      <w:rPr>
        <w:rFonts w:hint="default"/>
        <w:lang w:val="ru-RU" w:eastAsia="en-US" w:bidi="ar-SA"/>
      </w:rPr>
    </w:lvl>
    <w:lvl w:ilvl="3" w:tplc="7A7C6B10">
      <w:numFmt w:val="bullet"/>
      <w:lvlText w:val="•"/>
      <w:lvlJc w:val="left"/>
      <w:pPr>
        <w:ind w:left="3678" w:hanging="297"/>
      </w:pPr>
      <w:rPr>
        <w:rFonts w:hint="default"/>
        <w:lang w:val="ru-RU" w:eastAsia="en-US" w:bidi="ar-SA"/>
      </w:rPr>
    </w:lvl>
    <w:lvl w:ilvl="4" w:tplc="BD5276F6">
      <w:numFmt w:val="bullet"/>
      <w:lvlText w:val="•"/>
      <w:lvlJc w:val="left"/>
      <w:pPr>
        <w:ind w:left="4664" w:hanging="297"/>
      </w:pPr>
      <w:rPr>
        <w:rFonts w:hint="default"/>
        <w:lang w:val="ru-RU" w:eastAsia="en-US" w:bidi="ar-SA"/>
      </w:rPr>
    </w:lvl>
    <w:lvl w:ilvl="5" w:tplc="2CA631E2">
      <w:numFmt w:val="bullet"/>
      <w:lvlText w:val="•"/>
      <w:lvlJc w:val="left"/>
      <w:pPr>
        <w:ind w:left="5650" w:hanging="297"/>
      </w:pPr>
      <w:rPr>
        <w:rFonts w:hint="default"/>
        <w:lang w:val="ru-RU" w:eastAsia="en-US" w:bidi="ar-SA"/>
      </w:rPr>
    </w:lvl>
    <w:lvl w:ilvl="6" w:tplc="36C20580">
      <w:numFmt w:val="bullet"/>
      <w:lvlText w:val="•"/>
      <w:lvlJc w:val="left"/>
      <w:pPr>
        <w:ind w:left="6636" w:hanging="297"/>
      </w:pPr>
      <w:rPr>
        <w:rFonts w:hint="default"/>
        <w:lang w:val="ru-RU" w:eastAsia="en-US" w:bidi="ar-SA"/>
      </w:rPr>
    </w:lvl>
    <w:lvl w:ilvl="7" w:tplc="7BFCF86E">
      <w:numFmt w:val="bullet"/>
      <w:lvlText w:val="•"/>
      <w:lvlJc w:val="left"/>
      <w:pPr>
        <w:ind w:left="7622" w:hanging="297"/>
      </w:pPr>
      <w:rPr>
        <w:rFonts w:hint="default"/>
        <w:lang w:val="ru-RU" w:eastAsia="en-US" w:bidi="ar-SA"/>
      </w:rPr>
    </w:lvl>
    <w:lvl w:ilvl="8" w:tplc="396660F4">
      <w:numFmt w:val="bullet"/>
      <w:lvlText w:val="•"/>
      <w:lvlJc w:val="left"/>
      <w:pPr>
        <w:ind w:left="8608" w:hanging="297"/>
      </w:pPr>
      <w:rPr>
        <w:rFonts w:hint="default"/>
        <w:lang w:val="ru-RU" w:eastAsia="en-US" w:bidi="ar-SA"/>
      </w:rPr>
    </w:lvl>
  </w:abstractNum>
  <w:abstractNum w:abstractNumId="49">
    <w:nsid w:val="70927194"/>
    <w:multiLevelType w:val="hybridMultilevel"/>
    <w:tmpl w:val="14D21062"/>
    <w:lvl w:ilvl="0" w:tplc="C040C926">
      <w:start w:val="1"/>
      <w:numFmt w:val="decimal"/>
      <w:lvlText w:val="%1."/>
      <w:lvlJc w:val="left"/>
      <w:pPr>
        <w:ind w:left="716" w:hanging="237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508ECF20">
      <w:numFmt w:val="bullet"/>
      <w:lvlText w:val="•"/>
      <w:lvlJc w:val="left"/>
      <w:pPr>
        <w:ind w:left="1706" w:hanging="237"/>
      </w:pPr>
      <w:rPr>
        <w:rFonts w:hint="default"/>
        <w:lang w:val="ru-RU" w:eastAsia="en-US" w:bidi="ar-SA"/>
      </w:rPr>
    </w:lvl>
    <w:lvl w:ilvl="2" w:tplc="7D42D332">
      <w:numFmt w:val="bullet"/>
      <w:lvlText w:val="•"/>
      <w:lvlJc w:val="left"/>
      <w:pPr>
        <w:ind w:left="2692" w:hanging="237"/>
      </w:pPr>
      <w:rPr>
        <w:rFonts w:hint="default"/>
        <w:lang w:val="ru-RU" w:eastAsia="en-US" w:bidi="ar-SA"/>
      </w:rPr>
    </w:lvl>
    <w:lvl w:ilvl="3" w:tplc="BE9CED04">
      <w:numFmt w:val="bullet"/>
      <w:lvlText w:val="•"/>
      <w:lvlJc w:val="left"/>
      <w:pPr>
        <w:ind w:left="3678" w:hanging="237"/>
      </w:pPr>
      <w:rPr>
        <w:rFonts w:hint="default"/>
        <w:lang w:val="ru-RU" w:eastAsia="en-US" w:bidi="ar-SA"/>
      </w:rPr>
    </w:lvl>
    <w:lvl w:ilvl="4" w:tplc="55F88A58">
      <w:numFmt w:val="bullet"/>
      <w:lvlText w:val="•"/>
      <w:lvlJc w:val="left"/>
      <w:pPr>
        <w:ind w:left="4664" w:hanging="237"/>
      </w:pPr>
      <w:rPr>
        <w:rFonts w:hint="default"/>
        <w:lang w:val="ru-RU" w:eastAsia="en-US" w:bidi="ar-SA"/>
      </w:rPr>
    </w:lvl>
    <w:lvl w:ilvl="5" w:tplc="FD52DA82">
      <w:numFmt w:val="bullet"/>
      <w:lvlText w:val="•"/>
      <w:lvlJc w:val="left"/>
      <w:pPr>
        <w:ind w:left="5650" w:hanging="237"/>
      </w:pPr>
      <w:rPr>
        <w:rFonts w:hint="default"/>
        <w:lang w:val="ru-RU" w:eastAsia="en-US" w:bidi="ar-SA"/>
      </w:rPr>
    </w:lvl>
    <w:lvl w:ilvl="6" w:tplc="2BC46116">
      <w:numFmt w:val="bullet"/>
      <w:lvlText w:val="•"/>
      <w:lvlJc w:val="left"/>
      <w:pPr>
        <w:ind w:left="6636" w:hanging="237"/>
      </w:pPr>
      <w:rPr>
        <w:rFonts w:hint="default"/>
        <w:lang w:val="ru-RU" w:eastAsia="en-US" w:bidi="ar-SA"/>
      </w:rPr>
    </w:lvl>
    <w:lvl w:ilvl="7" w:tplc="DFDC8EA8">
      <w:numFmt w:val="bullet"/>
      <w:lvlText w:val="•"/>
      <w:lvlJc w:val="left"/>
      <w:pPr>
        <w:ind w:left="7622" w:hanging="237"/>
      </w:pPr>
      <w:rPr>
        <w:rFonts w:hint="default"/>
        <w:lang w:val="ru-RU" w:eastAsia="en-US" w:bidi="ar-SA"/>
      </w:rPr>
    </w:lvl>
    <w:lvl w:ilvl="8" w:tplc="4A3A27EA">
      <w:numFmt w:val="bullet"/>
      <w:lvlText w:val="•"/>
      <w:lvlJc w:val="left"/>
      <w:pPr>
        <w:ind w:left="8608" w:hanging="237"/>
      </w:pPr>
      <w:rPr>
        <w:rFonts w:hint="default"/>
        <w:lang w:val="ru-RU" w:eastAsia="en-US" w:bidi="ar-SA"/>
      </w:rPr>
    </w:lvl>
  </w:abstractNum>
  <w:abstractNum w:abstractNumId="50">
    <w:nsid w:val="71576083"/>
    <w:multiLevelType w:val="hybridMultilevel"/>
    <w:tmpl w:val="B288808A"/>
    <w:lvl w:ilvl="0" w:tplc="D71E2256">
      <w:numFmt w:val="bullet"/>
      <w:lvlText w:val="–"/>
      <w:lvlJc w:val="left"/>
      <w:pPr>
        <w:ind w:left="889" w:hanging="174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99AA73CA">
      <w:numFmt w:val="bullet"/>
      <w:lvlText w:val="•"/>
      <w:lvlJc w:val="left"/>
      <w:pPr>
        <w:ind w:left="1850" w:hanging="174"/>
      </w:pPr>
      <w:rPr>
        <w:rFonts w:hint="default"/>
        <w:lang w:val="ru-RU" w:eastAsia="en-US" w:bidi="ar-SA"/>
      </w:rPr>
    </w:lvl>
    <w:lvl w:ilvl="2" w:tplc="6CAEE408">
      <w:numFmt w:val="bullet"/>
      <w:lvlText w:val="•"/>
      <w:lvlJc w:val="left"/>
      <w:pPr>
        <w:ind w:left="2820" w:hanging="174"/>
      </w:pPr>
      <w:rPr>
        <w:rFonts w:hint="default"/>
        <w:lang w:val="ru-RU" w:eastAsia="en-US" w:bidi="ar-SA"/>
      </w:rPr>
    </w:lvl>
    <w:lvl w:ilvl="3" w:tplc="93CC8128">
      <w:numFmt w:val="bullet"/>
      <w:lvlText w:val="•"/>
      <w:lvlJc w:val="left"/>
      <w:pPr>
        <w:ind w:left="3790" w:hanging="174"/>
      </w:pPr>
      <w:rPr>
        <w:rFonts w:hint="default"/>
        <w:lang w:val="ru-RU" w:eastAsia="en-US" w:bidi="ar-SA"/>
      </w:rPr>
    </w:lvl>
    <w:lvl w:ilvl="4" w:tplc="6CC065BE">
      <w:numFmt w:val="bullet"/>
      <w:lvlText w:val="•"/>
      <w:lvlJc w:val="left"/>
      <w:pPr>
        <w:ind w:left="4760" w:hanging="174"/>
      </w:pPr>
      <w:rPr>
        <w:rFonts w:hint="default"/>
        <w:lang w:val="ru-RU" w:eastAsia="en-US" w:bidi="ar-SA"/>
      </w:rPr>
    </w:lvl>
    <w:lvl w:ilvl="5" w:tplc="A6DCDDD6">
      <w:numFmt w:val="bullet"/>
      <w:lvlText w:val="•"/>
      <w:lvlJc w:val="left"/>
      <w:pPr>
        <w:ind w:left="5730" w:hanging="174"/>
      </w:pPr>
      <w:rPr>
        <w:rFonts w:hint="default"/>
        <w:lang w:val="ru-RU" w:eastAsia="en-US" w:bidi="ar-SA"/>
      </w:rPr>
    </w:lvl>
    <w:lvl w:ilvl="6" w:tplc="0D921104">
      <w:numFmt w:val="bullet"/>
      <w:lvlText w:val="•"/>
      <w:lvlJc w:val="left"/>
      <w:pPr>
        <w:ind w:left="6700" w:hanging="174"/>
      </w:pPr>
      <w:rPr>
        <w:rFonts w:hint="default"/>
        <w:lang w:val="ru-RU" w:eastAsia="en-US" w:bidi="ar-SA"/>
      </w:rPr>
    </w:lvl>
    <w:lvl w:ilvl="7" w:tplc="37261336">
      <w:numFmt w:val="bullet"/>
      <w:lvlText w:val="•"/>
      <w:lvlJc w:val="left"/>
      <w:pPr>
        <w:ind w:left="7670" w:hanging="174"/>
      </w:pPr>
      <w:rPr>
        <w:rFonts w:hint="default"/>
        <w:lang w:val="ru-RU" w:eastAsia="en-US" w:bidi="ar-SA"/>
      </w:rPr>
    </w:lvl>
    <w:lvl w:ilvl="8" w:tplc="430236D4">
      <w:numFmt w:val="bullet"/>
      <w:lvlText w:val="•"/>
      <w:lvlJc w:val="left"/>
      <w:pPr>
        <w:ind w:left="8640" w:hanging="174"/>
      </w:pPr>
      <w:rPr>
        <w:rFonts w:hint="default"/>
        <w:lang w:val="ru-RU" w:eastAsia="en-US" w:bidi="ar-SA"/>
      </w:rPr>
    </w:lvl>
  </w:abstractNum>
  <w:abstractNum w:abstractNumId="51">
    <w:nsid w:val="74D845E0"/>
    <w:multiLevelType w:val="hybridMultilevel"/>
    <w:tmpl w:val="B30A23A6"/>
    <w:lvl w:ilvl="0" w:tplc="024C67CA">
      <w:start w:val="1"/>
      <w:numFmt w:val="decimal"/>
      <w:lvlText w:val="%1."/>
      <w:lvlJc w:val="left"/>
      <w:pPr>
        <w:ind w:left="2061" w:hanging="808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1A1AC884">
      <w:numFmt w:val="bullet"/>
      <w:lvlText w:val="•"/>
      <w:lvlJc w:val="left"/>
      <w:pPr>
        <w:ind w:left="2912" w:hanging="808"/>
      </w:pPr>
      <w:rPr>
        <w:rFonts w:hint="default"/>
        <w:lang w:val="ru-RU" w:eastAsia="en-US" w:bidi="ar-SA"/>
      </w:rPr>
    </w:lvl>
    <w:lvl w:ilvl="2" w:tplc="ED684EF2">
      <w:numFmt w:val="bullet"/>
      <w:lvlText w:val="•"/>
      <w:lvlJc w:val="left"/>
      <w:pPr>
        <w:ind w:left="3764" w:hanging="808"/>
      </w:pPr>
      <w:rPr>
        <w:rFonts w:hint="default"/>
        <w:lang w:val="ru-RU" w:eastAsia="en-US" w:bidi="ar-SA"/>
      </w:rPr>
    </w:lvl>
    <w:lvl w:ilvl="3" w:tplc="0B6A6754">
      <w:numFmt w:val="bullet"/>
      <w:lvlText w:val="•"/>
      <w:lvlJc w:val="left"/>
      <w:pPr>
        <w:ind w:left="4616" w:hanging="808"/>
      </w:pPr>
      <w:rPr>
        <w:rFonts w:hint="default"/>
        <w:lang w:val="ru-RU" w:eastAsia="en-US" w:bidi="ar-SA"/>
      </w:rPr>
    </w:lvl>
    <w:lvl w:ilvl="4" w:tplc="8A3E081C">
      <w:numFmt w:val="bullet"/>
      <w:lvlText w:val="•"/>
      <w:lvlJc w:val="left"/>
      <w:pPr>
        <w:ind w:left="5468" w:hanging="808"/>
      </w:pPr>
      <w:rPr>
        <w:rFonts w:hint="default"/>
        <w:lang w:val="ru-RU" w:eastAsia="en-US" w:bidi="ar-SA"/>
      </w:rPr>
    </w:lvl>
    <w:lvl w:ilvl="5" w:tplc="996AE07E">
      <w:numFmt w:val="bullet"/>
      <w:lvlText w:val="•"/>
      <w:lvlJc w:val="left"/>
      <w:pPr>
        <w:ind w:left="6320" w:hanging="808"/>
      </w:pPr>
      <w:rPr>
        <w:rFonts w:hint="default"/>
        <w:lang w:val="ru-RU" w:eastAsia="en-US" w:bidi="ar-SA"/>
      </w:rPr>
    </w:lvl>
    <w:lvl w:ilvl="6" w:tplc="D3EEE82E">
      <w:numFmt w:val="bullet"/>
      <w:lvlText w:val="•"/>
      <w:lvlJc w:val="left"/>
      <w:pPr>
        <w:ind w:left="7172" w:hanging="808"/>
      </w:pPr>
      <w:rPr>
        <w:rFonts w:hint="default"/>
        <w:lang w:val="ru-RU" w:eastAsia="en-US" w:bidi="ar-SA"/>
      </w:rPr>
    </w:lvl>
    <w:lvl w:ilvl="7" w:tplc="C58662A8">
      <w:numFmt w:val="bullet"/>
      <w:lvlText w:val="•"/>
      <w:lvlJc w:val="left"/>
      <w:pPr>
        <w:ind w:left="8024" w:hanging="808"/>
      </w:pPr>
      <w:rPr>
        <w:rFonts w:hint="default"/>
        <w:lang w:val="ru-RU" w:eastAsia="en-US" w:bidi="ar-SA"/>
      </w:rPr>
    </w:lvl>
    <w:lvl w:ilvl="8" w:tplc="4A1207EE">
      <w:numFmt w:val="bullet"/>
      <w:lvlText w:val="•"/>
      <w:lvlJc w:val="left"/>
      <w:pPr>
        <w:ind w:left="8876" w:hanging="808"/>
      </w:pPr>
      <w:rPr>
        <w:rFonts w:hint="default"/>
        <w:lang w:val="ru-RU" w:eastAsia="en-US" w:bidi="ar-SA"/>
      </w:rPr>
    </w:lvl>
  </w:abstractNum>
  <w:abstractNum w:abstractNumId="52">
    <w:nsid w:val="75EE0D25"/>
    <w:multiLevelType w:val="hybridMultilevel"/>
    <w:tmpl w:val="0780056E"/>
    <w:lvl w:ilvl="0" w:tplc="B77A3CC4">
      <w:start w:val="1"/>
      <w:numFmt w:val="decimal"/>
      <w:lvlText w:val="%1."/>
      <w:lvlJc w:val="left"/>
      <w:pPr>
        <w:ind w:left="1486" w:hanging="233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7FA2CB5A">
      <w:numFmt w:val="bullet"/>
      <w:lvlText w:val="•"/>
      <w:lvlJc w:val="left"/>
      <w:pPr>
        <w:ind w:left="2390" w:hanging="233"/>
      </w:pPr>
      <w:rPr>
        <w:rFonts w:hint="default"/>
        <w:lang w:val="ru-RU" w:eastAsia="en-US" w:bidi="ar-SA"/>
      </w:rPr>
    </w:lvl>
    <w:lvl w:ilvl="2" w:tplc="F4086F22">
      <w:numFmt w:val="bullet"/>
      <w:lvlText w:val="•"/>
      <w:lvlJc w:val="left"/>
      <w:pPr>
        <w:ind w:left="3300" w:hanging="233"/>
      </w:pPr>
      <w:rPr>
        <w:rFonts w:hint="default"/>
        <w:lang w:val="ru-RU" w:eastAsia="en-US" w:bidi="ar-SA"/>
      </w:rPr>
    </w:lvl>
    <w:lvl w:ilvl="3" w:tplc="FCA020CC">
      <w:numFmt w:val="bullet"/>
      <w:lvlText w:val="•"/>
      <w:lvlJc w:val="left"/>
      <w:pPr>
        <w:ind w:left="4210" w:hanging="233"/>
      </w:pPr>
      <w:rPr>
        <w:rFonts w:hint="default"/>
        <w:lang w:val="ru-RU" w:eastAsia="en-US" w:bidi="ar-SA"/>
      </w:rPr>
    </w:lvl>
    <w:lvl w:ilvl="4" w:tplc="A09AB558">
      <w:numFmt w:val="bullet"/>
      <w:lvlText w:val="•"/>
      <w:lvlJc w:val="left"/>
      <w:pPr>
        <w:ind w:left="5120" w:hanging="233"/>
      </w:pPr>
      <w:rPr>
        <w:rFonts w:hint="default"/>
        <w:lang w:val="ru-RU" w:eastAsia="en-US" w:bidi="ar-SA"/>
      </w:rPr>
    </w:lvl>
    <w:lvl w:ilvl="5" w:tplc="81F61AB0">
      <w:numFmt w:val="bullet"/>
      <w:lvlText w:val="•"/>
      <w:lvlJc w:val="left"/>
      <w:pPr>
        <w:ind w:left="6030" w:hanging="233"/>
      </w:pPr>
      <w:rPr>
        <w:rFonts w:hint="default"/>
        <w:lang w:val="ru-RU" w:eastAsia="en-US" w:bidi="ar-SA"/>
      </w:rPr>
    </w:lvl>
    <w:lvl w:ilvl="6" w:tplc="3C7A9966">
      <w:numFmt w:val="bullet"/>
      <w:lvlText w:val="•"/>
      <w:lvlJc w:val="left"/>
      <w:pPr>
        <w:ind w:left="6940" w:hanging="233"/>
      </w:pPr>
      <w:rPr>
        <w:rFonts w:hint="default"/>
        <w:lang w:val="ru-RU" w:eastAsia="en-US" w:bidi="ar-SA"/>
      </w:rPr>
    </w:lvl>
    <w:lvl w:ilvl="7" w:tplc="5D782134">
      <w:numFmt w:val="bullet"/>
      <w:lvlText w:val="•"/>
      <w:lvlJc w:val="left"/>
      <w:pPr>
        <w:ind w:left="7850" w:hanging="233"/>
      </w:pPr>
      <w:rPr>
        <w:rFonts w:hint="default"/>
        <w:lang w:val="ru-RU" w:eastAsia="en-US" w:bidi="ar-SA"/>
      </w:rPr>
    </w:lvl>
    <w:lvl w:ilvl="8" w:tplc="3808D448">
      <w:numFmt w:val="bullet"/>
      <w:lvlText w:val="•"/>
      <w:lvlJc w:val="left"/>
      <w:pPr>
        <w:ind w:left="8760" w:hanging="233"/>
      </w:pPr>
      <w:rPr>
        <w:rFonts w:hint="default"/>
        <w:lang w:val="ru-RU" w:eastAsia="en-US" w:bidi="ar-SA"/>
      </w:rPr>
    </w:lvl>
  </w:abstractNum>
  <w:abstractNum w:abstractNumId="53">
    <w:nsid w:val="778173CC"/>
    <w:multiLevelType w:val="hybridMultilevel"/>
    <w:tmpl w:val="4E800C94"/>
    <w:lvl w:ilvl="0" w:tplc="0AC43BD6">
      <w:numFmt w:val="bullet"/>
      <w:lvlText w:val="-"/>
      <w:lvlJc w:val="left"/>
      <w:pPr>
        <w:ind w:left="716" w:hanging="201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05002F90">
      <w:numFmt w:val="bullet"/>
      <w:lvlText w:val="•"/>
      <w:lvlJc w:val="left"/>
      <w:pPr>
        <w:ind w:left="1706" w:hanging="201"/>
      </w:pPr>
      <w:rPr>
        <w:rFonts w:hint="default"/>
        <w:lang w:val="ru-RU" w:eastAsia="en-US" w:bidi="ar-SA"/>
      </w:rPr>
    </w:lvl>
    <w:lvl w:ilvl="2" w:tplc="EE528030">
      <w:numFmt w:val="bullet"/>
      <w:lvlText w:val="•"/>
      <w:lvlJc w:val="left"/>
      <w:pPr>
        <w:ind w:left="2692" w:hanging="201"/>
      </w:pPr>
      <w:rPr>
        <w:rFonts w:hint="default"/>
        <w:lang w:val="ru-RU" w:eastAsia="en-US" w:bidi="ar-SA"/>
      </w:rPr>
    </w:lvl>
    <w:lvl w:ilvl="3" w:tplc="1A629326">
      <w:numFmt w:val="bullet"/>
      <w:lvlText w:val="•"/>
      <w:lvlJc w:val="left"/>
      <w:pPr>
        <w:ind w:left="3678" w:hanging="201"/>
      </w:pPr>
      <w:rPr>
        <w:rFonts w:hint="default"/>
        <w:lang w:val="ru-RU" w:eastAsia="en-US" w:bidi="ar-SA"/>
      </w:rPr>
    </w:lvl>
    <w:lvl w:ilvl="4" w:tplc="C1D242A2">
      <w:numFmt w:val="bullet"/>
      <w:lvlText w:val="•"/>
      <w:lvlJc w:val="left"/>
      <w:pPr>
        <w:ind w:left="4664" w:hanging="201"/>
      </w:pPr>
      <w:rPr>
        <w:rFonts w:hint="default"/>
        <w:lang w:val="ru-RU" w:eastAsia="en-US" w:bidi="ar-SA"/>
      </w:rPr>
    </w:lvl>
    <w:lvl w:ilvl="5" w:tplc="C4D6E4E2">
      <w:numFmt w:val="bullet"/>
      <w:lvlText w:val="•"/>
      <w:lvlJc w:val="left"/>
      <w:pPr>
        <w:ind w:left="5650" w:hanging="201"/>
      </w:pPr>
      <w:rPr>
        <w:rFonts w:hint="default"/>
        <w:lang w:val="ru-RU" w:eastAsia="en-US" w:bidi="ar-SA"/>
      </w:rPr>
    </w:lvl>
    <w:lvl w:ilvl="6" w:tplc="4C220F7E">
      <w:numFmt w:val="bullet"/>
      <w:lvlText w:val="•"/>
      <w:lvlJc w:val="left"/>
      <w:pPr>
        <w:ind w:left="6636" w:hanging="201"/>
      </w:pPr>
      <w:rPr>
        <w:rFonts w:hint="default"/>
        <w:lang w:val="ru-RU" w:eastAsia="en-US" w:bidi="ar-SA"/>
      </w:rPr>
    </w:lvl>
    <w:lvl w:ilvl="7" w:tplc="CA129728">
      <w:numFmt w:val="bullet"/>
      <w:lvlText w:val="•"/>
      <w:lvlJc w:val="left"/>
      <w:pPr>
        <w:ind w:left="7622" w:hanging="201"/>
      </w:pPr>
      <w:rPr>
        <w:rFonts w:hint="default"/>
        <w:lang w:val="ru-RU" w:eastAsia="en-US" w:bidi="ar-SA"/>
      </w:rPr>
    </w:lvl>
    <w:lvl w:ilvl="8" w:tplc="449A262E">
      <w:numFmt w:val="bullet"/>
      <w:lvlText w:val="•"/>
      <w:lvlJc w:val="left"/>
      <w:pPr>
        <w:ind w:left="8608" w:hanging="201"/>
      </w:pPr>
      <w:rPr>
        <w:rFonts w:hint="default"/>
        <w:lang w:val="ru-RU" w:eastAsia="en-US" w:bidi="ar-SA"/>
      </w:rPr>
    </w:lvl>
  </w:abstractNum>
  <w:abstractNum w:abstractNumId="54">
    <w:nsid w:val="77A95485"/>
    <w:multiLevelType w:val="hybridMultilevel"/>
    <w:tmpl w:val="585E64F4"/>
    <w:lvl w:ilvl="0" w:tplc="5448DE8C">
      <w:start w:val="1"/>
      <w:numFmt w:val="decimal"/>
      <w:lvlText w:val="%1)"/>
      <w:lvlJc w:val="left"/>
      <w:pPr>
        <w:ind w:left="1504" w:hanging="251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53B6F7E0">
      <w:numFmt w:val="bullet"/>
      <w:lvlText w:val="•"/>
      <w:lvlJc w:val="left"/>
      <w:pPr>
        <w:ind w:left="2408" w:hanging="251"/>
      </w:pPr>
      <w:rPr>
        <w:rFonts w:hint="default"/>
        <w:lang w:val="ru-RU" w:eastAsia="en-US" w:bidi="ar-SA"/>
      </w:rPr>
    </w:lvl>
    <w:lvl w:ilvl="2" w:tplc="09EAD384">
      <w:numFmt w:val="bullet"/>
      <w:lvlText w:val="•"/>
      <w:lvlJc w:val="left"/>
      <w:pPr>
        <w:ind w:left="3316" w:hanging="251"/>
      </w:pPr>
      <w:rPr>
        <w:rFonts w:hint="default"/>
        <w:lang w:val="ru-RU" w:eastAsia="en-US" w:bidi="ar-SA"/>
      </w:rPr>
    </w:lvl>
    <w:lvl w:ilvl="3" w:tplc="F3D00818">
      <w:numFmt w:val="bullet"/>
      <w:lvlText w:val="•"/>
      <w:lvlJc w:val="left"/>
      <w:pPr>
        <w:ind w:left="4224" w:hanging="251"/>
      </w:pPr>
      <w:rPr>
        <w:rFonts w:hint="default"/>
        <w:lang w:val="ru-RU" w:eastAsia="en-US" w:bidi="ar-SA"/>
      </w:rPr>
    </w:lvl>
    <w:lvl w:ilvl="4" w:tplc="D04EFD38">
      <w:numFmt w:val="bullet"/>
      <w:lvlText w:val="•"/>
      <w:lvlJc w:val="left"/>
      <w:pPr>
        <w:ind w:left="5132" w:hanging="251"/>
      </w:pPr>
      <w:rPr>
        <w:rFonts w:hint="default"/>
        <w:lang w:val="ru-RU" w:eastAsia="en-US" w:bidi="ar-SA"/>
      </w:rPr>
    </w:lvl>
    <w:lvl w:ilvl="5" w:tplc="00CE520C">
      <w:numFmt w:val="bullet"/>
      <w:lvlText w:val="•"/>
      <w:lvlJc w:val="left"/>
      <w:pPr>
        <w:ind w:left="6040" w:hanging="251"/>
      </w:pPr>
      <w:rPr>
        <w:rFonts w:hint="default"/>
        <w:lang w:val="ru-RU" w:eastAsia="en-US" w:bidi="ar-SA"/>
      </w:rPr>
    </w:lvl>
    <w:lvl w:ilvl="6" w:tplc="12DAA834">
      <w:numFmt w:val="bullet"/>
      <w:lvlText w:val="•"/>
      <w:lvlJc w:val="left"/>
      <w:pPr>
        <w:ind w:left="6948" w:hanging="251"/>
      </w:pPr>
      <w:rPr>
        <w:rFonts w:hint="default"/>
        <w:lang w:val="ru-RU" w:eastAsia="en-US" w:bidi="ar-SA"/>
      </w:rPr>
    </w:lvl>
    <w:lvl w:ilvl="7" w:tplc="6584F5C6">
      <w:numFmt w:val="bullet"/>
      <w:lvlText w:val="•"/>
      <w:lvlJc w:val="left"/>
      <w:pPr>
        <w:ind w:left="7856" w:hanging="251"/>
      </w:pPr>
      <w:rPr>
        <w:rFonts w:hint="default"/>
        <w:lang w:val="ru-RU" w:eastAsia="en-US" w:bidi="ar-SA"/>
      </w:rPr>
    </w:lvl>
    <w:lvl w:ilvl="8" w:tplc="776E1866">
      <w:numFmt w:val="bullet"/>
      <w:lvlText w:val="•"/>
      <w:lvlJc w:val="left"/>
      <w:pPr>
        <w:ind w:left="8764" w:hanging="251"/>
      </w:pPr>
      <w:rPr>
        <w:rFonts w:hint="default"/>
        <w:lang w:val="ru-RU" w:eastAsia="en-US" w:bidi="ar-SA"/>
      </w:rPr>
    </w:lvl>
  </w:abstractNum>
  <w:abstractNum w:abstractNumId="55">
    <w:nsid w:val="77B35C81"/>
    <w:multiLevelType w:val="multilevel"/>
    <w:tmpl w:val="A61603A0"/>
    <w:lvl w:ilvl="0">
      <w:start w:val="3"/>
      <w:numFmt w:val="decimal"/>
      <w:lvlText w:val="%1"/>
      <w:lvlJc w:val="left"/>
      <w:pPr>
        <w:ind w:left="4651" w:hanging="516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651" w:hanging="516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651" w:hanging="516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8"/>
        <w:sz w:val="19"/>
        <w:szCs w:val="19"/>
        <w:lang w:val="ru-RU" w:eastAsia="en-US" w:bidi="ar-SA"/>
      </w:rPr>
    </w:lvl>
    <w:lvl w:ilvl="3">
      <w:numFmt w:val="bullet"/>
      <w:lvlText w:val="•"/>
      <w:lvlJc w:val="left"/>
      <w:pPr>
        <w:ind w:left="6436" w:hanging="5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028" w:hanging="5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620" w:hanging="5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12" w:hanging="5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04" w:hanging="5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6" w:hanging="516"/>
      </w:pPr>
      <w:rPr>
        <w:rFonts w:hint="default"/>
        <w:lang w:val="ru-RU" w:eastAsia="en-US" w:bidi="ar-SA"/>
      </w:rPr>
    </w:lvl>
  </w:abstractNum>
  <w:abstractNum w:abstractNumId="56">
    <w:nsid w:val="7C6E630C"/>
    <w:multiLevelType w:val="hybridMultilevel"/>
    <w:tmpl w:val="4112A416"/>
    <w:lvl w:ilvl="0" w:tplc="51DE42FE">
      <w:start w:val="1"/>
      <w:numFmt w:val="decimal"/>
      <w:lvlText w:val="%1."/>
      <w:lvlJc w:val="left"/>
      <w:pPr>
        <w:ind w:left="716" w:hanging="338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9DF8DAF6">
      <w:numFmt w:val="bullet"/>
      <w:lvlText w:val="•"/>
      <w:lvlJc w:val="left"/>
      <w:pPr>
        <w:ind w:left="1706" w:hanging="338"/>
      </w:pPr>
      <w:rPr>
        <w:rFonts w:hint="default"/>
        <w:lang w:val="ru-RU" w:eastAsia="en-US" w:bidi="ar-SA"/>
      </w:rPr>
    </w:lvl>
    <w:lvl w:ilvl="2" w:tplc="C27CB6D0">
      <w:numFmt w:val="bullet"/>
      <w:lvlText w:val="•"/>
      <w:lvlJc w:val="left"/>
      <w:pPr>
        <w:ind w:left="2692" w:hanging="338"/>
      </w:pPr>
      <w:rPr>
        <w:rFonts w:hint="default"/>
        <w:lang w:val="ru-RU" w:eastAsia="en-US" w:bidi="ar-SA"/>
      </w:rPr>
    </w:lvl>
    <w:lvl w:ilvl="3" w:tplc="ED4AF70A">
      <w:numFmt w:val="bullet"/>
      <w:lvlText w:val="•"/>
      <w:lvlJc w:val="left"/>
      <w:pPr>
        <w:ind w:left="3678" w:hanging="338"/>
      </w:pPr>
      <w:rPr>
        <w:rFonts w:hint="default"/>
        <w:lang w:val="ru-RU" w:eastAsia="en-US" w:bidi="ar-SA"/>
      </w:rPr>
    </w:lvl>
    <w:lvl w:ilvl="4" w:tplc="C1EE5C0A">
      <w:numFmt w:val="bullet"/>
      <w:lvlText w:val="•"/>
      <w:lvlJc w:val="left"/>
      <w:pPr>
        <w:ind w:left="4664" w:hanging="338"/>
      </w:pPr>
      <w:rPr>
        <w:rFonts w:hint="default"/>
        <w:lang w:val="ru-RU" w:eastAsia="en-US" w:bidi="ar-SA"/>
      </w:rPr>
    </w:lvl>
    <w:lvl w:ilvl="5" w:tplc="58DA1F3A">
      <w:numFmt w:val="bullet"/>
      <w:lvlText w:val="•"/>
      <w:lvlJc w:val="left"/>
      <w:pPr>
        <w:ind w:left="5650" w:hanging="338"/>
      </w:pPr>
      <w:rPr>
        <w:rFonts w:hint="default"/>
        <w:lang w:val="ru-RU" w:eastAsia="en-US" w:bidi="ar-SA"/>
      </w:rPr>
    </w:lvl>
    <w:lvl w:ilvl="6" w:tplc="6512CBCA">
      <w:numFmt w:val="bullet"/>
      <w:lvlText w:val="•"/>
      <w:lvlJc w:val="left"/>
      <w:pPr>
        <w:ind w:left="6636" w:hanging="338"/>
      </w:pPr>
      <w:rPr>
        <w:rFonts w:hint="default"/>
        <w:lang w:val="ru-RU" w:eastAsia="en-US" w:bidi="ar-SA"/>
      </w:rPr>
    </w:lvl>
    <w:lvl w:ilvl="7" w:tplc="B3C4F9F0">
      <w:numFmt w:val="bullet"/>
      <w:lvlText w:val="•"/>
      <w:lvlJc w:val="left"/>
      <w:pPr>
        <w:ind w:left="7622" w:hanging="338"/>
      </w:pPr>
      <w:rPr>
        <w:rFonts w:hint="default"/>
        <w:lang w:val="ru-RU" w:eastAsia="en-US" w:bidi="ar-SA"/>
      </w:rPr>
    </w:lvl>
    <w:lvl w:ilvl="8" w:tplc="0480069A">
      <w:numFmt w:val="bullet"/>
      <w:lvlText w:val="•"/>
      <w:lvlJc w:val="left"/>
      <w:pPr>
        <w:ind w:left="8608" w:hanging="338"/>
      </w:pPr>
      <w:rPr>
        <w:rFonts w:hint="default"/>
        <w:lang w:val="ru-RU" w:eastAsia="en-US" w:bidi="ar-SA"/>
      </w:rPr>
    </w:lvl>
  </w:abstractNum>
  <w:abstractNum w:abstractNumId="57">
    <w:nsid w:val="7D1554F9"/>
    <w:multiLevelType w:val="hybridMultilevel"/>
    <w:tmpl w:val="3AEE0C9A"/>
    <w:lvl w:ilvl="0" w:tplc="B4C81268">
      <w:start w:val="1"/>
      <w:numFmt w:val="decimal"/>
      <w:lvlText w:val="%1)"/>
      <w:lvlJc w:val="left"/>
      <w:pPr>
        <w:ind w:left="1504" w:hanging="251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90800B6C">
      <w:numFmt w:val="bullet"/>
      <w:lvlText w:val="•"/>
      <w:lvlJc w:val="left"/>
      <w:pPr>
        <w:ind w:left="2408" w:hanging="251"/>
      </w:pPr>
      <w:rPr>
        <w:rFonts w:hint="default"/>
        <w:lang w:val="ru-RU" w:eastAsia="en-US" w:bidi="ar-SA"/>
      </w:rPr>
    </w:lvl>
    <w:lvl w:ilvl="2" w:tplc="8BFCE0F8">
      <w:numFmt w:val="bullet"/>
      <w:lvlText w:val="•"/>
      <w:lvlJc w:val="left"/>
      <w:pPr>
        <w:ind w:left="3316" w:hanging="251"/>
      </w:pPr>
      <w:rPr>
        <w:rFonts w:hint="default"/>
        <w:lang w:val="ru-RU" w:eastAsia="en-US" w:bidi="ar-SA"/>
      </w:rPr>
    </w:lvl>
    <w:lvl w:ilvl="3" w:tplc="3A28958E">
      <w:numFmt w:val="bullet"/>
      <w:lvlText w:val="•"/>
      <w:lvlJc w:val="left"/>
      <w:pPr>
        <w:ind w:left="4224" w:hanging="251"/>
      </w:pPr>
      <w:rPr>
        <w:rFonts w:hint="default"/>
        <w:lang w:val="ru-RU" w:eastAsia="en-US" w:bidi="ar-SA"/>
      </w:rPr>
    </w:lvl>
    <w:lvl w:ilvl="4" w:tplc="DDF6B75A">
      <w:numFmt w:val="bullet"/>
      <w:lvlText w:val="•"/>
      <w:lvlJc w:val="left"/>
      <w:pPr>
        <w:ind w:left="5132" w:hanging="251"/>
      </w:pPr>
      <w:rPr>
        <w:rFonts w:hint="default"/>
        <w:lang w:val="ru-RU" w:eastAsia="en-US" w:bidi="ar-SA"/>
      </w:rPr>
    </w:lvl>
    <w:lvl w:ilvl="5" w:tplc="95EADC84">
      <w:numFmt w:val="bullet"/>
      <w:lvlText w:val="•"/>
      <w:lvlJc w:val="left"/>
      <w:pPr>
        <w:ind w:left="6040" w:hanging="251"/>
      </w:pPr>
      <w:rPr>
        <w:rFonts w:hint="default"/>
        <w:lang w:val="ru-RU" w:eastAsia="en-US" w:bidi="ar-SA"/>
      </w:rPr>
    </w:lvl>
    <w:lvl w:ilvl="6" w:tplc="2F74D8FE">
      <w:numFmt w:val="bullet"/>
      <w:lvlText w:val="•"/>
      <w:lvlJc w:val="left"/>
      <w:pPr>
        <w:ind w:left="6948" w:hanging="251"/>
      </w:pPr>
      <w:rPr>
        <w:rFonts w:hint="default"/>
        <w:lang w:val="ru-RU" w:eastAsia="en-US" w:bidi="ar-SA"/>
      </w:rPr>
    </w:lvl>
    <w:lvl w:ilvl="7" w:tplc="36A01958">
      <w:numFmt w:val="bullet"/>
      <w:lvlText w:val="•"/>
      <w:lvlJc w:val="left"/>
      <w:pPr>
        <w:ind w:left="7856" w:hanging="251"/>
      </w:pPr>
      <w:rPr>
        <w:rFonts w:hint="default"/>
        <w:lang w:val="ru-RU" w:eastAsia="en-US" w:bidi="ar-SA"/>
      </w:rPr>
    </w:lvl>
    <w:lvl w:ilvl="8" w:tplc="A3A0C78A">
      <w:numFmt w:val="bullet"/>
      <w:lvlText w:val="•"/>
      <w:lvlJc w:val="left"/>
      <w:pPr>
        <w:ind w:left="8764" w:hanging="251"/>
      </w:pPr>
      <w:rPr>
        <w:rFonts w:hint="default"/>
        <w:lang w:val="ru-RU" w:eastAsia="en-US" w:bidi="ar-SA"/>
      </w:rPr>
    </w:lvl>
  </w:abstractNum>
  <w:abstractNum w:abstractNumId="58">
    <w:nsid w:val="7D5752E9"/>
    <w:multiLevelType w:val="hybridMultilevel"/>
    <w:tmpl w:val="E4EE3170"/>
    <w:lvl w:ilvl="0" w:tplc="1628596E">
      <w:start w:val="1"/>
      <w:numFmt w:val="decimal"/>
      <w:lvlText w:val="%1."/>
      <w:lvlJc w:val="left"/>
      <w:pPr>
        <w:ind w:left="716" w:hanging="361"/>
        <w:jc w:val="left"/>
      </w:pPr>
      <w:rPr>
        <w:rFonts w:ascii="Times New Roman" w:eastAsia="Times New Roman" w:hAnsi="Times New Roman" w:cs="Times New Roman" w:hint="default"/>
        <w:w w:val="108"/>
        <w:sz w:val="21"/>
        <w:szCs w:val="21"/>
        <w:lang w:val="ru-RU" w:eastAsia="en-US" w:bidi="ar-SA"/>
      </w:rPr>
    </w:lvl>
    <w:lvl w:ilvl="1" w:tplc="530ED4F8">
      <w:numFmt w:val="bullet"/>
      <w:lvlText w:val="•"/>
      <w:lvlJc w:val="left"/>
      <w:pPr>
        <w:ind w:left="1706" w:hanging="361"/>
      </w:pPr>
      <w:rPr>
        <w:rFonts w:hint="default"/>
        <w:lang w:val="ru-RU" w:eastAsia="en-US" w:bidi="ar-SA"/>
      </w:rPr>
    </w:lvl>
    <w:lvl w:ilvl="2" w:tplc="D548E144">
      <w:numFmt w:val="bullet"/>
      <w:lvlText w:val="•"/>
      <w:lvlJc w:val="left"/>
      <w:pPr>
        <w:ind w:left="2692" w:hanging="361"/>
      </w:pPr>
      <w:rPr>
        <w:rFonts w:hint="default"/>
        <w:lang w:val="ru-RU" w:eastAsia="en-US" w:bidi="ar-SA"/>
      </w:rPr>
    </w:lvl>
    <w:lvl w:ilvl="3" w:tplc="931E596A">
      <w:numFmt w:val="bullet"/>
      <w:lvlText w:val="•"/>
      <w:lvlJc w:val="left"/>
      <w:pPr>
        <w:ind w:left="3678" w:hanging="361"/>
      </w:pPr>
      <w:rPr>
        <w:rFonts w:hint="default"/>
        <w:lang w:val="ru-RU" w:eastAsia="en-US" w:bidi="ar-SA"/>
      </w:rPr>
    </w:lvl>
    <w:lvl w:ilvl="4" w:tplc="93FCCFE8">
      <w:numFmt w:val="bullet"/>
      <w:lvlText w:val="•"/>
      <w:lvlJc w:val="left"/>
      <w:pPr>
        <w:ind w:left="4664" w:hanging="361"/>
      </w:pPr>
      <w:rPr>
        <w:rFonts w:hint="default"/>
        <w:lang w:val="ru-RU" w:eastAsia="en-US" w:bidi="ar-SA"/>
      </w:rPr>
    </w:lvl>
    <w:lvl w:ilvl="5" w:tplc="987AF420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119605E8">
      <w:numFmt w:val="bullet"/>
      <w:lvlText w:val="•"/>
      <w:lvlJc w:val="left"/>
      <w:pPr>
        <w:ind w:left="6636" w:hanging="361"/>
      </w:pPr>
      <w:rPr>
        <w:rFonts w:hint="default"/>
        <w:lang w:val="ru-RU" w:eastAsia="en-US" w:bidi="ar-SA"/>
      </w:rPr>
    </w:lvl>
    <w:lvl w:ilvl="7" w:tplc="F0F0DA7E">
      <w:numFmt w:val="bullet"/>
      <w:lvlText w:val="•"/>
      <w:lvlJc w:val="left"/>
      <w:pPr>
        <w:ind w:left="7622" w:hanging="361"/>
      </w:pPr>
      <w:rPr>
        <w:rFonts w:hint="default"/>
        <w:lang w:val="ru-RU" w:eastAsia="en-US" w:bidi="ar-SA"/>
      </w:rPr>
    </w:lvl>
    <w:lvl w:ilvl="8" w:tplc="C1B0FC6A">
      <w:numFmt w:val="bullet"/>
      <w:lvlText w:val="•"/>
      <w:lvlJc w:val="left"/>
      <w:pPr>
        <w:ind w:left="8608" w:hanging="361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57"/>
  </w:num>
  <w:num w:numId="3">
    <w:abstractNumId w:val="31"/>
  </w:num>
  <w:num w:numId="4">
    <w:abstractNumId w:val="22"/>
  </w:num>
  <w:num w:numId="5">
    <w:abstractNumId w:val="1"/>
  </w:num>
  <w:num w:numId="6">
    <w:abstractNumId w:val="25"/>
  </w:num>
  <w:num w:numId="7">
    <w:abstractNumId w:val="46"/>
  </w:num>
  <w:num w:numId="8">
    <w:abstractNumId w:val="58"/>
  </w:num>
  <w:num w:numId="9">
    <w:abstractNumId w:val="56"/>
  </w:num>
  <w:num w:numId="10">
    <w:abstractNumId w:val="41"/>
  </w:num>
  <w:num w:numId="11">
    <w:abstractNumId w:val="26"/>
  </w:num>
  <w:num w:numId="12">
    <w:abstractNumId w:val="23"/>
  </w:num>
  <w:num w:numId="13">
    <w:abstractNumId w:val="13"/>
  </w:num>
  <w:num w:numId="14">
    <w:abstractNumId w:val="32"/>
  </w:num>
  <w:num w:numId="15">
    <w:abstractNumId w:val="47"/>
  </w:num>
  <w:num w:numId="16">
    <w:abstractNumId w:val="20"/>
  </w:num>
  <w:num w:numId="17">
    <w:abstractNumId w:val="2"/>
  </w:num>
  <w:num w:numId="18">
    <w:abstractNumId w:val="16"/>
  </w:num>
  <w:num w:numId="19">
    <w:abstractNumId w:val="45"/>
  </w:num>
  <w:num w:numId="20">
    <w:abstractNumId w:val="11"/>
  </w:num>
  <w:num w:numId="21">
    <w:abstractNumId w:val="48"/>
  </w:num>
  <w:num w:numId="22">
    <w:abstractNumId w:val="54"/>
  </w:num>
  <w:num w:numId="23">
    <w:abstractNumId w:val="21"/>
  </w:num>
  <w:num w:numId="24">
    <w:abstractNumId w:val="18"/>
  </w:num>
  <w:num w:numId="25">
    <w:abstractNumId w:val="49"/>
  </w:num>
  <w:num w:numId="26">
    <w:abstractNumId w:val="34"/>
  </w:num>
  <w:num w:numId="27">
    <w:abstractNumId w:val="24"/>
  </w:num>
  <w:num w:numId="28">
    <w:abstractNumId w:val="40"/>
  </w:num>
  <w:num w:numId="29">
    <w:abstractNumId w:val="9"/>
  </w:num>
  <w:num w:numId="30">
    <w:abstractNumId w:val="4"/>
  </w:num>
  <w:num w:numId="31">
    <w:abstractNumId w:val="28"/>
  </w:num>
  <w:num w:numId="32">
    <w:abstractNumId w:val="30"/>
  </w:num>
  <w:num w:numId="33">
    <w:abstractNumId w:val="8"/>
  </w:num>
  <w:num w:numId="34">
    <w:abstractNumId w:val="10"/>
  </w:num>
  <w:num w:numId="35">
    <w:abstractNumId w:val="29"/>
  </w:num>
  <w:num w:numId="36">
    <w:abstractNumId w:val="44"/>
  </w:num>
  <w:num w:numId="37">
    <w:abstractNumId w:val="0"/>
  </w:num>
  <w:num w:numId="38">
    <w:abstractNumId w:val="55"/>
  </w:num>
  <w:num w:numId="39">
    <w:abstractNumId w:val="43"/>
  </w:num>
  <w:num w:numId="40">
    <w:abstractNumId w:val="37"/>
  </w:num>
  <w:num w:numId="41">
    <w:abstractNumId w:val="3"/>
  </w:num>
  <w:num w:numId="42">
    <w:abstractNumId w:val="36"/>
  </w:num>
  <w:num w:numId="43">
    <w:abstractNumId w:val="50"/>
  </w:num>
  <w:num w:numId="44">
    <w:abstractNumId w:val="51"/>
  </w:num>
  <w:num w:numId="45">
    <w:abstractNumId w:val="35"/>
  </w:num>
  <w:num w:numId="46">
    <w:abstractNumId w:val="27"/>
  </w:num>
  <w:num w:numId="47">
    <w:abstractNumId w:val="17"/>
  </w:num>
  <w:num w:numId="48">
    <w:abstractNumId w:val="15"/>
  </w:num>
  <w:num w:numId="49">
    <w:abstractNumId w:val="39"/>
  </w:num>
  <w:num w:numId="50">
    <w:abstractNumId w:val="38"/>
  </w:num>
  <w:num w:numId="51">
    <w:abstractNumId w:val="7"/>
  </w:num>
  <w:num w:numId="52">
    <w:abstractNumId w:val="42"/>
  </w:num>
  <w:num w:numId="53">
    <w:abstractNumId w:val="53"/>
  </w:num>
  <w:num w:numId="54">
    <w:abstractNumId w:val="6"/>
  </w:num>
  <w:num w:numId="55">
    <w:abstractNumId w:val="5"/>
  </w:num>
  <w:num w:numId="56">
    <w:abstractNumId w:val="14"/>
  </w:num>
  <w:num w:numId="57">
    <w:abstractNumId w:val="33"/>
  </w:num>
  <w:num w:numId="58">
    <w:abstractNumId w:val="52"/>
  </w:num>
  <w:num w:numId="59">
    <w:abstractNumId w:val="19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forms" w:enforcement="1" w:cryptProviderType="rsaAES" w:cryptAlgorithmClass="hash" w:cryptAlgorithmType="typeAny" w:cryptAlgorithmSid="14" w:cryptSpinCount="100000" w:hash="63/p1/nzJ0cMI8b49XxlBXHWTzmmVKlK1xqB7vpTKa6kC3BOQYK2/WOwv3sEfKbif222yo6x4xkvfOf12gFDVA==" w:salt="HS4vViDrUEK1/S1cZguxcA=="/>
  <w:defaultTabStop w:val="720"/>
  <w:drawingGridHorizontalSpacing w:val="110"/>
  <w:displayHorizontalDrawingGridEvery w:val="2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A7143"/>
    <w:rsid w:val="000A7143"/>
    <w:rsid w:val="008D4B0C"/>
    <w:rsid w:val="00A95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5:docId w15:val="{3EFC7071-599F-48D8-9BC1-E86AAE769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54"/>
      <w:jc w:val="both"/>
      <w:outlineLvl w:val="0"/>
    </w:pPr>
    <w:rPr>
      <w:b/>
      <w:bCs/>
      <w:sz w:val="21"/>
      <w:szCs w:val="21"/>
    </w:rPr>
  </w:style>
  <w:style w:type="paragraph" w:styleId="2">
    <w:name w:val="heading 2"/>
    <w:basedOn w:val="a"/>
    <w:uiPriority w:val="1"/>
    <w:qFormat/>
    <w:pPr>
      <w:spacing w:line="239" w:lineRule="exact"/>
      <w:ind w:left="2061"/>
      <w:jc w:val="both"/>
      <w:outlineLvl w:val="1"/>
    </w:pPr>
    <w:rPr>
      <w:b/>
      <w:bCs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16"/>
    </w:pPr>
    <w:rPr>
      <w:sz w:val="21"/>
      <w:szCs w:val="21"/>
    </w:rPr>
  </w:style>
  <w:style w:type="paragraph" w:styleId="a4">
    <w:name w:val="List Paragraph"/>
    <w:basedOn w:val="a"/>
    <w:uiPriority w:val="1"/>
    <w:qFormat/>
    <w:pPr>
      <w:ind w:left="716" w:firstLine="53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46264</Words>
  <Characters>263709</Characters>
  <Application>Microsoft Office Word</Application>
  <DocSecurity>0</DocSecurity>
  <Lines>2197</Lines>
  <Paragraphs>618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309355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2023-09-12T16:48:00Z</dcterms:created>
  <dcterms:modified xsi:type="dcterms:W3CDTF">2023-09-12T16:48:00Z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2023-09-01T00:00:00Z</vt:filetime>
  </property>
  <property fmtid="{D5CDD505-2E9C-101B-9397-08002B2CF9AE}" pid="3" name="LastSaved">
    <vt:filetime>2023-09-12T00:00:00Z</vt:filetime>
  </property>
</Properties>
</file>